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4C" w:rsidRPr="008B7F4C" w:rsidRDefault="008B7F4C" w:rsidP="008B7F4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8B7F4C">
        <w:rPr>
          <w:rFonts w:ascii="Times New Roman" w:hAnsi="Times New Roman"/>
          <w:sz w:val="28"/>
          <w:szCs w:val="28"/>
        </w:rPr>
        <w:t>Утверждаю</w:t>
      </w:r>
    </w:p>
    <w:p w:rsidR="008B7F4C" w:rsidRPr="008B7F4C" w:rsidRDefault="008B7F4C" w:rsidP="008B7F4C">
      <w:pPr>
        <w:tabs>
          <w:tab w:val="left" w:pos="549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8B7F4C">
        <w:rPr>
          <w:rFonts w:ascii="Times New Roman" w:hAnsi="Times New Roman"/>
          <w:sz w:val="28"/>
          <w:szCs w:val="28"/>
        </w:rPr>
        <w:t>Заместитель главы администрации города Слободского по профилактике правонарушений и социальным  вопросам</w:t>
      </w:r>
    </w:p>
    <w:p w:rsidR="008B7F4C" w:rsidRPr="008B7F4C" w:rsidRDefault="008B7F4C" w:rsidP="008B7F4C">
      <w:pPr>
        <w:tabs>
          <w:tab w:val="left" w:pos="549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652E3" w:rsidRPr="008B7F4C" w:rsidRDefault="008B7F4C" w:rsidP="008B7F4C">
      <w:pPr>
        <w:tabs>
          <w:tab w:val="left" w:pos="3506"/>
        </w:tabs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 w:rsidRPr="008B7F4C">
        <w:rPr>
          <w:rFonts w:ascii="Times New Roman" w:hAnsi="Times New Roman"/>
          <w:sz w:val="28"/>
          <w:szCs w:val="28"/>
        </w:rPr>
        <w:t>_________________А.В. Кротова</w:t>
      </w:r>
    </w:p>
    <w:p w:rsidR="005652E3" w:rsidRDefault="005652E3">
      <w:pPr>
        <w:tabs>
          <w:tab w:val="left" w:pos="35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52E3" w:rsidRDefault="008B7F4C">
      <w:pPr>
        <w:tabs>
          <w:tab w:val="left" w:pos="35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652E3" w:rsidRDefault="008B7F4C">
      <w:pPr>
        <w:tabs>
          <w:tab w:val="left" w:pos="35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en-US"/>
        </w:rPr>
        <w:t>XXXVII</w:t>
      </w:r>
      <w:r>
        <w:rPr>
          <w:rFonts w:ascii="Times New Roman" w:hAnsi="Times New Roman"/>
          <w:b/>
          <w:sz w:val="28"/>
          <w:szCs w:val="28"/>
        </w:rPr>
        <w:t xml:space="preserve"> открытой Всероссийской массовой лыжной гонке</w:t>
      </w:r>
    </w:p>
    <w:p w:rsidR="005652E3" w:rsidRDefault="008B7F4C">
      <w:pPr>
        <w:tabs>
          <w:tab w:val="left" w:pos="35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«Лыжня России – 2019» в городе Слободском</w:t>
      </w:r>
    </w:p>
    <w:p w:rsidR="005652E3" w:rsidRDefault="005652E3">
      <w:pPr>
        <w:tabs>
          <w:tab w:val="left" w:pos="350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52E3" w:rsidRDefault="008B7F4C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XXXVII</w:t>
      </w:r>
      <w:r>
        <w:rPr>
          <w:rFonts w:ascii="Times New Roman" w:hAnsi="Times New Roman"/>
          <w:sz w:val="28"/>
          <w:szCs w:val="28"/>
        </w:rPr>
        <w:t xml:space="preserve"> открытая Всероссийская массовая лыжная гонка - «Лыжня России-2019» (далее «Лыжня России») проводится в целях: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жителей города Слободского к регулярным занятиям лыжным спортом;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пропаганды физической культуры и спорта среди населения города Слободского;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пропаганды здорового образа жизни.</w:t>
      </w: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8B7F4C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МЕСТО И СРОКИ ПРОВЕДЕНИЯ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10 февраля 2019 года на лыжной трассе города Слободского, по адресу: ул. 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>, 53.</w:t>
      </w: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8B7F4C">
      <w:pPr>
        <w:pStyle w:val="ad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5652E3" w:rsidRDefault="008B7F4C">
      <w:pPr>
        <w:pStyle w:val="ad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Права на проведение «Лыжня России» принадлежат </w:t>
      </w:r>
      <w:proofErr w:type="spellStart"/>
      <w:r>
        <w:rPr>
          <w:rFonts w:ascii="Times New Roman" w:hAnsi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России. Общее руководство организацией «Лыжни России» осуществляют </w:t>
      </w:r>
      <w:proofErr w:type="spellStart"/>
      <w:r>
        <w:rPr>
          <w:rFonts w:ascii="Times New Roman" w:hAnsi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в лице ФГАУ «Управление по организации и проведению спортивных мероприятий» и Общероссийская общественная организация «Федерация лыжных гонок России».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соревнований «Лыжня России» осуществляют </w:t>
      </w:r>
      <w:r>
        <w:rPr>
          <w:rFonts w:ascii="Times New Roman" w:hAnsi="Times New Roman"/>
          <w:color w:val="131518"/>
          <w:sz w:val="28"/>
          <w:szCs w:val="28"/>
        </w:rPr>
        <w:t>отдел культуры, физкультуры, спорта администрации города Слободского и МБУ СШ</w:t>
      </w:r>
      <w:r>
        <w:rPr>
          <w:rFonts w:ascii="Times New Roman" w:hAnsi="Times New Roman"/>
          <w:sz w:val="28"/>
          <w:szCs w:val="28"/>
        </w:rPr>
        <w:t xml:space="preserve"> г. Слободского.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«Лыжня России» в </w:t>
      </w:r>
      <w:r w:rsidR="00D657F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/>
          <w:sz w:val="28"/>
          <w:szCs w:val="28"/>
        </w:rPr>
        <w:t>Слободском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возлагается на главную судейскую коллегию.</w:t>
      </w: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8B7F4C">
      <w:pPr>
        <w:pStyle w:val="ad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 И УСЛОВИЯ ДОПУСКА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соревнованиях «Лыжня России» допускаются все желающие жители города Слободского без ограничения возраста.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соревнований до 17 лет включительно допускаются только при наличии допуска врача.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в возрасте от 18 лет и старше - при наличии допуска врача или личной подписи, подтверждающей персональную ответственность за своё здоровье.</w:t>
      </w: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8B7F4C">
      <w:pPr>
        <w:pStyle w:val="ad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МЕРОПРИЯТИЯ</w:t>
      </w:r>
    </w:p>
    <w:tbl>
      <w:tblPr>
        <w:tblW w:w="95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2268"/>
        <w:gridCol w:w="2207"/>
        <w:gridCol w:w="5100"/>
      </w:tblGrid>
      <w:tr w:rsidR="005652E3">
        <w:tc>
          <w:tcPr>
            <w:tcW w:w="9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февраля 2019 года </w:t>
            </w:r>
          </w:p>
        </w:tc>
      </w:tr>
      <w:tr w:rsidR="005652E3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ind w:firstLine="56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9.00-10.30</w:t>
            </w:r>
          </w:p>
        </w:tc>
        <w:tc>
          <w:tcPr>
            <w:tcW w:w="7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ind w:firstLine="567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5652E3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ind w:firstLine="56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10.45</w:t>
            </w:r>
          </w:p>
        </w:tc>
        <w:tc>
          <w:tcPr>
            <w:tcW w:w="7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ind w:firstLine="567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открытия</w:t>
            </w:r>
          </w:p>
        </w:tc>
      </w:tr>
      <w:tr w:rsidR="005652E3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ind w:firstLine="56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ind w:firstLine="567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по группам:</w:t>
            </w:r>
          </w:p>
        </w:tc>
      </w:tr>
      <w:tr w:rsidR="005652E3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5652E3">
            <w:pPr>
              <w:pStyle w:val="ad"/>
              <w:ind w:firstLine="56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Дистанция </w:t>
            </w:r>
          </w:p>
          <w:p w:rsidR="005652E3" w:rsidRDefault="008B7F4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метров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дошкольники</w:t>
            </w:r>
          </w:p>
          <w:p w:rsidR="005652E3" w:rsidRDefault="008B7F4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мальчики,</w:t>
            </w:r>
          </w:p>
          <w:p w:rsidR="005652E3" w:rsidRDefault="008B7F4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девочки</w:t>
            </w:r>
          </w:p>
        </w:tc>
      </w:tr>
      <w:tr w:rsidR="005652E3"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5652E3">
            <w:pPr>
              <w:pStyle w:val="ad"/>
              <w:ind w:firstLine="56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5652E3">
            <w:pPr>
              <w:pStyle w:val="ad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52E3" w:rsidRDefault="008B7F4C">
            <w:pPr>
              <w:pStyle w:val="ad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5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Школьники:</w:t>
            </w:r>
          </w:p>
          <w:p w:rsidR="005652E3" w:rsidRDefault="008B7F4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мальчики 2009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младше</w:t>
            </w:r>
          </w:p>
          <w:p w:rsidR="005652E3" w:rsidRDefault="008B7F4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 2009 г.р. и младше</w:t>
            </w:r>
          </w:p>
        </w:tc>
      </w:tr>
      <w:tr w:rsidR="005652E3"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5652E3">
            <w:pPr>
              <w:pStyle w:val="ad"/>
              <w:ind w:firstLine="56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5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 2005-2008 г.р.</w:t>
            </w:r>
          </w:p>
          <w:p w:rsidR="005652E3" w:rsidRDefault="008B7F4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девушки  2005-2008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5652E3"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5652E3">
            <w:pPr>
              <w:pStyle w:val="ad"/>
              <w:ind w:firstLine="56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км</w:t>
            </w:r>
          </w:p>
        </w:tc>
        <w:tc>
          <w:tcPr>
            <w:tcW w:w="5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 2001 — 2004 г.р.</w:t>
            </w:r>
          </w:p>
          <w:p w:rsidR="005652E3" w:rsidRDefault="008B7F4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девушки 2001-2004 г.р.</w:t>
            </w:r>
          </w:p>
        </w:tc>
      </w:tr>
      <w:tr w:rsidR="005652E3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5652E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ind w:firstLine="56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</w:pPr>
            <w:r>
              <w:rPr>
                <w:rFonts w:ascii="Times New Roman" w:hAnsi="Times New Roman"/>
                <w:sz w:val="28"/>
                <w:szCs w:val="28"/>
              </w:rPr>
              <w:t>мужчины 2000 г.р. и старше</w:t>
            </w:r>
          </w:p>
          <w:p w:rsidR="005652E3" w:rsidRDefault="008B7F4C">
            <w:pPr>
              <w:pStyle w:val="ad"/>
            </w:pPr>
            <w:r>
              <w:rPr>
                <w:rFonts w:ascii="Times New Roman" w:hAnsi="Times New Roman"/>
                <w:sz w:val="28"/>
                <w:szCs w:val="28"/>
              </w:rPr>
              <w:t>женщины 2000 г.р. и старше</w:t>
            </w:r>
          </w:p>
        </w:tc>
      </w:tr>
      <w:tr w:rsidR="005652E3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ind w:firstLine="56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7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награждения и закрытия</w:t>
            </w:r>
          </w:p>
        </w:tc>
      </w:tr>
    </w:tbl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Старт массовый, даётся отдельно на каждую дистанцию и группу участников. Стиль свободный.</w:t>
      </w:r>
      <w:r>
        <w:rPr>
          <w:rFonts w:ascii="Times New Roman" w:hAnsi="Times New Roman"/>
          <w:sz w:val="28"/>
          <w:szCs w:val="28"/>
        </w:rPr>
        <w:tab/>
      </w: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8B7F4C">
      <w:pPr>
        <w:pStyle w:val="ad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победителей и призёров соревнований осуществляется в соответствии с действующими правилами соревнований по лыжным гонкам.</w:t>
      </w: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8B7F4C">
      <w:pPr>
        <w:pStyle w:val="ad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</w:t>
      </w:r>
    </w:p>
    <w:p w:rsidR="005652E3" w:rsidRDefault="008B7F4C">
      <w:pPr>
        <w:pStyle w:val="ad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Спортсмены, занявшие 1-3 места в каждой группе награждаются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грамотами и шапочками с логотипом  «Лыжня России 2019». </w:t>
      </w: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8B7F4C">
      <w:pPr>
        <w:pStyle w:val="ad"/>
        <w:numPr>
          <w:ilvl w:val="0"/>
          <w:numId w:val="2"/>
        </w:numPr>
        <w:jc w:val="center"/>
      </w:pPr>
      <w:r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5652E3" w:rsidRDefault="008B7F4C">
      <w:pPr>
        <w:shd w:val="clear" w:color="auto" w:fill="FFFFFF"/>
        <w:spacing w:after="0" w:line="240" w:lineRule="auto"/>
        <w:ind w:left="-57" w:firstLine="5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Минспорт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осуществляет финансовое обеспечение соревнования в соответствии с порядком финансирования за счет средств федерального бюджета и нормами расходов средств на проведение физкультурных мероприятии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несет расходы по изготовлению и отправке наградной, сувенирной и рекламно - информационной продукции.</w:t>
      </w:r>
      <w:proofErr w:type="gramEnd"/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расходы, связанные со страхованием участников производится за счёт собственных средств участников.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расходы, связанные с командированием участников на  соревнования за счёт командирующих организаций.</w:t>
      </w: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BC3" w:rsidRDefault="00252BC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BC3" w:rsidRDefault="00252BC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8B7F4C">
      <w:pPr>
        <w:pStyle w:val="ad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ОБЕСПЕЧЕНИЕ БЕЗОПАСНОСТИ УЧАСТНИКОВ И ЗРИТЕЛЕЙ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Кировской области и направленных на обеспечение общественного порядка и безопасности участников и зрителей, наличии актов готовности физкультурного или спортивного сооружения к проведению мероприятий, а также инструкции по обеспечению общественного порядка и общественной безопасности на объекте спорта при проведении официальных спортивных соревнований, разработанной собственниками</w:t>
      </w:r>
      <w:proofErr w:type="gramEnd"/>
      <w:r>
        <w:rPr>
          <w:rFonts w:ascii="Times New Roman" w:hAnsi="Times New Roman"/>
          <w:sz w:val="28"/>
          <w:szCs w:val="28"/>
        </w:rPr>
        <w:t xml:space="preserve"> спортивного объекта. 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№ 134Н «Об утверждении порядка оказания медицинской помощи при проведении физкультурных и спортивных мероприятий».</w:t>
      </w: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8B7F4C">
      <w:pPr>
        <w:pStyle w:val="ad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ПОДАЧА ЗАЯВОК И ВРЕМЯ РАБОТЫ МАНДАТНОЙ КОМИССИИ</w:t>
      </w:r>
    </w:p>
    <w:p w:rsidR="005652E3" w:rsidRDefault="008B7F4C">
      <w:pPr>
        <w:pStyle w:val="ad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Предварительные заявки на участие принимаются мандатной  комиссией с 01 по 08 февраля 2019 года с 11 до 14 часов по адресу: г. Слободской,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98 «а» </w:t>
      </w:r>
      <w:proofErr w:type="spellStart"/>
      <w:r>
        <w:rPr>
          <w:rFonts w:ascii="Times New Roman" w:hAnsi="Times New Roman"/>
          <w:sz w:val="28"/>
          <w:szCs w:val="28"/>
        </w:rPr>
        <w:t>спортпавильон</w:t>
      </w:r>
      <w:proofErr w:type="spellEnd"/>
      <w:r>
        <w:rPr>
          <w:rFonts w:ascii="Times New Roman" w:hAnsi="Times New Roman"/>
          <w:sz w:val="28"/>
          <w:szCs w:val="28"/>
        </w:rPr>
        <w:t xml:space="preserve">  МБУ СШ г. Слободского. </w:t>
      </w:r>
    </w:p>
    <w:p w:rsidR="005652E3" w:rsidRDefault="008B7F4C">
      <w:pPr>
        <w:pStyle w:val="ad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Предварительные заявки можно подать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тел.,  4-12-72, 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почта  o.strelkowa@yandex.ru  </w:t>
      </w:r>
    </w:p>
    <w:p w:rsidR="005652E3" w:rsidRDefault="008B7F4C">
      <w:pPr>
        <w:pStyle w:val="ad"/>
        <w:ind w:firstLine="567"/>
        <w:jc w:val="both"/>
        <w:rPr>
          <w:b/>
          <w:bCs/>
          <w:u w:val="single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Заявки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поданные после 14.00 часов 08 февраля 2019 года на участие в соревновании не принимаются.</w:t>
      </w:r>
    </w:p>
    <w:p w:rsidR="005652E3" w:rsidRDefault="008B7F4C">
      <w:pPr>
        <w:pStyle w:val="ad"/>
        <w:ind w:firstLine="567"/>
        <w:jc w:val="both"/>
      </w:pPr>
      <w:r>
        <w:rPr>
          <w:rFonts w:ascii="Times New Roman" w:hAnsi="Times New Roman"/>
          <w:sz w:val="28"/>
          <w:szCs w:val="28"/>
        </w:rPr>
        <w:t>Допуск и подтверждение участия в соревнованиях осуществляется во время регистрации участников соревнования 10 февраля 2019 года при наличии одного из следующих документов:</w:t>
      </w:r>
    </w:p>
    <w:p w:rsidR="005652E3" w:rsidRDefault="008B7F4C">
      <w:pPr>
        <w:pStyle w:val="ad"/>
        <w:jc w:val="both"/>
      </w:pPr>
      <w:r>
        <w:rPr>
          <w:rFonts w:ascii="Times New Roman" w:hAnsi="Times New Roman"/>
          <w:sz w:val="28"/>
          <w:szCs w:val="28"/>
        </w:rPr>
        <w:t>- коллективная заявка от организации с допуском врача на каждого участника до 17 лет включительно (Приложение 1),</w:t>
      </w:r>
    </w:p>
    <w:p w:rsidR="005652E3" w:rsidRDefault="008B7F4C">
      <w:pPr>
        <w:pStyle w:val="ad"/>
        <w:jc w:val="both"/>
      </w:pPr>
      <w:r>
        <w:rPr>
          <w:rFonts w:ascii="Times New Roman" w:hAnsi="Times New Roman"/>
          <w:sz w:val="28"/>
          <w:szCs w:val="28"/>
        </w:rPr>
        <w:t>- персональная справка от врача с допуском к соревнованиям по лыжным гонкам до 17 лет включительно.</w:t>
      </w:r>
    </w:p>
    <w:p w:rsidR="005652E3" w:rsidRDefault="008B7F4C">
      <w:pPr>
        <w:pStyle w:val="ad"/>
        <w:jc w:val="both"/>
      </w:pPr>
      <w:r>
        <w:rPr>
          <w:rFonts w:ascii="Times New Roman" w:hAnsi="Times New Roman"/>
          <w:sz w:val="28"/>
          <w:szCs w:val="28"/>
        </w:rPr>
        <w:t>-  при отсутствии медицинского допуска или справки от врача для участников 18 лет и старше – расписка ответственности (Приложение 2)</w:t>
      </w: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5652E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2E3" w:rsidRDefault="008B7F4C">
      <w:pPr>
        <w:pStyle w:val="ad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1</w:t>
      </w:r>
    </w:p>
    <w:p w:rsidR="005652E3" w:rsidRDefault="005652E3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5652E3" w:rsidRDefault="005652E3">
      <w:pPr>
        <w:pStyle w:val="ad"/>
        <w:rPr>
          <w:rFonts w:ascii="Times New Roman" w:hAnsi="Times New Roman"/>
          <w:sz w:val="26"/>
          <w:szCs w:val="26"/>
        </w:rPr>
      </w:pPr>
    </w:p>
    <w:p w:rsidR="005652E3" w:rsidRDefault="005652E3">
      <w:pPr>
        <w:pStyle w:val="ad"/>
        <w:rPr>
          <w:rFonts w:ascii="Times New Roman" w:hAnsi="Times New Roman"/>
          <w:sz w:val="26"/>
          <w:szCs w:val="26"/>
        </w:rPr>
      </w:pPr>
    </w:p>
    <w:p w:rsidR="005652E3" w:rsidRDefault="005652E3">
      <w:pPr>
        <w:pStyle w:val="ad"/>
        <w:jc w:val="right"/>
        <w:rPr>
          <w:rFonts w:ascii="Times New Roman" w:hAnsi="Times New Roman"/>
          <w:b/>
          <w:sz w:val="26"/>
          <w:szCs w:val="26"/>
        </w:rPr>
      </w:pPr>
    </w:p>
    <w:p w:rsidR="005652E3" w:rsidRDefault="008B7F4C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МЕДИЦИНСКАЯ ЗАЯВКА</w:t>
      </w:r>
    </w:p>
    <w:p w:rsidR="005652E3" w:rsidRDefault="008B7F4C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участие в </w:t>
      </w:r>
      <w:r>
        <w:rPr>
          <w:rFonts w:ascii="Times New Roman" w:hAnsi="Times New Roman"/>
          <w:sz w:val="26"/>
          <w:szCs w:val="26"/>
          <w:lang w:val="en-US"/>
        </w:rPr>
        <w:t>XXXVII</w:t>
      </w:r>
      <w:r>
        <w:rPr>
          <w:rFonts w:ascii="Times New Roman" w:hAnsi="Times New Roman"/>
          <w:sz w:val="26"/>
          <w:szCs w:val="26"/>
        </w:rPr>
        <w:t xml:space="preserve"> открытой Всероссийской массовой лыжной гонке</w:t>
      </w:r>
    </w:p>
    <w:p w:rsidR="005652E3" w:rsidRDefault="008B7F4C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«Лыжня России 2019» в городе Слободском</w:t>
      </w:r>
    </w:p>
    <w:p w:rsidR="005652E3" w:rsidRDefault="008B7F4C">
      <w:pPr>
        <w:pStyle w:val="a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____________________________________________________________</w:t>
      </w:r>
    </w:p>
    <w:p w:rsidR="005652E3" w:rsidRDefault="008B7F4C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организации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698"/>
        <w:gridCol w:w="2931"/>
        <w:gridCol w:w="1863"/>
        <w:gridCol w:w="1843"/>
        <w:gridCol w:w="2412"/>
      </w:tblGrid>
      <w:tr w:rsidR="005652E3">
        <w:trPr>
          <w:trHeight w:val="1078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652E3" w:rsidRDefault="008B7F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соревнований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8B7F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Подписьврача</w:t>
            </w:r>
            <w:proofErr w:type="spellEnd"/>
          </w:p>
          <w:p w:rsidR="005652E3" w:rsidRDefault="008B7F4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 </w:t>
            </w:r>
          </w:p>
          <w:p w:rsidR="005652E3" w:rsidRDefault="008B7F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круглая печать</w:t>
            </w:r>
          </w:p>
        </w:tc>
      </w:tr>
      <w:tr w:rsidR="005652E3">
        <w:trPr>
          <w:trHeight w:val="362"/>
        </w:trPr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5652E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5652E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5652E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5652E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2E3" w:rsidRDefault="005652E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52E3" w:rsidRDefault="008B7F4C">
      <w:pPr>
        <w:pStyle w:val="a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Всего допущено </w:t>
      </w:r>
      <w:proofErr w:type="spellStart"/>
      <w:r>
        <w:rPr>
          <w:rFonts w:ascii="Times New Roman" w:hAnsi="Times New Roman"/>
          <w:sz w:val="26"/>
          <w:szCs w:val="26"/>
        </w:rPr>
        <w:t>_________человек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Врач</w:t>
      </w:r>
      <w:proofErr w:type="gramStart"/>
      <w:r>
        <w:rPr>
          <w:rFonts w:ascii="Times New Roman" w:hAnsi="Times New Roman"/>
          <w:sz w:val="26"/>
          <w:szCs w:val="26"/>
        </w:rPr>
        <w:t>_____________</w:t>
      </w:r>
      <w:proofErr w:type="spellEnd"/>
      <w:r>
        <w:rPr>
          <w:rFonts w:ascii="Times New Roman" w:hAnsi="Times New Roman"/>
          <w:sz w:val="26"/>
          <w:szCs w:val="26"/>
        </w:rPr>
        <w:t>(_____________________)</w:t>
      </w:r>
      <w:proofErr w:type="gramEnd"/>
    </w:p>
    <w:p w:rsidR="005652E3" w:rsidRDefault="008B7F4C">
      <w:pPr>
        <w:pStyle w:val="a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(подпись)        (расшифровка подписи)</w:t>
      </w:r>
    </w:p>
    <w:p w:rsidR="005652E3" w:rsidRDefault="008B7F4C">
      <w:pPr>
        <w:pStyle w:val="a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proofErr w:type="gramStart"/>
      <w:r>
        <w:rPr>
          <w:rFonts w:ascii="Times New Roman" w:hAnsi="Times New Roman"/>
          <w:sz w:val="26"/>
          <w:szCs w:val="26"/>
        </w:rPr>
        <w:t>______________________________(______________________)</w:t>
      </w:r>
      <w:proofErr w:type="gramEnd"/>
    </w:p>
    <w:p w:rsidR="005652E3" w:rsidRDefault="008B7F4C">
      <w:pPr>
        <w:pStyle w:val="a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(подпись)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расшифровка подписи)</w:t>
      </w:r>
    </w:p>
    <w:p w:rsidR="005652E3" w:rsidRDefault="005652E3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5652E3" w:rsidRDefault="005652E3">
      <w:pPr>
        <w:pStyle w:val="ad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5652E3" w:rsidRDefault="005652E3">
      <w:pPr>
        <w:pStyle w:val="ad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5652E3" w:rsidRDefault="005652E3">
      <w:pPr>
        <w:pStyle w:val="ad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5652E3" w:rsidRDefault="005652E3">
      <w:pPr>
        <w:pStyle w:val="ad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5652E3" w:rsidRDefault="005652E3">
      <w:pPr>
        <w:pStyle w:val="ad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5652E3" w:rsidRDefault="005652E3">
      <w:pPr>
        <w:pStyle w:val="ad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5652E3" w:rsidRDefault="005652E3">
      <w:pPr>
        <w:pStyle w:val="ad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5652E3" w:rsidRDefault="005652E3">
      <w:pPr>
        <w:pStyle w:val="ad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5652E3" w:rsidRDefault="00252BC3">
      <w:pPr>
        <w:pStyle w:val="ad"/>
        <w:ind w:firstLine="56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2</w:t>
      </w:r>
    </w:p>
    <w:p w:rsidR="005652E3" w:rsidRDefault="008B7F4C">
      <w:pPr>
        <w:pStyle w:val="ad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РАСПИСКА ОБ ОТВЕТСТВЕННОСТИ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Я_____________________________________________________________________</w:t>
      </w:r>
    </w:p>
    <w:p w:rsidR="005652E3" w:rsidRDefault="008B7F4C">
      <w:pPr>
        <w:pStyle w:val="ad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(Ф.И.О. полностью,  дата рождения)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Полностью осознаю риск, связанный с участием в </w:t>
      </w:r>
      <w:r>
        <w:rPr>
          <w:rFonts w:ascii="Times New Roman" w:hAnsi="Times New Roman"/>
          <w:sz w:val="26"/>
          <w:szCs w:val="26"/>
          <w:lang w:val="en-US"/>
        </w:rPr>
        <w:t>XXXVII</w:t>
      </w:r>
      <w:r>
        <w:rPr>
          <w:rFonts w:ascii="Times New Roman" w:hAnsi="Times New Roman"/>
          <w:sz w:val="26"/>
          <w:szCs w:val="26"/>
        </w:rPr>
        <w:t xml:space="preserve"> открытой Всероссийской массовой лыжной гонке «Лыжня России-2019» в городе Слободском, которая будет </w:t>
      </w:r>
      <w:proofErr w:type="gramStart"/>
      <w:r>
        <w:rPr>
          <w:rFonts w:ascii="Times New Roman" w:hAnsi="Times New Roman"/>
          <w:sz w:val="26"/>
          <w:szCs w:val="26"/>
        </w:rPr>
        <w:t>проводится</w:t>
      </w:r>
      <w:proofErr w:type="gramEnd"/>
      <w:r>
        <w:rPr>
          <w:rFonts w:ascii="Times New Roman" w:hAnsi="Times New Roman"/>
          <w:sz w:val="26"/>
          <w:szCs w:val="26"/>
        </w:rPr>
        <w:t xml:space="preserve"> 10 февраля 2019 г. в г. Слободском и принимаю на себя всю ответственность за свою жизнь, здоровье и возможные травмы, которые могут произойти со мной во время соревнований.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получения травмы я не буду иметь претензий к организаторам соревнования.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правилами соревнований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5652E3" w:rsidRDefault="008B7F4C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______________________/_____________________</w:t>
      </w:r>
    </w:p>
    <w:p w:rsidR="005652E3" w:rsidRDefault="008B7F4C">
      <w:pPr>
        <w:pStyle w:val="ad"/>
        <w:ind w:firstLine="567"/>
        <w:jc w:val="both"/>
      </w:pPr>
      <w:r>
        <w:rPr>
          <w:rFonts w:ascii="Times New Roman" w:hAnsi="Times New Roman"/>
          <w:sz w:val="26"/>
          <w:szCs w:val="26"/>
        </w:rPr>
        <w:t>(личная подпись)                  (расшифровка подписи)</w:t>
      </w:r>
    </w:p>
    <w:sectPr w:rsidR="005652E3" w:rsidSect="005652E3">
      <w:pgSz w:w="11906" w:h="16838"/>
      <w:pgMar w:top="1135" w:right="849" w:bottom="851" w:left="1276" w:header="0" w:footer="0" w:gutter="0"/>
      <w:pgNumType w:start="1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4042"/>
    <w:multiLevelType w:val="multilevel"/>
    <w:tmpl w:val="BE08A9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C80472"/>
    <w:multiLevelType w:val="multilevel"/>
    <w:tmpl w:val="7C0C6D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  <w:b/>
        <w:sz w:val="28"/>
      </w:rPr>
    </w:lvl>
  </w:abstractNum>
  <w:abstractNum w:abstractNumId="2">
    <w:nsid w:val="43A674C2"/>
    <w:multiLevelType w:val="multilevel"/>
    <w:tmpl w:val="2280040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/>
        <w:sz w:val="28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  <w:b/>
        <w:sz w:val="28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  <w:b/>
        <w:sz w:val="28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  <w:b/>
        <w:sz w:val="28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  <w:b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52E3"/>
    <w:rsid w:val="00252BC3"/>
    <w:rsid w:val="00443F18"/>
    <w:rsid w:val="0044605A"/>
    <w:rsid w:val="005652E3"/>
    <w:rsid w:val="008B7F4C"/>
    <w:rsid w:val="008C61D2"/>
    <w:rsid w:val="00BC6B41"/>
    <w:rsid w:val="00D657F0"/>
    <w:rsid w:val="00E2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CF"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rsid w:val="005652E3"/>
    <w:pPr>
      <w:outlineLvl w:val="0"/>
    </w:pPr>
  </w:style>
  <w:style w:type="paragraph" w:styleId="2">
    <w:name w:val="heading 2"/>
    <w:basedOn w:val="a0"/>
    <w:link w:val="20"/>
    <w:rsid w:val="005652E3"/>
    <w:pPr>
      <w:outlineLvl w:val="1"/>
    </w:pPr>
  </w:style>
  <w:style w:type="paragraph" w:styleId="3">
    <w:name w:val="heading 3"/>
    <w:basedOn w:val="a0"/>
    <w:rsid w:val="005652E3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locked/>
    <w:rsid w:val="005C2555"/>
    <w:rPr>
      <w:rFonts w:ascii="Tahoma" w:hAnsi="Tahoma" w:cs="Tahoma"/>
      <w:sz w:val="16"/>
      <w:szCs w:val="16"/>
    </w:rPr>
  </w:style>
  <w:style w:type="character" w:customStyle="1" w:styleId="val">
    <w:name w:val="val"/>
    <w:basedOn w:val="a1"/>
    <w:uiPriority w:val="99"/>
    <w:qFormat/>
    <w:rsid w:val="00867E70"/>
    <w:rPr>
      <w:rFonts w:cs="Times New Roman"/>
    </w:rPr>
  </w:style>
  <w:style w:type="character" w:customStyle="1" w:styleId="-">
    <w:name w:val="Интернет-ссылка"/>
    <w:basedOn w:val="a1"/>
    <w:uiPriority w:val="99"/>
    <w:rsid w:val="0060233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9"/>
    <w:semiHidden/>
    <w:qFormat/>
    <w:locked/>
    <w:rsid w:val="00E152E4"/>
    <w:rPr>
      <w:rFonts w:cs="Times New Roman"/>
    </w:rPr>
  </w:style>
  <w:style w:type="character" w:customStyle="1" w:styleId="a5">
    <w:name w:val="Верхний колонтитул Знак"/>
    <w:basedOn w:val="a1"/>
    <w:uiPriority w:val="99"/>
    <w:qFormat/>
    <w:rsid w:val="00322AF3"/>
    <w:rPr>
      <w:sz w:val="22"/>
      <w:szCs w:val="22"/>
    </w:rPr>
  </w:style>
  <w:style w:type="character" w:customStyle="1" w:styleId="a6">
    <w:name w:val="Нижний колонтитул Знак"/>
    <w:basedOn w:val="a1"/>
    <w:uiPriority w:val="99"/>
    <w:semiHidden/>
    <w:qFormat/>
    <w:rsid w:val="00322AF3"/>
    <w:rPr>
      <w:sz w:val="22"/>
      <w:szCs w:val="22"/>
    </w:rPr>
  </w:style>
  <w:style w:type="character" w:customStyle="1" w:styleId="ListLabel1">
    <w:name w:val="ListLabel 1"/>
    <w:qFormat/>
    <w:rsid w:val="005652E3"/>
    <w:rPr>
      <w:rFonts w:cs="Times New Roman"/>
      <w:b/>
      <w:sz w:val="28"/>
      <w:szCs w:val="28"/>
    </w:rPr>
  </w:style>
  <w:style w:type="character" w:customStyle="1" w:styleId="ListLabel2">
    <w:name w:val="ListLabel 2"/>
    <w:qFormat/>
    <w:rsid w:val="005652E3"/>
    <w:rPr>
      <w:rFonts w:ascii="Times New Roman" w:hAnsi="Times New Roman" w:cs="Times New Roman"/>
      <w:b/>
      <w:sz w:val="28"/>
    </w:rPr>
  </w:style>
  <w:style w:type="character" w:customStyle="1" w:styleId="ListLabel3">
    <w:name w:val="ListLabel 3"/>
    <w:qFormat/>
    <w:rsid w:val="005652E3"/>
    <w:rPr>
      <w:rFonts w:cs="Times New Roman"/>
      <w:color w:val="00000A"/>
    </w:rPr>
  </w:style>
  <w:style w:type="character" w:customStyle="1" w:styleId="ListLabel4">
    <w:name w:val="ListLabel 4"/>
    <w:qFormat/>
    <w:rsid w:val="005652E3"/>
    <w:rPr>
      <w:rFonts w:ascii="Times New Roman" w:hAnsi="Times New Roman" w:cs="Times New Roman"/>
      <w:b/>
      <w:sz w:val="28"/>
    </w:rPr>
  </w:style>
  <w:style w:type="paragraph" w:customStyle="1" w:styleId="a0">
    <w:name w:val="Заголовок"/>
    <w:basedOn w:val="a"/>
    <w:next w:val="a7"/>
    <w:qFormat/>
    <w:rsid w:val="005652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652E3"/>
    <w:pPr>
      <w:spacing w:after="140" w:line="288" w:lineRule="auto"/>
    </w:pPr>
  </w:style>
  <w:style w:type="paragraph" w:styleId="a8">
    <w:name w:val="List"/>
    <w:basedOn w:val="a7"/>
    <w:rsid w:val="005652E3"/>
    <w:rPr>
      <w:rFonts w:cs="Mangal"/>
    </w:rPr>
  </w:style>
  <w:style w:type="paragraph" w:styleId="a9">
    <w:name w:val="Title"/>
    <w:basedOn w:val="a"/>
    <w:rsid w:val="005652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652E3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5C25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C0FFF"/>
    <w:pPr>
      <w:ind w:left="720"/>
      <w:contextualSpacing/>
    </w:pPr>
  </w:style>
  <w:style w:type="paragraph" w:styleId="ad">
    <w:name w:val="No Spacing"/>
    <w:uiPriority w:val="99"/>
    <w:qFormat/>
    <w:rsid w:val="009F4FA7"/>
    <w:pPr>
      <w:suppressAutoHyphens/>
    </w:pPr>
    <w:rPr>
      <w:sz w:val="22"/>
      <w:szCs w:val="22"/>
    </w:rPr>
  </w:style>
  <w:style w:type="paragraph" w:styleId="21">
    <w:name w:val="Body Text 2"/>
    <w:basedOn w:val="a"/>
    <w:uiPriority w:val="99"/>
    <w:qFormat/>
    <w:rsid w:val="00875398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paragraph" w:styleId="ae">
    <w:name w:val="header"/>
    <w:basedOn w:val="a"/>
    <w:uiPriority w:val="99"/>
    <w:unhideWhenUsed/>
    <w:rsid w:val="00322AF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322AF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Блочная цитата"/>
    <w:basedOn w:val="a"/>
    <w:qFormat/>
    <w:rsid w:val="005652E3"/>
  </w:style>
  <w:style w:type="paragraph" w:customStyle="1" w:styleId="af1">
    <w:name w:val="Заглавие"/>
    <w:basedOn w:val="a0"/>
    <w:rsid w:val="005652E3"/>
  </w:style>
  <w:style w:type="paragraph" w:styleId="af2">
    <w:name w:val="Subtitle"/>
    <w:basedOn w:val="a0"/>
    <w:rsid w:val="005652E3"/>
  </w:style>
  <w:style w:type="table" w:styleId="af3">
    <w:name w:val="Table Grid"/>
    <w:basedOn w:val="a2"/>
    <w:uiPriority w:val="99"/>
    <w:rsid w:val="00340F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A6271-32F4-49A6-8F25-4BBF1E20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мкт27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27</dc:creator>
  <cp:lastModifiedBy>Пользователь</cp:lastModifiedBy>
  <cp:revision>2</cp:revision>
  <cp:lastPrinted>2019-01-28T12:46:00Z</cp:lastPrinted>
  <dcterms:created xsi:type="dcterms:W3CDTF">2019-02-01T05:20:00Z</dcterms:created>
  <dcterms:modified xsi:type="dcterms:W3CDTF">2019-02-01T05:20:00Z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мкт27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