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5B" w:rsidRDefault="00E7385B" w:rsidP="000463B8">
      <w:pPr>
        <w:ind w:firstLine="709"/>
        <w:jc w:val="center"/>
        <w:rPr>
          <w:sz w:val="24"/>
          <w:szCs w:val="24"/>
        </w:rPr>
      </w:pPr>
    </w:p>
    <w:p w:rsidR="00E7385B" w:rsidRDefault="00E7385B" w:rsidP="000463B8">
      <w:pPr>
        <w:ind w:firstLine="709"/>
        <w:jc w:val="center"/>
        <w:rPr>
          <w:sz w:val="24"/>
          <w:szCs w:val="24"/>
        </w:rPr>
      </w:pPr>
    </w:p>
    <w:p w:rsidR="00E7385B" w:rsidRPr="00FB6BC1" w:rsidRDefault="00E7385B" w:rsidP="000463B8">
      <w:pPr>
        <w:ind w:firstLine="709"/>
        <w:jc w:val="both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2" style="position:absolute;left:0;text-align:left;margin-left:210.75pt;margin-top:-22.95pt;width:51pt;height:69.45pt;z-index:251658240;visibility:visible">
            <v:imagedata r:id="rId7" o:title=""/>
          </v:shape>
        </w:pict>
      </w:r>
    </w:p>
    <w:p w:rsidR="00E7385B" w:rsidRPr="00FB6BC1" w:rsidRDefault="00E7385B" w:rsidP="000463B8">
      <w:pPr>
        <w:tabs>
          <w:tab w:val="left" w:pos="3960"/>
        </w:tabs>
        <w:ind w:firstLine="709"/>
        <w:jc w:val="center"/>
        <w:rPr>
          <w:b/>
          <w:sz w:val="28"/>
          <w:szCs w:val="28"/>
        </w:rPr>
      </w:pPr>
    </w:p>
    <w:p w:rsidR="00E7385B" w:rsidRPr="00FB6BC1" w:rsidRDefault="00E7385B" w:rsidP="000463B8">
      <w:pPr>
        <w:tabs>
          <w:tab w:val="left" w:pos="3960"/>
        </w:tabs>
        <w:ind w:firstLine="709"/>
        <w:jc w:val="center"/>
        <w:rPr>
          <w:b/>
          <w:sz w:val="28"/>
          <w:szCs w:val="28"/>
        </w:rPr>
      </w:pPr>
    </w:p>
    <w:p w:rsidR="00E7385B" w:rsidRPr="00FB6BC1" w:rsidRDefault="00E7385B" w:rsidP="000463B8">
      <w:pPr>
        <w:tabs>
          <w:tab w:val="left" w:pos="3960"/>
        </w:tabs>
        <w:ind w:firstLine="709"/>
        <w:jc w:val="center"/>
        <w:rPr>
          <w:b/>
          <w:sz w:val="36"/>
          <w:szCs w:val="36"/>
        </w:rPr>
      </w:pPr>
    </w:p>
    <w:p w:rsidR="00E7385B" w:rsidRPr="00FB6BC1" w:rsidRDefault="00E7385B" w:rsidP="00A171FB">
      <w:pPr>
        <w:tabs>
          <w:tab w:val="left" w:pos="3960"/>
        </w:tabs>
        <w:jc w:val="center"/>
        <w:rPr>
          <w:b/>
          <w:sz w:val="28"/>
          <w:szCs w:val="28"/>
        </w:rPr>
      </w:pPr>
      <w:r w:rsidRPr="00FB6BC1">
        <w:rPr>
          <w:b/>
          <w:sz w:val="28"/>
          <w:szCs w:val="28"/>
        </w:rPr>
        <w:t>АДМИНИСТРАЦИЯ ГОРОДА СЛОБОДСКОГО</w:t>
      </w:r>
    </w:p>
    <w:p w:rsidR="00E7385B" w:rsidRPr="00FB6BC1" w:rsidRDefault="00E7385B" w:rsidP="00A171FB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КИРОВСКОЙ ОБЛАСТИ</w:t>
      </w:r>
    </w:p>
    <w:p w:rsidR="00E7385B" w:rsidRPr="00FB6BC1" w:rsidRDefault="00E7385B" w:rsidP="00A171FB">
      <w:pPr>
        <w:jc w:val="center"/>
        <w:rPr>
          <w:sz w:val="36"/>
          <w:szCs w:val="36"/>
        </w:rPr>
      </w:pPr>
    </w:p>
    <w:p w:rsidR="00E7385B" w:rsidRPr="00FB6BC1" w:rsidRDefault="00E7385B" w:rsidP="00A171FB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FB6BC1">
        <w:rPr>
          <w:b/>
          <w:noProof/>
          <w:spacing w:val="80"/>
          <w:sz w:val="32"/>
          <w:szCs w:val="32"/>
        </w:rPr>
        <w:t>ПОСТАНОВЛЕНИЕ</w:t>
      </w:r>
    </w:p>
    <w:p w:rsidR="00E7385B" w:rsidRPr="00FB6BC1" w:rsidRDefault="00E7385B" w:rsidP="000463B8">
      <w:pPr>
        <w:ind w:firstLine="709"/>
        <w:jc w:val="center"/>
        <w:rPr>
          <w:sz w:val="36"/>
          <w:szCs w:val="36"/>
        </w:rPr>
      </w:pPr>
    </w:p>
    <w:p w:rsidR="00E7385B" w:rsidRPr="007839CD" w:rsidRDefault="00E7385B" w:rsidP="006F18D9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7839CD">
        <w:rPr>
          <w:sz w:val="28"/>
          <w:szCs w:val="28"/>
        </w:rPr>
        <w:t>5.11.2019</w:t>
      </w:r>
      <w:r w:rsidRPr="007839C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39CD">
        <w:rPr>
          <w:sz w:val="28"/>
          <w:szCs w:val="28"/>
        </w:rPr>
        <w:tab/>
      </w:r>
      <w:r w:rsidRPr="007839CD">
        <w:rPr>
          <w:sz w:val="28"/>
          <w:szCs w:val="28"/>
        </w:rPr>
        <w:tab/>
      </w:r>
      <w:r w:rsidRPr="007839CD">
        <w:rPr>
          <w:sz w:val="28"/>
          <w:szCs w:val="28"/>
        </w:rPr>
        <w:tab/>
      </w:r>
      <w:r w:rsidRPr="007839CD">
        <w:rPr>
          <w:sz w:val="28"/>
          <w:szCs w:val="28"/>
        </w:rPr>
        <w:tab/>
      </w:r>
      <w:r w:rsidRPr="007839CD">
        <w:rPr>
          <w:sz w:val="28"/>
          <w:szCs w:val="28"/>
        </w:rPr>
        <w:tab/>
        <w:t xml:space="preserve">                                          № </w:t>
      </w:r>
      <w:r>
        <w:rPr>
          <w:sz w:val="28"/>
          <w:szCs w:val="28"/>
        </w:rPr>
        <w:t>2207</w:t>
      </w:r>
    </w:p>
    <w:p w:rsidR="00E7385B" w:rsidRPr="00FB6BC1" w:rsidRDefault="00E7385B" w:rsidP="00A171FB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г. Слободской Кировской области</w:t>
      </w:r>
    </w:p>
    <w:p w:rsidR="00E7385B" w:rsidRPr="00247F41" w:rsidRDefault="00E7385B" w:rsidP="000463B8">
      <w:pPr>
        <w:ind w:firstLine="709"/>
        <w:jc w:val="center"/>
        <w:rPr>
          <w:sz w:val="48"/>
          <w:szCs w:val="48"/>
        </w:rPr>
      </w:pPr>
    </w:p>
    <w:p w:rsidR="00E7385B" w:rsidRPr="005C3B9B" w:rsidRDefault="00E7385B" w:rsidP="005C3B9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C3B9B">
        <w:rPr>
          <w:b/>
          <w:color w:val="000000"/>
          <w:sz w:val="28"/>
          <w:szCs w:val="28"/>
        </w:rPr>
        <w:t>О внесении изменений в постановление администрации города</w:t>
      </w:r>
    </w:p>
    <w:p w:rsidR="00E7385B" w:rsidRPr="005C3B9B" w:rsidRDefault="00E7385B" w:rsidP="005C3B9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C3B9B">
        <w:rPr>
          <w:b/>
          <w:color w:val="000000"/>
          <w:sz w:val="28"/>
          <w:szCs w:val="28"/>
        </w:rPr>
        <w:t xml:space="preserve">Слободского от </w:t>
      </w:r>
      <w:r>
        <w:rPr>
          <w:b/>
          <w:color w:val="000000"/>
          <w:sz w:val="28"/>
          <w:szCs w:val="28"/>
        </w:rPr>
        <w:t>26.03.2019</w:t>
      </w:r>
      <w:r w:rsidRPr="005C3B9B">
        <w:rPr>
          <w:b/>
          <w:color w:val="000000"/>
          <w:sz w:val="28"/>
          <w:szCs w:val="28"/>
        </w:rPr>
        <w:t xml:space="preserve"> №</w:t>
      </w:r>
      <w:r>
        <w:rPr>
          <w:b/>
          <w:color w:val="000000"/>
          <w:sz w:val="28"/>
          <w:szCs w:val="28"/>
        </w:rPr>
        <w:t>592</w:t>
      </w:r>
    </w:p>
    <w:p w:rsidR="00E7385B" w:rsidRDefault="00E7385B" w:rsidP="000463B8">
      <w:pPr>
        <w:spacing w:line="360" w:lineRule="auto"/>
        <w:ind w:firstLine="709"/>
        <w:jc w:val="both"/>
        <w:rPr>
          <w:sz w:val="28"/>
          <w:szCs w:val="28"/>
        </w:rPr>
      </w:pPr>
    </w:p>
    <w:p w:rsidR="00E7385B" w:rsidRDefault="00E7385B" w:rsidP="005C3B9B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</w:t>
      </w:r>
      <w:r>
        <w:rPr>
          <w:sz w:val="28"/>
        </w:rPr>
        <w:t xml:space="preserve">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администрация города Слободского ПОСТАНОВЛЯЕТ: </w:t>
      </w:r>
    </w:p>
    <w:p w:rsidR="00E7385B" w:rsidRDefault="00E7385B" w:rsidP="005C3B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изменения в Административный регламент </w:t>
      </w:r>
      <w:r w:rsidRPr="005C3B9B">
        <w:rPr>
          <w:color w:val="000000"/>
          <w:sz w:val="28"/>
          <w:szCs w:val="28"/>
        </w:rPr>
        <w:t>№ 76</w:t>
      </w:r>
      <w:r>
        <w:rPr>
          <w:color w:val="000000"/>
          <w:sz w:val="28"/>
          <w:szCs w:val="28"/>
        </w:rPr>
        <w:t xml:space="preserve"> </w:t>
      </w:r>
      <w:r w:rsidRPr="005C3B9B">
        <w:rPr>
          <w:color w:val="000000"/>
          <w:sz w:val="28"/>
          <w:szCs w:val="28"/>
        </w:rPr>
        <w:t>предоставления муниципальной услуги «</w:t>
      </w:r>
      <w:r w:rsidRPr="00173EA2">
        <w:rPr>
          <w:sz w:val="28"/>
          <w:szCs w:val="28"/>
        </w:rPr>
        <w:t>Принятие решения о признании или об отказе в признании гражданина нуждающимся</w:t>
      </w:r>
      <w:r>
        <w:rPr>
          <w:sz w:val="28"/>
          <w:szCs w:val="28"/>
        </w:rPr>
        <w:t xml:space="preserve"> </w:t>
      </w:r>
      <w:r w:rsidRPr="00173EA2">
        <w:rPr>
          <w:sz w:val="28"/>
          <w:szCs w:val="28"/>
        </w:rPr>
        <w:t>в предоставлении жилого помещения, предоставляемого по договору социального найма</w:t>
      </w:r>
      <w:r w:rsidRPr="005C3B9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утвержденный постановлением</w:t>
      </w:r>
      <w:r w:rsidRPr="00EC4156">
        <w:rPr>
          <w:color w:val="000000"/>
          <w:sz w:val="28"/>
          <w:szCs w:val="28"/>
        </w:rPr>
        <w:t xml:space="preserve"> </w:t>
      </w:r>
      <w:r w:rsidRPr="005C3B9B">
        <w:rPr>
          <w:color w:val="000000"/>
          <w:sz w:val="28"/>
          <w:szCs w:val="28"/>
        </w:rPr>
        <w:t>администрации города Слободского от</w:t>
      </w:r>
      <w:r>
        <w:rPr>
          <w:color w:val="000000"/>
          <w:sz w:val="28"/>
          <w:szCs w:val="28"/>
        </w:rPr>
        <w:t xml:space="preserve"> 26.03.2019</w:t>
      </w:r>
      <w:r w:rsidRPr="005C3B9B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592, следующего содержания:</w:t>
      </w:r>
    </w:p>
    <w:p w:rsidR="00E7385B" w:rsidRDefault="00E7385B" w:rsidP="00540717">
      <w:pPr>
        <w:pStyle w:val="ListParagraph"/>
        <w:shd w:val="clear" w:color="auto" w:fill="FFFFFF"/>
        <w:spacing w:line="360" w:lineRule="auto"/>
        <w:ind w:left="0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1.1. </w:t>
      </w:r>
      <w:r w:rsidRPr="00FA2033">
        <w:rPr>
          <w:color w:val="000000"/>
          <w:sz w:val="28"/>
          <w:szCs w:val="28"/>
        </w:rPr>
        <w:t>Название и по тексту Административного регламента №76 предоставления муниципальной услуги «</w:t>
      </w:r>
      <w:r w:rsidRPr="00FA2033">
        <w:rPr>
          <w:sz w:val="28"/>
          <w:szCs w:val="28"/>
        </w:rPr>
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</w:r>
      <w:r w:rsidRPr="00FA2033">
        <w:rPr>
          <w:color w:val="000000"/>
          <w:sz w:val="28"/>
          <w:szCs w:val="28"/>
        </w:rPr>
        <w:t>» читать в новой редакции «Административный регламент №76 предоставления муниципальной услуги «</w:t>
      </w:r>
      <w:r w:rsidRPr="00FA2033">
        <w:rPr>
          <w:sz w:val="28"/>
          <w:szCs w:val="28"/>
        </w:rPr>
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</w:r>
      <w:r>
        <w:rPr>
          <w:sz w:val="28"/>
          <w:szCs w:val="28"/>
        </w:rPr>
        <w:t xml:space="preserve"> на территории муниципального образования».</w:t>
      </w:r>
    </w:p>
    <w:p w:rsidR="00E7385B" w:rsidRDefault="00E7385B" w:rsidP="0054071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540717">
        <w:rPr>
          <w:color w:val="000000"/>
          <w:sz w:val="28"/>
          <w:szCs w:val="28"/>
        </w:rPr>
        <w:t xml:space="preserve">Пункт 3.7 раздела </w:t>
      </w:r>
      <w:r>
        <w:rPr>
          <w:color w:val="000000"/>
          <w:sz w:val="28"/>
          <w:szCs w:val="28"/>
        </w:rPr>
        <w:t>3</w:t>
      </w:r>
      <w:r w:rsidRPr="00540717">
        <w:rPr>
          <w:color w:val="000000"/>
          <w:sz w:val="28"/>
          <w:szCs w:val="28"/>
        </w:rPr>
        <w:t xml:space="preserve"> Административного регламента изложить</w:t>
      </w:r>
      <w:r>
        <w:rPr>
          <w:color w:val="000000"/>
          <w:sz w:val="28"/>
          <w:szCs w:val="28"/>
        </w:rPr>
        <w:t xml:space="preserve"> </w:t>
      </w:r>
      <w:r w:rsidRPr="00540717">
        <w:rPr>
          <w:color w:val="000000"/>
          <w:sz w:val="28"/>
          <w:szCs w:val="28"/>
        </w:rPr>
        <w:t>в редакции следующего содержания:</w:t>
      </w:r>
    </w:p>
    <w:p w:rsidR="00E7385B" w:rsidRDefault="00E7385B" w:rsidP="000E1AF2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6B43F6">
        <w:rPr>
          <w:b/>
          <w:bCs/>
          <w:color w:val="000000"/>
          <w:sz w:val="28"/>
          <w:szCs w:val="28"/>
        </w:rPr>
        <w:t>3.7. Описание административных процедур (действий), выполняемы</w:t>
      </w:r>
      <w:r>
        <w:rPr>
          <w:b/>
          <w:bCs/>
          <w:color w:val="000000"/>
          <w:sz w:val="28"/>
          <w:szCs w:val="28"/>
        </w:rPr>
        <w:t>х многофункциональными центрами</w:t>
      </w:r>
      <w:bookmarkStart w:id="0" w:name="_GoBack"/>
      <w:bookmarkEnd w:id="0"/>
    </w:p>
    <w:p w:rsidR="00E7385B" w:rsidRPr="000E1AF2" w:rsidRDefault="00E7385B" w:rsidP="000E1AF2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color w:val="000000"/>
          <w:sz w:val="28"/>
          <w:szCs w:val="28"/>
        </w:rPr>
      </w:pPr>
    </w:p>
    <w:p w:rsidR="00E7385B" w:rsidRPr="006B43F6" w:rsidRDefault="00E7385B" w:rsidP="00DB03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43F6">
        <w:rPr>
          <w:color w:val="000000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центра.</w:t>
      </w:r>
    </w:p>
    <w:p w:rsidR="00E7385B" w:rsidRPr="006B43F6" w:rsidRDefault="00E7385B" w:rsidP="001931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43F6">
        <w:rPr>
          <w:color w:val="000000"/>
          <w:sz w:val="28"/>
          <w:szCs w:val="28"/>
        </w:rPr>
        <w:t>3.7.1. Описание последовательности действий при приеме и регистрации заявле</w:t>
      </w:r>
      <w:r>
        <w:rPr>
          <w:color w:val="000000"/>
          <w:sz w:val="28"/>
          <w:szCs w:val="28"/>
        </w:rPr>
        <w:t>ния и представленных документов</w:t>
      </w:r>
    </w:p>
    <w:p w:rsidR="00E7385B" w:rsidRPr="006B43F6" w:rsidRDefault="00E7385B" w:rsidP="001931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43F6">
        <w:rPr>
          <w:color w:val="000000"/>
          <w:sz w:val="28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E7385B" w:rsidRPr="006B43F6" w:rsidRDefault="00E7385B" w:rsidP="001931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43F6">
        <w:rPr>
          <w:color w:val="000000"/>
          <w:sz w:val="28"/>
          <w:szCs w:val="28"/>
        </w:rPr>
        <w:t>документа, удостоверяющего личность заявителя либо его представителя;</w:t>
      </w:r>
    </w:p>
    <w:p w:rsidR="00E7385B" w:rsidRPr="006B43F6" w:rsidRDefault="00E7385B" w:rsidP="001931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43F6">
        <w:rPr>
          <w:color w:val="000000"/>
          <w:sz w:val="28"/>
          <w:szCs w:val="28"/>
        </w:rPr>
        <w:t>документа, подтверждающего полномочия представителя заявителя.</w:t>
      </w:r>
    </w:p>
    <w:p w:rsidR="00E7385B" w:rsidRPr="00540717" w:rsidRDefault="00E7385B" w:rsidP="001931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0717">
        <w:rPr>
          <w:color w:val="000000"/>
          <w:sz w:val="28"/>
          <w:szCs w:val="28"/>
        </w:rPr>
        <w:t xml:space="preserve">Специалист, ответственный за прием и регистрацию документов, устанавливает наличие оснований для отказа в приеме документов, указанных в </w:t>
      </w:r>
      <w:hyperlink r:id="rId8" w:history="1">
        <w:r w:rsidRPr="00540717">
          <w:rPr>
            <w:rStyle w:val="Hyperlink"/>
            <w:color w:val="000000"/>
            <w:sz w:val="28"/>
            <w:szCs w:val="28"/>
            <w:u w:val="none"/>
          </w:rPr>
          <w:t>подразделе 2.</w:t>
        </w:r>
      </w:hyperlink>
      <w:r w:rsidRPr="00540717">
        <w:rPr>
          <w:color w:val="000000"/>
          <w:sz w:val="28"/>
          <w:szCs w:val="28"/>
        </w:rPr>
        <w:t xml:space="preserve">7 настоящего </w:t>
      </w:r>
      <w:r>
        <w:rPr>
          <w:color w:val="000000"/>
          <w:sz w:val="28"/>
          <w:szCs w:val="28"/>
        </w:rPr>
        <w:t>А</w:t>
      </w:r>
      <w:r w:rsidRPr="00540717">
        <w:rPr>
          <w:color w:val="000000"/>
          <w:sz w:val="28"/>
          <w:szCs w:val="28"/>
        </w:rPr>
        <w:t>дминистративного регламента,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E7385B" w:rsidRPr="00540717" w:rsidRDefault="00E7385B" w:rsidP="001931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0717">
        <w:rPr>
          <w:color w:val="000000"/>
          <w:sz w:val="28"/>
          <w:szCs w:val="28"/>
        </w:rPr>
        <w:t>Запрос документов в рамках системы межведомственного взаимодействия не осуществляется.</w:t>
      </w:r>
    </w:p>
    <w:p w:rsidR="00E7385B" w:rsidRPr="00540717" w:rsidRDefault="00E7385B" w:rsidP="001931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0717">
        <w:rPr>
          <w:color w:val="000000"/>
          <w:sz w:val="28"/>
          <w:szCs w:val="28"/>
        </w:rPr>
        <w:t>В случае отсутствия оснований для отказа в приеме документов специалист, ответственный за прием и регистрацию документов:</w:t>
      </w:r>
    </w:p>
    <w:p w:rsidR="00E7385B" w:rsidRPr="00540717" w:rsidRDefault="00E7385B" w:rsidP="001931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0717">
        <w:rPr>
          <w:color w:val="000000"/>
          <w:sz w:val="28"/>
          <w:szCs w:val="28"/>
        </w:rPr>
        <w:t>- в установленном порядке регистрирует поступившие документы;</w:t>
      </w:r>
    </w:p>
    <w:p w:rsidR="00E7385B" w:rsidRPr="00540717" w:rsidRDefault="00E7385B" w:rsidP="001931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0717">
        <w:rPr>
          <w:color w:val="000000"/>
          <w:sz w:val="28"/>
          <w:szCs w:val="28"/>
        </w:rPr>
        <w:t>- оформляет уведомление о приеме документов и передает его заявителю;</w:t>
      </w:r>
    </w:p>
    <w:p w:rsidR="00E7385B" w:rsidRPr="006B43F6" w:rsidRDefault="00E7385B" w:rsidP="001931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0717">
        <w:rPr>
          <w:color w:val="000000"/>
          <w:sz w:val="28"/>
          <w:szCs w:val="28"/>
        </w:rPr>
        <w:t>- направляет заявление на предоставление муниципальной услуги и комплект необходимых документов в Администрацию.</w:t>
      </w:r>
    </w:p>
    <w:p w:rsidR="00E7385B" w:rsidRPr="006B43F6" w:rsidRDefault="00E7385B" w:rsidP="001931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43F6">
        <w:rPr>
          <w:color w:val="000000"/>
          <w:sz w:val="28"/>
          <w:szCs w:val="28"/>
        </w:rPr>
        <w:t>Результатом выполнения административной процедуры является регистрация поступивших документов и выдача (направление) уведомления о приеме документов.</w:t>
      </w:r>
    </w:p>
    <w:p w:rsidR="00E7385B" w:rsidRPr="006B43F6" w:rsidRDefault="00E7385B" w:rsidP="001931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43F6">
        <w:rPr>
          <w:color w:val="000000"/>
          <w:sz w:val="28"/>
          <w:szCs w:val="28"/>
        </w:rPr>
        <w:t xml:space="preserve">Срок выполнения административной процедуры не может превышать </w:t>
      </w:r>
      <w:r>
        <w:rPr>
          <w:color w:val="000000"/>
          <w:sz w:val="28"/>
          <w:szCs w:val="28"/>
        </w:rPr>
        <w:t>1 рабочий день</w:t>
      </w:r>
      <w:r w:rsidRPr="006B43F6">
        <w:rPr>
          <w:color w:val="000000"/>
          <w:sz w:val="28"/>
          <w:szCs w:val="28"/>
        </w:rPr>
        <w:t xml:space="preserve"> с момента поступления в многофункциональный центр заявления с документами.</w:t>
      </w:r>
    </w:p>
    <w:p w:rsidR="00E7385B" w:rsidRPr="006B43F6" w:rsidRDefault="00E7385B" w:rsidP="001931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43F6">
        <w:rPr>
          <w:color w:val="000000"/>
          <w:sz w:val="28"/>
          <w:szCs w:val="28"/>
        </w:rPr>
        <w:t>3.7.2. Описание последовательности действий при выдаче результата пред</w:t>
      </w:r>
      <w:r>
        <w:rPr>
          <w:color w:val="000000"/>
          <w:sz w:val="28"/>
          <w:szCs w:val="28"/>
        </w:rPr>
        <w:t>оставления муниципальной услуги</w:t>
      </w:r>
    </w:p>
    <w:p w:rsidR="00E7385B" w:rsidRPr="006B43F6" w:rsidRDefault="00E7385B" w:rsidP="001931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43F6">
        <w:rPr>
          <w:color w:val="000000"/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E7385B" w:rsidRPr="006B43F6" w:rsidRDefault="00E7385B" w:rsidP="001931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43F6">
        <w:rPr>
          <w:color w:val="000000"/>
          <w:sz w:val="28"/>
          <w:szCs w:val="28"/>
        </w:rPr>
        <w:t>документ, удостоверяющий личность заявителя либо его представителя;</w:t>
      </w:r>
    </w:p>
    <w:p w:rsidR="00E7385B" w:rsidRPr="006B43F6" w:rsidRDefault="00E7385B" w:rsidP="001931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43F6">
        <w:rPr>
          <w:color w:val="000000"/>
          <w:sz w:val="28"/>
          <w:szCs w:val="28"/>
        </w:rPr>
        <w:t>экземпляр расписки о приеме (выдаче) документов с регистрационным номером, датой и подписью сотрудника, принявшего комплект документов, выданный заявителю либо его представителю в день подачи заявления;</w:t>
      </w:r>
    </w:p>
    <w:p w:rsidR="00E7385B" w:rsidRPr="006B43F6" w:rsidRDefault="00E7385B" w:rsidP="001931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43F6">
        <w:rPr>
          <w:color w:val="000000"/>
          <w:sz w:val="28"/>
          <w:szCs w:val="28"/>
        </w:rPr>
        <w:t>документ, подтверждающий полномочия представителя заявителя.</w:t>
      </w:r>
    </w:p>
    <w:p w:rsidR="00E7385B" w:rsidRDefault="00E7385B" w:rsidP="005C412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122">
        <w:rPr>
          <w:color w:val="000000"/>
          <w:sz w:val="28"/>
          <w:szCs w:val="28"/>
        </w:rPr>
        <w:t>Для муниципальных услуг, которые предоставляются в многофункциональном центре и не включены в Перечень муниципальных услуг администрации города Слободского, предоставление которых в многофункциональном центре предоставления государственных и муниципальных услуг посредством комплексного запроса не осуществляется, утвержденный постановлением администрации города Слободского от     18.12.2018 № 2844, указывается следующее:</w:t>
      </w:r>
    </w:p>
    <w:p w:rsidR="00E7385B" w:rsidRPr="006B43F6" w:rsidRDefault="00E7385B" w:rsidP="001931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43F6">
        <w:rPr>
          <w:color w:val="000000"/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E7385B" w:rsidRDefault="00E7385B" w:rsidP="001931B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color w:val="000000"/>
          <w:sz w:val="28"/>
          <w:szCs w:val="28"/>
          <w:lang w:eastAsia="en-US"/>
        </w:rPr>
      </w:pPr>
      <w:r w:rsidRPr="006B43F6">
        <w:rPr>
          <w:bCs/>
          <w:iCs/>
          <w:color w:val="000000"/>
          <w:sz w:val="28"/>
          <w:szCs w:val="28"/>
          <w:lang w:eastAsia="en-US"/>
        </w:rPr>
        <w:t>Документы выдаются на бумажном носителе, подтверждающем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</w:t>
      </w:r>
      <w:r>
        <w:rPr>
          <w:bCs/>
          <w:iCs/>
          <w:color w:val="000000"/>
          <w:sz w:val="28"/>
          <w:szCs w:val="28"/>
          <w:lang w:eastAsia="en-US"/>
        </w:rPr>
        <w:t>.</w:t>
      </w:r>
    </w:p>
    <w:p w:rsidR="00E7385B" w:rsidRPr="00E95D21" w:rsidRDefault="00E7385B" w:rsidP="00E95D2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color w:val="000000"/>
          <w:sz w:val="28"/>
          <w:szCs w:val="28"/>
          <w:lang w:eastAsia="en-US"/>
        </w:rPr>
      </w:pPr>
      <w:r w:rsidRPr="00E95D21">
        <w:rPr>
          <w:bCs/>
          <w:iCs/>
          <w:color w:val="000000"/>
          <w:sz w:val="28"/>
          <w:szCs w:val="28"/>
          <w:lang w:eastAsia="en-US"/>
        </w:rPr>
        <w:t>В случае обращения заявителя в многофункциональный центр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E7385B" w:rsidRDefault="00E7385B" w:rsidP="00E95D2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color w:val="000000"/>
          <w:sz w:val="28"/>
          <w:szCs w:val="28"/>
          <w:lang w:eastAsia="en-US"/>
        </w:rPr>
      </w:pPr>
      <w:r w:rsidRPr="00E95D21">
        <w:rPr>
          <w:bCs/>
          <w:iCs/>
          <w:color w:val="000000"/>
          <w:sz w:val="28"/>
          <w:szCs w:val="28"/>
          <w:lang w:eastAsia="en-US"/>
        </w:rPr>
        <w:t>Предоставление муниципальной услуги по комплексному запросу организуется многофункциональным центром по принципу «одного окна», учитывая потребность заявителя в предоставлении нескольких муниципальных услуг, в соответствии со статьей 15.1 Федерального закона от 27.07.2010 № 210-ФЗ «Об организации предоставления государственных и муниципальных услуг».</w:t>
      </w:r>
      <w:r>
        <w:rPr>
          <w:bCs/>
          <w:iCs/>
          <w:color w:val="000000"/>
          <w:sz w:val="28"/>
          <w:szCs w:val="28"/>
          <w:lang w:eastAsia="en-US"/>
        </w:rPr>
        <w:t>».</w:t>
      </w:r>
    </w:p>
    <w:p w:rsidR="00E7385B" w:rsidRDefault="00E7385B" w:rsidP="001931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40717">
        <w:rPr>
          <w:color w:val="000000"/>
          <w:sz w:val="28"/>
          <w:szCs w:val="28"/>
        </w:rPr>
        <w:t>Пункт 3.</w:t>
      </w:r>
      <w:r>
        <w:rPr>
          <w:color w:val="000000"/>
          <w:sz w:val="28"/>
          <w:szCs w:val="28"/>
        </w:rPr>
        <w:t>8</w:t>
      </w:r>
      <w:r w:rsidRPr="00540717"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</w:rPr>
        <w:t>3</w:t>
      </w:r>
      <w:r w:rsidRPr="00540717">
        <w:rPr>
          <w:color w:val="000000"/>
          <w:sz w:val="28"/>
          <w:szCs w:val="28"/>
        </w:rPr>
        <w:t xml:space="preserve"> Административного регламента изложить</w:t>
      </w:r>
      <w:r>
        <w:rPr>
          <w:color w:val="000000"/>
          <w:sz w:val="28"/>
          <w:szCs w:val="28"/>
        </w:rPr>
        <w:t xml:space="preserve"> </w:t>
      </w:r>
      <w:r w:rsidRPr="00540717">
        <w:rPr>
          <w:color w:val="000000"/>
          <w:sz w:val="28"/>
          <w:szCs w:val="28"/>
        </w:rPr>
        <w:t>в редакции следующего содержания:</w:t>
      </w:r>
    </w:p>
    <w:p w:rsidR="00E7385B" w:rsidRDefault="00E7385B" w:rsidP="001931B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6B43F6">
        <w:rPr>
          <w:b/>
          <w:bCs/>
          <w:color w:val="000000"/>
          <w:sz w:val="28"/>
          <w:szCs w:val="28"/>
        </w:rPr>
        <w:t>3.8. Особенности выполнения административных процедур (действи</w:t>
      </w:r>
      <w:r>
        <w:rPr>
          <w:b/>
          <w:bCs/>
          <w:color w:val="000000"/>
          <w:sz w:val="28"/>
          <w:szCs w:val="28"/>
        </w:rPr>
        <w:t>й) в многофункциональном центре</w:t>
      </w:r>
    </w:p>
    <w:p w:rsidR="00E7385B" w:rsidRDefault="00E7385B" w:rsidP="001931B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000000"/>
          <w:sz w:val="28"/>
          <w:szCs w:val="28"/>
        </w:rPr>
      </w:pPr>
    </w:p>
    <w:p w:rsidR="00E7385B" w:rsidRPr="006B43F6" w:rsidRDefault="00E7385B" w:rsidP="001931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43F6">
        <w:rPr>
          <w:color w:val="000000"/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E7385B" w:rsidRPr="006B43F6" w:rsidRDefault="00E7385B" w:rsidP="001931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43F6">
        <w:rPr>
          <w:color w:val="000000"/>
          <w:sz w:val="28"/>
          <w:szCs w:val="28"/>
        </w:rPr>
        <w:t>-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E7385B" w:rsidRDefault="00E7385B" w:rsidP="001931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43F6">
        <w:rPr>
          <w:color w:val="000000"/>
          <w:sz w:val="28"/>
          <w:szCs w:val="28"/>
        </w:rPr>
        <w:t>-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</w:t>
      </w:r>
      <w:r>
        <w:rPr>
          <w:color w:val="000000"/>
          <w:sz w:val="28"/>
          <w:szCs w:val="28"/>
        </w:rPr>
        <w:t>.</w:t>
      </w:r>
    </w:p>
    <w:p w:rsidR="00E7385B" w:rsidRPr="009F21C6" w:rsidRDefault="00E7385B" w:rsidP="009F21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21C6">
        <w:rPr>
          <w:color w:val="000000"/>
          <w:sz w:val="28"/>
          <w:szCs w:val="28"/>
        </w:rPr>
        <w:t xml:space="preserve">Прием заявителей в многофункциональном центре осуществляется по предварительной записи либо в порядке живой очереди при непосредственном личном посещении многофункционального центра в случае, если загруженность многофункционального центра позволяет обеспечить обслуживание заявителя.  </w:t>
      </w:r>
    </w:p>
    <w:p w:rsidR="00E7385B" w:rsidRPr="009F21C6" w:rsidRDefault="00E7385B" w:rsidP="009F21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21C6">
        <w:rPr>
          <w:color w:val="000000"/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E7385B" w:rsidRPr="009F21C6" w:rsidRDefault="00E7385B" w:rsidP="009F21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21C6">
        <w:rPr>
          <w:color w:val="000000"/>
          <w:sz w:val="28"/>
          <w:szCs w:val="28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E7385B" w:rsidRDefault="00E7385B" w:rsidP="009F21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21C6">
        <w:rPr>
          <w:color w:val="000000"/>
          <w:sz w:val="28"/>
          <w:szCs w:val="28"/>
        </w:rPr>
        <w:t>Предварительная запись аннулируется в случае неявки заявителя по истечении 15 минут с назначенного времени приема.</w:t>
      </w:r>
    </w:p>
    <w:p w:rsidR="00E7385B" w:rsidRPr="001931BE" w:rsidRDefault="00E7385B" w:rsidP="001931B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</w:t>
      </w:r>
      <w:r w:rsidRPr="001931BE">
        <w:rPr>
          <w:bCs/>
          <w:color w:val="000000"/>
          <w:sz w:val="28"/>
          <w:szCs w:val="28"/>
        </w:rPr>
        <w:t xml:space="preserve">. Дополнить раздел 3 </w:t>
      </w:r>
      <w:r>
        <w:rPr>
          <w:bCs/>
          <w:color w:val="000000"/>
          <w:sz w:val="28"/>
          <w:szCs w:val="28"/>
        </w:rPr>
        <w:t xml:space="preserve">Административного регламента </w:t>
      </w:r>
      <w:r w:rsidRPr="001931BE">
        <w:rPr>
          <w:bCs/>
          <w:color w:val="000000"/>
          <w:sz w:val="28"/>
          <w:szCs w:val="28"/>
        </w:rPr>
        <w:t>пунктам</w:t>
      </w:r>
      <w:r>
        <w:rPr>
          <w:bCs/>
          <w:color w:val="000000"/>
          <w:sz w:val="28"/>
          <w:szCs w:val="28"/>
        </w:rPr>
        <w:t>и</w:t>
      </w:r>
      <w:r w:rsidRPr="001931BE">
        <w:rPr>
          <w:bCs/>
          <w:color w:val="000000"/>
          <w:sz w:val="28"/>
          <w:szCs w:val="28"/>
        </w:rPr>
        <w:t xml:space="preserve"> 3.9</w:t>
      </w:r>
      <w:r>
        <w:rPr>
          <w:bCs/>
          <w:color w:val="000000"/>
          <w:sz w:val="28"/>
          <w:szCs w:val="28"/>
        </w:rPr>
        <w:t xml:space="preserve"> и 3.10 </w:t>
      </w:r>
      <w:r w:rsidRPr="001931BE">
        <w:rPr>
          <w:bCs/>
          <w:color w:val="000000"/>
          <w:sz w:val="28"/>
          <w:szCs w:val="28"/>
        </w:rPr>
        <w:t>следующего содержания:</w:t>
      </w:r>
    </w:p>
    <w:p w:rsidR="00E7385B" w:rsidRDefault="00E7385B" w:rsidP="001931B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6B43F6">
        <w:rPr>
          <w:b/>
          <w:bCs/>
          <w:color w:val="000000"/>
          <w:sz w:val="28"/>
          <w:szCs w:val="28"/>
        </w:rPr>
        <w:t xml:space="preserve">3.9. Порядок исправления допущенных опечаток и ошибок в выданных в результате предоставления </w:t>
      </w:r>
      <w:r>
        <w:rPr>
          <w:b/>
          <w:bCs/>
          <w:color w:val="000000"/>
          <w:sz w:val="28"/>
          <w:szCs w:val="28"/>
        </w:rPr>
        <w:t>муниципальной услуги документах</w:t>
      </w:r>
    </w:p>
    <w:p w:rsidR="00E7385B" w:rsidRDefault="00E7385B" w:rsidP="001931B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000000"/>
          <w:sz w:val="28"/>
          <w:szCs w:val="28"/>
        </w:rPr>
      </w:pPr>
    </w:p>
    <w:p w:rsidR="00E7385B" w:rsidRPr="006B43F6" w:rsidRDefault="00E7385B" w:rsidP="001931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43F6">
        <w:rPr>
          <w:color w:val="000000"/>
          <w:sz w:val="28"/>
          <w:szCs w:val="28"/>
        </w:rPr>
        <w:t xml:space="preserve">В случае необходимости внесения изменений в </w:t>
      </w:r>
      <w:r>
        <w:rPr>
          <w:color w:val="000000"/>
          <w:sz w:val="28"/>
          <w:szCs w:val="28"/>
        </w:rPr>
        <w:t>решение</w:t>
      </w:r>
      <w:r w:rsidRPr="006B43F6">
        <w:rPr>
          <w:color w:val="000000"/>
          <w:sz w:val="28"/>
          <w:szCs w:val="28"/>
        </w:rPr>
        <w:t xml:space="preserve">, в связи с допущенными опечатками и (или) ошибками в тексте </w:t>
      </w:r>
      <w:r>
        <w:rPr>
          <w:color w:val="000000"/>
          <w:sz w:val="28"/>
          <w:szCs w:val="28"/>
        </w:rPr>
        <w:t>решения</w:t>
      </w:r>
      <w:r w:rsidRPr="006B43F6">
        <w:rPr>
          <w:color w:val="000000"/>
          <w:sz w:val="28"/>
          <w:szCs w:val="28"/>
        </w:rPr>
        <w:t xml:space="preserve"> заявитель направляет заявлени</w:t>
      </w:r>
      <w:r>
        <w:rPr>
          <w:color w:val="000000"/>
          <w:sz w:val="28"/>
          <w:szCs w:val="28"/>
        </w:rPr>
        <w:t>е (приложение № 6 к настоящему А</w:t>
      </w:r>
      <w:r w:rsidRPr="006B43F6">
        <w:rPr>
          <w:color w:val="000000"/>
          <w:sz w:val="28"/>
          <w:szCs w:val="28"/>
        </w:rPr>
        <w:t>дминистративному регламенту).</w:t>
      </w:r>
    </w:p>
    <w:p w:rsidR="00E7385B" w:rsidRPr="006B43F6" w:rsidRDefault="00E7385B" w:rsidP="001931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43F6">
        <w:rPr>
          <w:color w:val="000000"/>
          <w:sz w:val="28"/>
          <w:szCs w:val="28"/>
        </w:rPr>
        <w:t>Изменения вносятся муниципальным правовым актом органа местного самоуправления.</w:t>
      </w:r>
    </w:p>
    <w:p w:rsidR="00E7385B" w:rsidRDefault="00E7385B" w:rsidP="001931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43F6">
        <w:rPr>
          <w:color w:val="000000"/>
          <w:sz w:val="28"/>
          <w:szCs w:val="28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E7385B" w:rsidRPr="00F74F81" w:rsidRDefault="00E7385B" w:rsidP="00EC415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74F81">
        <w:rPr>
          <w:sz w:val="28"/>
          <w:szCs w:val="28"/>
        </w:rPr>
        <w:t>В случае внесения изменений в решение о признании (отказе в признании) заявителя малоимущим и решение о принятии (отказе в принятии) заявителя на учет в качестве нуждающихся в жилых помещениях, в части исправления допущенных опечаток и ошибок, по инициативе Управления, в адрес заявителя направляется копия нормативного правового акта Управления о внесении изменений в решение.</w:t>
      </w:r>
    </w:p>
    <w:p w:rsidR="00E7385B" w:rsidRDefault="00E7385B" w:rsidP="00EC415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74F81">
        <w:rPr>
          <w:sz w:val="28"/>
          <w:szCs w:val="28"/>
        </w:rPr>
        <w:t xml:space="preserve">Срок внесения изменений в решение составляет </w:t>
      </w:r>
      <w:r>
        <w:rPr>
          <w:sz w:val="28"/>
          <w:szCs w:val="28"/>
        </w:rPr>
        <w:t>9</w:t>
      </w:r>
      <w:r w:rsidRPr="00F74F81">
        <w:rPr>
          <w:sz w:val="28"/>
          <w:szCs w:val="28"/>
        </w:rPr>
        <w:t xml:space="preserve"> рабочих дней с момента подачи заявления.</w:t>
      </w:r>
      <w:bookmarkStart w:id="1" w:name="Par241"/>
      <w:bookmarkEnd w:id="1"/>
    </w:p>
    <w:p w:rsidR="00E7385B" w:rsidRDefault="00E7385B" w:rsidP="001931B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6B43F6">
        <w:rPr>
          <w:b/>
          <w:color w:val="000000"/>
          <w:sz w:val="28"/>
          <w:szCs w:val="28"/>
        </w:rPr>
        <w:t>3.10. Порядок отзыва заявления о пред</w:t>
      </w:r>
      <w:r>
        <w:rPr>
          <w:b/>
          <w:color w:val="000000"/>
          <w:sz w:val="28"/>
          <w:szCs w:val="28"/>
        </w:rPr>
        <w:t>оставлении муниципальной услуги</w:t>
      </w:r>
    </w:p>
    <w:p w:rsidR="00E7385B" w:rsidRDefault="00E7385B" w:rsidP="001931B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E7385B" w:rsidRPr="006B43F6" w:rsidRDefault="00E7385B" w:rsidP="001931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43F6">
        <w:rPr>
          <w:color w:val="000000"/>
          <w:sz w:val="28"/>
          <w:szCs w:val="28"/>
        </w:rPr>
        <w:t xml:space="preserve">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 </w:t>
      </w:r>
    </w:p>
    <w:p w:rsidR="00E7385B" w:rsidRPr="006B43F6" w:rsidRDefault="00E7385B" w:rsidP="001931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43F6">
        <w:rPr>
          <w:color w:val="000000"/>
          <w:sz w:val="28"/>
          <w:szCs w:val="28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E7385B" w:rsidRDefault="00E7385B" w:rsidP="001931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43F6">
        <w:rPr>
          <w:color w:val="000000"/>
          <w:sz w:val="28"/>
          <w:szCs w:val="28"/>
        </w:rPr>
        <w:t>Специалист, ответственный за предоставление муниципальной услуги, направляет заявителю заявление о предоставлении муниципальной услуги с представленными документами по адресу, содержащемуся в его заявлении</w:t>
      </w:r>
      <w:r>
        <w:rPr>
          <w:color w:val="000000"/>
          <w:sz w:val="28"/>
          <w:szCs w:val="28"/>
        </w:rPr>
        <w:t>.».</w:t>
      </w:r>
    </w:p>
    <w:p w:rsidR="00E7385B" w:rsidRPr="006B43F6" w:rsidRDefault="00E7385B" w:rsidP="001931B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Исключить раздел 6 Административного регламента.</w:t>
      </w:r>
    </w:p>
    <w:p w:rsidR="00E7385B" w:rsidRDefault="00E7385B" w:rsidP="008B6F3A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920FF">
        <w:rPr>
          <w:sz w:val="28"/>
          <w:szCs w:val="28"/>
        </w:rPr>
        <w:t>Контроль за исполнением постановл</w:t>
      </w:r>
      <w:r>
        <w:rPr>
          <w:sz w:val="28"/>
          <w:szCs w:val="28"/>
        </w:rPr>
        <w:t>ения возложить на первого замес</w:t>
      </w:r>
      <w:r w:rsidRPr="00D920FF">
        <w:rPr>
          <w:sz w:val="28"/>
          <w:szCs w:val="28"/>
        </w:rPr>
        <w:t xml:space="preserve">тителя </w:t>
      </w:r>
      <w:r>
        <w:rPr>
          <w:sz w:val="28"/>
          <w:szCs w:val="28"/>
        </w:rPr>
        <w:t xml:space="preserve">главы </w:t>
      </w:r>
      <w:r w:rsidRPr="00D920FF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Слободского Вайкутиса П.О.</w:t>
      </w:r>
    </w:p>
    <w:p w:rsidR="00E7385B" w:rsidRPr="00584C94" w:rsidRDefault="00E7385B" w:rsidP="008B6F3A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20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4C94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E7385B" w:rsidRDefault="00E7385B" w:rsidP="001931BE">
      <w:pPr>
        <w:jc w:val="both"/>
        <w:rPr>
          <w:sz w:val="28"/>
          <w:szCs w:val="28"/>
        </w:rPr>
      </w:pPr>
    </w:p>
    <w:p w:rsidR="00E7385B" w:rsidRDefault="00E7385B" w:rsidP="001931BE">
      <w:pPr>
        <w:jc w:val="both"/>
        <w:rPr>
          <w:sz w:val="28"/>
          <w:szCs w:val="28"/>
        </w:rPr>
      </w:pPr>
    </w:p>
    <w:p w:rsidR="00E7385B" w:rsidRDefault="00E7385B" w:rsidP="001931BE">
      <w:pPr>
        <w:jc w:val="both"/>
        <w:rPr>
          <w:sz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</w:rPr>
        <w:t>Слободского</w:t>
      </w:r>
      <w:r>
        <w:rPr>
          <w:sz w:val="28"/>
        </w:rPr>
        <w:tab/>
        <w:t xml:space="preserve">        И.В.Желвакова</w:t>
      </w:r>
    </w:p>
    <w:sectPr w:rsidR="00E7385B" w:rsidSect="006B319A">
      <w:headerReference w:type="even" r:id="rId9"/>
      <w:headerReference w:type="default" r:id="rId10"/>
      <w:pgSz w:w="11906" w:h="16838" w:code="9"/>
      <w:pgMar w:top="851" w:right="566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5B" w:rsidRDefault="00E7385B">
      <w:r>
        <w:separator/>
      </w:r>
    </w:p>
  </w:endnote>
  <w:endnote w:type="continuationSeparator" w:id="0">
    <w:p w:rsidR="00E7385B" w:rsidRDefault="00E73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5B" w:rsidRDefault="00E7385B">
      <w:r>
        <w:separator/>
      </w:r>
    </w:p>
  </w:footnote>
  <w:footnote w:type="continuationSeparator" w:id="0">
    <w:p w:rsidR="00E7385B" w:rsidRDefault="00E73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5B" w:rsidRDefault="00E7385B" w:rsidP="00780D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385B" w:rsidRDefault="00E738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5B" w:rsidRDefault="00E7385B" w:rsidP="009F25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7385B" w:rsidRDefault="00E738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100444C"/>
    <w:multiLevelType w:val="multilevel"/>
    <w:tmpl w:val="0F36C8F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cs="Times New Roman" w:hint="default"/>
        <w:sz w:val="28"/>
      </w:rPr>
    </w:lvl>
  </w:abstractNum>
  <w:abstractNum w:abstractNumId="2">
    <w:nsid w:val="28AF08B4"/>
    <w:multiLevelType w:val="multilevel"/>
    <w:tmpl w:val="239A15D0"/>
    <w:lvl w:ilvl="0">
      <w:start w:val="1"/>
      <w:numFmt w:val="decimal"/>
      <w:pStyle w:val="11"/>
      <w:lvlText w:val="%1"/>
      <w:lvlJc w:val="left"/>
      <w:pPr>
        <w:tabs>
          <w:tab w:val="num" w:pos="1072"/>
        </w:tabs>
        <w:ind w:firstLine="709"/>
      </w:pPr>
      <w:rPr>
        <w:rFonts w:cs="Times New Roman"/>
      </w:rPr>
    </w:lvl>
    <w:lvl w:ilvl="1">
      <w:start w:val="7"/>
      <w:numFmt w:val="decimal"/>
      <w:pStyle w:val="21"/>
      <w:lvlText w:val="%1.%2"/>
      <w:lvlJc w:val="left"/>
      <w:pPr>
        <w:tabs>
          <w:tab w:val="num" w:pos="1429"/>
        </w:tabs>
        <w:ind w:firstLine="709"/>
      </w:pPr>
      <w:rPr>
        <w:rFonts w:cs="Times New Roman"/>
      </w:rPr>
    </w:lvl>
    <w:lvl w:ilvl="2">
      <w:start w:val="1"/>
      <w:numFmt w:val="decimal"/>
      <w:pStyle w:val="31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1588"/>
        </w:tabs>
        <w:ind w:firstLine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decimal"/>
      <w:pStyle w:val="61"/>
      <w:lvlText w:val="%1.%2.%3.%4.%6"/>
      <w:lvlJc w:val="left"/>
      <w:pPr>
        <w:tabs>
          <w:tab w:val="num" w:pos="1800"/>
        </w:tabs>
        <w:ind w:left="1418" w:hanging="1418"/>
      </w:pPr>
      <w:rPr>
        <w:rFonts w:cs="Times New Roman"/>
      </w:rPr>
    </w:lvl>
    <w:lvl w:ilvl="6">
      <w:start w:val="1"/>
      <w:numFmt w:val="decimal"/>
      <w:pStyle w:val="71"/>
      <w:lvlText w:val="%1.%2.%3.%4.%6.%7"/>
      <w:lvlJc w:val="left"/>
      <w:pPr>
        <w:tabs>
          <w:tab w:val="num" w:pos="1800"/>
        </w:tabs>
        <w:ind w:left="1559" w:hanging="1559"/>
      </w:pPr>
      <w:rPr>
        <w:rFonts w:cs="Times New Roman"/>
      </w:rPr>
    </w:lvl>
    <w:lvl w:ilvl="7">
      <w:start w:val="1"/>
      <w:numFmt w:val="decimal"/>
      <w:pStyle w:val="81"/>
      <w:lvlText w:val="%1.%2.%3.%4.%6.%7.%8"/>
      <w:lvlJc w:val="left"/>
      <w:pPr>
        <w:tabs>
          <w:tab w:val="num" w:pos="2160"/>
        </w:tabs>
        <w:ind w:left="1701" w:hanging="1701"/>
      </w:pPr>
      <w:rPr>
        <w:rFonts w:cs="Times New Roman"/>
      </w:rPr>
    </w:lvl>
    <w:lvl w:ilvl="8">
      <w:start w:val="1"/>
      <w:numFmt w:val="decimal"/>
      <w:pStyle w:val="91"/>
      <w:lvlText w:val="%1.%2.%3.%4.%6.%7.%8.%9"/>
      <w:lvlJc w:val="left"/>
      <w:pPr>
        <w:tabs>
          <w:tab w:val="num" w:pos="2520"/>
        </w:tabs>
        <w:ind w:left="1843" w:hanging="1843"/>
      </w:pPr>
      <w:rPr>
        <w:rFonts w:cs="Times New Roman"/>
      </w:rPr>
    </w:lvl>
  </w:abstractNum>
  <w:abstractNum w:abstractNumId="3">
    <w:nsid w:val="2CF33249"/>
    <w:multiLevelType w:val="multilevel"/>
    <w:tmpl w:val="A5F0563E"/>
    <w:lvl w:ilvl="0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>
    <w:nsid w:val="2DB77AB9"/>
    <w:multiLevelType w:val="hybridMultilevel"/>
    <w:tmpl w:val="C52A8D76"/>
    <w:lvl w:ilvl="0" w:tplc="D1E83E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D7D165B"/>
    <w:multiLevelType w:val="multilevel"/>
    <w:tmpl w:val="2AE60480"/>
    <w:lvl w:ilvl="0">
      <w:start w:val="1"/>
      <w:numFmt w:val="decimal"/>
      <w:pStyle w:val="Heading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Heading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abstractNum w:abstractNumId="6">
    <w:nsid w:val="3D971502"/>
    <w:multiLevelType w:val="multilevel"/>
    <w:tmpl w:val="AD2C22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19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cs="Times New Roman" w:hint="default"/>
        <w:sz w:val="28"/>
      </w:rPr>
    </w:lvl>
  </w:abstractNum>
  <w:abstractNum w:abstractNumId="7">
    <w:nsid w:val="5D277163"/>
    <w:multiLevelType w:val="hybridMultilevel"/>
    <w:tmpl w:val="3C10B86A"/>
    <w:lvl w:ilvl="0" w:tplc="6332D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523B4A"/>
    <w:multiLevelType w:val="hybridMultilevel"/>
    <w:tmpl w:val="840075F6"/>
    <w:lvl w:ilvl="0" w:tplc="23AE1F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DC5"/>
    <w:rsid w:val="0000232F"/>
    <w:rsid w:val="00004A18"/>
    <w:rsid w:val="0001307B"/>
    <w:rsid w:val="000268F1"/>
    <w:rsid w:val="000352BC"/>
    <w:rsid w:val="00037DD3"/>
    <w:rsid w:val="0004465E"/>
    <w:rsid w:val="00046195"/>
    <w:rsid w:val="000463B8"/>
    <w:rsid w:val="00047CBE"/>
    <w:rsid w:val="00052995"/>
    <w:rsid w:val="00057B3D"/>
    <w:rsid w:val="00062D35"/>
    <w:rsid w:val="00067B0A"/>
    <w:rsid w:val="000766FF"/>
    <w:rsid w:val="00077F07"/>
    <w:rsid w:val="00083254"/>
    <w:rsid w:val="000865CB"/>
    <w:rsid w:val="000901E4"/>
    <w:rsid w:val="00093A61"/>
    <w:rsid w:val="00096048"/>
    <w:rsid w:val="0009693D"/>
    <w:rsid w:val="000973FF"/>
    <w:rsid w:val="000A6A0E"/>
    <w:rsid w:val="000A7B65"/>
    <w:rsid w:val="000B0AE1"/>
    <w:rsid w:val="000B26D1"/>
    <w:rsid w:val="000B61F1"/>
    <w:rsid w:val="000C03D9"/>
    <w:rsid w:val="000C16EA"/>
    <w:rsid w:val="000C23B9"/>
    <w:rsid w:val="000C5307"/>
    <w:rsid w:val="000C6077"/>
    <w:rsid w:val="000C7C4F"/>
    <w:rsid w:val="000E1662"/>
    <w:rsid w:val="000E1AF2"/>
    <w:rsid w:val="000E2265"/>
    <w:rsid w:val="000F271B"/>
    <w:rsid w:val="000F4142"/>
    <w:rsid w:val="000F6C16"/>
    <w:rsid w:val="0010015E"/>
    <w:rsid w:val="00102366"/>
    <w:rsid w:val="00114AC5"/>
    <w:rsid w:val="00121719"/>
    <w:rsid w:val="00123997"/>
    <w:rsid w:val="00124E3D"/>
    <w:rsid w:val="00151EFD"/>
    <w:rsid w:val="00160F5D"/>
    <w:rsid w:val="00161BA4"/>
    <w:rsid w:val="00173EA2"/>
    <w:rsid w:val="00176872"/>
    <w:rsid w:val="0018057B"/>
    <w:rsid w:val="00180E38"/>
    <w:rsid w:val="00192237"/>
    <w:rsid w:val="001931BE"/>
    <w:rsid w:val="00195AA0"/>
    <w:rsid w:val="001A06F6"/>
    <w:rsid w:val="001B3D8A"/>
    <w:rsid w:val="001B6783"/>
    <w:rsid w:val="001B703A"/>
    <w:rsid w:val="001C09AA"/>
    <w:rsid w:val="001C18C0"/>
    <w:rsid w:val="001C2080"/>
    <w:rsid w:val="001C43E9"/>
    <w:rsid w:val="001C6986"/>
    <w:rsid w:val="001D0CA0"/>
    <w:rsid w:val="001D6896"/>
    <w:rsid w:val="001E041A"/>
    <w:rsid w:val="001E0F5E"/>
    <w:rsid w:val="001F2F19"/>
    <w:rsid w:val="001F35DE"/>
    <w:rsid w:val="001F4F7C"/>
    <w:rsid w:val="002003F6"/>
    <w:rsid w:val="00202058"/>
    <w:rsid w:val="00211C7A"/>
    <w:rsid w:val="00211F1A"/>
    <w:rsid w:val="002157AE"/>
    <w:rsid w:val="00223201"/>
    <w:rsid w:val="00224CF5"/>
    <w:rsid w:val="002316D1"/>
    <w:rsid w:val="0023416C"/>
    <w:rsid w:val="00236957"/>
    <w:rsid w:val="0024140B"/>
    <w:rsid w:val="00241A62"/>
    <w:rsid w:val="00247F41"/>
    <w:rsid w:val="00253525"/>
    <w:rsid w:val="00257E96"/>
    <w:rsid w:val="00263F61"/>
    <w:rsid w:val="002643C3"/>
    <w:rsid w:val="00273188"/>
    <w:rsid w:val="002814C0"/>
    <w:rsid w:val="00282264"/>
    <w:rsid w:val="002822A1"/>
    <w:rsid w:val="00282EDD"/>
    <w:rsid w:val="00284603"/>
    <w:rsid w:val="00285AAB"/>
    <w:rsid w:val="002A385D"/>
    <w:rsid w:val="002A650F"/>
    <w:rsid w:val="002B1637"/>
    <w:rsid w:val="002C67E0"/>
    <w:rsid w:val="002C697E"/>
    <w:rsid w:val="002D1972"/>
    <w:rsid w:val="002D359C"/>
    <w:rsid w:val="002D60E2"/>
    <w:rsid w:val="002D7E5C"/>
    <w:rsid w:val="002E40A9"/>
    <w:rsid w:val="002E5A1F"/>
    <w:rsid w:val="002E73A7"/>
    <w:rsid w:val="002F430E"/>
    <w:rsid w:val="002F7866"/>
    <w:rsid w:val="003018D0"/>
    <w:rsid w:val="003040CE"/>
    <w:rsid w:val="003079C2"/>
    <w:rsid w:val="00313CD7"/>
    <w:rsid w:val="00316BBD"/>
    <w:rsid w:val="003207D4"/>
    <w:rsid w:val="00322FCB"/>
    <w:rsid w:val="003237BD"/>
    <w:rsid w:val="0032612A"/>
    <w:rsid w:val="0032790C"/>
    <w:rsid w:val="00327B79"/>
    <w:rsid w:val="003336E5"/>
    <w:rsid w:val="003429E6"/>
    <w:rsid w:val="00344A95"/>
    <w:rsid w:val="00351F5D"/>
    <w:rsid w:val="00352F3F"/>
    <w:rsid w:val="0035639B"/>
    <w:rsid w:val="003710ED"/>
    <w:rsid w:val="003779F0"/>
    <w:rsid w:val="00380F9C"/>
    <w:rsid w:val="00391179"/>
    <w:rsid w:val="00391F70"/>
    <w:rsid w:val="00397835"/>
    <w:rsid w:val="003A1126"/>
    <w:rsid w:val="003A1213"/>
    <w:rsid w:val="003A319D"/>
    <w:rsid w:val="003A48C5"/>
    <w:rsid w:val="003B0491"/>
    <w:rsid w:val="003B72C9"/>
    <w:rsid w:val="003C46A0"/>
    <w:rsid w:val="003C57BD"/>
    <w:rsid w:val="003C638B"/>
    <w:rsid w:val="003C7195"/>
    <w:rsid w:val="003D12FA"/>
    <w:rsid w:val="003D193B"/>
    <w:rsid w:val="003D4E6A"/>
    <w:rsid w:val="003F3485"/>
    <w:rsid w:val="003F46E7"/>
    <w:rsid w:val="00400256"/>
    <w:rsid w:val="00406BB9"/>
    <w:rsid w:val="00407941"/>
    <w:rsid w:val="004127AA"/>
    <w:rsid w:val="004172AE"/>
    <w:rsid w:val="004173BD"/>
    <w:rsid w:val="0041771A"/>
    <w:rsid w:val="0042285A"/>
    <w:rsid w:val="0042380D"/>
    <w:rsid w:val="00437F5E"/>
    <w:rsid w:val="004404B5"/>
    <w:rsid w:val="00444D1A"/>
    <w:rsid w:val="00450071"/>
    <w:rsid w:val="00450E3B"/>
    <w:rsid w:val="00451ED5"/>
    <w:rsid w:val="00454B4F"/>
    <w:rsid w:val="00454E58"/>
    <w:rsid w:val="0045707F"/>
    <w:rsid w:val="004644A7"/>
    <w:rsid w:val="00465438"/>
    <w:rsid w:val="00466E08"/>
    <w:rsid w:val="00474ABA"/>
    <w:rsid w:val="0048560C"/>
    <w:rsid w:val="0049127D"/>
    <w:rsid w:val="00492521"/>
    <w:rsid w:val="00493FD4"/>
    <w:rsid w:val="004966BD"/>
    <w:rsid w:val="004A7741"/>
    <w:rsid w:val="004B0677"/>
    <w:rsid w:val="004B2003"/>
    <w:rsid w:val="004B2C9C"/>
    <w:rsid w:val="004B7209"/>
    <w:rsid w:val="004C0A1F"/>
    <w:rsid w:val="004C5FAB"/>
    <w:rsid w:val="004E3B72"/>
    <w:rsid w:val="004E4970"/>
    <w:rsid w:val="004F0E55"/>
    <w:rsid w:val="004F2193"/>
    <w:rsid w:val="004F2982"/>
    <w:rsid w:val="004F5DC5"/>
    <w:rsid w:val="004F6378"/>
    <w:rsid w:val="0050371F"/>
    <w:rsid w:val="005049FB"/>
    <w:rsid w:val="00512C92"/>
    <w:rsid w:val="00514AA0"/>
    <w:rsid w:val="0052655D"/>
    <w:rsid w:val="0053065E"/>
    <w:rsid w:val="005378AB"/>
    <w:rsid w:val="00540717"/>
    <w:rsid w:val="005437E6"/>
    <w:rsid w:val="00551A88"/>
    <w:rsid w:val="0055359F"/>
    <w:rsid w:val="00555F1A"/>
    <w:rsid w:val="0055671A"/>
    <w:rsid w:val="00563908"/>
    <w:rsid w:val="00584C94"/>
    <w:rsid w:val="00587DD5"/>
    <w:rsid w:val="00594E59"/>
    <w:rsid w:val="00596408"/>
    <w:rsid w:val="00596FBF"/>
    <w:rsid w:val="005A1AAC"/>
    <w:rsid w:val="005A457E"/>
    <w:rsid w:val="005A4E2E"/>
    <w:rsid w:val="005A7194"/>
    <w:rsid w:val="005B0087"/>
    <w:rsid w:val="005B59D3"/>
    <w:rsid w:val="005C026B"/>
    <w:rsid w:val="005C3B9B"/>
    <w:rsid w:val="005C4122"/>
    <w:rsid w:val="005C4420"/>
    <w:rsid w:val="005C61C2"/>
    <w:rsid w:val="005D4A7D"/>
    <w:rsid w:val="005D7A82"/>
    <w:rsid w:val="005E41E8"/>
    <w:rsid w:val="005F05DA"/>
    <w:rsid w:val="005F0C2F"/>
    <w:rsid w:val="005F11A2"/>
    <w:rsid w:val="005F7929"/>
    <w:rsid w:val="00602A71"/>
    <w:rsid w:val="00603C4C"/>
    <w:rsid w:val="006076C4"/>
    <w:rsid w:val="00610553"/>
    <w:rsid w:val="00613E7B"/>
    <w:rsid w:val="00621A96"/>
    <w:rsid w:val="00621F93"/>
    <w:rsid w:val="00622FAA"/>
    <w:rsid w:val="00623985"/>
    <w:rsid w:val="00640941"/>
    <w:rsid w:val="0066035C"/>
    <w:rsid w:val="006653C3"/>
    <w:rsid w:val="00673341"/>
    <w:rsid w:val="00685A46"/>
    <w:rsid w:val="00685C88"/>
    <w:rsid w:val="0069482C"/>
    <w:rsid w:val="006A2C9E"/>
    <w:rsid w:val="006A62CF"/>
    <w:rsid w:val="006A7481"/>
    <w:rsid w:val="006A7A0E"/>
    <w:rsid w:val="006B319A"/>
    <w:rsid w:val="006B3FE1"/>
    <w:rsid w:val="006B43F6"/>
    <w:rsid w:val="006C47DB"/>
    <w:rsid w:val="006D102D"/>
    <w:rsid w:val="006D2FA6"/>
    <w:rsid w:val="006D4DFE"/>
    <w:rsid w:val="006F18D9"/>
    <w:rsid w:val="006F50D9"/>
    <w:rsid w:val="0071629C"/>
    <w:rsid w:val="007168EA"/>
    <w:rsid w:val="00721D16"/>
    <w:rsid w:val="007225D9"/>
    <w:rsid w:val="007262E0"/>
    <w:rsid w:val="00730F68"/>
    <w:rsid w:val="00731A63"/>
    <w:rsid w:val="00734D73"/>
    <w:rsid w:val="007371F6"/>
    <w:rsid w:val="00741330"/>
    <w:rsid w:val="00741503"/>
    <w:rsid w:val="00742431"/>
    <w:rsid w:val="00743A17"/>
    <w:rsid w:val="00753EEE"/>
    <w:rsid w:val="00760D2D"/>
    <w:rsid w:val="007612B3"/>
    <w:rsid w:val="00761DF7"/>
    <w:rsid w:val="00762B18"/>
    <w:rsid w:val="007644D1"/>
    <w:rsid w:val="007716EE"/>
    <w:rsid w:val="00780D10"/>
    <w:rsid w:val="007839CD"/>
    <w:rsid w:val="00785555"/>
    <w:rsid w:val="0078589F"/>
    <w:rsid w:val="00786110"/>
    <w:rsid w:val="007934E1"/>
    <w:rsid w:val="00793EB0"/>
    <w:rsid w:val="007953D0"/>
    <w:rsid w:val="00796EEF"/>
    <w:rsid w:val="007A3CF7"/>
    <w:rsid w:val="007A5695"/>
    <w:rsid w:val="007A5B8A"/>
    <w:rsid w:val="007A7B9A"/>
    <w:rsid w:val="007B53AE"/>
    <w:rsid w:val="007B6BEA"/>
    <w:rsid w:val="007C23CC"/>
    <w:rsid w:val="007C2CD4"/>
    <w:rsid w:val="007C7DF2"/>
    <w:rsid w:val="007D5F74"/>
    <w:rsid w:val="007E2A11"/>
    <w:rsid w:val="007F409E"/>
    <w:rsid w:val="00814DEF"/>
    <w:rsid w:val="008232B0"/>
    <w:rsid w:val="00824324"/>
    <w:rsid w:val="00826FB8"/>
    <w:rsid w:val="008440AD"/>
    <w:rsid w:val="00844F3E"/>
    <w:rsid w:val="0084747A"/>
    <w:rsid w:val="00861719"/>
    <w:rsid w:val="008761CA"/>
    <w:rsid w:val="00876652"/>
    <w:rsid w:val="00877663"/>
    <w:rsid w:val="008801E1"/>
    <w:rsid w:val="00881AD8"/>
    <w:rsid w:val="00883DFE"/>
    <w:rsid w:val="0089170E"/>
    <w:rsid w:val="0089487A"/>
    <w:rsid w:val="008A2063"/>
    <w:rsid w:val="008A2177"/>
    <w:rsid w:val="008A33F9"/>
    <w:rsid w:val="008B55FC"/>
    <w:rsid w:val="008B6F3A"/>
    <w:rsid w:val="008D2707"/>
    <w:rsid w:val="008E2375"/>
    <w:rsid w:val="008E5876"/>
    <w:rsid w:val="008E6945"/>
    <w:rsid w:val="008F011A"/>
    <w:rsid w:val="008F48DE"/>
    <w:rsid w:val="00910D5D"/>
    <w:rsid w:val="00916E73"/>
    <w:rsid w:val="009260D5"/>
    <w:rsid w:val="00932485"/>
    <w:rsid w:val="0093365C"/>
    <w:rsid w:val="00935077"/>
    <w:rsid w:val="00946988"/>
    <w:rsid w:val="009618A7"/>
    <w:rsid w:val="009621A5"/>
    <w:rsid w:val="00962CEC"/>
    <w:rsid w:val="0096326A"/>
    <w:rsid w:val="009653C1"/>
    <w:rsid w:val="0096799D"/>
    <w:rsid w:val="009764C9"/>
    <w:rsid w:val="0097677F"/>
    <w:rsid w:val="009A2979"/>
    <w:rsid w:val="009B531D"/>
    <w:rsid w:val="009D393D"/>
    <w:rsid w:val="009D462F"/>
    <w:rsid w:val="009D5D56"/>
    <w:rsid w:val="009D650A"/>
    <w:rsid w:val="009D7F28"/>
    <w:rsid w:val="009E1BF5"/>
    <w:rsid w:val="009E69B1"/>
    <w:rsid w:val="009F18E9"/>
    <w:rsid w:val="009F21C6"/>
    <w:rsid w:val="009F259F"/>
    <w:rsid w:val="00A00A3F"/>
    <w:rsid w:val="00A0577D"/>
    <w:rsid w:val="00A07A8F"/>
    <w:rsid w:val="00A108CD"/>
    <w:rsid w:val="00A12927"/>
    <w:rsid w:val="00A171FB"/>
    <w:rsid w:val="00A17563"/>
    <w:rsid w:val="00A24BC0"/>
    <w:rsid w:val="00A258C2"/>
    <w:rsid w:val="00A32B60"/>
    <w:rsid w:val="00A5091D"/>
    <w:rsid w:val="00A50AC6"/>
    <w:rsid w:val="00A54433"/>
    <w:rsid w:val="00A57824"/>
    <w:rsid w:val="00A65611"/>
    <w:rsid w:val="00A678F7"/>
    <w:rsid w:val="00A71352"/>
    <w:rsid w:val="00A85D60"/>
    <w:rsid w:val="00A92F8E"/>
    <w:rsid w:val="00AA1065"/>
    <w:rsid w:val="00AC0B68"/>
    <w:rsid w:val="00AE243D"/>
    <w:rsid w:val="00AE2DF6"/>
    <w:rsid w:val="00AE7005"/>
    <w:rsid w:val="00AF4FE5"/>
    <w:rsid w:val="00B00B6E"/>
    <w:rsid w:val="00B12966"/>
    <w:rsid w:val="00B13AA1"/>
    <w:rsid w:val="00B1573D"/>
    <w:rsid w:val="00B15AF5"/>
    <w:rsid w:val="00B219C7"/>
    <w:rsid w:val="00B76461"/>
    <w:rsid w:val="00B919AE"/>
    <w:rsid w:val="00B94038"/>
    <w:rsid w:val="00BA724B"/>
    <w:rsid w:val="00BB6941"/>
    <w:rsid w:val="00BC2D2C"/>
    <w:rsid w:val="00BD742C"/>
    <w:rsid w:val="00BE75C9"/>
    <w:rsid w:val="00BE7E66"/>
    <w:rsid w:val="00BF1731"/>
    <w:rsid w:val="00BF3CEA"/>
    <w:rsid w:val="00BF46DD"/>
    <w:rsid w:val="00BF4AF4"/>
    <w:rsid w:val="00C13E85"/>
    <w:rsid w:val="00C219F1"/>
    <w:rsid w:val="00C258E9"/>
    <w:rsid w:val="00C33B5B"/>
    <w:rsid w:val="00C35C28"/>
    <w:rsid w:val="00C400F6"/>
    <w:rsid w:val="00C420F7"/>
    <w:rsid w:val="00C429AE"/>
    <w:rsid w:val="00C439EE"/>
    <w:rsid w:val="00C46CA8"/>
    <w:rsid w:val="00C46F8B"/>
    <w:rsid w:val="00C65F58"/>
    <w:rsid w:val="00C70111"/>
    <w:rsid w:val="00C73EE8"/>
    <w:rsid w:val="00C7566C"/>
    <w:rsid w:val="00C81A33"/>
    <w:rsid w:val="00C81A72"/>
    <w:rsid w:val="00C86F5C"/>
    <w:rsid w:val="00C932DB"/>
    <w:rsid w:val="00C96C07"/>
    <w:rsid w:val="00CA4F7E"/>
    <w:rsid w:val="00CB1E3C"/>
    <w:rsid w:val="00CB531E"/>
    <w:rsid w:val="00CB63D6"/>
    <w:rsid w:val="00CC0701"/>
    <w:rsid w:val="00CC2505"/>
    <w:rsid w:val="00CD08DE"/>
    <w:rsid w:val="00CD4FFA"/>
    <w:rsid w:val="00CF49BF"/>
    <w:rsid w:val="00CF5635"/>
    <w:rsid w:val="00CF5E9C"/>
    <w:rsid w:val="00D03563"/>
    <w:rsid w:val="00D12717"/>
    <w:rsid w:val="00D1501F"/>
    <w:rsid w:val="00D269AD"/>
    <w:rsid w:val="00D33214"/>
    <w:rsid w:val="00D410EC"/>
    <w:rsid w:val="00D44489"/>
    <w:rsid w:val="00D46BBE"/>
    <w:rsid w:val="00D46DED"/>
    <w:rsid w:val="00D474D7"/>
    <w:rsid w:val="00D52DE3"/>
    <w:rsid w:val="00D5529D"/>
    <w:rsid w:val="00D56EFF"/>
    <w:rsid w:val="00D61C96"/>
    <w:rsid w:val="00D62806"/>
    <w:rsid w:val="00D64A2E"/>
    <w:rsid w:val="00D66B72"/>
    <w:rsid w:val="00D7383A"/>
    <w:rsid w:val="00D77697"/>
    <w:rsid w:val="00D868C7"/>
    <w:rsid w:val="00D907CA"/>
    <w:rsid w:val="00D920FF"/>
    <w:rsid w:val="00D93CA8"/>
    <w:rsid w:val="00D93E84"/>
    <w:rsid w:val="00DA09F1"/>
    <w:rsid w:val="00DA473E"/>
    <w:rsid w:val="00DA67A5"/>
    <w:rsid w:val="00DB034D"/>
    <w:rsid w:val="00DC420B"/>
    <w:rsid w:val="00DC4710"/>
    <w:rsid w:val="00DC58C0"/>
    <w:rsid w:val="00DD01E3"/>
    <w:rsid w:val="00DD395E"/>
    <w:rsid w:val="00DD709B"/>
    <w:rsid w:val="00DE14E1"/>
    <w:rsid w:val="00DE1E58"/>
    <w:rsid w:val="00DE4F79"/>
    <w:rsid w:val="00DF0CEC"/>
    <w:rsid w:val="00DF7914"/>
    <w:rsid w:val="00E00C49"/>
    <w:rsid w:val="00E053CA"/>
    <w:rsid w:val="00E073CE"/>
    <w:rsid w:val="00E17AA2"/>
    <w:rsid w:val="00E264D8"/>
    <w:rsid w:val="00E26DC6"/>
    <w:rsid w:val="00E31C25"/>
    <w:rsid w:val="00E35AA5"/>
    <w:rsid w:val="00E361F3"/>
    <w:rsid w:val="00E43C82"/>
    <w:rsid w:val="00E54DEA"/>
    <w:rsid w:val="00E55E1A"/>
    <w:rsid w:val="00E56581"/>
    <w:rsid w:val="00E56658"/>
    <w:rsid w:val="00E613D5"/>
    <w:rsid w:val="00E62E06"/>
    <w:rsid w:val="00E66104"/>
    <w:rsid w:val="00E66A4A"/>
    <w:rsid w:val="00E719FE"/>
    <w:rsid w:val="00E725DC"/>
    <w:rsid w:val="00E7385B"/>
    <w:rsid w:val="00E74D69"/>
    <w:rsid w:val="00E7745A"/>
    <w:rsid w:val="00E7765D"/>
    <w:rsid w:val="00E80164"/>
    <w:rsid w:val="00E95D21"/>
    <w:rsid w:val="00E9727F"/>
    <w:rsid w:val="00EA1582"/>
    <w:rsid w:val="00EA5C9B"/>
    <w:rsid w:val="00EB1F3D"/>
    <w:rsid w:val="00EB6CA2"/>
    <w:rsid w:val="00EC1D41"/>
    <w:rsid w:val="00EC1F5D"/>
    <w:rsid w:val="00EC4156"/>
    <w:rsid w:val="00EC46BB"/>
    <w:rsid w:val="00EE1FB3"/>
    <w:rsid w:val="00F002FB"/>
    <w:rsid w:val="00F05740"/>
    <w:rsid w:val="00F0748F"/>
    <w:rsid w:val="00F1097E"/>
    <w:rsid w:val="00F13C21"/>
    <w:rsid w:val="00F17FAE"/>
    <w:rsid w:val="00F24157"/>
    <w:rsid w:val="00F2704C"/>
    <w:rsid w:val="00F313A9"/>
    <w:rsid w:val="00F37A5A"/>
    <w:rsid w:val="00F409D8"/>
    <w:rsid w:val="00F42AE4"/>
    <w:rsid w:val="00F5344C"/>
    <w:rsid w:val="00F54381"/>
    <w:rsid w:val="00F64383"/>
    <w:rsid w:val="00F65DEF"/>
    <w:rsid w:val="00F71F78"/>
    <w:rsid w:val="00F73276"/>
    <w:rsid w:val="00F74F81"/>
    <w:rsid w:val="00F75640"/>
    <w:rsid w:val="00F76190"/>
    <w:rsid w:val="00F76BE0"/>
    <w:rsid w:val="00F91C03"/>
    <w:rsid w:val="00F971B6"/>
    <w:rsid w:val="00FA2033"/>
    <w:rsid w:val="00FA2A4D"/>
    <w:rsid w:val="00FA2B91"/>
    <w:rsid w:val="00FB036B"/>
    <w:rsid w:val="00FB2888"/>
    <w:rsid w:val="00FB6BC1"/>
    <w:rsid w:val="00FC0E5B"/>
    <w:rsid w:val="00FC162E"/>
    <w:rsid w:val="00FC5C55"/>
    <w:rsid w:val="00FC7C76"/>
    <w:rsid w:val="00FD1DAA"/>
    <w:rsid w:val="00FD20F4"/>
    <w:rsid w:val="00FE4FF4"/>
    <w:rsid w:val="00FF11EA"/>
    <w:rsid w:val="00FF1959"/>
    <w:rsid w:val="00FF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DC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0D2D"/>
    <w:pPr>
      <w:keepNext/>
      <w:numPr>
        <w:numId w:val="4"/>
      </w:numPr>
      <w:spacing w:before="180" w:after="180"/>
      <w:outlineLvl w:val="0"/>
    </w:pPr>
    <w:rPr>
      <w:b/>
      <w:bCs/>
      <w:kern w:val="32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760D2D"/>
    <w:pPr>
      <w:keepNext/>
      <w:numPr>
        <w:ilvl w:val="1"/>
        <w:numId w:val="4"/>
      </w:numPr>
      <w:spacing w:before="120" w:after="120"/>
      <w:jc w:val="both"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0D2D"/>
    <w:pPr>
      <w:keepNext/>
      <w:numPr>
        <w:ilvl w:val="2"/>
        <w:numId w:val="4"/>
      </w:numPr>
      <w:spacing w:before="60" w:after="60"/>
      <w:jc w:val="both"/>
      <w:outlineLvl w:val="2"/>
    </w:pPr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0D2D"/>
    <w:pPr>
      <w:keepNext/>
      <w:numPr>
        <w:ilvl w:val="3"/>
        <w:numId w:val="4"/>
      </w:numPr>
      <w:spacing w:after="60"/>
      <w:jc w:val="both"/>
      <w:outlineLvl w:val="3"/>
    </w:pPr>
    <w:rPr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0D2D"/>
    <w:pPr>
      <w:numPr>
        <w:ilvl w:val="5"/>
        <w:numId w:val="4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0D2D"/>
    <w:pPr>
      <w:numPr>
        <w:ilvl w:val="6"/>
        <w:numId w:val="4"/>
      </w:numPr>
      <w:spacing w:before="240" w:after="60"/>
      <w:jc w:val="both"/>
      <w:outlineLvl w:val="6"/>
    </w:pPr>
    <w:rPr>
      <w:rFonts w:ascii="Calibri" w:hAnsi="Calibr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0D2D"/>
    <w:pPr>
      <w:numPr>
        <w:ilvl w:val="7"/>
        <w:numId w:val="4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0D2D"/>
    <w:pPr>
      <w:numPr>
        <w:ilvl w:val="8"/>
        <w:numId w:val="4"/>
      </w:numPr>
      <w:spacing w:before="240" w:after="60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D2D"/>
    <w:rPr>
      <w:rFonts w:cs="Times New Roman"/>
      <w:b/>
      <w:kern w:val="32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18A7"/>
    <w:rPr>
      <w:rFonts w:ascii="Times New Roma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0D2D"/>
    <w:rPr>
      <w:rFonts w:cs="Times New Roman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60D2D"/>
    <w:rPr>
      <w:rFonts w:cs="Times New Roman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0D2D"/>
    <w:rPr>
      <w:rFonts w:ascii="Calibri" w:hAnsi="Calibri" w:cs="Times New Roman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60D2D"/>
    <w:rPr>
      <w:rFonts w:ascii="Calibri" w:hAnsi="Calibri" w:cs="Times New Roman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60D2D"/>
    <w:rPr>
      <w:rFonts w:ascii="Calibri" w:hAnsi="Calibri" w:cs="Times New Roman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60D2D"/>
    <w:rPr>
      <w:rFonts w:ascii="Cambria" w:hAnsi="Cambria" w:cs="Times New Roman"/>
      <w:sz w:val="22"/>
      <w:lang w:eastAsia="en-US"/>
    </w:rPr>
  </w:style>
  <w:style w:type="paragraph" w:customStyle="1" w:styleId="110">
    <w:name w:val="Знак Знак Знак Знак Знак Знак Знак1 Знак Знак Знак Знак Знак Знак Знак Знак Знак Знак Знак Знак Знак Знак1 Знак"/>
    <w:basedOn w:val="Normal"/>
    <w:uiPriority w:val="99"/>
    <w:rsid w:val="004F5DC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BF17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8A7"/>
    <w:rPr>
      <w:rFonts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BF17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69B1"/>
    <w:rPr>
      <w:rFonts w:cs="Times New Roman"/>
    </w:rPr>
  </w:style>
  <w:style w:type="paragraph" w:styleId="NoSpacing">
    <w:name w:val="No Spacing"/>
    <w:uiPriority w:val="99"/>
    <w:qFormat/>
    <w:rsid w:val="0066035C"/>
    <w:pPr>
      <w:spacing w:line="276" w:lineRule="auto"/>
      <w:ind w:firstLine="567"/>
      <w:jc w:val="both"/>
    </w:pPr>
    <w:rPr>
      <w:sz w:val="28"/>
      <w:lang w:eastAsia="en-US"/>
    </w:rPr>
  </w:style>
  <w:style w:type="paragraph" w:customStyle="1" w:styleId="111">
    <w:name w:val="Знак Знак Знак Знак Знак Знак Знак1 Знак Знак Знак Знак Знак Знак Знак Знак Знак Знак Знак Знак Знак Знак1 Знак1"/>
    <w:basedOn w:val="Normal"/>
    <w:uiPriority w:val="99"/>
    <w:rsid w:val="0032612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4F2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aliases w:val="Знак"/>
    <w:basedOn w:val="Normal"/>
    <w:uiPriority w:val="99"/>
    <w:rsid w:val="003A121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yperlink">
    <w:name w:val="Hyperlink"/>
    <w:basedOn w:val="DefaultParagraphFont"/>
    <w:uiPriority w:val="99"/>
    <w:rsid w:val="00E6610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71F7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F78"/>
    <w:rPr>
      <w:rFonts w:ascii="Tahoma" w:hAnsi="Tahoma" w:cs="Times New Roman"/>
      <w:sz w:val="16"/>
    </w:rPr>
  </w:style>
  <w:style w:type="paragraph" w:customStyle="1" w:styleId="1">
    <w:name w:val="Знак Знак1 Знак Знак"/>
    <w:basedOn w:val="Normal"/>
    <w:uiPriority w:val="99"/>
    <w:rsid w:val="00F270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Normal"/>
    <w:uiPriority w:val="99"/>
    <w:rsid w:val="001B67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ing2Char1">
    <w:name w:val="Heading 2 Char1"/>
    <w:link w:val="Heading2"/>
    <w:uiPriority w:val="99"/>
    <w:locked/>
    <w:rsid w:val="00760D2D"/>
    <w:rPr>
      <w:sz w:val="24"/>
      <w:lang w:eastAsia="en-US"/>
    </w:rPr>
  </w:style>
  <w:style w:type="paragraph" w:customStyle="1" w:styleId="ConsPlusNonformat">
    <w:name w:val="ConsPlusNonformat"/>
    <w:uiPriority w:val="99"/>
    <w:rsid w:val="009618A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618A7"/>
    <w:pPr>
      <w:ind w:firstLine="709"/>
      <w:jc w:val="both"/>
    </w:pPr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18A7"/>
    <w:rPr>
      <w:rFonts w:cs="Times New Roman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rsid w:val="009618A7"/>
    <w:rPr>
      <w:rFonts w:cs="Times New Roman"/>
      <w:vertAlign w:val="superscript"/>
    </w:rPr>
  </w:style>
  <w:style w:type="paragraph" w:customStyle="1" w:styleId="punct">
    <w:name w:val="punct"/>
    <w:basedOn w:val="Normal"/>
    <w:uiPriority w:val="99"/>
    <w:rsid w:val="009618A7"/>
    <w:pPr>
      <w:numPr>
        <w:numId w:val="7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Normal"/>
    <w:uiPriority w:val="99"/>
    <w:rsid w:val="009618A7"/>
    <w:pPr>
      <w:numPr>
        <w:ilvl w:val="1"/>
        <w:numId w:val="7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2">
    <w:name w:val="Без интервала1"/>
    <w:uiPriority w:val="99"/>
    <w:rsid w:val="009618A7"/>
    <w:pPr>
      <w:spacing w:line="259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8F48DE"/>
    <w:pPr>
      <w:widowControl w:val="0"/>
      <w:autoSpaceDE w:val="0"/>
    </w:pPr>
    <w:rPr>
      <w:rFonts w:ascii="Calibri" w:hAnsi="Calibri" w:cs="Calibri"/>
      <w:b/>
      <w:bCs/>
      <w:lang w:eastAsia="zh-CN"/>
    </w:rPr>
  </w:style>
  <w:style w:type="character" w:customStyle="1" w:styleId="InternetLink">
    <w:name w:val="Internet Link"/>
    <w:uiPriority w:val="99"/>
    <w:rsid w:val="00062D3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29E6"/>
    <w:pPr>
      <w:ind w:left="720"/>
      <w:contextualSpacing/>
    </w:pPr>
  </w:style>
  <w:style w:type="paragraph" w:customStyle="1" w:styleId="11">
    <w:name w:val="Заголовок 11"/>
    <w:basedOn w:val="Normal"/>
    <w:next w:val="Normal"/>
    <w:uiPriority w:val="99"/>
    <w:rsid w:val="00F74F81"/>
    <w:pPr>
      <w:keepNext/>
      <w:numPr>
        <w:numId w:val="8"/>
      </w:numPr>
      <w:spacing w:before="180" w:after="180"/>
      <w:outlineLvl w:val="0"/>
    </w:pPr>
    <w:rPr>
      <w:b/>
      <w:bCs/>
      <w:kern w:val="2"/>
      <w:sz w:val="24"/>
      <w:szCs w:val="24"/>
      <w:lang w:eastAsia="zh-CN"/>
    </w:rPr>
  </w:style>
  <w:style w:type="paragraph" w:customStyle="1" w:styleId="21">
    <w:name w:val="Заголовок 21"/>
    <w:basedOn w:val="Normal"/>
    <w:next w:val="Normal"/>
    <w:uiPriority w:val="99"/>
    <w:rsid w:val="00F74F81"/>
    <w:pPr>
      <w:keepNext/>
      <w:numPr>
        <w:ilvl w:val="1"/>
        <w:numId w:val="8"/>
      </w:numPr>
      <w:spacing w:before="120" w:after="120"/>
      <w:jc w:val="both"/>
      <w:outlineLvl w:val="1"/>
    </w:pPr>
    <w:rPr>
      <w:sz w:val="24"/>
      <w:szCs w:val="24"/>
      <w:lang w:eastAsia="zh-CN"/>
    </w:rPr>
  </w:style>
  <w:style w:type="paragraph" w:customStyle="1" w:styleId="31">
    <w:name w:val="Заголовок 31"/>
    <w:basedOn w:val="Normal"/>
    <w:next w:val="Normal"/>
    <w:uiPriority w:val="99"/>
    <w:rsid w:val="00F74F81"/>
    <w:pPr>
      <w:keepNext/>
      <w:numPr>
        <w:ilvl w:val="2"/>
        <w:numId w:val="8"/>
      </w:numPr>
      <w:spacing w:before="60" w:after="60"/>
      <w:jc w:val="both"/>
      <w:outlineLvl w:val="2"/>
    </w:pPr>
    <w:rPr>
      <w:sz w:val="24"/>
      <w:szCs w:val="24"/>
      <w:lang w:eastAsia="zh-CN"/>
    </w:rPr>
  </w:style>
  <w:style w:type="paragraph" w:customStyle="1" w:styleId="41">
    <w:name w:val="Заголовок 41"/>
    <w:basedOn w:val="Normal"/>
    <w:next w:val="Normal"/>
    <w:uiPriority w:val="99"/>
    <w:rsid w:val="00F74F81"/>
    <w:pPr>
      <w:keepNext/>
      <w:numPr>
        <w:ilvl w:val="3"/>
        <w:numId w:val="8"/>
      </w:numPr>
      <w:spacing w:after="60"/>
      <w:jc w:val="both"/>
      <w:outlineLvl w:val="3"/>
    </w:pPr>
    <w:rPr>
      <w:b/>
      <w:bCs/>
      <w:sz w:val="24"/>
      <w:szCs w:val="24"/>
      <w:lang w:eastAsia="zh-CN"/>
    </w:rPr>
  </w:style>
  <w:style w:type="paragraph" w:customStyle="1" w:styleId="61">
    <w:name w:val="Заголовок 61"/>
    <w:basedOn w:val="Normal"/>
    <w:next w:val="Normal"/>
    <w:uiPriority w:val="99"/>
    <w:rsid w:val="00F74F81"/>
    <w:pPr>
      <w:numPr>
        <w:ilvl w:val="5"/>
        <w:numId w:val="8"/>
      </w:num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71">
    <w:name w:val="Заголовок 71"/>
    <w:basedOn w:val="Normal"/>
    <w:next w:val="Normal"/>
    <w:uiPriority w:val="99"/>
    <w:rsid w:val="00F74F81"/>
    <w:pPr>
      <w:numPr>
        <w:ilvl w:val="6"/>
        <w:numId w:val="8"/>
      </w:numPr>
      <w:spacing w:before="240" w:after="60"/>
      <w:jc w:val="both"/>
      <w:outlineLvl w:val="6"/>
    </w:pPr>
    <w:rPr>
      <w:rFonts w:ascii="Calibri" w:hAnsi="Calibri" w:cs="Calibri"/>
      <w:sz w:val="24"/>
      <w:szCs w:val="24"/>
      <w:lang w:eastAsia="zh-CN"/>
    </w:rPr>
  </w:style>
  <w:style w:type="paragraph" w:customStyle="1" w:styleId="81">
    <w:name w:val="Заголовок 81"/>
    <w:basedOn w:val="Normal"/>
    <w:next w:val="Normal"/>
    <w:uiPriority w:val="99"/>
    <w:rsid w:val="00F74F81"/>
    <w:pPr>
      <w:numPr>
        <w:ilvl w:val="7"/>
        <w:numId w:val="8"/>
      </w:numPr>
      <w:spacing w:before="240" w:after="60"/>
      <w:jc w:val="both"/>
      <w:outlineLvl w:val="7"/>
    </w:pPr>
    <w:rPr>
      <w:rFonts w:ascii="Calibri" w:hAnsi="Calibri" w:cs="Calibri"/>
      <w:i/>
      <w:iCs/>
      <w:sz w:val="24"/>
      <w:szCs w:val="24"/>
      <w:lang w:eastAsia="zh-CN"/>
    </w:rPr>
  </w:style>
  <w:style w:type="paragraph" w:customStyle="1" w:styleId="91">
    <w:name w:val="Заголовок 91"/>
    <w:basedOn w:val="Normal"/>
    <w:next w:val="Normal"/>
    <w:uiPriority w:val="99"/>
    <w:rsid w:val="00F74F81"/>
    <w:pPr>
      <w:numPr>
        <w:ilvl w:val="8"/>
        <w:numId w:val="8"/>
      </w:numPr>
      <w:spacing w:before="240" w:after="60"/>
      <w:jc w:val="both"/>
      <w:outlineLvl w:val="8"/>
    </w:pPr>
    <w:rPr>
      <w:rFonts w:ascii="Cambria" w:hAnsi="Cambria" w:cs="Cambria"/>
      <w:sz w:val="22"/>
      <w:szCs w:val="22"/>
      <w:lang w:eastAsia="zh-CN"/>
    </w:rPr>
  </w:style>
  <w:style w:type="paragraph" w:customStyle="1" w:styleId="ConsNormal">
    <w:name w:val="ConsNormal"/>
    <w:uiPriority w:val="99"/>
    <w:rsid w:val="003B72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3B72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12">
    <w:name w:val="Знак Знак Знак Знак Знак Знак Знак1 Знак Знак Знак Знак Знак Знак Знак Знак Знак Знак Знак Знак Знак Знак1 Знак2"/>
    <w:basedOn w:val="Normal"/>
    <w:uiPriority w:val="99"/>
    <w:rsid w:val="000C607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704D287A9D21945F69E54B9F37CF8F748BAFFB4FE7B2132C9FB4B57F03D2852FEAAE5892D5978B91E2DF560A8DA7D2CBF8E199BB1302FEB92D54DANA4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6</Pages>
  <Words>1438</Words>
  <Characters>8199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2019-10-28T05:16:00Z</cp:lastPrinted>
  <dcterms:created xsi:type="dcterms:W3CDTF">2019-10-11T10:44:00Z</dcterms:created>
  <dcterms:modified xsi:type="dcterms:W3CDTF">2019-11-07T13:05:00Z</dcterms:modified>
</cp:coreProperties>
</file>