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A6A" w:rsidRDefault="00434188" w:rsidP="006B23F6">
      <w:pPr>
        <w:tabs>
          <w:tab w:val="left" w:pos="3960"/>
        </w:tabs>
        <w:spacing w:after="0" w:line="360" w:lineRule="auto"/>
        <w:jc w:val="right"/>
        <w:rPr>
          <w:b/>
          <w:sz w:val="28"/>
          <w:szCs w:val="28"/>
        </w:rPr>
      </w:pPr>
      <w:r w:rsidRPr="004341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style="position:absolute;left:0;text-align:left;margin-left:207pt;margin-top:-9pt;width:51pt;height:68.05pt;z-index:1;visibility:visible">
            <v:imagedata r:id="rId8" o:title=""/>
          </v:shape>
        </w:pict>
      </w:r>
    </w:p>
    <w:p w:rsidR="00160EDC" w:rsidRPr="005939E9" w:rsidRDefault="00160EDC" w:rsidP="00160EDC">
      <w:pPr>
        <w:tabs>
          <w:tab w:val="left" w:pos="3960"/>
        </w:tabs>
        <w:spacing w:after="0" w:line="360" w:lineRule="auto"/>
        <w:jc w:val="center"/>
        <w:rPr>
          <w:b/>
          <w:sz w:val="28"/>
          <w:szCs w:val="28"/>
        </w:rPr>
      </w:pPr>
    </w:p>
    <w:p w:rsidR="00231891" w:rsidRPr="003F1D10" w:rsidRDefault="00231891" w:rsidP="004D08D5">
      <w:pPr>
        <w:tabs>
          <w:tab w:val="left" w:pos="3960"/>
        </w:tabs>
        <w:spacing w:after="0" w:line="360" w:lineRule="auto"/>
        <w:rPr>
          <w:rFonts w:ascii="Times New Roman" w:hAnsi="Times New Roman"/>
          <w:b/>
          <w:sz w:val="36"/>
          <w:szCs w:val="36"/>
        </w:rPr>
      </w:pPr>
    </w:p>
    <w:p w:rsidR="00160EDC" w:rsidRPr="005939E9" w:rsidRDefault="00160EDC" w:rsidP="003F1D10">
      <w:pPr>
        <w:tabs>
          <w:tab w:val="left" w:pos="3960"/>
        </w:tabs>
        <w:spacing w:after="0" w:line="240" w:lineRule="auto"/>
        <w:jc w:val="center"/>
        <w:rPr>
          <w:rFonts w:ascii="Times New Roman" w:hAnsi="Times New Roman"/>
          <w:b/>
          <w:sz w:val="28"/>
          <w:szCs w:val="28"/>
        </w:rPr>
      </w:pPr>
      <w:r w:rsidRPr="005939E9">
        <w:rPr>
          <w:rFonts w:ascii="Times New Roman" w:hAnsi="Times New Roman"/>
          <w:b/>
          <w:sz w:val="28"/>
          <w:szCs w:val="28"/>
        </w:rPr>
        <w:t>АДМИНИСТРАЦИЯ ГОРОДА СЛОБОДСКОГО</w:t>
      </w:r>
    </w:p>
    <w:p w:rsidR="00160EDC" w:rsidRPr="005939E9" w:rsidRDefault="00160EDC" w:rsidP="003F1D10">
      <w:pPr>
        <w:spacing w:after="0" w:line="240" w:lineRule="auto"/>
        <w:jc w:val="center"/>
        <w:rPr>
          <w:rFonts w:ascii="Times New Roman" w:hAnsi="Times New Roman"/>
          <w:sz w:val="28"/>
          <w:szCs w:val="28"/>
        </w:rPr>
      </w:pPr>
      <w:r w:rsidRPr="005939E9">
        <w:rPr>
          <w:rFonts w:ascii="Times New Roman" w:hAnsi="Times New Roman"/>
          <w:sz w:val="28"/>
          <w:szCs w:val="28"/>
        </w:rPr>
        <w:t>КИРОВСКОЙ ОБЛАСТИ</w:t>
      </w:r>
    </w:p>
    <w:p w:rsidR="00160EDC" w:rsidRPr="003F1D10" w:rsidRDefault="00160EDC" w:rsidP="00160EDC">
      <w:pPr>
        <w:spacing w:after="0" w:line="360" w:lineRule="auto"/>
        <w:jc w:val="center"/>
        <w:rPr>
          <w:rFonts w:ascii="Times New Roman" w:hAnsi="Times New Roman"/>
          <w:b/>
          <w:noProof/>
          <w:spacing w:val="80"/>
          <w:sz w:val="36"/>
          <w:szCs w:val="36"/>
        </w:rPr>
      </w:pPr>
    </w:p>
    <w:p w:rsidR="00160EDC" w:rsidRPr="002F15E5" w:rsidRDefault="00434188" w:rsidP="00160EDC">
      <w:pPr>
        <w:spacing w:after="0" w:line="360" w:lineRule="auto"/>
        <w:jc w:val="center"/>
        <w:rPr>
          <w:rFonts w:ascii="Times New Roman" w:hAnsi="Times New Roman"/>
          <w:b/>
          <w:noProof/>
          <w:spacing w:val="80"/>
          <w:sz w:val="32"/>
          <w:szCs w:val="32"/>
        </w:rPr>
      </w:pPr>
      <w:r w:rsidRPr="00434188">
        <w:rPr>
          <w:noProof/>
          <w:sz w:val="32"/>
          <w:szCs w:val="32"/>
        </w:rPr>
        <w:pict>
          <v:line id="_x0000_s1027" style="position:absolute;left:0;text-align:left;z-index:2" from="0,18.9pt" to="0,18.9pt"/>
        </w:pict>
      </w:r>
      <w:r w:rsidR="00160EDC" w:rsidRPr="002F15E5">
        <w:rPr>
          <w:rFonts w:ascii="Times New Roman" w:hAnsi="Times New Roman"/>
          <w:b/>
          <w:noProof/>
          <w:spacing w:val="80"/>
          <w:sz w:val="32"/>
          <w:szCs w:val="32"/>
        </w:rPr>
        <w:t>ПОСТАНОВЛЕНИЕ</w:t>
      </w:r>
    </w:p>
    <w:p w:rsidR="00160EDC" w:rsidRDefault="00160EDC" w:rsidP="00160EDC">
      <w:pPr>
        <w:spacing w:after="0" w:line="360" w:lineRule="auto"/>
        <w:jc w:val="center"/>
        <w:rPr>
          <w:rFonts w:ascii="Times New Roman" w:hAnsi="Times New Roman"/>
          <w:sz w:val="36"/>
          <w:szCs w:val="36"/>
        </w:rPr>
      </w:pPr>
    </w:p>
    <w:p w:rsidR="00B84F8A" w:rsidRPr="00B84F8A" w:rsidRDefault="000444A0" w:rsidP="00B84F8A">
      <w:pPr>
        <w:spacing w:after="0" w:line="240" w:lineRule="auto"/>
        <w:contextualSpacing/>
        <w:jc w:val="both"/>
        <w:rPr>
          <w:rFonts w:ascii="Times New Roman" w:hAnsi="Times New Roman"/>
          <w:sz w:val="28"/>
          <w:szCs w:val="28"/>
        </w:rPr>
      </w:pPr>
      <w:r>
        <w:rPr>
          <w:rFonts w:ascii="Times New Roman" w:hAnsi="Times New Roman"/>
          <w:sz w:val="28"/>
          <w:szCs w:val="28"/>
        </w:rPr>
        <w:t>28.12.2020</w:t>
      </w:r>
      <w:r w:rsidR="00B84F8A" w:rsidRPr="00B84F8A">
        <w:rPr>
          <w:rFonts w:ascii="Times New Roman" w:hAnsi="Times New Roman"/>
          <w:sz w:val="28"/>
          <w:szCs w:val="28"/>
        </w:rPr>
        <w:t xml:space="preserve">                                               </w:t>
      </w:r>
      <w:r>
        <w:rPr>
          <w:rFonts w:ascii="Times New Roman" w:hAnsi="Times New Roman"/>
          <w:sz w:val="28"/>
          <w:szCs w:val="28"/>
        </w:rPr>
        <w:t xml:space="preserve">                  </w:t>
      </w:r>
      <w:r w:rsidR="00B84F8A" w:rsidRPr="00B84F8A">
        <w:rPr>
          <w:rFonts w:ascii="Times New Roman" w:hAnsi="Times New Roman"/>
          <w:sz w:val="28"/>
          <w:szCs w:val="28"/>
        </w:rPr>
        <w:t xml:space="preserve">      </w:t>
      </w:r>
      <w:r>
        <w:rPr>
          <w:rFonts w:ascii="Times New Roman" w:hAnsi="Times New Roman"/>
          <w:sz w:val="28"/>
          <w:szCs w:val="28"/>
        </w:rPr>
        <w:t xml:space="preserve">                       № 2310</w:t>
      </w:r>
    </w:p>
    <w:p w:rsidR="00160EDC" w:rsidRPr="00B84F8A" w:rsidRDefault="00160EDC" w:rsidP="00B84F8A">
      <w:pPr>
        <w:spacing w:after="0" w:line="240" w:lineRule="auto"/>
        <w:contextualSpacing/>
        <w:jc w:val="center"/>
        <w:rPr>
          <w:rFonts w:ascii="Times New Roman" w:hAnsi="Times New Roman"/>
          <w:sz w:val="28"/>
          <w:szCs w:val="28"/>
        </w:rPr>
      </w:pPr>
      <w:r w:rsidRPr="00B84F8A">
        <w:rPr>
          <w:rFonts w:ascii="Times New Roman" w:hAnsi="Times New Roman"/>
          <w:sz w:val="28"/>
          <w:szCs w:val="28"/>
        </w:rPr>
        <w:t>г. Слободской Кировской области</w:t>
      </w:r>
    </w:p>
    <w:p w:rsidR="00160EDC" w:rsidRPr="00B84F8A" w:rsidRDefault="00160EDC" w:rsidP="009D02A9">
      <w:pPr>
        <w:spacing w:after="0" w:line="240" w:lineRule="auto"/>
        <w:rPr>
          <w:rFonts w:ascii="Times New Roman" w:hAnsi="Times New Roman"/>
          <w:b/>
          <w:sz w:val="48"/>
          <w:szCs w:val="48"/>
        </w:rPr>
      </w:pPr>
    </w:p>
    <w:p w:rsidR="002D0483" w:rsidRDefault="002D0483" w:rsidP="00E5612E">
      <w:pPr>
        <w:spacing w:after="0" w:line="240" w:lineRule="auto"/>
        <w:jc w:val="center"/>
        <w:rPr>
          <w:rFonts w:ascii="Times New Roman" w:hAnsi="Times New Roman"/>
          <w:b/>
          <w:sz w:val="28"/>
          <w:szCs w:val="28"/>
        </w:rPr>
      </w:pPr>
      <w:r>
        <w:rPr>
          <w:rFonts w:ascii="Times New Roman" w:hAnsi="Times New Roman"/>
          <w:b/>
          <w:sz w:val="28"/>
          <w:szCs w:val="28"/>
        </w:rPr>
        <w:t>О внесении изменений в постановление администрации города Слободского от 31.07.2017 № 1463</w:t>
      </w:r>
    </w:p>
    <w:p w:rsidR="00E5612E" w:rsidRPr="00B84F8A" w:rsidRDefault="00E5612E" w:rsidP="00E5612E">
      <w:pPr>
        <w:spacing w:after="0" w:line="360" w:lineRule="auto"/>
        <w:rPr>
          <w:rFonts w:ascii="Times New Roman" w:hAnsi="Times New Roman"/>
          <w:b/>
          <w:sz w:val="48"/>
          <w:szCs w:val="48"/>
        </w:rPr>
      </w:pPr>
    </w:p>
    <w:p w:rsidR="00E5612E" w:rsidRPr="00D32E70" w:rsidRDefault="00E5612E" w:rsidP="00E5612E">
      <w:pPr>
        <w:spacing w:after="0" w:line="360" w:lineRule="auto"/>
        <w:ind w:firstLine="709"/>
        <w:jc w:val="both"/>
        <w:rPr>
          <w:rFonts w:ascii="Times New Roman" w:hAnsi="Times New Roman"/>
          <w:sz w:val="28"/>
          <w:szCs w:val="28"/>
        </w:rPr>
      </w:pPr>
      <w:proofErr w:type="gramStart"/>
      <w:r w:rsidRPr="00D32E70">
        <w:rPr>
          <w:rFonts w:ascii="Times New Roman" w:hAnsi="Times New Roman"/>
          <w:sz w:val="28"/>
          <w:szCs w:val="28"/>
        </w:rPr>
        <w:t xml:space="preserve">В соответствии с Федеральным законом от 28.12.2009 №381-ФЗ «Об основах государственного регулирования торговой деятельности в Российской Федерации», </w:t>
      </w:r>
      <w:r w:rsidR="005667A0">
        <w:rPr>
          <w:rFonts w:ascii="Times New Roman" w:hAnsi="Times New Roman"/>
          <w:sz w:val="28"/>
          <w:szCs w:val="28"/>
        </w:rPr>
        <w:t>постановлением Правительства Российской Федерации от 29.09.2010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00A94009">
        <w:rPr>
          <w:rFonts w:ascii="Times New Roman" w:hAnsi="Times New Roman"/>
          <w:sz w:val="28"/>
          <w:szCs w:val="28"/>
        </w:rPr>
        <w:t>, приказом министерства экономического развития и поддержки предпринимательства Кировской области от</w:t>
      </w:r>
      <w:proofErr w:type="gramEnd"/>
      <w:r w:rsidR="00A94009">
        <w:rPr>
          <w:rFonts w:ascii="Times New Roman" w:hAnsi="Times New Roman"/>
          <w:sz w:val="28"/>
          <w:szCs w:val="28"/>
        </w:rPr>
        <w:t xml:space="preserve"> </w:t>
      </w:r>
      <w:proofErr w:type="gramStart"/>
      <w:r w:rsidR="00A94009">
        <w:rPr>
          <w:rFonts w:ascii="Times New Roman" w:hAnsi="Times New Roman"/>
          <w:sz w:val="28"/>
          <w:szCs w:val="28"/>
        </w:rPr>
        <w:t>20.09.2019 № 117</w:t>
      </w:r>
      <w:r w:rsidR="005667A0">
        <w:rPr>
          <w:rFonts w:ascii="Times New Roman" w:hAnsi="Times New Roman"/>
          <w:sz w:val="28"/>
          <w:szCs w:val="28"/>
        </w:rPr>
        <w:t xml:space="preserve"> </w:t>
      </w:r>
      <w:r w:rsidRPr="00D32E70">
        <w:rPr>
          <w:rFonts w:ascii="Times New Roman" w:hAnsi="Times New Roman"/>
          <w:sz w:val="28"/>
          <w:szCs w:val="28"/>
        </w:rPr>
        <w:t>«Об утверждении Порядка разработки и утверждения органами местного самоуправления Кировской области схемы размещения нестационарных торговых объектов»</w:t>
      </w:r>
      <w:r w:rsidR="008E3E0C">
        <w:rPr>
          <w:rFonts w:ascii="Times New Roman" w:hAnsi="Times New Roman"/>
          <w:sz w:val="28"/>
          <w:szCs w:val="28"/>
        </w:rPr>
        <w:t xml:space="preserve"> </w:t>
      </w:r>
      <w:r w:rsidRPr="00D32E70">
        <w:rPr>
          <w:rFonts w:ascii="Times New Roman" w:hAnsi="Times New Roman"/>
          <w:sz w:val="28"/>
          <w:szCs w:val="28"/>
        </w:rPr>
        <w:t>и в целях установления единого подхода к размещению нестационарных торговых объектов,</w:t>
      </w:r>
      <w:r w:rsidR="008E3E0C">
        <w:rPr>
          <w:rFonts w:ascii="Times New Roman" w:hAnsi="Times New Roman"/>
          <w:sz w:val="28"/>
          <w:szCs w:val="28"/>
        </w:rPr>
        <w:t xml:space="preserve"> создания условий для улучшения организации и качества торгового обслуживания населения и обеспечения доступности товаров для населения муниципального образования «город Слободской»</w:t>
      </w:r>
      <w:r w:rsidRPr="00D32E70">
        <w:rPr>
          <w:rFonts w:ascii="Times New Roman" w:hAnsi="Times New Roman"/>
          <w:sz w:val="28"/>
          <w:szCs w:val="28"/>
        </w:rPr>
        <w:t xml:space="preserve"> администрация города Слободского ПОСТАНОВЛЯЕТ:</w:t>
      </w:r>
      <w:proofErr w:type="gramEnd"/>
    </w:p>
    <w:p w:rsidR="005B47D5" w:rsidRDefault="005B47D5" w:rsidP="005B47D5">
      <w:pPr>
        <w:pStyle w:val="18"/>
        <w:ind w:firstLine="567"/>
        <w:rPr>
          <w:color w:val="auto"/>
        </w:rPr>
      </w:pPr>
      <w:r w:rsidRPr="00792632">
        <w:rPr>
          <w:color w:val="auto"/>
        </w:rPr>
        <w:lastRenderedPageBreak/>
        <w:t>1.</w:t>
      </w:r>
      <w:r w:rsidRPr="003F1007">
        <w:t xml:space="preserve"> </w:t>
      </w:r>
      <w:r>
        <w:rPr>
          <w:color w:val="auto"/>
        </w:rPr>
        <w:t xml:space="preserve">В </w:t>
      </w:r>
      <w:r w:rsidRPr="00EE03DE">
        <w:rPr>
          <w:color w:val="auto"/>
        </w:rPr>
        <w:t xml:space="preserve">постановление администрации города Слободского от </w:t>
      </w:r>
      <w:r>
        <w:rPr>
          <w:color w:val="auto"/>
        </w:rPr>
        <w:t>31.07.2017</w:t>
      </w:r>
      <w:r w:rsidRPr="00EE03DE">
        <w:rPr>
          <w:color w:val="auto"/>
        </w:rPr>
        <w:t xml:space="preserve"> №</w:t>
      </w:r>
      <w:r>
        <w:rPr>
          <w:color w:val="auto"/>
        </w:rPr>
        <w:t>1463</w:t>
      </w:r>
      <w:r w:rsidRPr="00EE03DE">
        <w:rPr>
          <w:color w:val="auto"/>
        </w:rPr>
        <w:t xml:space="preserve"> </w:t>
      </w:r>
      <w:r w:rsidRPr="0017793E">
        <w:rPr>
          <w:color w:val="auto"/>
        </w:rPr>
        <w:t>«Об утверждении Порядка предоставления права на размещение нестационарных торговых объектов на территории муниципального образования «город Слободской»</w:t>
      </w:r>
      <w:r w:rsidR="009132DF">
        <w:rPr>
          <w:color w:val="auto"/>
        </w:rPr>
        <w:t xml:space="preserve"> (далее - постановление)</w:t>
      </w:r>
      <w:r>
        <w:rPr>
          <w:color w:val="auto"/>
        </w:rPr>
        <w:t xml:space="preserve"> внести следующие изменения:</w:t>
      </w:r>
    </w:p>
    <w:p w:rsidR="005B47D5" w:rsidRDefault="005B47D5" w:rsidP="005B47D5">
      <w:pPr>
        <w:pStyle w:val="18"/>
        <w:ind w:firstLine="567"/>
        <w:rPr>
          <w:color w:val="auto"/>
        </w:rPr>
      </w:pPr>
      <w:r>
        <w:rPr>
          <w:color w:val="auto"/>
        </w:rPr>
        <w:t>1.1. Порядок предоставления права на размещение нестационарного торгового объекта на территории муниципального образования «город Слободской»</w:t>
      </w:r>
      <w:r w:rsidR="002D2C73">
        <w:rPr>
          <w:color w:val="auto"/>
        </w:rPr>
        <w:t xml:space="preserve"> </w:t>
      </w:r>
      <w:r>
        <w:rPr>
          <w:color w:val="auto"/>
        </w:rPr>
        <w:t>изложить в новой редакции. Прилагается.</w:t>
      </w:r>
    </w:p>
    <w:p w:rsidR="004D506A" w:rsidRDefault="004D506A" w:rsidP="004D506A">
      <w:pPr>
        <w:pStyle w:val="18"/>
        <w:ind w:firstLine="567"/>
        <w:rPr>
          <w:color w:val="auto"/>
        </w:rPr>
      </w:pPr>
      <w:r>
        <w:rPr>
          <w:color w:val="auto"/>
        </w:rPr>
        <w:t xml:space="preserve">1.2. </w:t>
      </w:r>
      <w:r w:rsidR="00FC3383">
        <w:rPr>
          <w:color w:val="auto"/>
        </w:rPr>
        <w:t>Методику</w:t>
      </w:r>
      <w:r>
        <w:rPr>
          <w:color w:val="auto"/>
        </w:rPr>
        <w:t xml:space="preserve"> определения начальной цены на право размещения нестационарного торгового объекта на территории муниципального </w:t>
      </w:r>
      <w:r w:rsidR="009132DF">
        <w:rPr>
          <w:color w:val="auto"/>
        </w:rPr>
        <w:t xml:space="preserve">образования «город Слободской» </w:t>
      </w:r>
      <w:r w:rsidR="00FC3383">
        <w:rPr>
          <w:color w:val="auto"/>
        </w:rPr>
        <w:t>изложить в новой редакции. Прилагается.</w:t>
      </w:r>
    </w:p>
    <w:p w:rsidR="00AC4EFB" w:rsidRPr="00B04C58" w:rsidRDefault="00AC4EFB" w:rsidP="00B04C58">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011AA8">
        <w:rPr>
          <w:rFonts w:ascii="Times New Roman" w:hAnsi="Times New Roman"/>
          <w:sz w:val="28"/>
          <w:szCs w:val="28"/>
        </w:rPr>
        <w:t>.</w:t>
      </w:r>
      <w:r>
        <w:rPr>
          <w:rFonts w:ascii="Times New Roman" w:hAnsi="Times New Roman"/>
          <w:sz w:val="28"/>
          <w:szCs w:val="28"/>
        </w:rPr>
        <w:t>3.</w:t>
      </w:r>
      <w:r w:rsidRPr="00011AA8">
        <w:rPr>
          <w:rFonts w:ascii="Times New Roman" w:hAnsi="Times New Roman"/>
          <w:sz w:val="28"/>
          <w:szCs w:val="28"/>
        </w:rPr>
        <w:t xml:space="preserve"> </w:t>
      </w:r>
      <w:r>
        <w:rPr>
          <w:rFonts w:ascii="Times New Roman" w:hAnsi="Times New Roman"/>
          <w:sz w:val="28"/>
          <w:szCs w:val="28"/>
        </w:rPr>
        <w:t>С</w:t>
      </w:r>
      <w:r w:rsidRPr="00011AA8">
        <w:rPr>
          <w:rFonts w:ascii="Times New Roman" w:hAnsi="Times New Roman"/>
          <w:sz w:val="28"/>
          <w:szCs w:val="28"/>
        </w:rPr>
        <w:t>остав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w:t>
      </w:r>
      <w:r>
        <w:rPr>
          <w:rFonts w:ascii="Times New Roman" w:hAnsi="Times New Roman"/>
          <w:sz w:val="28"/>
          <w:szCs w:val="28"/>
        </w:rPr>
        <w:t xml:space="preserve"> изложить в новой редакции</w:t>
      </w:r>
      <w:r w:rsidRPr="00011AA8">
        <w:rPr>
          <w:rFonts w:ascii="Times New Roman" w:hAnsi="Times New Roman"/>
          <w:sz w:val="28"/>
          <w:szCs w:val="28"/>
        </w:rPr>
        <w:t>. Прилагается.</w:t>
      </w:r>
    </w:p>
    <w:p w:rsidR="009132DF" w:rsidRDefault="00B04C58" w:rsidP="00B04C58">
      <w:pPr>
        <w:pStyle w:val="18"/>
        <w:ind w:firstLine="567"/>
        <w:rPr>
          <w:color w:val="auto"/>
        </w:rPr>
      </w:pPr>
      <w:r>
        <w:rPr>
          <w:color w:val="auto"/>
        </w:rPr>
        <w:t>1.4</w:t>
      </w:r>
      <w:r w:rsidR="005B47D5">
        <w:rPr>
          <w:color w:val="auto"/>
        </w:rPr>
        <w:t xml:space="preserve">. </w:t>
      </w:r>
      <w:r w:rsidR="009132DF">
        <w:rPr>
          <w:color w:val="auto"/>
        </w:rPr>
        <w:t>Пункт 4 постановления изложить в следующей редакции:</w:t>
      </w:r>
    </w:p>
    <w:p w:rsidR="009132DF" w:rsidRDefault="009132DF" w:rsidP="00B04C58">
      <w:pPr>
        <w:pStyle w:val="18"/>
        <w:ind w:firstLine="567"/>
        <w:rPr>
          <w:color w:val="auto"/>
        </w:rPr>
      </w:pPr>
      <w:r>
        <w:rPr>
          <w:color w:val="auto"/>
        </w:rPr>
        <w:t xml:space="preserve">«4. </w:t>
      </w:r>
      <w:r w:rsidRPr="005B47D5">
        <w:rPr>
          <w:color w:val="auto"/>
        </w:rPr>
        <w:t>Утвердить Порядок предоставления альтернативного места размещения нестационарного торгового объекта на территории муниципального образования «</w:t>
      </w:r>
      <w:r>
        <w:rPr>
          <w:color w:val="auto"/>
        </w:rPr>
        <w:t>город Слободской». Прилагается</w:t>
      </w:r>
      <w:proofErr w:type="gramStart"/>
      <w:r>
        <w:rPr>
          <w:color w:val="auto"/>
        </w:rPr>
        <w:t>.».</w:t>
      </w:r>
      <w:proofErr w:type="gramEnd"/>
    </w:p>
    <w:p w:rsidR="009132DF" w:rsidRDefault="00607F13" w:rsidP="009132DF">
      <w:pPr>
        <w:pStyle w:val="18"/>
        <w:ind w:firstLine="567"/>
        <w:rPr>
          <w:color w:val="auto"/>
        </w:rPr>
      </w:pPr>
      <w:r>
        <w:rPr>
          <w:color w:val="auto"/>
        </w:rPr>
        <w:t>1.5. Пункт 5</w:t>
      </w:r>
      <w:r w:rsidR="009132DF">
        <w:rPr>
          <w:color w:val="auto"/>
        </w:rPr>
        <w:t xml:space="preserve"> постановления изложить в следующей редакции:</w:t>
      </w:r>
    </w:p>
    <w:p w:rsidR="009132DF" w:rsidRPr="009132DF" w:rsidRDefault="009132DF" w:rsidP="00B04C58">
      <w:pPr>
        <w:pStyle w:val="18"/>
        <w:ind w:firstLine="567"/>
        <w:rPr>
          <w:color w:val="auto"/>
        </w:rPr>
      </w:pPr>
      <w:r>
        <w:rPr>
          <w:color w:val="auto"/>
        </w:rPr>
        <w:t xml:space="preserve">«5. </w:t>
      </w:r>
      <w:r w:rsidRPr="009132DF">
        <w:rPr>
          <w:color w:val="auto"/>
        </w:rPr>
        <w:t>Установить, что цена догов</w:t>
      </w:r>
      <w:r w:rsidR="008162E4">
        <w:rPr>
          <w:color w:val="auto"/>
        </w:rPr>
        <w:t>ора на размещение нестационарного торгового объекта на территории муниципального образования «город Слободской»</w:t>
      </w:r>
      <w:r w:rsidRPr="009132DF">
        <w:rPr>
          <w:color w:val="auto"/>
        </w:rPr>
        <w:t xml:space="preserve"> </w:t>
      </w:r>
      <w:r w:rsidR="008162E4">
        <w:rPr>
          <w:color w:val="auto"/>
          <w:szCs w:val="24"/>
        </w:rPr>
        <w:t>определяется согласно Методике определения начальной цены на право размещения нестационарного торгового объекта на территории муниципального образования «город Слободской»</w:t>
      </w:r>
      <w:r w:rsidR="00ED1E35">
        <w:rPr>
          <w:color w:val="auto"/>
          <w:szCs w:val="24"/>
        </w:rPr>
        <w:t>, утвержденной настоящим постановлением</w:t>
      </w:r>
      <w:proofErr w:type="gramStart"/>
      <w:r w:rsidR="00ED1E35">
        <w:rPr>
          <w:color w:val="auto"/>
          <w:szCs w:val="24"/>
        </w:rPr>
        <w:t>.».</w:t>
      </w:r>
      <w:proofErr w:type="gramEnd"/>
    </w:p>
    <w:p w:rsidR="00E5612E" w:rsidRPr="00D32E70" w:rsidRDefault="00635A46" w:rsidP="00E5612E">
      <w:pPr>
        <w:spacing w:after="0" w:line="360" w:lineRule="auto"/>
        <w:ind w:firstLine="709"/>
        <w:jc w:val="both"/>
        <w:rPr>
          <w:rFonts w:ascii="Times New Roman" w:hAnsi="Times New Roman"/>
          <w:sz w:val="28"/>
          <w:szCs w:val="28"/>
        </w:rPr>
      </w:pPr>
      <w:r>
        <w:rPr>
          <w:rFonts w:ascii="Times New Roman" w:hAnsi="Times New Roman"/>
          <w:sz w:val="28"/>
          <w:szCs w:val="28"/>
        </w:rPr>
        <w:t>2</w:t>
      </w:r>
      <w:r w:rsidR="00C3056C">
        <w:rPr>
          <w:rFonts w:ascii="Times New Roman" w:hAnsi="Times New Roman"/>
          <w:sz w:val="28"/>
          <w:szCs w:val="28"/>
        </w:rPr>
        <w:t>.</w:t>
      </w:r>
      <w:r w:rsidR="00E5612E" w:rsidRPr="00D32E70">
        <w:rPr>
          <w:rFonts w:ascii="Times New Roman" w:hAnsi="Times New Roman"/>
          <w:sz w:val="28"/>
          <w:szCs w:val="28"/>
        </w:rPr>
        <w:t xml:space="preserve"> </w:t>
      </w:r>
      <w:proofErr w:type="gramStart"/>
      <w:r w:rsidR="00E5612E" w:rsidRPr="00D32E70">
        <w:rPr>
          <w:rFonts w:ascii="Times New Roman" w:hAnsi="Times New Roman"/>
          <w:sz w:val="28"/>
          <w:szCs w:val="28"/>
        </w:rPr>
        <w:t>Контроль за</w:t>
      </w:r>
      <w:proofErr w:type="gramEnd"/>
      <w:r w:rsidR="00E5612E" w:rsidRPr="00D32E70">
        <w:rPr>
          <w:rFonts w:ascii="Times New Roman" w:hAnsi="Times New Roman"/>
          <w:sz w:val="28"/>
          <w:szCs w:val="28"/>
        </w:rPr>
        <w:t xml:space="preserve"> исполнением постановления возложить на заместителя главы администрации города Слободского </w:t>
      </w:r>
      <w:proofErr w:type="spellStart"/>
      <w:r w:rsidR="00E5612E">
        <w:rPr>
          <w:rFonts w:ascii="Times New Roman" w:hAnsi="Times New Roman"/>
          <w:sz w:val="28"/>
          <w:szCs w:val="28"/>
        </w:rPr>
        <w:t>Щекурину</w:t>
      </w:r>
      <w:proofErr w:type="spellEnd"/>
      <w:r w:rsidR="00E5612E">
        <w:rPr>
          <w:rFonts w:ascii="Times New Roman" w:hAnsi="Times New Roman"/>
          <w:sz w:val="28"/>
          <w:szCs w:val="28"/>
        </w:rPr>
        <w:t xml:space="preserve"> Н.Г</w:t>
      </w:r>
      <w:r w:rsidR="00E5612E" w:rsidRPr="00D32E70">
        <w:rPr>
          <w:rFonts w:ascii="Times New Roman" w:hAnsi="Times New Roman"/>
          <w:sz w:val="28"/>
          <w:szCs w:val="28"/>
        </w:rPr>
        <w:t xml:space="preserve">. </w:t>
      </w:r>
    </w:p>
    <w:p w:rsidR="00685606" w:rsidRPr="004E58C0" w:rsidRDefault="00635A46" w:rsidP="004E58C0">
      <w:pPr>
        <w:spacing w:after="0" w:line="360" w:lineRule="auto"/>
        <w:ind w:firstLine="709"/>
        <w:jc w:val="both"/>
        <w:rPr>
          <w:rFonts w:ascii="Times New Roman" w:hAnsi="Times New Roman"/>
          <w:sz w:val="28"/>
          <w:szCs w:val="28"/>
        </w:rPr>
      </w:pPr>
      <w:r>
        <w:rPr>
          <w:rFonts w:ascii="Times New Roman" w:hAnsi="Times New Roman"/>
          <w:sz w:val="28"/>
          <w:szCs w:val="28"/>
        </w:rPr>
        <w:t>3</w:t>
      </w:r>
      <w:r w:rsidR="00E5612E" w:rsidRPr="004E58C0">
        <w:rPr>
          <w:rFonts w:ascii="Times New Roman" w:hAnsi="Times New Roman"/>
          <w:sz w:val="28"/>
          <w:szCs w:val="28"/>
        </w:rPr>
        <w:t>.</w:t>
      </w:r>
      <w:r w:rsidR="00E5612E" w:rsidRPr="00F21EF1">
        <w:rPr>
          <w:b/>
        </w:rPr>
        <w:t xml:space="preserve"> </w:t>
      </w:r>
      <w:r w:rsidR="004E58C0">
        <w:rPr>
          <w:rFonts w:ascii="Times New Roman" w:hAnsi="Times New Roman"/>
          <w:sz w:val="28"/>
          <w:szCs w:val="28"/>
        </w:rPr>
        <w:t>П</w:t>
      </w:r>
      <w:r w:rsidR="004E58C0" w:rsidRPr="00D32E70">
        <w:rPr>
          <w:rFonts w:ascii="Times New Roman" w:hAnsi="Times New Roman"/>
          <w:sz w:val="28"/>
          <w:szCs w:val="28"/>
        </w:rPr>
        <w:t xml:space="preserve">остановление вступает в силу со дня </w:t>
      </w:r>
      <w:r w:rsidR="004E58C0">
        <w:rPr>
          <w:rFonts w:ascii="Times New Roman" w:hAnsi="Times New Roman"/>
          <w:sz w:val="28"/>
          <w:szCs w:val="28"/>
        </w:rPr>
        <w:t>официального опубликования</w:t>
      </w:r>
      <w:r w:rsidR="004E58C0" w:rsidRPr="00D32E70">
        <w:rPr>
          <w:rFonts w:ascii="Times New Roman" w:hAnsi="Times New Roman"/>
          <w:sz w:val="28"/>
          <w:szCs w:val="28"/>
        </w:rPr>
        <w:t xml:space="preserve"> </w:t>
      </w:r>
      <w:r w:rsidR="004E58C0">
        <w:rPr>
          <w:rFonts w:ascii="Times New Roman" w:hAnsi="Times New Roman"/>
          <w:sz w:val="28"/>
          <w:szCs w:val="28"/>
        </w:rPr>
        <w:t>(</w:t>
      </w:r>
      <w:r w:rsidR="004E58C0" w:rsidRPr="00D32E70">
        <w:rPr>
          <w:rFonts w:ascii="Times New Roman" w:hAnsi="Times New Roman"/>
          <w:sz w:val="28"/>
          <w:szCs w:val="28"/>
        </w:rPr>
        <w:t>обнародования</w:t>
      </w:r>
      <w:r w:rsidR="004E58C0">
        <w:rPr>
          <w:rFonts w:ascii="Times New Roman" w:hAnsi="Times New Roman"/>
          <w:sz w:val="28"/>
          <w:szCs w:val="28"/>
        </w:rPr>
        <w:t xml:space="preserve">) и подлежит размещению </w:t>
      </w:r>
      <w:r w:rsidR="00E5612E" w:rsidRPr="004E58C0">
        <w:rPr>
          <w:rFonts w:ascii="Times New Roman" w:hAnsi="Times New Roman"/>
          <w:sz w:val="28"/>
          <w:szCs w:val="28"/>
        </w:rPr>
        <w:t xml:space="preserve">в Информационном бюллетене </w:t>
      </w:r>
      <w:r w:rsidR="00E5612E" w:rsidRPr="004E58C0">
        <w:rPr>
          <w:rFonts w:ascii="Times New Roman" w:hAnsi="Times New Roman"/>
          <w:sz w:val="28"/>
          <w:szCs w:val="28"/>
        </w:rPr>
        <w:lastRenderedPageBreak/>
        <w:t>органов местного самоуправления муниципального</w:t>
      </w:r>
      <w:r w:rsidR="004E58C0">
        <w:rPr>
          <w:rFonts w:ascii="Times New Roman" w:hAnsi="Times New Roman"/>
          <w:sz w:val="28"/>
          <w:szCs w:val="28"/>
        </w:rPr>
        <w:t xml:space="preserve"> образования «город Слободской».</w:t>
      </w:r>
    </w:p>
    <w:p w:rsidR="00E5612E" w:rsidRPr="009C6F5B" w:rsidRDefault="00E5612E" w:rsidP="00E5612E">
      <w:pPr>
        <w:spacing w:after="0" w:line="240" w:lineRule="auto"/>
        <w:jc w:val="both"/>
        <w:rPr>
          <w:rFonts w:ascii="Times New Roman" w:hAnsi="Times New Roman"/>
          <w:sz w:val="72"/>
          <w:szCs w:val="72"/>
        </w:rPr>
      </w:pPr>
    </w:p>
    <w:p w:rsidR="009C6F5B" w:rsidRPr="005D77AB" w:rsidRDefault="001E6A73" w:rsidP="00B84F8A">
      <w:pPr>
        <w:spacing w:after="0" w:line="360" w:lineRule="auto"/>
        <w:contextualSpacing/>
        <w:jc w:val="both"/>
        <w:rPr>
          <w:rFonts w:ascii="Times New Roman" w:hAnsi="Times New Roman"/>
          <w:sz w:val="28"/>
          <w:szCs w:val="28"/>
        </w:rPr>
      </w:pPr>
      <w:r>
        <w:rPr>
          <w:rFonts w:ascii="Times New Roman" w:hAnsi="Times New Roman"/>
          <w:sz w:val="28"/>
          <w:szCs w:val="28"/>
        </w:rPr>
        <w:t xml:space="preserve">Глава города Слободского </w:t>
      </w:r>
      <w:r w:rsidR="009C6F5B">
        <w:rPr>
          <w:rFonts w:ascii="Times New Roman" w:hAnsi="Times New Roman"/>
          <w:sz w:val="28"/>
          <w:szCs w:val="28"/>
        </w:rPr>
        <w:t xml:space="preserve"> </w:t>
      </w:r>
      <w:r w:rsidR="00AC465F">
        <w:rPr>
          <w:rFonts w:ascii="Times New Roman" w:hAnsi="Times New Roman"/>
          <w:sz w:val="28"/>
          <w:szCs w:val="28"/>
        </w:rPr>
        <w:t xml:space="preserve">    </w:t>
      </w:r>
      <w:r w:rsidR="009C6F5B" w:rsidRPr="005D77AB">
        <w:rPr>
          <w:rFonts w:ascii="Times New Roman" w:hAnsi="Times New Roman"/>
          <w:sz w:val="28"/>
          <w:szCs w:val="28"/>
        </w:rPr>
        <w:t>И.В. Желвакова</w:t>
      </w:r>
    </w:p>
    <w:p w:rsidR="00620A07" w:rsidRPr="00620A07" w:rsidRDefault="006720B1" w:rsidP="00620A07">
      <w:pPr>
        <w:spacing w:after="0" w:line="240" w:lineRule="auto"/>
        <w:ind w:left="5500" w:hanging="538"/>
        <w:rPr>
          <w:rFonts w:ascii="Times New Roman" w:hAnsi="Times New Roman"/>
          <w:sz w:val="28"/>
          <w:szCs w:val="28"/>
        </w:rPr>
      </w:pPr>
      <w:r>
        <w:rPr>
          <w:rFonts w:ascii="Times New Roman" w:hAnsi="Times New Roman"/>
          <w:sz w:val="28"/>
          <w:szCs w:val="28"/>
        </w:rPr>
        <w:br w:type="page"/>
      </w:r>
      <w:r w:rsidR="00620A07" w:rsidRPr="00620A07">
        <w:rPr>
          <w:rFonts w:ascii="Times New Roman" w:hAnsi="Times New Roman"/>
          <w:sz w:val="28"/>
          <w:szCs w:val="28"/>
        </w:rPr>
        <w:lastRenderedPageBreak/>
        <w:t>УТВЕРЖДЕН</w:t>
      </w:r>
    </w:p>
    <w:p w:rsidR="002C4AA4" w:rsidRDefault="002C4AA4" w:rsidP="002C4AA4">
      <w:pPr>
        <w:spacing w:after="0" w:line="240" w:lineRule="auto"/>
        <w:ind w:left="5500" w:hanging="538"/>
        <w:rPr>
          <w:rFonts w:ascii="Times New Roman" w:hAnsi="Times New Roman"/>
          <w:sz w:val="28"/>
          <w:szCs w:val="28"/>
        </w:rPr>
      </w:pPr>
      <w:r>
        <w:rPr>
          <w:rFonts w:ascii="Times New Roman" w:hAnsi="Times New Roman"/>
          <w:sz w:val="28"/>
          <w:szCs w:val="28"/>
        </w:rPr>
        <w:t>постановлением администрации</w:t>
      </w:r>
    </w:p>
    <w:p w:rsidR="00620A07" w:rsidRPr="00620A07" w:rsidRDefault="00620A07" w:rsidP="002C4AA4">
      <w:pPr>
        <w:spacing w:after="0" w:line="240" w:lineRule="auto"/>
        <w:ind w:left="5500" w:hanging="538"/>
        <w:rPr>
          <w:rFonts w:ascii="Times New Roman" w:hAnsi="Times New Roman"/>
          <w:sz w:val="28"/>
          <w:szCs w:val="28"/>
        </w:rPr>
      </w:pPr>
      <w:r w:rsidRPr="00620A07">
        <w:rPr>
          <w:rFonts w:ascii="Times New Roman" w:hAnsi="Times New Roman"/>
          <w:sz w:val="28"/>
          <w:szCs w:val="28"/>
        </w:rPr>
        <w:t>города Слободского</w:t>
      </w:r>
    </w:p>
    <w:p w:rsidR="00874A53" w:rsidRDefault="00347BEA" w:rsidP="00394A25">
      <w:pPr>
        <w:spacing w:after="0" w:line="240" w:lineRule="auto"/>
        <w:ind w:left="4962"/>
        <w:rPr>
          <w:rFonts w:ascii="Times New Roman" w:hAnsi="Times New Roman"/>
          <w:sz w:val="28"/>
          <w:szCs w:val="28"/>
        </w:rPr>
      </w:pPr>
      <w:r w:rsidRPr="00347BEA">
        <w:rPr>
          <w:rFonts w:ascii="Times New Roman" w:hAnsi="Times New Roman"/>
          <w:sz w:val="28"/>
          <w:szCs w:val="28"/>
        </w:rPr>
        <w:t xml:space="preserve">от </w:t>
      </w:r>
      <w:r w:rsidR="000444A0">
        <w:rPr>
          <w:rFonts w:ascii="Times New Roman" w:hAnsi="Times New Roman"/>
          <w:sz w:val="28"/>
          <w:szCs w:val="28"/>
        </w:rPr>
        <w:t>28.12.2020</w:t>
      </w:r>
      <w:r w:rsidRPr="00347BEA">
        <w:rPr>
          <w:rFonts w:ascii="Times New Roman" w:hAnsi="Times New Roman"/>
          <w:sz w:val="28"/>
          <w:szCs w:val="28"/>
        </w:rPr>
        <w:t xml:space="preserve"> № </w:t>
      </w:r>
      <w:r w:rsidR="000444A0">
        <w:rPr>
          <w:rFonts w:ascii="Times New Roman" w:hAnsi="Times New Roman"/>
          <w:sz w:val="28"/>
          <w:szCs w:val="28"/>
        </w:rPr>
        <w:t>2310</w:t>
      </w:r>
    </w:p>
    <w:p w:rsidR="00394A25" w:rsidRDefault="00394A25" w:rsidP="00394A25">
      <w:pPr>
        <w:spacing w:after="0" w:line="240" w:lineRule="auto"/>
        <w:ind w:left="4962"/>
        <w:rPr>
          <w:rFonts w:ascii="Times New Roman" w:hAnsi="Times New Roman"/>
          <w:sz w:val="28"/>
          <w:szCs w:val="28"/>
        </w:rPr>
      </w:pPr>
    </w:p>
    <w:p w:rsidR="00DC07E0" w:rsidRDefault="00DC07E0" w:rsidP="005B705B">
      <w:pPr>
        <w:spacing w:after="0" w:line="240" w:lineRule="auto"/>
        <w:jc w:val="center"/>
        <w:rPr>
          <w:rFonts w:ascii="Times New Roman" w:hAnsi="Times New Roman"/>
          <w:b/>
          <w:sz w:val="28"/>
          <w:szCs w:val="28"/>
        </w:rPr>
      </w:pPr>
    </w:p>
    <w:p w:rsidR="00DC07E0" w:rsidRDefault="00DC07E0" w:rsidP="005B705B">
      <w:pPr>
        <w:spacing w:after="0" w:line="240" w:lineRule="auto"/>
        <w:jc w:val="center"/>
        <w:rPr>
          <w:rFonts w:ascii="Times New Roman" w:hAnsi="Times New Roman"/>
          <w:b/>
          <w:sz w:val="28"/>
          <w:szCs w:val="28"/>
        </w:rPr>
      </w:pPr>
      <w:r>
        <w:rPr>
          <w:rFonts w:ascii="Times New Roman" w:hAnsi="Times New Roman"/>
          <w:b/>
          <w:sz w:val="28"/>
          <w:szCs w:val="28"/>
        </w:rPr>
        <w:t>ПОРЯДОК</w:t>
      </w:r>
      <w:r w:rsidR="00620A07" w:rsidRPr="00620A07">
        <w:rPr>
          <w:rFonts w:ascii="Times New Roman" w:hAnsi="Times New Roman"/>
          <w:b/>
          <w:sz w:val="28"/>
          <w:szCs w:val="28"/>
        </w:rPr>
        <w:t xml:space="preserve"> </w:t>
      </w:r>
    </w:p>
    <w:p w:rsidR="002F15E5" w:rsidRDefault="00620A07" w:rsidP="005B705B">
      <w:pPr>
        <w:spacing w:after="0" w:line="240" w:lineRule="auto"/>
        <w:jc w:val="center"/>
        <w:rPr>
          <w:rFonts w:ascii="Times New Roman" w:hAnsi="Times New Roman"/>
          <w:b/>
          <w:sz w:val="28"/>
          <w:szCs w:val="28"/>
        </w:rPr>
      </w:pPr>
      <w:r w:rsidRPr="00620A07">
        <w:rPr>
          <w:rFonts w:ascii="Times New Roman" w:hAnsi="Times New Roman"/>
          <w:b/>
          <w:sz w:val="28"/>
          <w:szCs w:val="28"/>
        </w:rPr>
        <w:t xml:space="preserve">предоставления права на размещение </w:t>
      </w:r>
    </w:p>
    <w:p w:rsidR="00C9126A" w:rsidRDefault="00620A07" w:rsidP="005B705B">
      <w:pPr>
        <w:spacing w:after="0" w:line="240" w:lineRule="auto"/>
        <w:jc w:val="center"/>
        <w:rPr>
          <w:rFonts w:ascii="Times New Roman" w:hAnsi="Times New Roman"/>
          <w:b/>
          <w:sz w:val="28"/>
          <w:szCs w:val="28"/>
        </w:rPr>
      </w:pPr>
      <w:r w:rsidRPr="00620A07">
        <w:rPr>
          <w:rFonts w:ascii="Times New Roman" w:hAnsi="Times New Roman"/>
          <w:b/>
          <w:sz w:val="28"/>
          <w:szCs w:val="28"/>
        </w:rPr>
        <w:t xml:space="preserve">нестационарного торгового объекта на территории </w:t>
      </w:r>
    </w:p>
    <w:p w:rsidR="00620A07" w:rsidRDefault="00620A07" w:rsidP="005B705B">
      <w:pPr>
        <w:spacing w:after="0" w:line="240" w:lineRule="auto"/>
        <w:jc w:val="center"/>
        <w:rPr>
          <w:rFonts w:ascii="Times New Roman" w:hAnsi="Times New Roman"/>
          <w:b/>
          <w:sz w:val="28"/>
          <w:szCs w:val="28"/>
        </w:rPr>
      </w:pPr>
      <w:r w:rsidRPr="00620A07">
        <w:rPr>
          <w:rFonts w:ascii="Times New Roman" w:hAnsi="Times New Roman"/>
          <w:b/>
          <w:sz w:val="28"/>
          <w:szCs w:val="28"/>
        </w:rPr>
        <w:t>муниципального образования «город Слободской»</w:t>
      </w:r>
    </w:p>
    <w:p w:rsidR="00C9126A" w:rsidRDefault="00C9126A" w:rsidP="006720B1">
      <w:pPr>
        <w:pStyle w:val="ConsPlusNormal"/>
        <w:spacing w:line="360" w:lineRule="auto"/>
        <w:jc w:val="center"/>
        <w:outlineLvl w:val="0"/>
      </w:pPr>
    </w:p>
    <w:p w:rsidR="00D23AB5" w:rsidRDefault="00D23AB5" w:rsidP="005A3DCA">
      <w:pPr>
        <w:pStyle w:val="ConsPlusNormal"/>
        <w:spacing w:line="360" w:lineRule="auto"/>
        <w:jc w:val="center"/>
        <w:outlineLvl w:val="0"/>
      </w:pPr>
      <w:r>
        <w:t>1. Общие положения</w:t>
      </w:r>
    </w:p>
    <w:p w:rsidR="00D23AB5" w:rsidRDefault="00D23AB5" w:rsidP="00562374">
      <w:pPr>
        <w:pStyle w:val="ConsPlusNormal"/>
        <w:spacing w:line="360" w:lineRule="auto"/>
        <w:ind w:firstLine="540"/>
        <w:jc w:val="both"/>
        <w:rPr>
          <w:b w:val="0"/>
        </w:rPr>
      </w:pPr>
      <w:r w:rsidRPr="00D23AB5">
        <w:rPr>
          <w:b w:val="0"/>
        </w:rPr>
        <w:t xml:space="preserve">1.1. </w:t>
      </w:r>
      <w:r>
        <w:rPr>
          <w:b w:val="0"/>
        </w:rPr>
        <w:t>Порядок</w:t>
      </w:r>
      <w:r w:rsidRPr="00D23AB5">
        <w:rPr>
          <w:b w:val="0"/>
        </w:rPr>
        <w:t xml:space="preserve"> </w:t>
      </w:r>
      <w:r>
        <w:rPr>
          <w:b w:val="0"/>
        </w:rPr>
        <w:t>п</w:t>
      </w:r>
      <w:r w:rsidR="002F15E5">
        <w:rPr>
          <w:b w:val="0"/>
        </w:rPr>
        <w:t>редоставления</w:t>
      </w:r>
      <w:r w:rsidRPr="00D23AB5">
        <w:rPr>
          <w:b w:val="0"/>
        </w:rPr>
        <w:t xml:space="preserve"> права на размещение нестационарного торгового объекта на территории муниципального образования </w:t>
      </w:r>
      <w:r>
        <w:rPr>
          <w:b w:val="0"/>
        </w:rPr>
        <w:t>«город Слободской</w:t>
      </w:r>
      <w:r w:rsidRPr="00D23AB5">
        <w:rPr>
          <w:b w:val="0"/>
        </w:rPr>
        <w:t xml:space="preserve"> (далее </w:t>
      </w:r>
      <w:r w:rsidR="002F15E5">
        <w:rPr>
          <w:b w:val="0"/>
        </w:rPr>
        <w:t>–</w:t>
      </w:r>
      <w:r w:rsidRPr="00D23AB5">
        <w:rPr>
          <w:b w:val="0"/>
        </w:rPr>
        <w:t xml:space="preserve"> </w:t>
      </w:r>
      <w:r>
        <w:rPr>
          <w:b w:val="0"/>
        </w:rPr>
        <w:t>Порядок</w:t>
      </w:r>
      <w:r w:rsidRPr="00D23AB5">
        <w:rPr>
          <w:b w:val="0"/>
        </w:rPr>
        <w:t>) устанавливает сроки</w:t>
      </w:r>
      <w:r w:rsidR="00A31F66">
        <w:rPr>
          <w:b w:val="0"/>
        </w:rPr>
        <w:t xml:space="preserve"> и последовательность действий </w:t>
      </w:r>
      <w:r w:rsidRPr="00D23AB5">
        <w:rPr>
          <w:b w:val="0"/>
        </w:rPr>
        <w:t xml:space="preserve">по предоставлению права на размещение нестационарного торгового объекта на территории муниципального образования </w:t>
      </w:r>
      <w:r>
        <w:rPr>
          <w:b w:val="0"/>
        </w:rPr>
        <w:t>«город Слободской»</w:t>
      </w:r>
      <w:r w:rsidRPr="00D23AB5">
        <w:rPr>
          <w:b w:val="0"/>
        </w:rPr>
        <w:t>.</w:t>
      </w:r>
    </w:p>
    <w:p w:rsidR="00A94D5E" w:rsidRDefault="00D04CB1" w:rsidP="00562374">
      <w:pPr>
        <w:pStyle w:val="ConsPlusNormal"/>
        <w:spacing w:line="360" w:lineRule="auto"/>
        <w:ind w:firstLine="540"/>
        <w:jc w:val="both"/>
        <w:rPr>
          <w:b w:val="0"/>
        </w:rPr>
      </w:pPr>
      <w:r w:rsidRPr="00D04CB1">
        <w:rPr>
          <w:b w:val="0"/>
        </w:rPr>
        <w:t xml:space="preserve">1.2. </w:t>
      </w:r>
      <w:proofErr w:type="gramStart"/>
      <w:r w:rsidRPr="00D04CB1">
        <w:rPr>
          <w:b w:val="0"/>
        </w:rPr>
        <w:t xml:space="preserve">В настоящем Порядке используются термины и определения, установленные Налоговым кодексом Российской Федерации, Федеральным законом от 28.12.2009 № 381-ФЗ «Об основах государственного регулирования торговой деятельности в Российской Федерации», </w:t>
      </w:r>
      <w:r w:rsidR="00A94D5E">
        <w:rPr>
          <w:b w:val="0"/>
        </w:rPr>
        <w:t>Порядком разработки и утверждения органами местного самоуправления  Кировской области схемы размещения нестационарных торговых объектов</w:t>
      </w:r>
      <w:r w:rsidR="007861B2">
        <w:rPr>
          <w:b w:val="0"/>
        </w:rPr>
        <w:t xml:space="preserve">, утвержденным приказом министерства экономического развития и поддержки предпринимательства Кировской области </w:t>
      </w:r>
      <w:r w:rsidR="007861B2" w:rsidRPr="00216B74">
        <w:rPr>
          <w:b w:val="0"/>
        </w:rPr>
        <w:t>от 20.09.2019 № 117.</w:t>
      </w:r>
      <w:r w:rsidR="007861B2">
        <w:rPr>
          <w:b w:val="0"/>
        </w:rPr>
        <w:t xml:space="preserve"> </w:t>
      </w:r>
      <w:proofErr w:type="gramEnd"/>
    </w:p>
    <w:p w:rsidR="00D23AB5" w:rsidRPr="00D23AB5" w:rsidRDefault="00D23AB5" w:rsidP="00562374">
      <w:pPr>
        <w:pStyle w:val="ConsPlusNormal"/>
        <w:spacing w:line="360" w:lineRule="auto"/>
        <w:ind w:firstLine="540"/>
        <w:jc w:val="both"/>
        <w:rPr>
          <w:b w:val="0"/>
        </w:rPr>
      </w:pPr>
      <w:r w:rsidRPr="00D23AB5">
        <w:rPr>
          <w:b w:val="0"/>
        </w:rPr>
        <w:t>1.</w:t>
      </w:r>
      <w:r w:rsidR="00B60A6E">
        <w:rPr>
          <w:b w:val="0"/>
        </w:rPr>
        <w:t>3</w:t>
      </w:r>
      <w:r w:rsidRPr="00D23AB5">
        <w:rPr>
          <w:b w:val="0"/>
        </w:rPr>
        <w:t xml:space="preserve">. </w:t>
      </w:r>
      <w:proofErr w:type="gramStart"/>
      <w:r w:rsidRPr="00D23AB5">
        <w:rPr>
          <w:b w:val="0"/>
        </w:rPr>
        <w:t xml:space="preserve">Заявителями для получения права на размещение нестационарного торгового объекта являются физические лица, зарегистрированные в качестве индивидуальных предпринимателей, и юридические лица, зарегистрированные на территории Российской Федерации в установленном законом порядке, либо их уполномоченные представители, обратившиеся в администрацию </w:t>
      </w:r>
      <w:r>
        <w:rPr>
          <w:b w:val="0"/>
        </w:rPr>
        <w:t>город</w:t>
      </w:r>
      <w:r w:rsidR="004D26A8">
        <w:rPr>
          <w:b w:val="0"/>
        </w:rPr>
        <w:t>а</w:t>
      </w:r>
      <w:r>
        <w:rPr>
          <w:b w:val="0"/>
        </w:rPr>
        <w:t xml:space="preserve"> Слободско</w:t>
      </w:r>
      <w:r w:rsidR="004D26A8">
        <w:rPr>
          <w:b w:val="0"/>
        </w:rPr>
        <w:t>го</w:t>
      </w:r>
      <w:r w:rsidRPr="00D23AB5">
        <w:rPr>
          <w:b w:val="0"/>
        </w:rPr>
        <w:t xml:space="preserve"> с заявлением о предоставлении права на </w:t>
      </w:r>
      <w:r w:rsidRPr="00D23AB5">
        <w:rPr>
          <w:b w:val="0"/>
        </w:rPr>
        <w:lastRenderedPageBreak/>
        <w:t xml:space="preserve">размещение нестационарного торгового объекта, выраженным в письменной или электронной форме (далее </w:t>
      </w:r>
      <w:r w:rsidR="002F15E5">
        <w:rPr>
          <w:b w:val="0"/>
        </w:rPr>
        <w:t>–</w:t>
      </w:r>
      <w:r w:rsidRPr="00D23AB5">
        <w:rPr>
          <w:b w:val="0"/>
        </w:rPr>
        <w:t xml:space="preserve"> заявитель).</w:t>
      </w:r>
      <w:proofErr w:type="gramEnd"/>
    </w:p>
    <w:p w:rsidR="00251BB9" w:rsidRDefault="00D23AB5" w:rsidP="00562374">
      <w:pPr>
        <w:pStyle w:val="ConsPlusNormal"/>
        <w:spacing w:line="360" w:lineRule="auto"/>
        <w:ind w:firstLine="540"/>
        <w:jc w:val="both"/>
        <w:rPr>
          <w:b w:val="0"/>
        </w:rPr>
      </w:pPr>
      <w:r w:rsidRPr="00D23AB5">
        <w:rPr>
          <w:b w:val="0"/>
        </w:rPr>
        <w:t>1.</w:t>
      </w:r>
      <w:r w:rsidR="00B60A6E">
        <w:rPr>
          <w:b w:val="0"/>
        </w:rPr>
        <w:t>4</w:t>
      </w:r>
      <w:r w:rsidRPr="00D23AB5">
        <w:rPr>
          <w:b w:val="0"/>
        </w:rPr>
        <w:t xml:space="preserve">. </w:t>
      </w:r>
      <w:r w:rsidR="00251BB9" w:rsidRPr="00251BB9">
        <w:rPr>
          <w:b w:val="0"/>
        </w:rPr>
        <w:t xml:space="preserve">Порядок разработан в </w:t>
      </w:r>
      <w:r w:rsidR="00251BB9">
        <w:rPr>
          <w:b w:val="0"/>
        </w:rPr>
        <w:t xml:space="preserve">соответствии </w:t>
      </w:r>
      <w:proofErr w:type="gramStart"/>
      <w:r w:rsidR="00251BB9">
        <w:rPr>
          <w:b w:val="0"/>
        </w:rPr>
        <w:t>с</w:t>
      </w:r>
      <w:proofErr w:type="gramEnd"/>
      <w:r w:rsidR="00251BB9" w:rsidRPr="00251BB9">
        <w:rPr>
          <w:b w:val="0"/>
        </w:rPr>
        <w:t>:</w:t>
      </w:r>
    </w:p>
    <w:p w:rsidR="00D23AB5" w:rsidRPr="00D23AB5" w:rsidRDefault="00434188" w:rsidP="004D2792">
      <w:pPr>
        <w:pStyle w:val="ConsPlusNormal"/>
        <w:spacing w:line="360" w:lineRule="auto"/>
        <w:ind w:firstLine="540"/>
        <w:jc w:val="both"/>
        <w:rPr>
          <w:b w:val="0"/>
        </w:rPr>
      </w:pPr>
      <w:hyperlink r:id="rId9" w:history="1">
        <w:r w:rsidR="00D23AB5" w:rsidRPr="00811F96">
          <w:rPr>
            <w:b w:val="0"/>
          </w:rPr>
          <w:t>Конституци</w:t>
        </w:r>
        <w:r w:rsidR="00251BB9">
          <w:rPr>
            <w:b w:val="0"/>
          </w:rPr>
          <w:t>ей</w:t>
        </w:r>
      </w:hyperlink>
      <w:r w:rsidR="00D23AB5" w:rsidRPr="00D23AB5">
        <w:rPr>
          <w:b w:val="0"/>
        </w:rPr>
        <w:t xml:space="preserve"> Российской Федерации;</w:t>
      </w:r>
    </w:p>
    <w:p w:rsidR="00D23AB5" w:rsidRPr="00D23AB5" w:rsidRDefault="00434188" w:rsidP="004D2792">
      <w:pPr>
        <w:pStyle w:val="ConsPlusNormal"/>
        <w:spacing w:line="360" w:lineRule="auto"/>
        <w:ind w:firstLine="540"/>
        <w:jc w:val="both"/>
        <w:rPr>
          <w:b w:val="0"/>
        </w:rPr>
      </w:pPr>
      <w:hyperlink r:id="rId10" w:history="1">
        <w:r w:rsidR="00D23AB5" w:rsidRPr="00811F96">
          <w:rPr>
            <w:b w:val="0"/>
          </w:rPr>
          <w:t>частями первой</w:t>
        </w:r>
      </w:hyperlink>
      <w:r w:rsidR="00D23AB5" w:rsidRPr="00811F96">
        <w:rPr>
          <w:b w:val="0"/>
        </w:rPr>
        <w:t xml:space="preserve"> и </w:t>
      </w:r>
      <w:hyperlink r:id="rId11" w:history="1">
        <w:r w:rsidR="00D23AB5" w:rsidRPr="00811F96">
          <w:rPr>
            <w:b w:val="0"/>
          </w:rPr>
          <w:t>второй</w:t>
        </w:r>
      </w:hyperlink>
      <w:r w:rsidR="00D23AB5" w:rsidRPr="00D23AB5">
        <w:rPr>
          <w:b w:val="0"/>
        </w:rPr>
        <w:t xml:space="preserve"> Гражданского кодекса Росси</w:t>
      </w:r>
      <w:r w:rsidR="00811F96">
        <w:rPr>
          <w:b w:val="0"/>
        </w:rPr>
        <w:t>йской Федерации от 30.11.1994 №51-ФЗ, от 26.01.1996 №</w:t>
      </w:r>
      <w:r w:rsidR="00D23AB5" w:rsidRPr="00D23AB5">
        <w:rPr>
          <w:b w:val="0"/>
        </w:rPr>
        <w:t>14-ФЗ;</w:t>
      </w:r>
    </w:p>
    <w:p w:rsidR="00D23AB5" w:rsidRPr="00467C03" w:rsidRDefault="00D23AB5" w:rsidP="00DE5084">
      <w:pPr>
        <w:spacing w:after="0" w:line="360" w:lineRule="auto"/>
        <w:ind w:firstLine="540"/>
        <w:jc w:val="both"/>
        <w:rPr>
          <w:rFonts w:ascii="Times New Roman" w:hAnsi="Times New Roman"/>
          <w:sz w:val="28"/>
          <w:szCs w:val="28"/>
        </w:rPr>
      </w:pPr>
      <w:r w:rsidRPr="00467C03">
        <w:rPr>
          <w:rFonts w:ascii="Times New Roman" w:hAnsi="Times New Roman"/>
          <w:sz w:val="28"/>
          <w:szCs w:val="28"/>
        </w:rPr>
        <w:t xml:space="preserve">Федеральным </w:t>
      </w:r>
      <w:r w:rsidR="00467C03">
        <w:rPr>
          <w:rFonts w:ascii="Times New Roman" w:hAnsi="Times New Roman"/>
          <w:sz w:val="28"/>
          <w:szCs w:val="28"/>
        </w:rPr>
        <w:t xml:space="preserve"> </w:t>
      </w:r>
      <w:r w:rsidR="00467C03" w:rsidRPr="00467C03">
        <w:rPr>
          <w:rFonts w:ascii="Times New Roman" w:hAnsi="Times New Roman"/>
          <w:sz w:val="28"/>
          <w:szCs w:val="28"/>
        </w:rPr>
        <w:t xml:space="preserve">законом </w:t>
      </w:r>
      <w:r w:rsidR="00251BB9" w:rsidRPr="00467C03">
        <w:rPr>
          <w:rFonts w:ascii="Times New Roman" w:hAnsi="Times New Roman"/>
          <w:sz w:val="28"/>
          <w:szCs w:val="28"/>
        </w:rPr>
        <w:t>от 06.10.2003 №131-ФЗ «</w:t>
      </w:r>
      <w:r w:rsidRPr="00467C03">
        <w:rPr>
          <w:rFonts w:ascii="Times New Roman" w:hAnsi="Times New Roman"/>
          <w:sz w:val="28"/>
          <w:szCs w:val="28"/>
        </w:rPr>
        <w:t>Об</w:t>
      </w:r>
      <w:r w:rsidR="003679E9" w:rsidRPr="00467C03">
        <w:rPr>
          <w:rFonts w:ascii="Times New Roman" w:hAnsi="Times New Roman"/>
          <w:sz w:val="28"/>
          <w:szCs w:val="28"/>
        </w:rPr>
        <w:t xml:space="preserve"> </w:t>
      </w:r>
      <w:r w:rsidRPr="00467C03">
        <w:rPr>
          <w:rFonts w:ascii="Times New Roman" w:hAnsi="Times New Roman"/>
          <w:sz w:val="28"/>
          <w:szCs w:val="28"/>
        </w:rPr>
        <w:t xml:space="preserve"> общих принципах организации местного самоуп</w:t>
      </w:r>
      <w:r w:rsidR="00251BB9" w:rsidRPr="00467C03">
        <w:rPr>
          <w:rFonts w:ascii="Times New Roman" w:hAnsi="Times New Roman"/>
          <w:sz w:val="28"/>
          <w:szCs w:val="28"/>
        </w:rPr>
        <w:t>равления в Российской Федерации»</w:t>
      </w:r>
      <w:r w:rsidRPr="00467C03">
        <w:rPr>
          <w:rFonts w:ascii="Times New Roman" w:hAnsi="Times New Roman"/>
          <w:sz w:val="28"/>
          <w:szCs w:val="28"/>
        </w:rPr>
        <w:t>;</w:t>
      </w:r>
    </w:p>
    <w:p w:rsidR="00D23AB5" w:rsidRPr="00D23AB5" w:rsidRDefault="00D23AB5" w:rsidP="004D2792">
      <w:pPr>
        <w:pStyle w:val="ConsPlusNormal"/>
        <w:spacing w:line="360" w:lineRule="auto"/>
        <w:ind w:firstLine="540"/>
        <w:jc w:val="both"/>
        <w:rPr>
          <w:b w:val="0"/>
        </w:rPr>
      </w:pPr>
      <w:r w:rsidRPr="00D23AB5">
        <w:rPr>
          <w:b w:val="0"/>
        </w:rPr>
        <w:t xml:space="preserve">Федеральным </w:t>
      </w:r>
      <w:hyperlink r:id="rId12" w:history="1">
        <w:r w:rsidRPr="00811F96">
          <w:rPr>
            <w:b w:val="0"/>
          </w:rPr>
          <w:t>законом</w:t>
        </w:r>
      </w:hyperlink>
      <w:r w:rsidR="00251BB9">
        <w:rPr>
          <w:b w:val="0"/>
        </w:rPr>
        <w:t xml:space="preserve"> от 28.12.2009 №381-ФЗ «</w:t>
      </w:r>
      <w:r w:rsidRPr="00D23AB5">
        <w:rPr>
          <w:b w:val="0"/>
        </w:rPr>
        <w:t>Об основах государственного регулирования торговой деят</w:t>
      </w:r>
      <w:r w:rsidR="00251BB9">
        <w:rPr>
          <w:b w:val="0"/>
        </w:rPr>
        <w:t>ельности в Российской Федерации»</w:t>
      </w:r>
      <w:r w:rsidRPr="00D23AB5">
        <w:rPr>
          <w:b w:val="0"/>
        </w:rPr>
        <w:t>;</w:t>
      </w:r>
    </w:p>
    <w:p w:rsidR="00D23AB5" w:rsidRPr="00D23AB5" w:rsidRDefault="00434188" w:rsidP="00562374">
      <w:pPr>
        <w:pStyle w:val="ConsPlusNormal"/>
        <w:spacing w:line="360" w:lineRule="auto"/>
        <w:ind w:firstLine="540"/>
        <w:jc w:val="both"/>
        <w:rPr>
          <w:b w:val="0"/>
        </w:rPr>
      </w:pPr>
      <w:hyperlink r:id="rId13" w:history="1">
        <w:r w:rsidR="00D23AB5" w:rsidRPr="00811F96">
          <w:rPr>
            <w:b w:val="0"/>
          </w:rPr>
          <w:t>Уставом</w:t>
        </w:r>
      </w:hyperlink>
      <w:r w:rsidR="00D23AB5" w:rsidRPr="00D23AB5">
        <w:rPr>
          <w:b w:val="0"/>
        </w:rPr>
        <w:t xml:space="preserve"> муниципального образования </w:t>
      </w:r>
      <w:r w:rsidR="00251BB9">
        <w:rPr>
          <w:b w:val="0"/>
        </w:rPr>
        <w:t>«город Слободской</w:t>
      </w:r>
      <w:r w:rsidR="009D6DEF">
        <w:rPr>
          <w:b w:val="0"/>
        </w:rPr>
        <w:t>»</w:t>
      </w:r>
      <w:r w:rsidR="00D04CB1">
        <w:rPr>
          <w:b w:val="0"/>
        </w:rPr>
        <w:t>.</w:t>
      </w:r>
    </w:p>
    <w:p w:rsidR="00D04CB1" w:rsidRDefault="00D04CB1" w:rsidP="002F15E5">
      <w:pPr>
        <w:pStyle w:val="ConsPlusNormal"/>
        <w:spacing w:line="360" w:lineRule="auto"/>
        <w:ind w:firstLine="540"/>
        <w:jc w:val="both"/>
        <w:rPr>
          <w:b w:val="0"/>
        </w:rPr>
      </w:pPr>
      <w:r w:rsidRPr="00D04CB1">
        <w:rPr>
          <w:b w:val="0"/>
        </w:rPr>
        <w:t>1.5. Размещение нестационарных торговых объектов на территории муниципального образования «город Слободской» осуществляется на основании схемы размещения нестационарных объектов (далее – схема), договора на размещение нестационарного торгового объекта, заключенного в случ</w:t>
      </w:r>
      <w:r w:rsidR="00C570B9">
        <w:rPr>
          <w:b w:val="0"/>
        </w:rPr>
        <w:t>аях, предусмотренных настоящим П</w:t>
      </w:r>
      <w:r w:rsidRPr="00D04CB1">
        <w:rPr>
          <w:b w:val="0"/>
        </w:rPr>
        <w:t>орядком (далее – договор).</w:t>
      </w:r>
    </w:p>
    <w:p w:rsidR="00735F9C" w:rsidRDefault="003A797C" w:rsidP="002F15E5">
      <w:pPr>
        <w:pStyle w:val="ConsPlusNormal"/>
        <w:spacing w:line="360" w:lineRule="auto"/>
        <w:ind w:firstLine="540"/>
        <w:jc w:val="both"/>
        <w:rPr>
          <w:b w:val="0"/>
        </w:rPr>
      </w:pPr>
      <w:r>
        <w:rPr>
          <w:b w:val="0"/>
        </w:rPr>
        <w:t>1.</w:t>
      </w:r>
      <w:r w:rsidR="00B60A6E">
        <w:rPr>
          <w:b w:val="0"/>
        </w:rPr>
        <w:t>6</w:t>
      </w:r>
      <w:r>
        <w:rPr>
          <w:b w:val="0"/>
        </w:rPr>
        <w:t xml:space="preserve">. </w:t>
      </w:r>
      <w:r w:rsidR="00735F9C" w:rsidRPr="00735F9C">
        <w:rPr>
          <w:b w:val="0"/>
        </w:rPr>
        <w:t>Выполнение процедур по предоставлению права</w:t>
      </w:r>
      <w:r w:rsidR="00735F9C">
        <w:rPr>
          <w:b w:val="0"/>
        </w:rPr>
        <w:t xml:space="preserve"> на размещение нестационарного торгового объекта </w:t>
      </w:r>
      <w:r w:rsidR="00735F9C" w:rsidRPr="00735F9C">
        <w:rPr>
          <w:b w:val="0"/>
        </w:rPr>
        <w:t>на территории муниципального образования «город Слободской»</w:t>
      </w:r>
      <w:r w:rsidR="002F15E5">
        <w:rPr>
          <w:b w:val="0"/>
        </w:rPr>
        <w:t xml:space="preserve"> осуществляет о</w:t>
      </w:r>
      <w:r w:rsidR="00735F9C">
        <w:rPr>
          <w:b w:val="0"/>
        </w:rPr>
        <w:t>тдел экономического развития, потребительских рынков и муниципальных закупок администрации города Слободского</w:t>
      </w:r>
      <w:r w:rsidR="00DE06F3">
        <w:rPr>
          <w:b w:val="0"/>
        </w:rPr>
        <w:t xml:space="preserve"> (далее – отдел экономики)</w:t>
      </w:r>
      <w:r w:rsidR="00735F9C">
        <w:rPr>
          <w:b w:val="0"/>
        </w:rPr>
        <w:t xml:space="preserve"> в качестве орган</w:t>
      </w:r>
      <w:r w:rsidR="00FA4A41">
        <w:rPr>
          <w:b w:val="0"/>
        </w:rPr>
        <w:t>а</w:t>
      </w:r>
      <w:r w:rsidR="00735F9C">
        <w:rPr>
          <w:b w:val="0"/>
        </w:rPr>
        <w:t>, уполномоченн</w:t>
      </w:r>
      <w:r w:rsidR="00FA4A41">
        <w:rPr>
          <w:b w:val="0"/>
        </w:rPr>
        <w:t>ого</w:t>
      </w:r>
      <w:r w:rsidR="00735F9C">
        <w:rPr>
          <w:b w:val="0"/>
        </w:rPr>
        <w:t>:</w:t>
      </w:r>
    </w:p>
    <w:p w:rsidR="005103F1" w:rsidRPr="005103F1" w:rsidRDefault="00735F9C" w:rsidP="00562374">
      <w:pPr>
        <w:pStyle w:val="ConsPlusNormal"/>
        <w:spacing w:line="360" w:lineRule="auto"/>
        <w:ind w:firstLine="540"/>
        <w:jc w:val="both"/>
        <w:rPr>
          <w:b w:val="0"/>
        </w:rPr>
      </w:pPr>
      <w:r>
        <w:rPr>
          <w:b w:val="0"/>
        </w:rPr>
        <w:t xml:space="preserve">- </w:t>
      </w:r>
      <w:r w:rsidR="005103F1" w:rsidRPr="005103F1">
        <w:rPr>
          <w:b w:val="0"/>
        </w:rPr>
        <w:t>на прием заявления от заявителя о заключении договора на размещение нестационарного торгового объекта;</w:t>
      </w:r>
    </w:p>
    <w:p w:rsidR="005103F1" w:rsidRDefault="005103F1" w:rsidP="00562374">
      <w:pPr>
        <w:pStyle w:val="ConsPlusNormal"/>
        <w:spacing w:line="360" w:lineRule="auto"/>
        <w:ind w:firstLine="540"/>
        <w:jc w:val="both"/>
        <w:rPr>
          <w:b w:val="0"/>
        </w:rPr>
      </w:pPr>
      <w:r>
        <w:rPr>
          <w:b w:val="0"/>
        </w:rPr>
        <w:t xml:space="preserve">- </w:t>
      </w:r>
      <w:r w:rsidRPr="005103F1">
        <w:rPr>
          <w:b w:val="0"/>
        </w:rPr>
        <w:t>на подготовку технической документации для проведения аукциона;</w:t>
      </w:r>
    </w:p>
    <w:p w:rsidR="00735F9C" w:rsidRDefault="005103F1" w:rsidP="00562374">
      <w:pPr>
        <w:pStyle w:val="ConsPlusNormal"/>
        <w:spacing w:line="360" w:lineRule="auto"/>
        <w:ind w:firstLine="540"/>
        <w:jc w:val="both"/>
        <w:rPr>
          <w:b w:val="0"/>
        </w:rPr>
      </w:pPr>
      <w:r>
        <w:rPr>
          <w:b w:val="0"/>
        </w:rPr>
        <w:t xml:space="preserve">- </w:t>
      </w:r>
      <w:r w:rsidRPr="005103F1">
        <w:rPr>
          <w:b w:val="0"/>
        </w:rPr>
        <w:t xml:space="preserve">на заключение </w:t>
      </w:r>
      <w:proofErr w:type="gramStart"/>
      <w:r w:rsidR="00D90FD2">
        <w:rPr>
          <w:b w:val="0"/>
        </w:rPr>
        <w:t>договора</w:t>
      </w:r>
      <w:proofErr w:type="gramEnd"/>
      <w:r w:rsidRPr="005103F1">
        <w:rPr>
          <w:b w:val="0"/>
        </w:rPr>
        <w:t xml:space="preserve"> на размещение нестационарного торгового объекта на территории муниципального образования «</w:t>
      </w:r>
      <w:r>
        <w:rPr>
          <w:b w:val="0"/>
        </w:rPr>
        <w:t>город Слободской</w:t>
      </w:r>
      <w:r w:rsidR="00CA190A">
        <w:rPr>
          <w:b w:val="0"/>
        </w:rPr>
        <w:t>»;</w:t>
      </w:r>
    </w:p>
    <w:p w:rsidR="00CA190A" w:rsidRDefault="00CA190A" w:rsidP="00562374">
      <w:pPr>
        <w:pStyle w:val="ConsPlusNormal"/>
        <w:spacing w:line="360" w:lineRule="auto"/>
        <w:ind w:firstLine="540"/>
        <w:jc w:val="both"/>
        <w:rPr>
          <w:b w:val="0"/>
        </w:rPr>
      </w:pPr>
      <w:r>
        <w:rPr>
          <w:b w:val="0"/>
        </w:rPr>
        <w:lastRenderedPageBreak/>
        <w:t xml:space="preserve">- на организацию </w:t>
      </w:r>
      <w:r w:rsidRPr="00CA190A">
        <w:rPr>
          <w:b w:val="0"/>
        </w:rPr>
        <w:t>открытого аукциона на право размещения нестационарного торгового объекта на территории муниципального образования «</w:t>
      </w:r>
      <w:r>
        <w:rPr>
          <w:b w:val="0"/>
        </w:rPr>
        <w:t>город Слободской</w:t>
      </w:r>
      <w:r w:rsidRPr="00CA190A">
        <w:rPr>
          <w:b w:val="0"/>
        </w:rPr>
        <w:t>»</w:t>
      </w:r>
      <w:r>
        <w:rPr>
          <w:b w:val="0"/>
        </w:rPr>
        <w:t>;</w:t>
      </w:r>
    </w:p>
    <w:p w:rsidR="00CA190A" w:rsidRDefault="00CA190A" w:rsidP="00562374">
      <w:pPr>
        <w:pStyle w:val="ConsPlusNormal"/>
        <w:spacing w:line="360" w:lineRule="auto"/>
        <w:ind w:firstLine="540"/>
        <w:jc w:val="both"/>
        <w:rPr>
          <w:b w:val="0"/>
        </w:rPr>
      </w:pPr>
      <w:r>
        <w:rPr>
          <w:b w:val="0"/>
        </w:rPr>
        <w:t xml:space="preserve">- на </w:t>
      </w:r>
      <w:r w:rsidR="00FA4A41">
        <w:rPr>
          <w:b w:val="0"/>
        </w:rPr>
        <w:t xml:space="preserve">организацию </w:t>
      </w:r>
      <w:r w:rsidR="00FA4A41" w:rsidRPr="00FA4A41">
        <w:rPr>
          <w:b w:val="0"/>
        </w:rPr>
        <w:t xml:space="preserve">по начислению, предъявлению, учету, сбору и </w:t>
      </w:r>
      <w:proofErr w:type="gramStart"/>
      <w:r w:rsidR="00FA4A41" w:rsidRPr="00FA4A41">
        <w:rPr>
          <w:b w:val="0"/>
        </w:rPr>
        <w:t>контролю за</w:t>
      </w:r>
      <w:proofErr w:type="gramEnd"/>
      <w:r w:rsidR="00FA4A41" w:rsidRPr="00FA4A41">
        <w:rPr>
          <w:b w:val="0"/>
        </w:rPr>
        <w:t xml:space="preserve"> поступлением платы за право размещения нестационарных торговых объектов на территории муниципального образования «</w:t>
      </w:r>
      <w:r w:rsidR="00FA4A41">
        <w:rPr>
          <w:b w:val="0"/>
        </w:rPr>
        <w:t>город Слободской</w:t>
      </w:r>
      <w:r w:rsidR="00FA4A41" w:rsidRPr="00FA4A41">
        <w:rPr>
          <w:b w:val="0"/>
        </w:rPr>
        <w:t>»</w:t>
      </w:r>
      <w:r w:rsidR="004D26A8">
        <w:rPr>
          <w:b w:val="0"/>
        </w:rPr>
        <w:t>;</w:t>
      </w:r>
    </w:p>
    <w:p w:rsidR="008B2D18" w:rsidRDefault="00FA4A41" w:rsidP="00562374">
      <w:pPr>
        <w:pStyle w:val="ConsPlusNormal"/>
        <w:spacing w:line="360" w:lineRule="auto"/>
        <w:ind w:firstLine="540"/>
        <w:jc w:val="both"/>
        <w:rPr>
          <w:b w:val="0"/>
        </w:rPr>
      </w:pPr>
      <w:r>
        <w:rPr>
          <w:b w:val="0"/>
        </w:rPr>
        <w:t xml:space="preserve">- на </w:t>
      </w:r>
      <w:r w:rsidRPr="00FA4A41">
        <w:rPr>
          <w:b w:val="0"/>
        </w:rPr>
        <w:t xml:space="preserve"> выдачу свидетельства о размещении не</w:t>
      </w:r>
      <w:r w:rsidR="00B03B38">
        <w:rPr>
          <w:b w:val="0"/>
        </w:rPr>
        <w:t>стационарного торгового объекта;</w:t>
      </w:r>
    </w:p>
    <w:p w:rsidR="00B03B38" w:rsidRDefault="00B03B38" w:rsidP="00562374">
      <w:pPr>
        <w:pStyle w:val="ConsPlusNormal"/>
        <w:spacing w:line="360" w:lineRule="auto"/>
        <w:ind w:firstLine="540"/>
        <w:jc w:val="both"/>
        <w:rPr>
          <w:b w:val="0"/>
        </w:rPr>
      </w:pPr>
      <w:r>
        <w:rPr>
          <w:b w:val="0"/>
        </w:rPr>
        <w:t>- на ведение реестра договоров.</w:t>
      </w:r>
    </w:p>
    <w:p w:rsidR="00D04CB1" w:rsidRDefault="00D04CB1" w:rsidP="00562374">
      <w:pPr>
        <w:pStyle w:val="ConsPlusNormal"/>
        <w:spacing w:line="360" w:lineRule="auto"/>
        <w:ind w:firstLine="540"/>
        <w:jc w:val="both"/>
        <w:rPr>
          <w:b w:val="0"/>
        </w:rPr>
      </w:pPr>
      <w:r w:rsidRPr="00D04CB1">
        <w:rPr>
          <w:b w:val="0"/>
        </w:rPr>
        <w:t xml:space="preserve">1.7. </w:t>
      </w:r>
      <w:proofErr w:type="gramStart"/>
      <w:r w:rsidRPr="00D04CB1">
        <w:rPr>
          <w:b w:val="0"/>
        </w:rPr>
        <w:t>Требования, предусмотренные настоящим Порядком, не распространяются на отношения, связанные с размещение</w:t>
      </w:r>
      <w:r w:rsidR="00250FF4">
        <w:rPr>
          <w:b w:val="0"/>
        </w:rPr>
        <w:t>м</w:t>
      </w:r>
      <w:r w:rsidRPr="00D04CB1">
        <w:rPr>
          <w:b w:val="0"/>
        </w:rPr>
        <w:t xml:space="preserve"> нестационарных торговых объектов (далее – НТО) на территориях ярмарок, рынков, при проведении выставочно-ярмарочных, празднич</w:t>
      </w:r>
      <w:r w:rsidR="005A2476">
        <w:rPr>
          <w:b w:val="0"/>
        </w:rPr>
        <w:t>ных, массовых мероприятий</w:t>
      </w:r>
      <w:r w:rsidRPr="00D04CB1">
        <w:rPr>
          <w:b w:val="0"/>
        </w:rPr>
        <w:t>.</w:t>
      </w:r>
      <w:proofErr w:type="gramEnd"/>
    </w:p>
    <w:p w:rsidR="00216B74" w:rsidRDefault="00216B74" w:rsidP="00562374">
      <w:pPr>
        <w:pStyle w:val="ConsPlusNormal"/>
        <w:spacing w:line="360" w:lineRule="auto"/>
        <w:ind w:firstLine="540"/>
        <w:jc w:val="both"/>
        <w:rPr>
          <w:b w:val="0"/>
        </w:rPr>
      </w:pPr>
    </w:p>
    <w:p w:rsidR="007C1951" w:rsidRPr="007C1951" w:rsidRDefault="005C34EE" w:rsidP="00562374">
      <w:pPr>
        <w:widowControl w:val="0"/>
        <w:autoSpaceDE w:val="0"/>
        <w:autoSpaceDN w:val="0"/>
        <w:adjustRightInd w:val="0"/>
        <w:spacing w:line="360" w:lineRule="auto"/>
        <w:ind w:firstLine="540"/>
        <w:jc w:val="center"/>
        <w:rPr>
          <w:rFonts w:ascii="Times New Roman" w:hAnsi="Times New Roman"/>
          <w:b/>
          <w:bCs/>
          <w:kern w:val="2"/>
          <w:sz w:val="28"/>
          <w:szCs w:val="28"/>
          <w:lang w:eastAsia="ar-SA"/>
        </w:rPr>
      </w:pPr>
      <w:r w:rsidRPr="007C1951">
        <w:rPr>
          <w:rFonts w:ascii="Times New Roman" w:hAnsi="Times New Roman"/>
          <w:b/>
          <w:sz w:val="28"/>
          <w:szCs w:val="28"/>
        </w:rPr>
        <w:t xml:space="preserve">2. </w:t>
      </w:r>
      <w:r w:rsidR="007C1951" w:rsidRPr="007C1951">
        <w:rPr>
          <w:rFonts w:ascii="Times New Roman" w:hAnsi="Times New Roman"/>
          <w:b/>
          <w:bCs/>
          <w:kern w:val="2"/>
          <w:sz w:val="28"/>
          <w:szCs w:val="28"/>
          <w:lang w:eastAsia="ar-SA"/>
        </w:rPr>
        <w:t>Плата за право размещения нестационарного торгового объекта</w:t>
      </w:r>
    </w:p>
    <w:p w:rsidR="007C1951" w:rsidRPr="007C1951" w:rsidRDefault="007C1951" w:rsidP="00562374">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Pr>
          <w:rFonts w:ascii="Times New Roman" w:hAnsi="Times New Roman"/>
          <w:kern w:val="2"/>
          <w:sz w:val="28"/>
          <w:szCs w:val="28"/>
          <w:lang w:eastAsia="ar-SA"/>
        </w:rPr>
        <w:t>2</w:t>
      </w:r>
      <w:r w:rsidRPr="007C1951">
        <w:rPr>
          <w:rFonts w:ascii="Times New Roman" w:hAnsi="Times New Roman"/>
          <w:kern w:val="2"/>
          <w:sz w:val="28"/>
          <w:szCs w:val="28"/>
          <w:lang w:eastAsia="ar-SA"/>
        </w:rPr>
        <w:t>.1. Плата за право размещения нестационарного торгового объекта поступает в бюджет муниципального образования «</w:t>
      </w:r>
      <w:r>
        <w:rPr>
          <w:rFonts w:ascii="Times New Roman" w:hAnsi="Times New Roman"/>
          <w:kern w:val="2"/>
          <w:sz w:val="28"/>
          <w:szCs w:val="28"/>
          <w:lang w:eastAsia="ar-SA"/>
        </w:rPr>
        <w:t>город Слободской</w:t>
      </w:r>
      <w:r w:rsidRPr="007C1951">
        <w:rPr>
          <w:rFonts w:ascii="Times New Roman" w:hAnsi="Times New Roman"/>
          <w:kern w:val="2"/>
          <w:sz w:val="28"/>
          <w:szCs w:val="28"/>
          <w:lang w:eastAsia="ar-SA"/>
        </w:rPr>
        <w:t>».</w:t>
      </w:r>
    </w:p>
    <w:p w:rsidR="004A7A4D" w:rsidRPr="004A7A4D" w:rsidRDefault="004A7A4D" w:rsidP="004A7A4D">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sidRPr="004A7A4D">
        <w:rPr>
          <w:rFonts w:ascii="Times New Roman" w:hAnsi="Times New Roman"/>
          <w:kern w:val="2"/>
          <w:sz w:val="28"/>
          <w:szCs w:val="28"/>
          <w:lang w:eastAsia="ar-SA"/>
        </w:rPr>
        <w:t>2.2. Плата за право размещения нестационарного торгового объекта устанавливается в размере:</w:t>
      </w:r>
    </w:p>
    <w:p w:rsidR="004A7A4D" w:rsidRPr="004A7A4D" w:rsidRDefault="004A7A4D" w:rsidP="004A7A4D">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sidRPr="004A7A4D">
        <w:rPr>
          <w:rFonts w:ascii="Times New Roman" w:hAnsi="Times New Roman"/>
          <w:kern w:val="2"/>
          <w:sz w:val="28"/>
          <w:szCs w:val="28"/>
          <w:lang w:eastAsia="ar-SA"/>
        </w:rPr>
        <w:t>2.2.1. Начальной цены, определенной в соответствии с Методикой определения начальной цены на право размещения нестационарных торговых объектов на территории муниципального образования «город Слободской» (далее – методика), утвержденной постановлением администрации города Слободского, в случаях:</w:t>
      </w:r>
    </w:p>
    <w:p w:rsidR="004A7A4D" w:rsidRPr="004A7A4D" w:rsidRDefault="004A7A4D" w:rsidP="004A7A4D">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sidRPr="004A7A4D">
        <w:rPr>
          <w:rFonts w:ascii="Times New Roman" w:hAnsi="Times New Roman"/>
          <w:kern w:val="2"/>
          <w:sz w:val="28"/>
          <w:szCs w:val="28"/>
          <w:lang w:eastAsia="ar-SA"/>
        </w:rPr>
        <w:t>- заключения договора без проведения аукциона в порядке реализации преимущественного права;</w:t>
      </w:r>
    </w:p>
    <w:p w:rsidR="004A7A4D" w:rsidRPr="004A7A4D" w:rsidRDefault="004A7A4D" w:rsidP="004A7A4D">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sidRPr="004A7A4D">
        <w:rPr>
          <w:rFonts w:ascii="Times New Roman" w:hAnsi="Times New Roman"/>
          <w:kern w:val="2"/>
          <w:sz w:val="28"/>
          <w:szCs w:val="28"/>
          <w:lang w:eastAsia="ar-SA"/>
        </w:rPr>
        <w:t xml:space="preserve">- признания торгов </w:t>
      </w:r>
      <w:proofErr w:type="gramStart"/>
      <w:r w:rsidRPr="004A7A4D">
        <w:rPr>
          <w:rFonts w:ascii="Times New Roman" w:hAnsi="Times New Roman"/>
          <w:kern w:val="2"/>
          <w:sz w:val="28"/>
          <w:szCs w:val="28"/>
          <w:lang w:eastAsia="ar-SA"/>
        </w:rPr>
        <w:t>несостоявшимися</w:t>
      </w:r>
      <w:proofErr w:type="gramEnd"/>
      <w:r w:rsidRPr="004A7A4D">
        <w:rPr>
          <w:rFonts w:ascii="Times New Roman" w:hAnsi="Times New Roman"/>
          <w:kern w:val="2"/>
          <w:sz w:val="28"/>
          <w:szCs w:val="28"/>
          <w:lang w:eastAsia="ar-SA"/>
        </w:rPr>
        <w:t xml:space="preserve"> и заключения договора с лицом, подавшим единственн</w:t>
      </w:r>
      <w:r w:rsidR="00FC4F66">
        <w:rPr>
          <w:rFonts w:ascii="Times New Roman" w:hAnsi="Times New Roman"/>
          <w:kern w:val="2"/>
          <w:sz w:val="28"/>
          <w:szCs w:val="28"/>
          <w:lang w:eastAsia="ar-SA"/>
        </w:rPr>
        <w:t>ую заявку на участие в аукционе,</w:t>
      </w:r>
      <w:r w:rsidRPr="004A7A4D">
        <w:rPr>
          <w:rFonts w:ascii="Times New Roman" w:hAnsi="Times New Roman"/>
          <w:kern w:val="2"/>
          <w:sz w:val="28"/>
          <w:szCs w:val="28"/>
          <w:lang w:eastAsia="ar-SA"/>
        </w:rPr>
        <w:t xml:space="preserve"> с лицом, единственно участвовавшим в аукционе. </w:t>
      </w:r>
    </w:p>
    <w:p w:rsidR="004A7A4D" w:rsidRDefault="004A7A4D" w:rsidP="004A7A4D">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sidRPr="004A7A4D">
        <w:rPr>
          <w:rFonts w:ascii="Times New Roman" w:hAnsi="Times New Roman"/>
          <w:kern w:val="2"/>
          <w:sz w:val="28"/>
          <w:szCs w:val="28"/>
          <w:lang w:eastAsia="ar-SA"/>
        </w:rPr>
        <w:lastRenderedPageBreak/>
        <w:t>2.2.2. Итоговой цены по результатам аукциона, за которую субъект предпринимательской деятельности приобрел право на заключение договора на размещение нестационарного торгового объекта.</w:t>
      </w:r>
    </w:p>
    <w:p w:rsidR="007C1951" w:rsidRPr="007C1951" w:rsidRDefault="007C1951" w:rsidP="004A7A4D">
      <w:pPr>
        <w:suppressAutoHyphens/>
        <w:autoSpaceDE w:val="0"/>
        <w:autoSpaceDN w:val="0"/>
        <w:adjustRightInd w:val="0"/>
        <w:spacing w:after="0" w:line="360" w:lineRule="auto"/>
        <w:ind w:firstLine="709"/>
        <w:jc w:val="both"/>
        <w:rPr>
          <w:rFonts w:ascii="Times New Roman" w:hAnsi="Times New Roman"/>
          <w:i/>
          <w:kern w:val="2"/>
          <w:sz w:val="28"/>
          <w:szCs w:val="28"/>
          <w:lang w:eastAsia="ar-SA"/>
        </w:rPr>
      </w:pPr>
      <w:r>
        <w:rPr>
          <w:rFonts w:ascii="Times New Roman" w:hAnsi="Times New Roman"/>
          <w:kern w:val="2"/>
          <w:sz w:val="28"/>
          <w:szCs w:val="28"/>
          <w:lang w:eastAsia="ar-SA"/>
        </w:rPr>
        <w:t>2</w:t>
      </w:r>
      <w:r w:rsidRPr="007C1951">
        <w:rPr>
          <w:rFonts w:ascii="Times New Roman" w:hAnsi="Times New Roman"/>
          <w:kern w:val="2"/>
          <w:sz w:val="28"/>
          <w:szCs w:val="28"/>
          <w:lang w:eastAsia="ar-SA"/>
        </w:rPr>
        <w:t>.3. Плата за право размещения нестационарного торгового объекта вносится ежеквартально равными частями от размера годовой цены договора</w:t>
      </w:r>
      <w:r w:rsidR="004A7A4D" w:rsidRPr="004A7A4D">
        <w:rPr>
          <w:rFonts w:ascii="Times New Roman" w:hAnsi="Times New Roman"/>
          <w:kern w:val="2"/>
          <w:sz w:val="28"/>
          <w:szCs w:val="28"/>
        </w:rPr>
        <w:t xml:space="preserve"> </w:t>
      </w:r>
      <w:r w:rsidR="004A7A4D" w:rsidRPr="004A7A4D">
        <w:rPr>
          <w:rFonts w:ascii="Times New Roman" w:hAnsi="Times New Roman"/>
          <w:kern w:val="2"/>
          <w:sz w:val="28"/>
          <w:szCs w:val="28"/>
          <w:lang w:eastAsia="ar-SA"/>
        </w:rPr>
        <w:t xml:space="preserve">не позднее </w:t>
      </w:r>
      <w:r w:rsidR="00610FE3">
        <w:rPr>
          <w:rFonts w:ascii="Times New Roman" w:hAnsi="Times New Roman"/>
          <w:kern w:val="2"/>
          <w:sz w:val="28"/>
          <w:szCs w:val="28"/>
          <w:lang w:eastAsia="ar-SA"/>
        </w:rPr>
        <w:t>2</w:t>
      </w:r>
      <w:r w:rsidR="004A7A4D" w:rsidRPr="004A7A4D">
        <w:rPr>
          <w:rFonts w:ascii="Times New Roman" w:hAnsi="Times New Roman"/>
          <w:kern w:val="2"/>
          <w:sz w:val="28"/>
          <w:szCs w:val="28"/>
          <w:lang w:eastAsia="ar-SA"/>
        </w:rPr>
        <w:t xml:space="preserve">5 </w:t>
      </w:r>
      <w:r w:rsidR="00610FE3">
        <w:rPr>
          <w:rFonts w:ascii="Times New Roman" w:hAnsi="Times New Roman"/>
          <w:kern w:val="2"/>
          <w:sz w:val="28"/>
          <w:szCs w:val="28"/>
          <w:lang w:eastAsia="ar-SA"/>
        </w:rPr>
        <w:t xml:space="preserve">числа </w:t>
      </w:r>
      <w:r w:rsidR="005A2476">
        <w:rPr>
          <w:rFonts w:ascii="Times New Roman" w:hAnsi="Times New Roman"/>
          <w:kern w:val="2"/>
          <w:sz w:val="28"/>
          <w:szCs w:val="28"/>
          <w:lang w:eastAsia="ar-SA"/>
        </w:rPr>
        <w:t xml:space="preserve">последнего </w:t>
      </w:r>
      <w:r w:rsidR="00610FE3">
        <w:rPr>
          <w:rFonts w:ascii="Times New Roman" w:hAnsi="Times New Roman"/>
          <w:kern w:val="2"/>
          <w:sz w:val="28"/>
          <w:szCs w:val="28"/>
          <w:lang w:eastAsia="ar-SA"/>
        </w:rPr>
        <w:t>месяца</w:t>
      </w:r>
      <w:r w:rsidR="005A2476">
        <w:rPr>
          <w:rFonts w:ascii="Times New Roman" w:hAnsi="Times New Roman"/>
          <w:kern w:val="2"/>
          <w:sz w:val="28"/>
          <w:szCs w:val="28"/>
          <w:lang w:eastAsia="ar-SA"/>
        </w:rPr>
        <w:t xml:space="preserve"> </w:t>
      </w:r>
      <w:r w:rsidR="00A31F66">
        <w:rPr>
          <w:rFonts w:ascii="Times New Roman" w:hAnsi="Times New Roman"/>
          <w:kern w:val="2"/>
          <w:sz w:val="28"/>
          <w:szCs w:val="28"/>
          <w:lang w:eastAsia="ar-SA"/>
        </w:rPr>
        <w:t xml:space="preserve">квартала </w:t>
      </w:r>
      <w:r w:rsidR="004A7A4D" w:rsidRPr="004A7A4D">
        <w:rPr>
          <w:rFonts w:ascii="Times New Roman" w:hAnsi="Times New Roman"/>
          <w:kern w:val="2"/>
          <w:sz w:val="28"/>
          <w:szCs w:val="28"/>
          <w:lang w:eastAsia="ar-SA"/>
        </w:rPr>
        <w:t>в соответствии с графиком платежей.</w:t>
      </w:r>
    </w:p>
    <w:p w:rsidR="007C1951" w:rsidRPr="007C1951" w:rsidRDefault="007C1951" w:rsidP="00562374">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sidRPr="007C1951">
        <w:rPr>
          <w:rFonts w:ascii="Times New Roman" w:hAnsi="Times New Roman"/>
          <w:kern w:val="2"/>
          <w:sz w:val="28"/>
          <w:szCs w:val="28"/>
          <w:lang w:eastAsia="ar-SA"/>
        </w:rPr>
        <w:t xml:space="preserve">Годовая цена договора – годовая плата за размещение нестационарного торгового объекта, определенная в соответствии с </w:t>
      </w:r>
      <w:r w:rsidR="00B93A20">
        <w:rPr>
          <w:rFonts w:ascii="Times New Roman" w:hAnsi="Times New Roman"/>
          <w:kern w:val="2"/>
          <w:sz w:val="28"/>
          <w:szCs w:val="28"/>
          <w:lang w:eastAsia="ar-SA"/>
        </w:rPr>
        <w:t>м</w:t>
      </w:r>
      <w:r w:rsidRPr="007C1951">
        <w:rPr>
          <w:rFonts w:ascii="Times New Roman" w:hAnsi="Times New Roman"/>
          <w:kern w:val="2"/>
          <w:sz w:val="28"/>
          <w:szCs w:val="28"/>
          <w:lang w:eastAsia="ar-SA"/>
        </w:rPr>
        <w:t xml:space="preserve">етодикой и рассчитанная исходя </w:t>
      </w:r>
      <w:proofErr w:type="gramStart"/>
      <w:r w:rsidRPr="007C1951">
        <w:rPr>
          <w:rFonts w:ascii="Times New Roman" w:hAnsi="Times New Roman"/>
          <w:kern w:val="2"/>
          <w:sz w:val="28"/>
          <w:szCs w:val="28"/>
          <w:lang w:eastAsia="ar-SA"/>
        </w:rPr>
        <w:t>из</w:t>
      </w:r>
      <w:proofErr w:type="gramEnd"/>
      <w:r w:rsidRPr="007C1951">
        <w:rPr>
          <w:rFonts w:ascii="Times New Roman" w:hAnsi="Times New Roman"/>
          <w:kern w:val="2"/>
          <w:sz w:val="28"/>
          <w:szCs w:val="28"/>
          <w:lang w:eastAsia="ar-SA"/>
        </w:rPr>
        <w:t xml:space="preserve">: </w:t>
      </w:r>
    </w:p>
    <w:p w:rsidR="007C1951" w:rsidRPr="007C1951" w:rsidRDefault="007C1951" w:rsidP="00562374">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sidRPr="007C1951">
        <w:rPr>
          <w:rFonts w:ascii="Times New Roman" w:hAnsi="Times New Roman"/>
          <w:kern w:val="2"/>
          <w:sz w:val="28"/>
          <w:szCs w:val="28"/>
          <w:lang w:eastAsia="ar-SA"/>
        </w:rPr>
        <w:t xml:space="preserve"> -  начальной цены аукциона в случаях, предусмотренных пунктом </w:t>
      </w:r>
      <w:r>
        <w:rPr>
          <w:rFonts w:ascii="Times New Roman" w:hAnsi="Times New Roman"/>
          <w:kern w:val="2"/>
          <w:sz w:val="28"/>
          <w:szCs w:val="28"/>
          <w:lang w:eastAsia="ar-SA"/>
        </w:rPr>
        <w:t>2</w:t>
      </w:r>
      <w:r w:rsidRPr="007C1951">
        <w:rPr>
          <w:rFonts w:ascii="Times New Roman" w:hAnsi="Times New Roman"/>
          <w:kern w:val="2"/>
          <w:sz w:val="28"/>
          <w:szCs w:val="28"/>
          <w:lang w:eastAsia="ar-SA"/>
        </w:rPr>
        <w:t xml:space="preserve">.2.1  настоящего </w:t>
      </w:r>
      <w:r>
        <w:rPr>
          <w:rFonts w:ascii="Times New Roman" w:hAnsi="Times New Roman"/>
          <w:kern w:val="2"/>
          <w:sz w:val="28"/>
          <w:szCs w:val="28"/>
          <w:lang w:eastAsia="ar-SA"/>
        </w:rPr>
        <w:t>Порядка</w:t>
      </w:r>
      <w:r w:rsidRPr="007C1951">
        <w:rPr>
          <w:rFonts w:ascii="Times New Roman" w:hAnsi="Times New Roman"/>
          <w:kern w:val="2"/>
          <w:sz w:val="28"/>
          <w:szCs w:val="28"/>
          <w:lang w:eastAsia="ar-SA"/>
        </w:rPr>
        <w:t xml:space="preserve">; </w:t>
      </w:r>
    </w:p>
    <w:p w:rsidR="00F671EF" w:rsidRDefault="007C1951" w:rsidP="00562374">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sidRPr="007C1951">
        <w:rPr>
          <w:rFonts w:ascii="Times New Roman" w:hAnsi="Times New Roman"/>
          <w:kern w:val="2"/>
          <w:sz w:val="28"/>
          <w:szCs w:val="28"/>
          <w:lang w:eastAsia="ar-SA"/>
        </w:rPr>
        <w:t xml:space="preserve">- итоговой цены аукциона </w:t>
      </w:r>
      <w:r w:rsidR="00A31F66">
        <w:rPr>
          <w:rFonts w:ascii="Times New Roman" w:hAnsi="Times New Roman"/>
          <w:kern w:val="2"/>
          <w:sz w:val="28"/>
          <w:szCs w:val="28"/>
          <w:lang w:eastAsia="ar-SA"/>
        </w:rPr>
        <w:t>в случаях, предусмотренных</w:t>
      </w:r>
      <w:r w:rsidRPr="007C1951">
        <w:rPr>
          <w:rFonts w:ascii="Times New Roman" w:hAnsi="Times New Roman"/>
          <w:kern w:val="2"/>
          <w:sz w:val="28"/>
          <w:szCs w:val="28"/>
          <w:lang w:eastAsia="ar-SA"/>
        </w:rPr>
        <w:t xml:space="preserve"> пунктом </w:t>
      </w:r>
      <w:r>
        <w:rPr>
          <w:rFonts w:ascii="Times New Roman" w:hAnsi="Times New Roman"/>
          <w:kern w:val="2"/>
          <w:sz w:val="28"/>
          <w:szCs w:val="28"/>
          <w:lang w:eastAsia="ar-SA"/>
        </w:rPr>
        <w:t>2</w:t>
      </w:r>
      <w:r w:rsidRPr="007C1951">
        <w:rPr>
          <w:rFonts w:ascii="Times New Roman" w:hAnsi="Times New Roman"/>
          <w:kern w:val="2"/>
          <w:sz w:val="28"/>
          <w:szCs w:val="28"/>
          <w:lang w:eastAsia="ar-SA"/>
        </w:rPr>
        <w:t xml:space="preserve">.2.2 настоящего </w:t>
      </w:r>
      <w:r>
        <w:rPr>
          <w:rFonts w:ascii="Times New Roman" w:hAnsi="Times New Roman"/>
          <w:kern w:val="2"/>
          <w:sz w:val="28"/>
          <w:szCs w:val="28"/>
          <w:lang w:eastAsia="ar-SA"/>
        </w:rPr>
        <w:t>Порядка</w:t>
      </w:r>
      <w:r w:rsidR="00B15721">
        <w:rPr>
          <w:rFonts w:ascii="Times New Roman" w:hAnsi="Times New Roman"/>
          <w:kern w:val="2"/>
          <w:sz w:val="28"/>
          <w:szCs w:val="28"/>
          <w:lang w:eastAsia="ar-SA"/>
        </w:rPr>
        <w:t>. С</w:t>
      </w:r>
      <w:r w:rsidRPr="007C1951">
        <w:rPr>
          <w:rFonts w:ascii="Times New Roman" w:hAnsi="Times New Roman"/>
          <w:kern w:val="2"/>
          <w:sz w:val="28"/>
          <w:szCs w:val="28"/>
          <w:lang w:eastAsia="ar-SA"/>
        </w:rPr>
        <w:t>умма обеспечен</w:t>
      </w:r>
      <w:r w:rsidR="00732D47">
        <w:rPr>
          <w:rFonts w:ascii="Times New Roman" w:hAnsi="Times New Roman"/>
          <w:kern w:val="2"/>
          <w:sz w:val="28"/>
          <w:szCs w:val="28"/>
          <w:lang w:eastAsia="ar-SA"/>
        </w:rPr>
        <w:t xml:space="preserve">ия заявки засчитывается в счет </w:t>
      </w:r>
      <w:r w:rsidR="00B15721">
        <w:rPr>
          <w:rFonts w:ascii="Times New Roman" w:hAnsi="Times New Roman"/>
          <w:kern w:val="2"/>
          <w:sz w:val="28"/>
          <w:szCs w:val="28"/>
          <w:lang w:eastAsia="ar-SA"/>
        </w:rPr>
        <w:t>платы за размещение нестационарного торгового объекта</w:t>
      </w:r>
      <w:r w:rsidRPr="007C1951">
        <w:rPr>
          <w:rFonts w:ascii="Times New Roman" w:hAnsi="Times New Roman"/>
          <w:kern w:val="2"/>
          <w:sz w:val="28"/>
          <w:szCs w:val="28"/>
          <w:lang w:eastAsia="ar-SA"/>
        </w:rPr>
        <w:t xml:space="preserve">. </w:t>
      </w:r>
    </w:p>
    <w:p w:rsidR="00F671EF" w:rsidRDefault="00F671EF" w:rsidP="00562374">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xml:space="preserve">2.4. </w:t>
      </w:r>
      <w:r w:rsidR="007C1951" w:rsidRPr="007C1951">
        <w:rPr>
          <w:rFonts w:ascii="Times New Roman" w:hAnsi="Times New Roman"/>
          <w:kern w:val="2"/>
          <w:sz w:val="28"/>
          <w:szCs w:val="28"/>
          <w:lang w:eastAsia="ar-SA"/>
        </w:rPr>
        <w:t xml:space="preserve"> </w:t>
      </w:r>
      <w:r w:rsidRPr="00F671EF">
        <w:rPr>
          <w:rFonts w:ascii="Times New Roman" w:hAnsi="Times New Roman"/>
          <w:kern w:val="2"/>
          <w:sz w:val="28"/>
          <w:szCs w:val="28"/>
          <w:lang w:eastAsia="ar-SA"/>
        </w:rPr>
        <w:t xml:space="preserve">Плата за право размещения нестационарного торгового объекта сезонного использования вносится единовременным </w:t>
      </w:r>
      <w:r w:rsidR="00DE5084" w:rsidRPr="00F671EF">
        <w:rPr>
          <w:rFonts w:ascii="Times New Roman" w:hAnsi="Times New Roman"/>
          <w:kern w:val="2"/>
          <w:sz w:val="28"/>
          <w:szCs w:val="28"/>
          <w:lang w:eastAsia="ar-SA"/>
        </w:rPr>
        <w:t xml:space="preserve">авансовым </w:t>
      </w:r>
      <w:r w:rsidRPr="00F671EF">
        <w:rPr>
          <w:rFonts w:ascii="Times New Roman" w:hAnsi="Times New Roman"/>
          <w:kern w:val="2"/>
          <w:sz w:val="28"/>
          <w:szCs w:val="28"/>
          <w:lang w:eastAsia="ar-SA"/>
        </w:rPr>
        <w:t>платежом.</w:t>
      </w:r>
    </w:p>
    <w:p w:rsidR="005831FD" w:rsidRPr="00745C1A" w:rsidRDefault="005831FD" w:rsidP="00562374">
      <w:pPr>
        <w:spacing w:after="0" w:line="360" w:lineRule="auto"/>
        <w:ind w:firstLine="567"/>
        <w:jc w:val="center"/>
        <w:rPr>
          <w:rFonts w:ascii="Times New Roman" w:hAnsi="Times New Roman"/>
          <w:b/>
          <w:kern w:val="2"/>
          <w:sz w:val="18"/>
          <w:szCs w:val="18"/>
          <w:lang w:eastAsia="ar-SA"/>
        </w:rPr>
      </w:pPr>
    </w:p>
    <w:p w:rsidR="008B2D18" w:rsidRDefault="00F671EF" w:rsidP="00562374">
      <w:pPr>
        <w:spacing w:after="0" w:line="360" w:lineRule="auto"/>
        <w:ind w:firstLine="567"/>
        <w:jc w:val="center"/>
        <w:rPr>
          <w:rFonts w:ascii="Times New Roman" w:hAnsi="Times New Roman"/>
          <w:b/>
          <w:sz w:val="28"/>
          <w:szCs w:val="28"/>
        </w:rPr>
      </w:pPr>
      <w:r w:rsidRPr="00F671EF">
        <w:rPr>
          <w:rFonts w:ascii="Times New Roman" w:hAnsi="Times New Roman"/>
          <w:b/>
          <w:kern w:val="2"/>
          <w:sz w:val="28"/>
          <w:szCs w:val="28"/>
          <w:lang w:eastAsia="ar-SA"/>
        </w:rPr>
        <w:t xml:space="preserve">3. </w:t>
      </w:r>
      <w:r w:rsidR="00CB3A77" w:rsidRPr="00FE2EFC">
        <w:rPr>
          <w:rFonts w:ascii="Times New Roman" w:hAnsi="Times New Roman"/>
          <w:b/>
          <w:sz w:val="28"/>
          <w:szCs w:val="28"/>
        </w:rPr>
        <w:t>Процедуры по предоставлению права</w:t>
      </w:r>
    </w:p>
    <w:p w:rsidR="00CB3A77" w:rsidRDefault="00CB3A77" w:rsidP="00562374">
      <w:pPr>
        <w:spacing w:after="0" w:line="360" w:lineRule="auto"/>
        <w:ind w:firstLine="567"/>
        <w:jc w:val="both"/>
        <w:rPr>
          <w:rFonts w:ascii="Times New Roman" w:hAnsi="Times New Roman"/>
          <w:sz w:val="28"/>
          <w:szCs w:val="28"/>
        </w:rPr>
      </w:pPr>
      <w:r w:rsidRPr="009609EF">
        <w:rPr>
          <w:rFonts w:ascii="Times New Roman" w:hAnsi="Times New Roman"/>
          <w:sz w:val="28"/>
          <w:szCs w:val="28"/>
        </w:rPr>
        <w:t>Порядок включает исполнение следующих процедур:</w:t>
      </w:r>
    </w:p>
    <w:p w:rsidR="00CB3A77" w:rsidRPr="00CB3A77" w:rsidRDefault="00CB3A77" w:rsidP="00562374">
      <w:pPr>
        <w:spacing w:after="0" w:line="360" w:lineRule="auto"/>
        <w:ind w:firstLine="567"/>
        <w:jc w:val="both"/>
        <w:rPr>
          <w:rFonts w:ascii="Times New Roman" w:hAnsi="Times New Roman"/>
          <w:sz w:val="28"/>
          <w:szCs w:val="28"/>
        </w:rPr>
      </w:pPr>
      <w:r w:rsidRPr="00CB3A77">
        <w:rPr>
          <w:rFonts w:ascii="Times New Roman" w:hAnsi="Times New Roman"/>
          <w:sz w:val="28"/>
          <w:szCs w:val="28"/>
        </w:rPr>
        <w:t>- предоставление преимущественного права на заключение договора на размещение нестационарного торгового объекта без проведения аукциона;</w:t>
      </w:r>
    </w:p>
    <w:p w:rsidR="00CB3A77" w:rsidRDefault="00CB3A77" w:rsidP="00562374">
      <w:pPr>
        <w:spacing w:after="0" w:line="360" w:lineRule="auto"/>
        <w:ind w:firstLine="567"/>
        <w:jc w:val="both"/>
        <w:rPr>
          <w:rFonts w:ascii="Times New Roman" w:hAnsi="Times New Roman"/>
          <w:sz w:val="28"/>
          <w:szCs w:val="28"/>
        </w:rPr>
      </w:pPr>
      <w:r w:rsidRPr="00CB3A77">
        <w:rPr>
          <w:rFonts w:ascii="Times New Roman" w:hAnsi="Times New Roman"/>
          <w:sz w:val="28"/>
          <w:szCs w:val="28"/>
        </w:rPr>
        <w:t>- предоставление права на заключение договора на размещение нестационарного торгового объекта по итогам открытого аукциона;</w:t>
      </w:r>
    </w:p>
    <w:p w:rsidR="005A2476" w:rsidRPr="00CB3A77" w:rsidRDefault="005A2476" w:rsidP="00562374">
      <w:pPr>
        <w:spacing w:after="0" w:line="360" w:lineRule="auto"/>
        <w:ind w:firstLine="567"/>
        <w:jc w:val="both"/>
        <w:rPr>
          <w:rFonts w:ascii="Times New Roman" w:hAnsi="Times New Roman"/>
          <w:sz w:val="28"/>
          <w:szCs w:val="28"/>
        </w:rPr>
      </w:pPr>
      <w:r>
        <w:rPr>
          <w:rFonts w:ascii="Times New Roman" w:hAnsi="Times New Roman"/>
          <w:sz w:val="28"/>
          <w:szCs w:val="28"/>
        </w:rPr>
        <w:t xml:space="preserve">- предоставление </w:t>
      </w:r>
      <w:r w:rsidR="008A65FC">
        <w:rPr>
          <w:rFonts w:ascii="Times New Roman" w:hAnsi="Times New Roman"/>
          <w:sz w:val="28"/>
          <w:szCs w:val="28"/>
        </w:rPr>
        <w:t xml:space="preserve">права на заключение договора на размещение нестационарного торгового объекта с лицом, </w:t>
      </w:r>
      <w:r w:rsidR="008A65FC" w:rsidRPr="004A7A4D">
        <w:rPr>
          <w:rFonts w:ascii="Times New Roman" w:hAnsi="Times New Roman"/>
          <w:kern w:val="2"/>
          <w:sz w:val="28"/>
          <w:szCs w:val="28"/>
          <w:lang w:eastAsia="ar-SA"/>
        </w:rPr>
        <w:t>подавшим единственную заявку на участие в аукционе, с лицом, единственно участвовавшим в аукционе</w:t>
      </w:r>
      <w:r w:rsidR="00CF2755">
        <w:rPr>
          <w:rFonts w:ascii="Times New Roman" w:hAnsi="Times New Roman"/>
          <w:kern w:val="2"/>
          <w:sz w:val="28"/>
          <w:szCs w:val="28"/>
          <w:lang w:eastAsia="ar-SA"/>
        </w:rPr>
        <w:t>;</w:t>
      </w:r>
    </w:p>
    <w:p w:rsidR="00CB3A77" w:rsidRDefault="00CB3A77" w:rsidP="00562374">
      <w:pPr>
        <w:spacing w:after="0" w:line="360" w:lineRule="auto"/>
        <w:ind w:firstLine="567"/>
        <w:jc w:val="both"/>
        <w:rPr>
          <w:rFonts w:ascii="Times New Roman" w:hAnsi="Times New Roman"/>
          <w:sz w:val="28"/>
          <w:szCs w:val="28"/>
        </w:rPr>
      </w:pPr>
      <w:r w:rsidRPr="00CB3A77">
        <w:rPr>
          <w:rFonts w:ascii="Times New Roman" w:hAnsi="Times New Roman"/>
          <w:sz w:val="28"/>
          <w:szCs w:val="28"/>
        </w:rPr>
        <w:t>- выдача свидетельства о размещении не</w:t>
      </w:r>
      <w:r w:rsidR="00B03B38">
        <w:rPr>
          <w:rFonts w:ascii="Times New Roman" w:hAnsi="Times New Roman"/>
          <w:sz w:val="28"/>
          <w:szCs w:val="28"/>
        </w:rPr>
        <w:t>стационарного торгового объекта.</w:t>
      </w:r>
    </w:p>
    <w:p w:rsidR="00FC4F66" w:rsidRPr="00CB3A77" w:rsidRDefault="00FC4F66" w:rsidP="00562374">
      <w:pPr>
        <w:spacing w:after="0" w:line="360" w:lineRule="auto"/>
        <w:ind w:firstLine="567"/>
        <w:jc w:val="both"/>
        <w:rPr>
          <w:rFonts w:ascii="Times New Roman" w:hAnsi="Times New Roman"/>
          <w:sz w:val="28"/>
          <w:szCs w:val="28"/>
        </w:rPr>
      </w:pPr>
    </w:p>
    <w:p w:rsidR="000F38BE" w:rsidRDefault="00CB3A77" w:rsidP="000F38BE">
      <w:pPr>
        <w:autoSpaceDE w:val="0"/>
        <w:autoSpaceDN w:val="0"/>
        <w:adjustRightInd w:val="0"/>
        <w:spacing w:after="0" w:line="240" w:lineRule="auto"/>
        <w:jc w:val="center"/>
        <w:rPr>
          <w:rFonts w:ascii="Times New Roman" w:hAnsi="Times New Roman"/>
          <w:b/>
          <w:kern w:val="2"/>
          <w:sz w:val="28"/>
          <w:szCs w:val="28"/>
          <w:lang w:eastAsia="ar-SA"/>
        </w:rPr>
      </w:pPr>
      <w:r w:rsidRPr="00CB3A77">
        <w:rPr>
          <w:rFonts w:ascii="Times New Roman" w:hAnsi="Times New Roman"/>
          <w:b/>
          <w:sz w:val="28"/>
          <w:szCs w:val="28"/>
        </w:rPr>
        <w:lastRenderedPageBreak/>
        <w:t xml:space="preserve">4. </w:t>
      </w:r>
      <w:r w:rsidRPr="00CB3A77">
        <w:rPr>
          <w:rFonts w:ascii="Times New Roman" w:hAnsi="Times New Roman"/>
          <w:b/>
          <w:kern w:val="2"/>
          <w:sz w:val="28"/>
          <w:szCs w:val="28"/>
          <w:lang w:eastAsia="ar-SA"/>
        </w:rPr>
        <w:t xml:space="preserve">Предоставление преимущественного права на заключение договора на размещение нестационарного торгового объекта </w:t>
      </w:r>
    </w:p>
    <w:p w:rsidR="00CB3A77" w:rsidRPr="00562374" w:rsidRDefault="00CB3A77" w:rsidP="00745C1A">
      <w:pPr>
        <w:autoSpaceDE w:val="0"/>
        <w:autoSpaceDN w:val="0"/>
        <w:adjustRightInd w:val="0"/>
        <w:spacing w:after="0" w:line="360" w:lineRule="auto"/>
        <w:jc w:val="center"/>
        <w:rPr>
          <w:rFonts w:ascii="Times New Roman" w:hAnsi="Times New Roman"/>
          <w:b/>
          <w:kern w:val="2"/>
          <w:sz w:val="28"/>
          <w:szCs w:val="28"/>
          <w:lang w:eastAsia="ar-SA"/>
        </w:rPr>
      </w:pPr>
      <w:r w:rsidRPr="00CB3A77">
        <w:rPr>
          <w:rFonts w:ascii="Times New Roman" w:hAnsi="Times New Roman"/>
          <w:b/>
          <w:kern w:val="2"/>
          <w:sz w:val="28"/>
          <w:szCs w:val="28"/>
          <w:lang w:eastAsia="ar-SA"/>
        </w:rPr>
        <w:t>без проведения аукциона</w:t>
      </w:r>
    </w:p>
    <w:p w:rsidR="00CB3A77" w:rsidRPr="00CB3A77" w:rsidRDefault="00D84B60" w:rsidP="00745C1A">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xml:space="preserve">4.1. </w:t>
      </w:r>
      <w:r w:rsidR="00CB3A77" w:rsidRPr="00CB3A77">
        <w:rPr>
          <w:rFonts w:ascii="Times New Roman" w:hAnsi="Times New Roman"/>
          <w:kern w:val="2"/>
          <w:sz w:val="28"/>
          <w:szCs w:val="28"/>
          <w:lang w:eastAsia="ar-SA"/>
        </w:rPr>
        <w:t xml:space="preserve">Преимущественное право на размещение нестационарного торгового объекта без проведения аукциона предоставляется </w:t>
      </w:r>
      <w:r w:rsidR="004A7A4D" w:rsidRPr="004A7A4D">
        <w:rPr>
          <w:rFonts w:ascii="Times New Roman" w:hAnsi="Times New Roman"/>
          <w:kern w:val="2"/>
          <w:sz w:val="28"/>
          <w:szCs w:val="28"/>
          <w:lang w:eastAsia="ar-SA"/>
        </w:rPr>
        <w:t>на период действия договора</w:t>
      </w:r>
      <w:r w:rsidR="007A6445">
        <w:rPr>
          <w:rFonts w:ascii="Times New Roman" w:hAnsi="Times New Roman"/>
          <w:kern w:val="2"/>
          <w:sz w:val="28"/>
          <w:szCs w:val="28"/>
          <w:lang w:eastAsia="ar-SA"/>
        </w:rPr>
        <w:t>.</w:t>
      </w:r>
    </w:p>
    <w:p w:rsidR="00CB3A77" w:rsidRPr="00763225" w:rsidRDefault="00CB3A77" w:rsidP="00562374">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Pr>
          <w:rFonts w:ascii="Times New Roman" w:hAnsi="Times New Roman"/>
          <w:kern w:val="2"/>
          <w:sz w:val="28"/>
          <w:szCs w:val="28"/>
          <w:lang w:eastAsia="ar-SA"/>
        </w:rPr>
        <w:t>4.</w:t>
      </w:r>
      <w:r w:rsidR="00D84B60">
        <w:rPr>
          <w:rFonts w:ascii="Times New Roman" w:hAnsi="Times New Roman"/>
          <w:kern w:val="2"/>
          <w:sz w:val="28"/>
          <w:szCs w:val="28"/>
          <w:lang w:eastAsia="ar-SA"/>
        </w:rPr>
        <w:t>2</w:t>
      </w:r>
      <w:r w:rsidRPr="00CB3A77">
        <w:rPr>
          <w:rFonts w:ascii="Times New Roman" w:hAnsi="Times New Roman"/>
          <w:kern w:val="2"/>
          <w:sz w:val="28"/>
          <w:szCs w:val="28"/>
          <w:lang w:eastAsia="ar-SA"/>
        </w:rPr>
        <w:t xml:space="preserve">. Преимущественное право на заключение договора на размещение нестационарного торгового объекта без проведения аукциона на месте, ранее занимаемом заявителем </w:t>
      </w:r>
      <w:r w:rsidRPr="006D0099">
        <w:rPr>
          <w:rFonts w:ascii="Times New Roman" w:hAnsi="Times New Roman"/>
          <w:kern w:val="2"/>
          <w:sz w:val="28"/>
          <w:szCs w:val="28"/>
          <w:lang w:eastAsia="ar-SA"/>
        </w:rPr>
        <w:t>по договору аренды земельного участка</w:t>
      </w:r>
      <w:r w:rsidRPr="00CB3A77">
        <w:rPr>
          <w:rFonts w:ascii="Times New Roman" w:hAnsi="Times New Roman"/>
          <w:kern w:val="2"/>
          <w:sz w:val="28"/>
          <w:szCs w:val="28"/>
          <w:lang w:eastAsia="ar-SA"/>
        </w:rPr>
        <w:t xml:space="preserve">, включенном в схему по </w:t>
      </w:r>
      <w:r w:rsidR="00C97C8C">
        <w:rPr>
          <w:rFonts w:ascii="Times New Roman" w:hAnsi="Times New Roman"/>
          <w:kern w:val="2"/>
          <w:sz w:val="28"/>
          <w:szCs w:val="28"/>
          <w:lang w:eastAsia="ar-SA"/>
        </w:rPr>
        <w:t xml:space="preserve">цене договора </w:t>
      </w:r>
      <w:r w:rsidRPr="00CB3A77">
        <w:rPr>
          <w:rFonts w:ascii="Times New Roman" w:hAnsi="Times New Roman"/>
          <w:kern w:val="2"/>
          <w:sz w:val="28"/>
          <w:szCs w:val="28"/>
          <w:lang w:eastAsia="ar-SA"/>
        </w:rPr>
        <w:t xml:space="preserve">на размещение нестационарного торгового объекта </w:t>
      </w:r>
      <w:r w:rsidR="00C97C8C">
        <w:rPr>
          <w:rFonts w:ascii="Times New Roman" w:hAnsi="Times New Roman"/>
          <w:kern w:val="2"/>
          <w:sz w:val="28"/>
          <w:szCs w:val="28"/>
          <w:lang w:eastAsia="ar-SA"/>
        </w:rPr>
        <w:t xml:space="preserve">без проведения аукциона </w:t>
      </w:r>
      <w:r w:rsidRPr="00CB3A77">
        <w:rPr>
          <w:rFonts w:ascii="Times New Roman" w:hAnsi="Times New Roman"/>
          <w:kern w:val="2"/>
          <w:sz w:val="28"/>
          <w:szCs w:val="28"/>
          <w:lang w:eastAsia="ar-SA"/>
        </w:rPr>
        <w:t xml:space="preserve">(далее - </w:t>
      </w:r>
      <w:r w:rsidRPr="00763225">
        <w:rPr>
          <w:rFonts w:ascii="Times New Roman" w:hAnsi="Times New Roman"/>
          <w:kern w:val="2"/>
          <w:sz w:val="28"/>
          <w:szCs w:val="28"/>
          <w:lang w:eastAsia="ar-SA"/>
        </w:rPr>
        <w:t>преимущественное право)</w:t>
      </w:r>
      <w:r w:rsidR="000F38BE" w:rsidRPr="00763225">
        <w:rPr>
          <w:rFonts w:ascii="Times New Roman" w:hAnsi="Times New Roman"/>
          <w:kern w:val="2"/>
          <w:sz w:val="28"/>
          <w:szCs w:val="28"/>
          <w:lang w:eastAsia="ar-SA"/>
        </w:rPr>
        <w:t>,</w:t>
      </w:r>
      <w:r w:rsidRPr="00763225">
        <w:rPr>
          <w:rFonts w:ascii="Times New Roman" w:hAnsi="Times New Roman"/>
          <w:kern w:val="2"/>
          <w:sz w:val="28"/>
          <w:szCs w:val="28"/>
          <w:lang w:eastAsia="ar-SA"/>
        </w:rPr>
        <w:t xml:space="preserve"> предоставляется в случае, если:</w:t>
      </w:r>
    </w:p>
    <w:p w:rsidR="00CB3A77" w:rsidRPr="00CB3A77" w:rsidRDefault="00CB3A77" w:rsidP="00562374">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sidRPr="00763225">
        <w:rPr>
          <w:rFonts w:ascii="Times New Roman" w:hAnsi="Times New Roman"/>
          <w:kern w:val="2"/>
          <w:sz w:val="28"/>
          <w:szCs w:val="28"/>
          <w:lang w:eastAsia="ar-SA"/>
        </w:rPr>
        <w:t>4.</w:t>
      </w:r>
      <w:r w:rsidR="007A6445" w:rsidRPr="00763225">
        <w:rPr>
          <w:rFonts w:ascii="Times New Roman" w:hAnsi="Times New Roman"/>
          <w:kern w:val="2"/>
          <w:sz w:val="28"/>
          <w:szCs w:val="28"/>
          <w:lang w:eastAsia="ar-SA"/>
        </w:rPr>
        <w:t>2</w:t>
      </w:r>
      <w:r w:rsidRPr="00763225">
        <w:rPr>
          <w:rFonts w:ascii="Times New Roman" w:hAnsi="Times New Roman"/>
          <w:kern w:val="2"/>
          <w:sz w:val="28"/>
          <w:szCs w:val="28"/>
          <w:lang w:eastAsia="ar-SA"/>
        </w:rPr>
        <w:t>.1. Субъектом предпринимательской деятельности соблюдаются</w:t>
      </w:r>
      <w:r w:rsidRPr="00CB3A77">
        <w:rPr>
          <w:rFonts w:ascii="Times New Roman" w:hAnsi="Times New Roman"/>
          <w:kern w:val="2"/>
          <w:sz w:val="28"/>
          <w:szCs w:val="28"/>
          <w:lang w:eastAsia="ar-SA"/>
        </w:rPr>
        <w:t xml:space="preserve"> одновременно следующие условия:</w:t>
      </w:r>
    </w:p>
    <w:p w:rsidR="004A6284" w:rsidRPr="00CB3A77" w:rsidRDefault="004A6284" w:rsidP="004A6284">
      <w:pPr>
        <w:widowControl w:val="0"/>
        <w:suppressAutoHyphens/>
        <w:autoSpaceDE w:val="0"/>
        <w:autoSpaceDN w:val="0"/>
        <w:adjustRightInd w:val="0"/>
        <w:spacing w:after="0" w:line="360" w:lineRule="auto"/>
        <w:ind w:firstLine="708"/>
        <w:jc w:val="both"/>
        <w:rPr>
          <w:rFonts w:ascii="Times New Roman" w:hAnsi="Times New Roman"/>
          <w:kern w:val="2"/>
          <w:sz w:val="28"/>
          <w:szCs w:val="28"/>
          <w:lang w:eastAsia="ar-SA"/>
        </w:rPr>
      </w:pPr>
      <w:r w:rsidRPr="00CB3A77">
        <w:rPr>
          <w:rFonts w:ascii="Times New Roman" w:hAnsi="Times New Roman"/>
          <w:kern w:val="2"/>
          <w:sz w:val="28"/>
          <w:szCs w:val="28"/>
          <w:lang w:eastAsia="ar-SA"/>
        </w:rPr>
        <w:t>- оплата фактического пользования земельным участком в размере и на условиях, определенных ранее действовавшим договором аренды земельного участка, при отсутствии задолженности по арендной плате, возникшей в период действия договора аренды земельного участка;</w:t>
      </w:r>
    </w:p>
    <w:p w:rsidR="004A6284" w:rsidRPr="00CB3A77" w:rsidRDefault="004A6284" w:rsidP="004A6284">
      <w:pPr>
        <w:widowControl w:val="0"/>
        <w:suppressAutoHyphens/>
        <w:autoSpaceDE w:val="0"/>
        <w:autoSpaceDN w:val="0"/>
        <w:adjustRightInd w:val="0"/>
        <w:spacing w:after="0" w:line="360" w:lineRule="auto"/>
        <w:ind w:firstLine="708"/>
        <w:jc w:val="both"/>
        <w:rPr>
          <w:rFonts w:ascii="Times New Roman" w:hAnsi="Times New Roman"/>
          <w:kern w:val="2"/>
          <w:sz w:val="28"/>
          <w:szCs w:val="28"/>
          <w:lang w:eastAsia="ar-SA"/>
        </w:rPr>
      </w:pPr>
      <w:r w:rsidRPr="00CB3A77">
        <w:rPr>
          <w:rFonts w:ascii="Times New Roman" w:hAnsi="Times New Roman"/>
          <w:kern w:val="2"/>
          <w:sz w:val="28"/>
          <w:szCs w:val="28"/>
          <w:lang w:eastAsia="ar-SA"/>
        </w:rPr>
        <w:t>- осуществление торговой деятельности в соответствии со специализацией, указанной</w:t>
      </w:r>
      <w:r>
        <w:rPr>
          <w:rFonts w:ascii="Times New Roman" w:hAnsi="Times New Roman"/>
          <w:kern w:val="2"/>
          <w:sz w:val="28"/>
          <w:szCs w:val="28"/>
          <w:lang w:eastAsia="ar-SA"/>
        </w:rPr>
        <w:t xml:space="preserve"> в схеме;</w:t>
      </w:r>
    </w:p>
    <w:p w:rsidR="00DB641D" w:rsidRPr="00DB641D" w:rsidRDefault="00DB641D" w:rsidP="00DB641D">
      <w:pPr>
        <w:widowControl w:val="0"/>
        <w:suppressAutoHyphens/>
        <w:autoSpaceDE w:val="0"/>
        <w:autoSpaceDN w:val="0"/>
        <w:adjustRightInd w:val="0"/>
        <w:spacing w:after="0" w:line="360" w:lineRule="auto"/>
        <w:ind w:firstLine="708"/>
        <w:jc w:val="both"/>
        <w:rPr>
          <w:rFonts w:ascii="Times New Roman" w:hAnsi="Times New Roman"/>
          <w:kern w:val="2"/>
          <w:sz w:val="28"/>
          <w:szCs w:val="28"/>
          <w:lang w:eastAsia="ar-SA"/>
        </w:rPr>
      </w:pPr>
      <w:r w:rsidRPr="00DB641D">
        <w:rPr>
          <w:rFonts w:ascii="Times New Roman" w:hAnsi="Times New Roman"/>
          <w:kern w:val="2"/>
          <w:sz w:val="28"/>
          <w:szCs w:val="28"/>
          <w:lang w:eastAsia="ar-SA"/>
        </w:rPr>
        <w:t xml:space="preserve">- осуществление торговой деятельности в соответствии с требованиями Правил благоустройства муниципального образования «город Слободской» и </w:t>
      </w:r>
    </w:p>
    <w:p w:rsidR="00CB3A77" w:rsidRPr="00CB3A77" w:rsidRDefault="004A6284" w:rsidP="00DB641D">
      <w:pPr>
        <w:widowControl w:val="0"/>
        <w:suppressAutoHyphens/>
        <w:autoSpaceDE w:val="0"/>
        <w:autoSpaceDN w:val="0"/>
        <w:adjustRightInd w:val="0"/>
        <w:spacing w:after="0" w:line="360" w:lineRule="auto"/>
        <w:jc w:val="both"/>
        <w:rPr>
          <w:rFonts w:ascii="Times New Roman" w:hAnsi="Times New Roman"/>
          <w:kern w:val="2"/>
          <w:sz w:val="28"/>
          <w:szCs w:val="28"/>
          <w:lang w:eastAsia="ar-SA"/>
        </w:rPr>
      </w:pPr>
      <w:r>
        <w:rPr>
          <w:rFonts w:ascii="Times New Roman" w:hAnsi="Times New Roman"/>
          <w:kern w:val="2"/>
          <w:sz w:val="28"/>
          <w:szCs w:val="28"/>
          <w:lang w:eastAsia="ar-SA"/>
        </w:rPr>
        <w:t>требованиями законодательства.</w:t>
      </w:r>
    </w:p>
    <w:p w:rsidR="001B75B6" w:rsidRDefault="001B75B6" w:rsidP="00562374">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sidRPr="001B75B6">
        <w:rPr>
          <w:rFonts w:ascii="Times New Roman" w:hAnsi="Times New Roman"/>
          <w:kern w:val="2"/>
          <w:sz w:val="28"/>
          <w:szCs w:val="28"/>
          <w:lang w:eastAsia="ar-SA"/>
        </w:rPr>
        <w:t>4.2.2. Место размещения нестационарного торгового объекта включено в схему.</w:t>
      </w:r>
    </w:p>
    <w:p w:rsidR="00CB3A77" w:rsidRPr="00CB3A77" w:rsidRDefault="00CB3A77" w:rsidP="00562374">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sidRPr="00CB3A77">
        <w:rPr>
          <w:rFonts w:ascii="Times New Roman" w:hAnsi="Times New Roman"/>
          <w:kern w:val="2"/>
          <w:sz w:val="28"/>
          <w:szCs w:val="28"/>
          <w:lang w:eastAsia="ar-SA"/>
        </w:rPr>
        <w:t>4.</w:t>
      </w:r>
      <w:r w:rsidR="007A6445">
        <w:rPr>
          <w:rFonts w:ascii="Times New Roman" w:hAnsi="Times New Roman"/>
          <w:kern w:val="2"/>
          <w:sz w:val="28"/>
          <w:szCs w:val="28"/>
          <w:lang w:eastAsia="ar-SA"/>
        </w:rPr>
        <w:t>3</w:t>
      </w:r>
      <w:r w:rsidRPr="00CB3A77">
        <w:rPr>
          <w:rFonts w:ascii="Times New Roman" w:hAnsi="Times New Roman"/>
          <w:kern w:val="2"/>
          <w:sz w:val="28"/>
          <w:szCs w:val="28"/>
          <w:lang w:eastAsia="ar-SA"/>
        </w:rPr>
        <w:t xml:space="preserve">. </w:t>
      </w:r>
      <w:proofErr w:type="gramStart"/>
      <w:r w:rsidR="00F67A6F">
        <w:rPr>
          <w:rFonts w:ascii="Times New Roman" w:hAnsi="Times New Roman"/>
          <w:kern w:val="2"/>
          <w:sz w:val="28"/>
          <w:szCs w:val="28"/>
          <w:lang w:eastAsia="ar-SA"/>
        </w:rPr>
        <w:t>Специалист отдела экономического развития, потребительских рынков и муниципальных закупок администрации города Слободского</w:t>
      </w:r>
      <w:r w:rsidR="005C79C1">
        <w:rPr>
          <w:rFonts w:ascii="Times New Roman" w:hAnsi="Times New Roman"/>
          <w:kern w:val="2"/>
          <w:sz w:val="28"/>
          <w:szCs w:val="28"/>
          <w:lang w:eastAsia="ar-SA"/>
        </w:rPr>
        <w:t xml:space="preserve"> (далее – специалист)</w:t>
      </w:r>
      <w:r w:rsidRPr="00CB3A77">
        <w:rPr>
          <w:rFonts w:ascii="Times New Roman" w:hAnsi="Times New Roman"/>
          <w:kern w:val="2"/>
          <w:sz w:val="28"/>
          <w:szCs w:val="28"/>
          <w:lang w:eastAsia="ar-SA"/>
        </w:rPr>
        <w:t xml:space="preserve"> в течение </w:t>
      </w:r>
      <w:r w:rsidR="00B93A20">
        <w:rPr>
          <w:rFonts w:ascii="Times New Roman" w:hAnsi="Times New Roman"/>
          <w:kern w:val="2"/>
          <w:sz w:val="28"/>
          <w:szCs w:val="28"/>
          <w:lang w:eastAsia="ar-SA"/>
        </w:rPr>
        <w:t>30</w:t>
      </w:r>
      <w:r w:rsidRPr="00CB3A77">
        <w:rPr>
          <w:rFonts w:ascii="Times New Roman" w:hAnsi="Times New Roman"/>
          <w:kern w:val="2"/>
          <w:sz w:val="28"/>
          <w:szCs w:val="28"/>
          <w:lang w:eastAsia="ar-SA"/>
        </w:rPr>
        <w:t xml:space="preserve"> рабочих дней после официального опубликования </w:t>
      </w:r>
      <w:r w:rsidR="00F67A6F">
        <w:rPr>
          <w:rFonts w:ascii="Times New Roman" w:hAnsi="Times New Roman"/>
          <w:kern w:val="2"/>
          <w:sz w:val="28"/>
          <w:szCs w:val="28"/>
          <w:lang w:eastAsia="ar-SA"/>
        </w:rPr>
        <w:t>Порядка</w:t>
      </w:r>
      <w:r w:rsidRPr="00CB3A77">
        <w:rPr>
          <w:rFonts w:ascii="Times New Roman" w:hAnsi="Times New Roman"/>
          <w:kern w:val="2"/>
          <w:sz w:val="28"/>
          <w:szCs w:val="28"/>
          <w:lang w:eastAsia="ar-SA"/>
        </w:rPr>
        <w:t xml:space="preserve"> организует опубликование на </w:t>
      </w:r>
      <w:hyperlink r:id="rId14" w:history="1">
        <w:r w:rsidRPr="00CB3A77">
          <w:rPr>
            <w:rFonts w:ascii="Times New Roman" w:hAnsi="Times New Roman"/>
            <w:color w:val="000000"/>
            <w:kern w:val="2"/>
            <w:sz w:val="28"/>
            <w:szCs w:val="28"/>
            <w:lang w:eastAsia="ar-SA"/>
          </w:rPr>
          <w:t>официальном сайте</w:t>
        </w:r>
      </w:hyperlink>
      <w:r w:rsidRPr="00CB3A77">
        <w:rPr>
          <w:rFonts w:ascii="Times New Roman" w:hAnsi="Times New Roman"/>
          <w:kern w:val="2"/>
          <w:sz w:val="28"/>
          <w:szCs w:val="28"/>
          <w:lang w:eastAsia="ar-SA"/>
        </w:rPr>
        <w:t xml:space="preserve"> </w:t>
      </w:r>
      <w:r w:rsidR="00B60A6E">
        <w:rPr>
          <w:rFonts w:ascii="Times New Roman" w:hAnsi="Times New Roman"/>
          <w:kern w:val="2"/>
          <w:sz w:val="28"/>
          <w:szCs w:val="28"/>
          <w:lang w:eastAsia="ar-SA"/>
        </w:rPr>
        <w:t xml:space="preserve">города Слободского в разделе «Малый бизнес» (далее – официальный сайт) </w:t>
      </w:r>
      <w:r w:rsidRPr="00CB3A77">
        <w:rPr>
          <w:rFonts w:ascii="Times New Roman" w:hAnsi="Times New Roman"/>
          <w:kern w:val="2"/>
          <w:sz w:val="28"/>
          <w:szCs w:val="28"/>
          <w:lang w:eastAsia="ar-SA"/>
        </w:rPr>
        <w:t xml:space="preserve">уведомления  (в виде информационного сообщения о перечне мест </w:t>
      </w:r>
      <w:r w:rsidRPr="00CB3A77">
        <w:rPr>
          <w:rFonts w:ascii="Times New Roman" w:hAnsi="Times New Roman"/>
          <w:kern w:val="2"/>
          <w:sz w:val="28"/>
          <w:szCs w:val="28"/>
          <w:lang w:eastAsia="ar-SA"/>
        </w:rPr>
        <w:lastRenderedPageBreak/>
        <w:t xml:space="preserve">размещения нестационарных торговых объектов) о возможности </w:t>
      </w:r>
      <w:r w:rsidRPr="00763225">
        <w:rPr>
          <w:rFonts w:ascii="Times New Roman" w:hAnsi="Times New Roman"/>
          <w:kern w:val="2"/>
          <w:sz w:val="28"/>
          <w:szCs w:val="28"/>
          <w:lang w:eastAsia="ar-SA"/>
        </w:rPr>
        <w:t>предоставления субъектам предпринимательской деятельност</w:t>
      </w:r>
      <w:r w:rsidR="003724F3">
        <w:rPr>
          <w:rFonts w:ascii="Times New Roman" w:hAnsi="Times New Roman"/>
          <w:kern w:val="2"/>
          <w:sz w:val="28"/>
          <w:szCs w:val="28"/>
          <w:lang w:eastAsia="ar-SA"/>
        </w:rPr>
        <w:t>и при выполнении условий, указанных</w:t>
      </w:r>
      <w:r w:rsidR="00F67A6F" w:rsidRPr="00763225">
        <w:rPr>
          <w:rFonts w:ascii="Times New Roman" w:hAnsi="Times New Roman"/>
          <w:kern w:val="2"/>
          <w:sz w:val="28"/>
          <w:szCs w:val="28"/>
          <w:lang w:eastAsia="ar-SA"/>
        </w:rPr>
        <w:t xml:space="preserve"> в</w:t>
      </w:r>
      <w:proofErr w:type="gramEnd"/>
      <w:r w:rsidR="009342B8">
        <w:rPr>
          <w:rFonts w:ascii="Times New Roman" w:hAnsi="Times New Roman"/>
          <w:kern w:val="2"/>
          <w:sz w:val="28"/>
          <w:szCs w:val="28"/>
          <w:lang w:eastAsia="ar-SA"/>
        </w:rPr>
        <w:t xml:space="preserve"> </w:t>
      </w:r>
      <w:proofErr w:type="gramStart"/>
      <w:r w:rsidR="00F67A6F">
        <w:rPr>
          <w:rFonts w:ascii="Times New Roman" w:hAnsi="Times New Roman"/>
          <w:kern w:val="2"/>
          <w:sz w:val="28"/>
          <w:szCs w:val="28"/>
          <w:lang w:eastAsia="ar-SA"/>
        </w:rPr>
        <w:t>пункте 4.</w:t>
      </w:r>
      <w:r w:rsidR="007A6445">
        <w:rPr>
          <w:rFonts w:ascii="Times New Roman" w:hAnsi="Times New Roman"/>
          <w:kern w:val="2"/>
          <w:sz w:val="28"/>
          <w:szCs w:val="28"/>
          <w:lang w:eastAsia="ar-SA"/>
        </w:rPr>
        <w:t>2</w:t>
      </w:r>
      <w:r w:rsidR="00F67A6F">
        <w:rPr>
          <w:rFonts w:ascii="Times New Roman" w:hAnsi="Times New Roman"/>
          <w:kern w:val="2"/>
          <w:sz w:val="28"/>
          <w:szCs w:val="28"/>
          <w:lang w:eastAsia="ar-SA"/>
        </w:rPr>
        <w:t>.1</w:t>
      </w:r>
      <w:r w:rsidR="00EC7834">
        <w:rPr>
          <w:rFonts w:ascii="Times New Roman" w:hAnsi="Times New Roman"/>
          <w:kern w:val="2"/>
          <w:sz w:val="28"/>
          <w:szCs w:val="28"/>
          <w:lang w:eastAsia="ar-SA"/>
        </w:rPr>
        <w:t>,</w:t>
      </w:r>
      <w:r w:rsidRPr="00CB3A77">
        <w:rPr>
          <w:rFonts w:ascii="Times New Roman" w:hAnsi="Times New Roman"/>
          <w:kern w:val="2"/>
          <w:sz w:val="28"/>
          <w:szCs w:val="28"/>
          <w:lang w:eastAsia="ar-SA"/>
        </w:rPr>
        <w:t xml:space="preserve"> преимущественного права на заключение договоров на размещение нестационарного торгового объекта</w:t>
      </w:r>
      <w:r w:rsidR="00C9126A">
        <w:rPr>
          <w:rFonts w:ascii="Times New Roman" w:hAnsi="Times New Roman"/>
          <w:kern w:val="2"/>
          <w:sz w:val="28"/>
          <w:szCs w:val="28"/>
          <w:lang w:eastAsia="ar-SA"/>
        </w:rPr>
        <w:t xml:space="preserve"> с указанием сроков подачи заявления </w:t>
      </w:r>
      <w:r w:rsidR="00BA2215" w:rsidRPr="00BA2215">
        <w:rPr>
          <w:rFonts w:ascii="Times New Roman" w:hAnsi="Times New Roman"/>
          <w:kern w:val="2"/>
          <w:sz w:val="28"/>
          <w:szCs w:val="28"/>
          <w:lang w:eastAsia="ar-SA"/>
        </w:rPr>
        <w:t>о заключении договора на размещение нестационарного торгового объекта с использованием преимущественного права</w:t>
      </w:r>
      <w:r w:rsidRPr="00CB3A77">
        <w:rPr>
          <w:rFonts w:ascii="Times New Roman" w:hAnsi="Times New Roman"/>
          <w:kern w:val="2"/>
          <w:sz w:val="28"/>
          <w:szCs w:val="28"/>
          <w:lang w:eastAsia="ar-SA"/>
        </w:rPr>
        <w:t xml:space="preserve">. </w:t>
      </w:r>
      <w:proofErr w:type="gramEnd"/>
    </w:p>
    <w:p w:rsidR="00CB3A77" w:rsidRPr="00CB3A77" w:rsidRDefault="00F67A6F" w:rsidP="00562374">
      <w:pPr>
        <w:tabs>
          <w:tab w:val="num" w:pos="1520"/>
        </w:tabs>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Pr>
          <w:rFonts w:ascii="Times New Roman" w:hAnsi="Times New Roman"/>
          <w:kern w:val="2"/>
          <w:sz w:val="28"/>
          <w:szCs w:val="28"/>
          <w:lang w:eastAsia="ar-SA"/>
        </w:rPr>
        <w:t>4.</w:t>
      </w:r>
      <w:r w:rsidR="007A6445">
        <w:rPr>
          <w:rFonts w:ascii="Times New Roman" w:hAnsi="Times New Roman"/>
          <w:kern w:val="2"/>
          <w:sz w:val="28"/>
          <w:szCs w:val="28"/>
          <w:lang w:eastAsia="ar-SA"/>
        </w:rPr>
        <w:t>4</w:t>
      </w:r>
      <w:r w:rsidR="00CB3A77" w:rsidRPr="00CB3A77">
        <w:rPr>
          <w:rFonts w:ascii="Times New Roman" w:hAnsi="Times New Roman"/>
          <w:bCs/>
          <w:kern w:val="2"/>
          <w:sz w:val="28"/>
          <w:szCs w:val="28"/>
          <w:lang w:eastAsia="ar-SA"/>
        </w:rPr>
        <w:t>. </w:t>
      </w:r>
      <w:r w:rsidR="00CB3A77" w:rsidRPr="00CB3A77">
        <w:rPr>
          <w:rFonts w:ascii="Times New Roman" w:hAnsi="Times New Roman"/>
          <w:kern w:val="2"/>
          <w:sz w:val="28"/>
          <w:szCs w:val="28"/>
          <w:lang w:eastAsia="ar-SA"/>
        </w:rPr>
        <w:t xml:space="preserve">Преимущественное право на заключение договора на размещение нестационарного торгового объекта действует в течение </w:t>
      </w:r>
      <w:r w:rsidR="003D726D">
        <w:rPr>
          <w:rFonts w:ascii="Times New Roman" w:hAnsi="Times New Roman"/>
          <w:kern w:val="2"/>
          <w:sz w:val="28"/>
          <w:szCs w:val="28"/>
          <w:lang w:eastAsia="ar-SA"/>
        </w:rPr>
        <w:t>30 рабочих дней</w:t>
      </w:r>
      <w:r w:rsidR="00CB3A77" w:rsidRPr="00CB3A77">
        <w:rPr>
          <w:rFonts w:ascii="Times New Roman" w:hAnsi="Times New Roman"/>
          <w:kern w:val="2"/>
          <w:sz w:val="28"/>
          <w:szCs w:val="28"/>
          <w:lang w:eastAsia="ar-SA"/>
        </w:rPr>
        <w:t xml:space="preserve"> со дня опубликования на </w:t>
      </w:r>
      <w:hyperlink r:id="rId15" w:history="1">
        <w:r w:rsidR="00CB3A77" w:rsidRPr="00B60A6E">
          <w:rPr>
            <w:rFonts w:ascii="Times New Roman" w:hAnsi="Times New Roman"/>
            <w:color w:val="000000"/>
            <w:kern w:val="2"/>
            <w:sz w:val="28"/>
            <w:szCs w:val="28"/>
            <w:lang w:eastAsia="ar-SA"/>
          </w:rPr>
          <w:t>официальном сайте</w:t>
        </w:r>
      </w:hyperlink>
      <w:r w:rsidR="00CB3A77" w:rsidRPr="00CB3A77">
        <w:rPr>
          <w:rFonts w:ascii="Times New Roman" w:hAnsi="Times New Roman"/>
          <w:kern w:val="2"/>
          <w:sz w:val="28"/>
          <w:szCs w:val="28"/>
          <w:lang w:eastAsia="ar-SA"/>
        </w:rPr>
        <w:t xml:space="preserve"> уведо</w:t>
      </w:r>
      <w:r>
        <w:rPr>
          <w:rFonts w:ascii="Times New Roman" w:hAnsi="Times New Roman"/>
          <w:kern w:val="2"/>
          <w:sz w:val="28"/>
          <w:szCs w:val="28"/>
          <w:lang w:eastAsia="ar-SA"/>
        </w:rPr>
        <w:t xml:space="preserve">мления, указанного в </w:t>
      </w:r>
      <w:r w:rsidR="003724F3">
        <w:rPr>
          <w:rFonts w:ascii="Times New Roman" w:hAnsi="Times New Roman"/>
          <w:kern w:val="2"/>
          <w:sz w:val="28"/>
          <w:szCs w:val="28"/>
          <w:lang w:eastAsia="ar-SA"/>
        </w:rPr>
        <w:t>подразделе</w:t>
      </w:r>
      <w:r>
        <w:rPr>
          <w:rFonts w:ascii="Times New Roman" w:hAnsi="Times New Roman"/>
          <w:kern w:val="2"/>
          <w:sz w:val="28"/>
          <w:szCs w:val="28"/>
          <w:lang w:eastAsia="ar-SA"/>
        </w:rPr>
        <w:t xml:space="preserve"> 4.</w:t>
      </w:r>
      <w:r w:rsidR="007A6445">
        <w:rPr>
          <w:rFonts w:ascii="Times New Roman" w:hAnsi="Times New Roman"/>
          <w:kern w:val="2"/>
          <w:sz w:val="28"/>
          <w:szCs w:val="28"/>
          <w:lang w:eastAsia="ar-SA"/>
        </w:rPr>
        <w:t>3</w:t>
      </w:r>
      <w:r w:rsidR="00CB3A77" w:rsidRPr="00CB3A77">
        <w:rPr>
          <w:rFonts w:ascii="Times New Roman" w:hAnsi="Times New Roman"/>
          <w:kern w:val="2"/>
          <w:sz w:val="28"/>
          <w:szCs w:val="28"/>
          <w:lang w:eastAsia="ar-SA"/>
        </w:rPr>
        <w:t xml:space="preserve"> настоящего </w:t>
      </w:r>
      <w:r>
        <w:rPr>
          <w:rFonts w:ascii="Times New Roman" w:hAnsi="Times New Roman"/>
          <w:kern w:val="2"/>
          <w:sz w:val="28"/>
          <w:szCs w:val="28"/>
          <w:lang w:eastAsia="ar-SA"/>
        </w:rPr>
        <w:t>Порядка</w:t>
      </w:r>
      <w:r w:rsidR="00CB3A77" w:rsidRPr="00CB3A77">
        <w:rPr>
          <w:rFonts w:ascii="Times New Roman" w:hAnsi="Times New Roman"/>
          <w:kern w:val="2"/>
          <w:sz w:val="28"/>
          <w:szCs w:val="28"/>
          <w:lang w:eastAsia="ar-SA"/>
        </w:rPr>
        <w:t>.</w:t>
      </w:r>
    </w:p>
    <w:p w:rsidR="00F67A6F" w:rsidRDefault="00F67A6F" w:rsidP="00562374">
      <w:pPr>
        <w:tabs>
          <w:tab w:val="num" w:pos="1520"/>
        </w:tabs>
        <w:suppressAutoHyphens/>
        <w:autoSpaceDE w:val="0"/>
        <w:autoSpaceDN w:val="0"/>
        <w:adjustRightInd w:val="0"/>
        <w:spacing w:after="0" w:line="360" w:lineRule="auto"/>
        <w:ind w:firstLine="709"/>
        <w:jc w:val="both"/>
        <w:rPr>
          <w:rFonts w:ascii="Times New Roman" w:hAnsi="Times New Roman" w:cs="Calibri"/>
          <w:kern w:val="2"/>
          <w:sz w:val="28"/>
          <w:szCs w:val="28"/>
          <w:lang w:eastAsia="ar-SA"/>
        </w:rPr>
      </w:pPr>
      <w:r>
        <w:rPr>
          <w:rFonts w:ascii="Times New Roman" w:hAnsi="Times New Roman" w:cs="Calibri"/>
          <w:kern w:val="2"/>
          <w:sz w:val="28"/>
          <w:szCs w:val="28"/>
          <w:lang w:eastAsia="ar-SA"/>
        </w:rPr>
        <w:t>4.</w:t>
      </w:r>
      <w:r w:rsidR="007A6445">
        <w:rPr>
          <w:rFonts w:ascii="Times New Roman" w:hAnsi="Times New Roman" w:cs="Calibri"/>
          <w:kern w:val="2"/>
          <w:sz w:val="28"/>
          <w:szCs w:val="28"/>
          <w:lang w:eastAsia="ar-SA"/>
        </w:rPr>
        <w:t>5</w:t>
      </w:r>
      <w:r w:rsidR="00CB3A77" w:rsidRPr="00CB3A77">
        <w:rPr>
          <w:rFonts w:ascii="Times New Roman" w:hAnsi="Times New Roman" w:cs="Calibri"/>
          <w:kern w:val="2"/>
          <w:sz w:val="28"/>
          <w:szCs w:val="28"/>
          <w:lang w:eastAsia="ar-SA"/>
        </w:rPr>
        <w:t xml:space="preserve">. Заявление </w:t>
      </w:r>
      <w:r w:rsidR="00CB3A77" w:rsidRPr="00CB3A77">
        <w:rPr>
          <w:rFonts w:ascii="Times New Roman" w:hAnsi="Times New Roman"/>
          <w:kern w:val="2"/>
          <w:sz w:val="28"/>
          <w:szCs w:val="28"/>
          <w:lang w:eastAsia="ar-SA"/>
        </w:rPr>
        <w:t>о заключении договора на размещение</w:t>
      </w:r>
      <w:r w:rsidR="00CB3A77" w:rsidRPr="00CB3A77">
        <w:rPr>
          <w:rFonts w:ascii="Times New Roman" w:hAnsi="Times New Roman" w:cs="Calibri"/>
          <w:kern w:val="2"/>
          <w:sz w:val="28"/>
          <w:szCs w:val="28"/>
          <w:lang w:eastAsia="ar-SA"/>
        </w:rPr>
        <w:t xml:space="preserve"> нестационарного торгового объекта</w:t>
      </w:r>
      <w:r w:rsidR="00CB3A77" w:rsidRPr="00CB3A77">
        <w:rPr>
          <w:rFonts w:ascii="Times New Roman" w:hAnsi="Times New Roman"/>
          <w:kern w:val="2"/>
          <w:sz w:val="28"/>
          <w:szCs w:val="28"/>
          <w:lang w:eastAsia="ar-SA"/>
        </w:rPr>
        <w:t xml:space="preserve"> </w:t>
      </w:r>
      <w:r w:rsidR="00CB3A77" w:rsidRPr="00CB3A77">
        <w:rPr>
          <w:rFonts w:ascii="Times New Roman" w:hAnsi="Times New Roman" w:cs="Calibri"/>
          <w:kern w:val="2"/>
          <w:sz w:val="28"/>
          <w:szCs w:val="28"/>
          <w:lang w:eastAsia="ar-SA"/>
        </w:rPr>
        <w:t xml:space="preserve">с использованием преимущественного права подается в </w:t>
      </w:r>
      <w:r w:rsidR="00EB428B">
        <w:rPr>
          <w:rFonts w:ascii="Times New Roman" w:hAnsi="Times New Roman" w:cs="Calibri"/>
          <w:kern w:val="2"/>
          <w:sz w:val="28"/>
          <w:szCs w:val="28"/>
          <w:lang w:eastAsia="ar-SA"/>
        </w:rPr>
        <w:t>отдел экономики</w:t>
      </w:r>
      <w:r>
        <w:rPr>
          <w:rFonts w:ascii="Times New Roman" w:hAnsi="Times New Roman" w:cs="Calibri"/>
          <w:kern w:val="2"/>
          <w:sz w:val="28"/>
          <w:szCs w:val="28"/>
          <w:lang w:eastAsia="ar-SA"/>
        </w:rPr>
        <w:t xml:space="preserve"> (приложение № </w:t>
      </w:r>
      <w:r w:rsidR="00C0037C">
        <w:rPr>
          <w:rFonts w:ascii="Times New Roman" w:hAnsi="Times New Roman" w:cs="Calibri"/>
          <w:kern w:val="2"/>
          <w:sz w:val="28"/>
          <w:szCs w:val="28"/>
          <w:lang w:eastAsia="ar-SA"/>
        </w:rPr>
        <w:t>3</w:t>
      </w:r>
      <w:r w:rsidR="009712D1">
        <w:rPr>
          <w:rFonts w:ascii="Times New Roman" w:hAnsi="Times New Roman" w:cs="Calibri"/>
          <w:kern w:val="2"/>
          <w:sz w:val="28"/>
          <w:szCs w:val="28"/>
          <w:lang w:eastAsia="ar-SA"/>
        </w:rPr>
        <w:t xml:space="preserve"> </w:t>
      </w:r>
      <w:r w:rsidR="00675C34">
        <w:rPr>
          <w:rFonts w:ascii="Times New Roman" w:hAnsi="Times New Roman" w:cs="Calibri"/>
          <w:kern w:val="2"/>
          <w:sz w:val="28"/>
          <w:szCs w:val="28"/>
          <w:lang w:eastAsia="ar-SA"/>
        </w:rPr>
        <w:t>к Порядку</w:t>
      </w:r>
      <w:r>
        <w:rPr>
          <w:rFonts w:ascii="Times New Roman" w:hAnsi="Times New Roman" w:cs="Calibri"/>
          <w:kern w:val="2"/>
          <w:sz w:val="28"/>
          <w:szCs w:val="28"/>
          <w:lang w:eastAsia="ar-SA"/>
        </w:rPr>
        <w:t>).</w:t>
      </w:r>
    </w:p>
    <w:p w:rsidR="00CB3A77" w:rsidRPr="00F84E82" w:rsidRDefault="00CB3A77" w:rsidP="00562374">
      <w:pPr>
        <w:tabs>
          <w:tab w:val="num" w:pos="1520"/>
        </w:tabs>
        <w:suppressAutoHyphens/>
        <w:autoSpaceDE w:val="0"/>
        <w:autoSpaceDN w:val="0"/>
        <w:adjustRightInd w:val="0"/>
        <w:spacing w:after="0" w:line="360" w:lineRule="auto"/>
        <w:ind w:firstLine="709"/>
        <w:jc w:val="both"/>
        <w:rPr>
          <w:rFonts w:ascii="Times New Roman" w:hAnsi="Times New Roman"/>
          <w:bCs/>
          <w:kern w:val="2"/>
          <w:sz w:val="28"/>
          <w:szCs w:val="28"/>
          <w:lang w:eastAsia="ar-SA"/>
        </w:rPr>
      </w:pPr>
      <w:r w:rsidRPr="00F84E82">
        <w:rPr>
          <w:rFonts w:ascii="Times New Roman" w:hAnsi="Times New Roman"/>
          <w:bCs/>
          <w:kern w:val="2"/>
          <w:sz w:val="28"/>
          <w:szCs w:val="28"/>
          <w:lang w:eastAsia="ar-SA"/>
        </w:rPr>
        <w:t>К заявлению прилагаются:</w:t>
      </w:r>
    </w:p>
    <w:p w:rsidR="00CB3A77" w:rsidRPr="00F84E82" w:rsidRDefault="00CB3A77" w:rsidP="00562374">
      <w:pPr>
        <w:tabs>
          <w:tab w:val="num" w:pos="1520"/>
        </w:tabs>
        <w:suppressAutoHyphens/>
        <w:autoSpaceDE w:val="0"/>
        <w:autoSpaceDN w:val="0"/>
        <w:adjustRightInd w:val="0"/>
        <w:spacing w:after="0" w:line="360" w:lineRule="auto"/>
        <w:ind w:firstLine="709"/>
        <w:jc w:val="both"/>
        <w:rPr>
          <w:rFonts w:ascii="Times New Roman" w:hAnsi="Times New Roman"/>
          <w:bCs/>
          <w:kern w:val="2"/>
          <w:sz w:val="28"/>
          <w:szCs w:val="28"/>
          <w:lang w:eastAsia="ar-SA"/>
        </w:rPr>
      </w:pPr>
      <w:r w:rsidRPr="00F84E82">
        <w:rPr>
          <w:rFonts w:ascii="Times New Roman" w:hAnsi="Times New Roman"/>
          <w:bCs/>
          <w:kern w:val="2"/>
          <w:sz w:val="28"/>
          <w:szCs w:val="28"/>
          <w:lang w:eastAsia="ar-SA"/>
        </w:rPr>
        <w:t>выписка из Единого государственного реестра юридических лиц (индивидуальных предпринимателей)</w:t>
      </w:r>
      <w:r w:rsidR="005C4846">
        <w:rPr>
          <w:rFonts w:ascii="Times New Roman" w:hAnsi="Times New Roman"/>
          <w:bCs/>
          <w:kern w:val="2"/>
          <w:sz w:val="28"/>
          <w:szCs w:val="28"/>
          <w:lang w:eastAsia="ar-SA"/>
        </w:rPr>
        <w:t xml:space="preserve"> – документ</w:t>
      </w:r>
      <w:r w:rsidR="00745C1A">
        <w:rPr>
          <w:rFonts w:ascii="Times New Roman" w:hAnsi="Times New Roman"/>
          <w:bCs/>
          <w:kern w:val="2"/>
          <w:sz w:val="28"/>
          <w:szCs w:val="28"/>
          <w:lang w:eastAsia="ar-SA"/>
        </w:rPr>
        <w:t>,</w:t>
      </w:r>
      <w:r w:rsidR="005C4846">
        <w:rPr>
          <w:rFonts w:ascii="Times New Roman" w:hAnsi="Times New Roman"/>
          <w:bCs/>
          <w:kern w:val="2"/>
          <w:sz w:val="28"/>
          <w:szCs w:val="28"/>
          <w:lang w:eastAsia="ar-SA"/>
        </w:rPr>
        <w:t xml:space="preserve"> </w:t>
      </w:r>
      <w:r w:rsidR="005C4846" w:rsidRPr="005C4846">
        <w:rPr>
          <w:rFonts w:ascii="Times New Roman" w:hAnsi="Times New Roman"/>
          <w:bCs/>
          <w:kern w:val="2"/>
          <w:sz w:val="28"/>
          <w:szCs w:val="28"/>
          <w:lang w:eastAsia="ar-SA"/>
        </w:rPr>
        <w:t>которы</w:t>
      </w:r>
      <w:r w:rsidR="005C4846">
        <w:rPr>
          <w:rFonts w:ascii="Times New Roman" w:hAnsi="Times New Roman"/>
          <w:bCs/>
          <w:kern w:val="2"/>
          <w:sz w:val="28"/>
          <w:szCs w:val="28"/>
          <w:lang w:eastAsia="ar-SA"/>
        </w:rPr>
        <w:t>й</w:t>
      </w:r>
      <w:r w:rsidR="005C4846" w:rsidRPr="005C4846">
        <w:rPr>
          <w:rFonts w:ascii="Times New Roman" w:hAnsi="Times New Roman"/>
          <w:bCs/>
          <w:kern w:val="2"/>
          <w:sz w:val="28"/>
          <w:szCs w:val="28"/>
          <w:lang w:eastAsia="ar-SA"/>
        </w:rPr>
        <w:t xml:space="preserve"> </w:t>
      </w:r>
      <w:r w:rsidR="005C4846">
        <w:rPr>
          <w:rFonts w:ascii="Times New Roman" w:hAnsi="Times New Roman"/>
          <w:bCs/>
          <w:kern w:val="2"/>
          <w:sz w:val="28"/>
          <w:szCs w:val="28"/>
          <w:lang w:eastAsia="ar-SA"/>
        </w:rPr>
        <w:t>субъект предпринимательской деятельности</w:t>
      </w:r>
      <w:r w:rsidR="005C4846" w:rsidRPr="005C4846">
        <w:rPr>
          <w:rFonts w:ascii="Times New Roman" w:hAnsi="Times New Roman"/>
          <w:bCs/>
          <w:kern w:val="2"/>
          <w:sz w:val="28"/>
          <w:szCs w:val="28"/>
          <w:lang w:eastAsia="ar-SA"/>
        </w:rPr>
        <w:t xml:space="preserve"> вправе предъявить по собственной инициативе, подлежащи</w:t>
      </w:r>
      <w:r w:rsidR="00B802EC">
        <w:rPr>
          <w:rFonts w:ascii="Times New Roman" w:hAnsi="Times New Roman"/>
          <w:bCs/>
          <w:kern w:val="2"/>
          <w:sz w:val="28"/>
          <w:szCs w:val="28"/>
          <w:lang w:eastAsia="ar-SA"/>
        </w:rPr>
        <w:t>й</w:t>
      </w:r>
      <w:r w:rsidR="005C4846" w:rsidRPr="005C4846">
        <w:rPr>
          <w:rFonts w:ascii="Times New Roman" w:hAnsi="Times New Roman"/>
          <w:bCs/>
          <w:kern w:val="2"/>
          <w:sz w:val="28"/>
          <w:szCs w:val="28"/>
          <w:lang w:eastAsia="ar-SA"/>
        </w:rPr>
        <w:t xml:space="preserve"> представлению в рамках межведомственного информационного взаимодействия</w:t>
      </w:r>
      <w:r w:rsidRPr="00F84E82">
        <w:rPr>
          <w:rFonts w:ascii="Times New Roman" w:hAnsi="Times New Roman"/>
          <w:bCs/>
          <w:kern w:val="2"/>
          <w:sz w:val="28"/>
          <w:szCs w:val="28"/>
          <w:lang w:eastAsia="ar-SA"/>
        </w:rPr>
        <w:t>;</w:t>
      </w:r>
    </w:p>
    <w:p w:rsidR="00CB3A77" w:rsidRPr="00F84E82" w:rsidRDefault="00CB3A77" w:rsidP="00562374">
      <w:pPr>
        <w:tabs>
          <w:tab w:val="num" w:pos="1520"/>
        </w:tabs>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sidRPr="00F84E82">
        <w:rPr>
          <w:rFonts w:ascii="Times New Roman" w:hAnsi="Times New Roman"/>
          <w:kern w:val="2"/>
          <w:sz w:val="28"/>
          <w:szCs w:val="28"/>
          <w:lang w:eastAsia="ar-SA"/>
        </w:rPr>
        <w:t>документ, подтверждающий пол</w:t>
      </w:r>
      <w:r w:rsidR="005539FD">
        <w:rPr>
          <w:rFonts w:ascii="Times New Roman" w:hAnsi="Times New Roman"/>
          <w:kern w:val="2"/>
          <w:sz w:val="28"/>
          <w:szCs w:val="28"/>
          <w:lang w:eastAsia="ar-SA"/>
        </w:rPr>
        <w:t>номочия представителя заявителя.</w:t>
      </w:r>
    </w:p>
    <w:p w:rsidR="00CB3A77" w:rsidRPr="00CB3A77" w:rsidRDefault="00F67A6F" w:rsidP="00562374">
      <w:pPr>
        <w:widowControl w:val="0"/>
        <w:suppressAutoHyphens/>
        <w:autoSpaceDE w:val="0"/>
        <w:autoSpaceDN w:val="0"/>
        <w:adjustRightInd w:val="0"/>
        <w:spacing w:after="0" w:line="360" w:lineRule="auto"/>
        <w:ind w:firstLine="708"/>
        <w:jc w:val="both"/>
        <w:rPr>
          <w:rFonts w:ascii="Times New Roman" w:hAnsi="Times New Roman" w:cs="Calibri"/>
          <w:kern w:val="2"/>
          <w:sz w:val="28"/>
          <w:szCs w:val="28"/>
          <w:lang w:eastAsia="ar-SA"/>
        </w:rPr>
      </w:pPr>
      <w:r>
        <w:rPr>
          <w:rFonts w:ascii="Times New Roman" w:hAnsi="Times New Roman" w:cs="Calibri"/>
          <w:kern w:val="2"/>
          <w:sz w:val="28"/>
          <w:szCs w:val="28"/>
          <w:lang w:eastAsia="ar-SA"/>
        </w:rPr>
        <w:t>4.</w:t>
      </w:r>
      <w:r w:rsidR="007A6445">
        <w:rPr>
          <w:rFonts w:ascii="Times New Roman" w:hAnsi="Times New Roman" w:cs="Calibri"/>
          <w:kern w:val="2"/>
          <w:sz w:val="28"/>
          <w:szCs w:val="28"/>
          <w:lang w:eastAsia="ar-SA"/>
        </w:rPr>
        <w:t>6</w:t>
      </w:r>
      <w:r w:rsidR="00EC7834">
        <w:rPr>
          <w:rFonts w:ascii="Times New Roman" w:hAnsi="Times New Roman" w:cs="Calibri"/>
          <w:kern w:val="2"/>
          <w:sz w:val="28"/>
          <w:szCs w:val="28"/>
          <w:lang w:eastAsia="ar-SA"/>
        </w:rPr>
        <w:t>. Основаниями</w:t>
      </w:r>
      <w:r w:rsidR="00CB3A77" w:rsidRPr="00CB3A77">
        <w:rPr>
          <w:rFonts w:ascii="Times New Roman" w:hAnsi="Times New Roman" w:cs="Calibri"/>
          <w:kern w:val="2"/>
          <w:sz w:val="28"/>
          <w:szCs w:val="28"/>
          <w:lang w:eastAsia="ar-SA"/>
        </w:rPr>
        <w:t xml:space="preserve"> </w:t>
      </w:r>
      <w:proofErr w:type="gramStart"/>
      <w:r w:rsidR="00CB3A77" w:rsidRPr="00CB3A77">
        <w:rPr>
          <w:rFonts w:ascii="Times New Roman" w:hAnsi="Times New Roman" w:cs="Calibri"/>
          <w:kern w:val="2"/>
          <w:sz w:val="28"/>
          <w:szCs w:val="28"/>
          <w:lang w:eastAsia="ar-SA"/>
        </w:rPr>
        <w:t xml:space="preserve">для отказа в предоставлении </w:t>
      </w:r>
      <w:r w:rsidR="00CB3A77" w:rsidRPr="00CB3A77">
        <w:rPr>
          <w:rFonts w:ascii="Times New Roman" w:hAnsi="Times New Roman"/>
          <w:kern w:val="2"/>
          <w:sz w:val="28"/>
          <w:szCs w:val="28"/>
          <w:lang w:eastAsia="ar-SA"/>
        </w:rPr>
        <w:t>преимущественного права на заключение договора на размещение нестационарного торгового объекта без проведения</w:t>
      </w:r>
      <w:proofErr w:type="gramEnd"/>
      <w:r w:rsidR="00CB3A77" w:rsidRPr="00CB3A77">
        <w:rPr>
          <w:rFonts w:ascii="Times New Roman" w:hAnsi="Times New Roman"/>
          <w:kern w:val="2"/>
          <w:sz w:val="28"/>
          <w:szCs w:val="28"/>
          <w:lang w:eastAsia="ar-SA"/>
        </w:rPr>
        <w:t xml:space="preserve"> аукциона</w:t>
      </w:r>
      <w:r w:rsidR="00EC7834">
        <w:rPr>
          <w:rFonts w:ascii="Times New Roman" w:hAnsi="Times New Roman" w:cs="Calibri"/>
          <w:kern w:val="2"/>
          <w:sz w:val="28"/>
          <w:szCs w:val="28"/>
          <w:lang w:eastAsia="ar-SA"/>
        </w:rPr>
        <w:t xml:space="preserve"> являю</w:t>
      </w:r>
      <w:r w:rsidR="00CB3A77" w:rsidRPr="00CB3A77">
        <w:rPr>
          <w:rFonts w:ascii="Times New Roman" w:hAnsi="Times New Roman" w:cs="Calibri"/>
          <w:kern w:val="2"/>
          <w:sz w:val="28"/>
          <w:szCs w:val="28"/>
          <w:lang w:eastAsia="ar-SA"/>
        </w:rPr>
        <w:t>тся:</w:t>
      </w:r>
    </w:p>
    <w:p w:rsidR="00CB3A77" w:rsidRPr="00CB3A77" w:rsidRDefault="00EC7834" w:rsidP="00562374">
      <w:pPr>
        <w:widowControl w:val="0"/>
        <w:suppressAutoHyphens/>
        <w:autoSpaceDE w:val="0"/>
        <w:autoSpaceDN w:val="0"/>
        <w:adjustRightInd w:val="0"/>
        <w:spacing w:after="0" w:line="360" w:lineRule="auto"/>
        <w:ind w:firstLine="708"/>
        <w:jc w:val="both"/>
        <w:rPr>
          <w:rFonts w:ascii="Times New Roman" w:hAnsi="Times New Roman" w:cs="Calibri"/>
          <w:kern w:val="2"/>
          <w:sz w:val="28"/>
          <w:szCs w:val="28"/>
          <w:lang w:eastAsia="ar-SA"/>
        </w:rPr>
      </w:pPr>
      <w:r>
        <w:rPr>
          <w:rFonts w:ascii="Times New Roman" w:hAnsi="Times New Roman" w:cs="Calibri"/>
          <w:kern w:val="2"/>
          <w:sz w:val="28"/>
          <w:szCs w:val="28"/>
          <w:lang w:eastAsia="ar-SA"/>
        </w:rPr>
        <w:t>- несоблюдение заявителем условий</w:t>
      </w:r>
      <w:r w:rsidR="00675C34">
        <w:rPr>
          <w:rFonts w:ascii="Times New Roman" w:hAnsi="Times New Roman" w:cs="Calibri"/>
          <w:kern w:val="2"/>
          <w:sz w:val="28"/>
          <w:szCs w:val="28"/>
          <w:lang w:eastAsia="ar-SA"/>
        </w:rPr>
        <w:t xml:space="preserve"> пункта</w:t>
      </w:r>
      <w:r w:rsidR="00CB3A77" w:rsidRPr="00CB3A77">
        <w:rPr>
          <w:rFonts w:ascii="Times New Roman" w:hAnsi="Times New Roman" w:cs="Calibri"/>
          <w:kern w:val="2"/>
          <w:sz w:val="28"/>
          <w:szCs w:val="28"/>
          <w:lang w:eastAsia="ar-SA"/>
        </w:rPr>
        <w:t xml:space="preserve"> 4.</w:t>
      </w:r>
      <w:r w:rsidR="007A6445">
        <w:rPr>
          <w:rFonts w:ascii="Times New Roman" w:hAnsi="Times New Roman" w:cs="Calibri"/>
          <w:kern w:val="2"/>
          <w:sz w:val="28"/>
          <w:szCs w:val="28"/>
          <w:lang w:eastAsia="ar-SA"/>
        </w:rPr>
        <w:t>2</w:t>
      </w:r>
      <w:r w:rsidR="00CB3A77" w:rsidRPr="00CB3A77">
        <w:rPr>
          <w:rFonts w:ascii="Times New Roman" w:hAnsi="Times New Roman" w:cs="Calibri"/>
          <w:kern w:val="2"/>
          <w:sz w:val="28"/>
          <w:szCs w:val="28"/>
          <w:lang w:eastAsia="ar-SA"/>
        </w:rPr>
        <w:t>.1</w:t>
      </w:r>
      <w:r w:rsidR="00B004FE">
        <w:rPr>
          <w:rFonts w:ascii="Times New Roman" w:hAnsi="Times New Roman" w:cs="Calibri"/>
          <w:kern w:val="2"/>
          <w:sz w:val="28"/>
          <w:szCs w:val="28"/>
          <w:lang w:eastAsia="ar-SA"/>
        </w:rPr>
        <w:t xml:space="preserve"> </w:t>
      </w:r>
      <w:r w:rsidR="00CB3A77" w:rsidRPr="00CB3A77">
        <w:rPr>
          <w:rFonts w:ascii="Times New Roman" w:hAnsi="Times New Roman" w:cs="Calibri"/>
          <w:kern w:val="2"/>
          <w:sz w:val="28"/>
          <w:szCs w:val="28"/>
          <w:lang w:eastAsia="ar-SA"/>
        </w:rPr>
        <w:t xml:space="preserve">настоящего </w:t>
      </w:r>
      <w:r w:rsidR="00F67A6F">
        <w:rPr>
          <w:rFonts w:ascii="Times New Roman" w:hAnsi="Times New Roman" w:cs="Calibri"/>
          <w:kern w:val="2"/>
          <w:sz w:val="28"/>
          <w:szCs w:val="28"/>
          <w:lang w:eastAsia="ar-SA"/>
        </w:rPr>
        <w:t>Порядка</w:t>
      </w:r>
      <w:r w:rsidR="00CB3A77" w:rsidRPr="00CB3A77">
        <w:rPr>
          <w:rFonts w:ascii="Times New Roman" w:hAnsi="Times New Roman" w:cs="Calibri"/>
          <w:kern w:val="2"/>
          <w:sz w:val="28"/>
          <w:szCs w:val="28"/>
          <w:lang w:eastAsia="ar-SA"/>
        </w:rPr>
        <w:t>;</w:t>
      </w:r>
    </w:p>
    <w:p w:rsidR="00CB3A77" w:rsidRPr="00CB3A77" w:rsidRDefault="00CB3A77" w:rsidP="00562374">
      <w:pPr>
        <w:widowControl w:val="0"/>
        <w:suppressAutoHyphens/>
        <w:autoSpaceDE w:val="0"/>
        <w:autoSpaceDN w:val="0"/>
        <w:adjustRightInd w:val="0"/>
        <w:spacing w:after="0" w:line="360" w:lineRule="auto"/>
        <w:ind w:firstLine="708"/>
        <w:jc w:val="both"/>
        <w:rPr>
          <w:rFonts w:ascii="Times New Roman" w:hAnsi="Times New Roman" w:cs="Calibri"/>
          <w:kern w:val="2"/>
          <w:sz w:val="28"/>
          <w:szCs w:val="28"/>
          <w:lang w:eastAsia="ar-SA"/>
        </w:rPr>
      </w:pPr>
      <w:r w:rsidRPr="00CB3A77">
        <w:rPr>
          <w:rFonts w:ascii="Times New Roman" w:hAnsi="Times New Roman" w:cs="Calibri"/>
          <w:kern w:val="2"/>
          <w:sz w:val="28"/>
          <w:szCs w:val="28"/>
          <w:lang w:eastAsia="ar-SA"/>
        </w:rPr>
        <w:t>- наличие в представленном заявлении и (или) прилагаемых к нему документах недостоверной или искаженной информации;</w:t>
      </w:r>
    </w:p>
    <w:p w:rsidR="00CB3A77" w:rsidRDefault="00CB3A77" w:rsidP="00562374">
      <w:pPr>
        <w:widowControl w:val="0"/>
        <w:suppressAutoHyphens/>
        <w:autoSpaceDE w:val="0"/>
        <w:autoSpaceDN w:val="0"/>
        <w:adjustRightInd w:val="0"/>
        <w:spacing w:after="0" w:line="360" w:lineRule="auto"/>
        <w:ind w:firstLine="708"/>
        <w:jc w:val="both"/>
        <w:rPr>
          <w:rFonts w:ascii="Times New Roman" w:hAnsi="Times New Roman" w:cs="Calibri"/>
          <w:kern w:val="2"/>
          <w:sz w:val="28"/>
          <w:szCs w:val="28"/>
          <w:lang w:eastAsia="ar-SA"/>
        </w:rPr>
      </w:pPr>
      <w:r w:rsidRPr="00CB3A77">
        <w:rPr>
          <w:rFonts w:ascii="Times New Roman" w:hAnsi="Times New Roman" w:cs="Calibri"/>
          <w:kern w:val="2"/>
          <w:sz w:val="28"/>
          <w:szCs w:val="28"/>
          <w:lang w:eastAsia="ar-SA"/>
        </w:rPr>
        <w:t>- пропуск срока, преду</w:t>
      </w:r>
      <w:r w:rsidR="00F67A6F">
        <w:rPr>
          <w:rFonts w:ascii="Times New Roman" w:hAnsi="Times New Roman" w:cs="Calibri"/>
          <w:kern w:val="2"/>
          <w:sz w:val="28"/>
          <w:szCs w:val="28"/>
          <w:lang w:eastAsia="ar-SA"/>
        </w:rPr>
        <w:t xml:space="preserve">смотренного </w:t>
      </w:r>
      <w:r w:rsidR="00675C34">
        <w:rPr>
          <w:rFonts w:ascii="Times New Roman" w:hAnsi="Times New Roman" w:cs="Calibri"/>
          <w:kern w:val="2"/>
          <w:sz w:val="28"/>
          <w:szCs w:val="28"/>
          <w:lang w:eastAsia="ar-SA"/>
        </w:rPr>
        <w:t>подразделом</w:t>
      </w:r>
      <w:r w:rsidR="00F67A6F">
        <w:rPr>
          <w:rFonts w:ascii="Times New Roman" w:hAnsi="Times New Roman" w:cs="Calibri"/>
          <w:kern w:val="2"/>
          <w:sz w:val="28"/>
          <w:szCs w:val="28"/>
          <w:lang w:eastAsia="ar-SA"/>
        </w:rPr>
        <w:t xml:space="preserve"> 4.</w:t>
      </w:r>
      <w:r w:rsidR="007A6445">
        <w:rPr>
          <w:rFonts w:ascii="Times New Roman" w:hAnsi="Times New Roman" w:cs="Calibri"/>
          <w:kern w:val="2"/>
          <w:sz w:val="28"/>
          <w:szCs w:val="28"/>
          <w:lang w:eastAsia="ar-SA"/>
        </w:rPr>
        <w:t>4</w:t>
      </w:r>
      <w:r w:rsidRPr="00CB3A77">
        <w:rPr>
          <w:rFonts w:ascii="Times New Roman" w:hAnsi="Times New Roman" w:cs="Calibri"/>
          <w:kern w:val="2"/>
          <w:sz w:val="28"/>
          <w:szCs w:val="28"/>
          <w:lang w:eastAsia="ar-SA"/>
        </w:rPr>
        <w:t xml:space="preserve"> настоящего </w:t>
      </w:r>
      <w:r w:rsidR="00F67A6F">
        <w:rPr>
          <w:rFonts w:ascii="Times New Roman" w:hAnsi="Times New Roman" w:cs="Calibri"/>
          <w:kern w:val="2"/>
          <w:sz w:val="28"/>
          <w:szCs w:val="28"/>
          <w:lang w:eastAsia="ar-SA"/>
        </w:rPr>
        <w:t>Порядка</w:t>
      </w:r>
      <w:r w:rsidRPr="00CB3A77">
        <w:rPr>
          <w:rFonts w:ascii="Times New Roman" w:hAnsi="Times New Roman" w:cs="Calibri"/>
          <w:kern w:val="2"/>
          <w:sz w:val="28"/>
          <w:szCs w:val="28"/>
          <w:lang w:eastAsia="ar-SA"/>
        </w:rPr>
        <w:t>;</w:t>
      </w:r>
    </w:p>
    <w:p w:rsidR="008A2E04" w:rsidRPr="00CB3A77" w:rsidRDefault="008A2E04" w:rsidP="00562374">
      <w:pPr>
        <w:widowControl w:val="0"/>
        <w:suppressAutoHyphens/>
        <w:autoSpaceDE w:val="0"/>
        <w:autoSpaceDN w:val="0"/>
        <w:adjustRightInd w:val="0"/>
        <w:spacing w:after="0" w:line="360" w:lineRule="auto"/>
        <w:ind w:firstLine="708"/>
        <w:jc w:val="both"/>
        <w:rPr>
          <w:rFonts w:ascii="Times New Roman" w:hAnsi="Times New Roman" w:cs="Calibri"/>
          <w:kern w:val="2"/>
          <w:sz w:val="28"/>
          <w:szCs w:val="28"/>
          <w:lang w:eastAsia="ar-SA"/>
        </w:rPr>
      </w:pPr>
      <w:r w:rsidRPr="00BA6679">
        <w:rPr>
          <w:rFonts w:ascii="Times New Roman" w:hAnsi="Times New Roman" w:cs="Calibri"/>
          <w:kern w:val="2"/>
          <w:sz w:val="28"/>
          <w:szCs w:val="28"/>
          <w:lang w:eastAsia="ar-SA"/>
        </w:rPr>
        <w:t xml:space="preserve">- наличие задолженности по арендной плате </w:t>
      </w:r>
      <w:r w:rsidR="00EC7834" w:rsidRPr="00BA6679">
        <w:rPr>
          <w:rFonts w:ascii="Times New Roman" w:hAnsi="Times New Roman" w:cs="Calibri"/>
          <w:kern w:val="2"/>
          <w:sz w:val="28"/>
          <w:szCs w:val="28"/>
          <w:lang w:eastAsia="ar-SA"/>
        </w:rPr>
        <w:t xml:space="preserve">по </w:t>
      </w:r>
      <w:r w:rsidR="00BA6679" w:rsidRPr="00BA6679">
        <w:rPr>
          <w:rFonts w:ascii="Times New Roman" w:hAnsi="Times New Roman" w:cs="Calibri"/>
          <w:kern w:val="2"/>
          <w:sz w:val="28"/>
          <w:szCs w:val="28"/>
          <w:lang w:eastAsia="ar-SA"/>
        </w:rPr>
        <w:t>ранее действовавшему</w:t>
      </w:r>
      <w:r w:rsidRPr="00BA6679">
        <w:rPr>
          <w:rFonts w:ascii="Times New Roman" w:hAnsi="Times New Roman" w:cs="Calibri"/>
          <w:kern w:val="2"/>
          <w:sz w:val="28"/>
          <w:szCs w:val="28"/>
          <w:lang w:eastAsia="ar-SA"/>
        </w:rPr>
        <w:t xml:space="preserve"> </w:t>
      </w:r>
      <w:r w:rsidRPr="00BA6679">
        <w:rPr>
          <w:rFonts w:ascii="Times New Roman" w:hAnsi="Times New Roman" w:cs="Calibri"/>
          <w:kern w:val="2"/>
          <w:sz w:val="28"/>
          <w:szCs w:val="28"/>
          <w:lang w:eastAsia="ar-SA"/>
        </w:rPr>
        <w:lastRenderedPageBreak/>
        <w:t>до</w:t>
      </w:r>
      <w:r w:rsidR="00BA6679" w:rsidRPr="00BA6679">
        <w:rPr>
          <w:rFonts w:ascii="Times New Roman" w:hAnsi="Times New Roman" w:cs="Calibri"/>
          <w:kern w:val="2"/>
          <w:sz w:val="28"/>
          <w:szCs w:val="28"/>
          <w:lang w:eastAsia="ar-SA"/>
        </w:rPr>
        <w:t>говору</w:t>
      </w:r>
      <w:r w:rsidRPr="00BA6679">
        <w:rPr>
          <w:rFonts w:ascii="Times New Roman" w:hAnsi="Times New Roman" w:cs="Calibri"/>
          <w:kern w:val="2"/>
          <w:sz w:val="28"/>
          <w:szCs w:val="28"/>
          <w:lang w:eastAsia="ar-SA"/>
        </w:rPr>
        <w:t xml:space="preserve"> аренды земельного участка для размещения нестационарного торгового объекта;</w:t>
      </w:r>
    </w:p>
    <w:p w:rsidR="00CB3A77" w:rsidRDefault="00CB3A77" w:rsidP="00562374">
      <w:pPr>
        <w:widowControl w:val="0"/>
        <w:suppressAutoHyphens/>
        <w:autoSpaceDE w:val="0"/>
        <w:autoSpaceDN w:val="0"/>
        <w:adjustRightInd w:val="0"/>
        <w:spacing w:after="0" w:line="360" w:lineRule="auto"/>
        <w:ind w:firstLine="708"/>
        <w:jc w:val="both"/>
        <w:rPr>
          <w:rFonts w:ascii="Times New Roman" w:hAnsi="Times New Roman" w:cs="Calibri"/>
          <w:kern w:val="2"/>
          <w:sz w:val="28"/>
          <w:szCs w:val="28"/>
          <w:lang w:eastAsia="ar-SA"/>
        </w:rPr>
      </w:pPr>
      <w:r w:rsidRPr="00CB3A77">
        <w:rPr>
          <w:rFonts w:ascii="Times New Roman" w:hAnsi="Times New Roman" w:cs="Calibri"/>
          <w:kern w:val="2"/>
          <w:sz w:val="28"/>
          <w:szCs w:val="28"/>
          <w:lang w:eastAsia="ar-SA"/>
        </w:rPr>
        <w:t>- отсутствие места размещения нестационарного торгов</w:t>
      </w:r>
      <w:r w:rsidR="007A6445">
        <w:rPr>
          <w:rFonts w:ascii="Times New Roman" w:hAnsi="Times New Roman" w:cs="Calibri"/>
          <w:kern w:val="2"/>
          <w:sz w:val="28"/>
          <w:szCs w:val="28"/>
          <w:lang w:eastAsia="ar-SA"/>
        </w:rPr>
        <w:t>ого объекта в действующей схеме</w:t>
      </w:r>
      <w:r w:rsidR="00A66881">
        <w:rPr>
          <w:rFonts w:ascii="Times New Roman" w:hAnsi="Times New Roman" w:cs="Calibri"/>
          <w:kern w:val="2"/>
          <w:sz w:val="28"/>
          <w:szCs w:val="28"/>
          <w:lang w:eastAsia="ar-SA"/>
        </w:rPr>
        <w:t>.</w:t>
      </w:r>
    </w:p>
    <w:p w:rsidR="00CB3A77" w:rsidRPr="00CB3A77" w:rsidRDefault="005C79C1" w:rsidP="00562374">
      <w:pPr>
        <w:tabs>
          <w:tab w:val="num" w:pos="1520"/>
        </w:tabs>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sidRPr="0056744E">
        <w:rPr>
          <w:rFonts w:ascii="Times New Roman" w:hAnsi="Times New Roman"/>
          <w:kern w:val="2"/>
          <w:sz w:val="28"/>
          <w:szCs w:val="28"/>
          <w:lang w:eastAsia="ar-SA"/>
        </w:rPr>
        <w:t>4.</w:t>
      </w:r>
      <w:r w:rsidR="007A6445" w:rsidRPr="0056744E">
        <w:rPr>
          <w:rFonts w:ascii="Times New Roman" w:hAnsi="Times New Roman"/>
          <w:kern w:val="2"/>
          <w:sz w:val="28"/>
          <w:szCs w:val="28"/>
          <w:lang w:eastAsia="ar-SA"/>
        </w:rPr>
        <w:t>7</w:t>
      </w:r>
      <w:r w:rsidR="00CB3A77" w:rsidRPr="0056744E">
        <w:rPr>
          <w:rFonts w:ascii="Times New Roman" w:hAnsi="Times New Roman"/>
          <w:kern w:val="2"/>
          <w:sz w:val="28"/>
          <w:szCs w:val="28"/>
          <w:lang w:eastAsia="ar-SA"/>
        </w:rPr>
        <w:t xml:space="preserve">. Специалист в </w:t>
      </w:r>
      <w:r w:rsidR="00FA4200" w:rsidRPr="0056744E">
        <w:rPr>
          <w:rFonts w:ascii="Times New Roman" w:hAnsi="Times New Roman"/>
          <w:kern w:val="2"/>
          <w:sz w:val="28"/>
          <w:szCs w:val="28"/>
          <w:lang w:eastAsia="ar-SA"/>
        </w:rPr>
        <w:t>течени</w:t>
      </w:r>
      <w:r w:rsidR="00A66881" w:rsidRPr="0056744E">
        <w:rPr>
          <w:rFonts w:ascii="Times New Roman" w:hAnsi="Times New Roman"/>
          <w:kern w:val="2"/>
          <w:sz w:val="28"/>
          <w:szCs w:val="28"/>
          <w:lang w:eastAsia="ar-SA"/>
        </w:rPr>
        <w:t>е</w:t>
      </w:r>
      <w:r w:rsidR="00FA4200" w:rsidRPr="0056744E">
        <w:rPr>
          <w:rFonts w:ascii="Times New Roman" w:hAnsi="Times New Roman"/>
          <w:kern w:val="2"/>
          <w:sz w:val="28"/>
          <w:szCs w:val="28"/>
          <w:lang w:eastAsia="ar-SA"/>
        </w:rPr>
        <w:t xml:space="preserve"> </w:t>
      </w:r>
      <w:r w:rsidR="007A6445" w:rsidRPr="0056744E">
        <w:rPr>
          <w:rFonts w:ascii="Times New Roman" w:hAnsi="Times New Roman"/>
          <w:kern w:val="2"/>
          <w:sz w:val="28"/>
          <w:szCs w:val="28"/>
          <w:lang w:eastAsia="ar-SA"/>
        </w:rPr>
        <w:t>3</w:t>
      </w:r>
      <w:r w:rsidR="00CB3A77" w:rsidRPr="0056744E">
        <w:rPr>
          <w:rFonts w:ascii="Times New Roman" w:hAnsi="Times New Roman"/>
          <w:kern w:val="2"/>
          <w:sz w:val="28"/>
          <w:szCs w:val="28"/>
          <w:lang w:eastAsia="ar-SA"/>
        </w:rPr>
        <w:t xml:space="preserve"> рабочих дней с момента </w:t>
      </w:r>
      <w:r w:rsidR="001D6621" w:rsidRPr="0056744E">
        <w:rPr>
          <w:rFonts w:ascii="Times New Roman" w:hAnsi="Times New Roman"/>
          <w:kern w:val="2"/>
          <w:sz w:val="28"/>
          <w:szCs w:val="28"/>
          <w:lang w:eastAsia="ar-SA"/>
        </w:rPr>
        <w:t xml:space="preserve">окончания </w:t>
      </w:r>
      <w:r w:rsidR="00BA2215" w:rsidRPr="0056744E">
        <w:rPr>
          <w:rFonts w:ascii="Times New Roman" w:hAnsi="Times New Roman"/>
          <w:kern w:val="2"/>
          <w:sz w:val="28"/>
          <w:szCs w:val="28"/>
          <w:lang w:eastAsia="ar-SA"/>
        </w:rPr>
        <w:t xml:space="preserve">срока </w:t>
      </w:r>
      <w:r w:rsidR="001D6621" w:rsidRPr="0056744E">
        <w:rPr>
          <w:rFonts w:ascii="Times New Roman" w:hAnsi="Times New Roman"/>
          <w:kern w:val="2"/>
          <w:sz w:val="28"/>
          <w:szCs w:val="28"/>
          <w:lang w:eastAsia="ar-SA"/>
        </w:rPr>
        <w:t>подачи заявлени</w:t>
      </w:r>
      <w:r w:rsidR="00BA6679">
        <w:rPr>
          <w:rFonts w:ascii="Times New Roman" w:hAnsi="Times New Roman"/>
          <w:kern w:val="2"/>
          <w:sz w:val="28"/>
          <w:szCs w:val="28"/>
          <w:lang w:eastAsia="ar-SA"/>
        </w:rPr>
        <w:t>й</w:t>
      </w:r>
      <w:r w:rsidR="001D6621" w:rsidRPr="0056744E">
        <w:rPr>
          <w:rFonts w:ascii="Times New Roman" w:hAnsi="Times New Roman"/>
          <w:kern w:val="2"/>
          <w:sz w:val="28"/>
          <w:szCs w:val="28"/>
          <w:lang w:eastAsia="ar-SA"/>
        </w:rPr>
        <w:t xml:space="preserve"> </w:t>
      </w:r>
      <w:r w:rsidR="00CB3A77" w:rsidRPr="0056744E">
        <w:rPr>
          <w:rFonts w:ascii="Times New Roman" w:hAnsi="Times New Roman"/>
          <w:kern w:val="2"/>
          <w:sz w:val="28"/>
          <w:szCs w:val="28"/>
          <w:lang w:eastAsia="ar-SA"/>
        </w:rPr>
        <w:t xml:space="preserve">осуществляет анализ соответствия </w:t>
      </w:r>
      <w:r w:rsidR="00BA6679" w:rsidRPr="0056744E">
        <w:rPr>
          <w:rFonts w:ascii="Times New Roman" w:hAnsi="Times New Roman"/>
          <w:kern w:val="2"/>
          <w:sz w:val="28"/>
          <w:szCs w:val="28"/>
          <w:lang w:eastAsia="ar-SA"/>
        </w:rPr>
        <w:t>заявленных ме</w:t>
      </w:r>
      <w:proofErr w:type="gramStart"/>
      <w:r w:rsidR="00BA6679" w:rsidRPr="0056744E">
        <w:rPr>
          <w:rFonts w:ascii="Times New Roman" w:hAnsi="Times New Roman"/>
          <w:kern w:val="2"/>
          <w:sz w:val="28"/>
          <w:szCs w:val="28"/>
          <w:lang w:eastAsia="ar-SA"/>
        </w:rPr>
        <w:t>ст</w:t>
      </w:r>
      <w:r w:rsidR="001D6621" w:rsidRPr="0056744E">
        <w:rPr>
          <w:rFonts w:ascii="Times New Roman" w:hAnsi="Times New Roman"/>
          <w:kern w:val="2"/>
          <w:sz w:val="28"/>
          <w:szCs w:val="28"/>
          <w:lang w:eastAsia="ar-SA"/>
        </w:rPr>
        <w:t xml:space="preserve"> в </w:t>
      </w:r>
      <w:r w:rsidR="00CB3A77" w:rsidRPr="0056744E">
        <w:rPr>
          <w:rFonts w:ascii="Times New Roman" w:hAnsi="Times New Roman"/>
          <w:kern w:val="2"/>
          <w:sz w:val="28"/>
          <w:szCs w:val="28"/>
          <w:lang w:eastAsia="ar-SA"/>
        </w:rPr>
        <w:t>сх</w:t>
      </w:r>
      <w:proofErr w:type="gramEnd"/>
      <w:r w:rsidR="00CB3A77" w:rsidRPr="0056744E">
        <w:rPr>
          <w:rFonts w:ascii="Times New Roman" w:hAnsi="Times New Roman"/>
          <w:kern w:val="2"/>
          <w:sz w:val="28"/>
          <w:szCs w:val="28"/>
          <w:lang w:eastAsia="ar-SA"/>
        </w:rPr>
        <w:t xml:space="preserve">еме и наличия преимущественного права и готовит </w:t>
      </w:r>
      <w:r w:rsidR="00BA6679">
        <w:rPr>
          <w:rFonts w:ascii="Times New Roman" w:hAnsi="Times New Roman"/>
          <w:kern w:val="2"/>
          <w:sz w:val="28"/>
          <w:szCs w:val="28"/>
          <w:lang w:eastAsia="ar-SA"/>
        </w:rPr>
        <w:t>на утверждение главой города</w:t>
      </w:r>
      <w:r w:rsidR="004204E6" w:rsidRPr="0056744E">
        <w:rPr>
          <w:rFonts w:ascii="Times New Roman" w:hAnsi="Times New Roman"/>
          <w:kern w:val="2"/>
          <w:sz w:val="28"/>
          <w:szCs w:val="28"/>
          <w:lang w:eastAsia="ar-SA"/>
        </w:rPr>
        <w:t xml:space="preserve"> </w:t>
      </w:r>
      <w:r w:rsidR="00B15721">
        <w:rPr>
          <w:rFonts w:ascii="Times New Roman" w:hAnsi="Times New Roman"/>
          <w:kern w:val="2"/>
          <w:sz w:val="28"/>
          <w:szCs w:val="28"/>
          <w:lang w:eastAsia="ar-SA"/>
        </w:rPr>
        <w:t xml:space="preserve">проект </w:t>
      </w:r>
      <w:r w:rsidRPr="0056744E">
        <w:rPr>
          <w:rFonts w:ascii="Times New Roman" w:hAnsi="Times New Roman"/>
          <w:kern w:val="2"/>
          <w:sz w:val="28"/>
          <w:szCs w:val="28"/>
          <w:lang w:eastAsia="ar-SA"/>
        </w:rPr>
        <w:t>постановлени</w:t>
      </w:r>
      <w:r w:rsidR="00B15721">
        <w:rPr>
          <w:rFonts w:ascii="Times New Roman" w:hAnsi="Times New Roman"/>
          <w:kern w:val="2"/>
          <w:sz w:val="28"/>
          <w:szCs w:val="28"/>
          <w:lang w:eastAsia="ar-SA"/>
        </w:rPr>
        <w:t>я</w:t>
      </w:r>
      <w:r w:rsidR="00CB3A77" w:rsidRPr="0056744E">
        <w:rPr>
          <w:rFonts w:ascii="Times New Roman" w:hAnsi="Times New Roman"/>
          <w:kern w:val="2"/>
          <w:sz w:val="28"/>
          <w:szCs w:val="28"/>
          <w:lang w:eastAsia="ar-SA"/>
        </w:rPr>
        <w:t xml:space="preserve"> администрации города </w:t>
      </w:r>
      <w:r w:rsidRPr="0056744E">
        <w:rPr>
          <w:rFonts w:ascii="Times New Roman" w:hAnsi="Times New Roman"/>
          <w:kern w:val="2"/>
          <w:sz w:val="28"/>
          <w:szCs w:val="28"/>
          <w:lang w:eastAsia="ar-SA"/>
        </w:rPr>
        <w:t xml:space="preserve">Слободского </w:t>
      </w:r>
      <w:r w:rsidR="00CB3A77" w:rsidRPr="0056744E">
        <w:rPr>
          <w:rFonts w:ascii="Times New Roman" w:hAnsi="Times New Roman"/>
          <w:kern w:val="2"/>
          <w:sz w:val="28"/>
          <w:szCs w:val="28"/>
          <w:lang w:eastAsia="ar-SA"/>
        </w:rPr>
        <w:t xml:space="preserve">о предоставлении преимущественного права либо </w:t>
      </w:r>
      <w:r w:rsidR="001D6621" w:rsidRPr="0056744E">
        <w:rPr>
          <w:rFonts w:ascii="Times New Roman" w:hAnsi="Times New Roman"/>
          <w:kern w:val="2"/>
          <w:sz w:val="28"/>
          <w:szCs w:val="28"/>
          <w:lang w:eastAsia="ar-SA"/>
        </w:rPr>
        <w:t xml:space="preserve">уведомление </w:t>
      </w:r>
      <w:r w:rsidR="00CB3A77" w:rsidRPr="0056744E">
        <w:rPr>
          <w:rFonts w:ascii="Times New Roman" w:hAnsi="Times New Roman"/>
          <w:kern w:val="2"/>
          <w:sz w:val="28"/>
          <w:szCs w:val="28"/>
          <w:lang w:eastAsia="ar-SA"/>
        </w:rPr>
        <w:t>об отказе в предоставлении преимущественного права.</w:t>
      </w:r>
    </w:p>
    <w:p w:rsidR="00CB3A77" w:rsidRPr="00CB3A77" w:rsidRDefault="005C79C1" w:rsidP="00562374">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Pr>
          <w:rFonts w:ascii="Times New Roman" w:hAnsi="Times New Roman"/>
          <w:kern w:val="2"/>
          <w:sz w:val="28"/>
          <w:szCs w:val="28"/>
          <w:lang w:eastAsia="ar-SA"/>
        </w:rPr>
        <w:t>4.</w:t>
      </w:r>
      <w:r w:rsidR="007A6445">
        <w:rPr>
          <w:rFonts w:ascii="Times New Roman" w:hAnsi="Times New Roman"/>
          <w:kern w:val="2"/>
          <w:sz w:val="28"/>
          <w:szCs w:val="28"/>
          <w:lang w:eastAsia="ar-SA"/>
        </w:rPr>
        <w:t>8</w:t>
      </w:r>
      <w:r w:rsidR="00CB3A77" w:rsidRPr="00CB3A77">
        <w:rPr>
          <w:rFonts w:ascii="Times New Roman" w:hAnsi="Times New Roman"/>
          <w:kern w:val="2"/>
          <w:sz w:val="28"/>
          <w:szCs w:val="28"/>
          <w:lang w:eastAsia="ar-SA"/>
        </w:rPr>
        <w:t xml:space="preserve">. В течение 5 рабочих дней </w:t>
      </w:r>
      <w:proofErr w:type="gramStart"/>
      <w:r w:rsidR="00CB3A77" w:rsidRPr="00CB3A77">
        <w:rPr>
          <w:rFonts w:ascii="Times New Roman" w:hAnsi="Times New Roman"/>
          <w:kern w:val="2"/>
          <w:sz w:val="28"/>
          <w:szCs w:val="28"/>
          <w:lang w:eastAsia="ar-SA"/>
        </w:rPr>
        <w:t>с даты принятия</w:t>
      </w:r>
      <w:proofErr w:type="gramEnd"/>
      <w:r w:rsidR="00CB3A77" w:rsidRPr="00CB3A77">
        <w:rPr>
          <w:rFonts w:ascii="Times New Roman" w:hAnsi="Times New Roman"/>
          <w:kern w:val="2"/>
          <w:sz w:val="28"/>
          <w:szCs w:val="28"/>
          <w:lang w:eastAsia="ar-SA"/>
        </w:rPr>
        <w:t xml:space="preserve"> </w:t>
      </w:r>
      <w:r w:rsidR="001D3583">
        <w:rPr>
          <w:rFonts w:ascii="Times New Roman" w:hAnsi="Times New Roman"/>
          <w:kern w:val="2"/>
          <w:sz w:val="28"/>
          <w:szCs w:val="28"/>
          <w:lang w:eastAsia="ar-SA"/>
        </w:rPr>
        <w:t>постановления</w:t>
      </w:r>
      <w:r w:rsidR="00CB3A77" w:rsidRPr="00CB3A77">
        <w:rPr>
          <w:rFonts w:ascii="Times New Roman" w:hAnsi="Times New Roman"/>
          <w:kern w:val="2"/>
          <w:sz w:val="28"/>
          <w:szCs w:val="28"/>
          <w:lang w:eastAsia="ar-SA"/>
        </w:rPr>
        <w:t xml:space="preserve"> администрации города </w:t>
      </w:r>
      <w:r w:rsidR="001D3583">
        <w:rPr>
          <w:rFonts w:ascii="Times New Roman" w:hAnsi="Times New Roman"/>
          <w:kern w:val="2"/>
          <w:sz w:val="28"/>
          <w:szCs w:val="28"/>
          <w:lang w:eastAsia="ar-SA"/>
        </w:rPr>
        <w:t>Слободского</w:t>
      </w:r>
      <w:r w:rsidR="00CB3A77" w:rsidRPr="00CB3A77">
        <w:rPr>
          <w:rFonts w:ascii="Times New Roman" w:hAnsi="Times New Roman"/>
          <w:kern w:val="2"/>
          <w:sz w:val="28"/>
          <w:szCs w:val="28"/>
          <w:lang w:eastAsia="ar-SA"/>
        </w:rPr>
        <w:t xml:space="preserve"> специалист осуществляет подготовку проекта договора на размещение нестационарного торгового объекта с заявителем (</w:t>
      </w:r>
      <w:r w:rsidR="007F77A1">
        <w:rPr>
          <w:rFonts w:ascii="Times New Roman" w:hAnsi="Times New Roman"/>
          <w:kern w:val="2"/>
          <w:sz w:val="28"/>
          <w:szCs w:val="28"/>
          <w:lang w:eastAsia="ar-SA"/>
        </w:rPr>
        <w:t xml:space="preserve">приложение № </w:t>
      </w:r>
      <w:r w:rsidR="00C0037C">
        <w:rPr>
          <w:rFonts w:ascii="Times New Roman" w:hAnsi="Times New Roman"/>
          <w:kern w:val="2"/>
          <w:sz w:val="28"/>
          <w:szCs w:val="28"/>
          <w:lang w:eastAsia="ar-SA"/>
        </w:rPr>
        <w:t>5</w:t>
      </w:r>
      <w:r w:rsidR="00310615">
        <w:rPr>
          <w:rFonts w:ascii="Times New Roman" w:hAnsi="Times New Roman"/>
          <w:kern w:val="2"/>
          <w:sz w:val="28"/>
          <w:szCs w:val="28"/>
          <w:lang w:eastAsia="ar-SA"/>
        </w:rPr>
        <w:t xml:space="preserve"> </w:t>
      </w:r>
      <w:r w:rsidR="00675C34">
        <w:rPr>
          <w:rFonts w:ascii="Times New Roman" w:hAnsi="Times New Roman"/>
          <w:kern w:val="2"/>
          <w:sz w:val="28"/>
          <w:szCs w:val="28"/>
          <w:lang w:eastAsia="ar-SA"/>
        </w:rPr>
        <w:t>к Порядку</w:t>
      </w:r>
      <w:r w:rsidR="00CB3A77" w:rsidRPr="00CB3A77">
        <w:rPr>
          <w:rFonts w:ascii="Times New Roman" w:hAnsi="Times New Roman"/>
          <w:kern w:val="2"/>
          <w:sz w:val="28"/>
          <w:szCs w:val="28"/>
          <w:lang w:eastAsia="ar-SA"/>
        </w:rPr>
        <w:t xml:space="preserve">), уведомляет (в письменной или электронной форме) заявителя о времени и месте его подписания либо об отказе в предоставлении преимущественного права. </w:t>
      </w:r>
    </w:p>
    <w:p w:rsidR="00CB3A77" w:rsidRPr="00CB3A77" w:rsidRDefault="001D3583" w:rsidP="00562374">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Pr>
          <w:rFonts w:ascii="Times New Roman" w:hAnsi="Times New Roman"/>
          <w:kern w:val="2"/>
          <w:sz w:val="28"/>
          <w:szCs w:val="28"/>
          <w:lang w:eastAsia="ar-SA"/>
        </w:rPr>
        <w:t>4.</w:t>
      </w:r>
      <w:r w:rsidR="00A660D3">
        <w:rPr>
          <w:rFonts w:ascii="Times New Roman" w:hAnsi="Times New Roman"/>
          <w:kern w:val="2"/>
          <w:sz w:val="28"/>
          <w:szCs w:val="28"/>
          <w:lang w:eastAsia="ar-SA"/>
        </w:rPr>
        <w:t>9</w:t>
      </w:r>
      <w:r w:rsidR="00CB3A77" w:rsidRPr="00CB3A77">
        <w:rPr>
          <w:rFonts w:ascii="Times New Roman" w:hAnsi="Times New Roman"/>
          <w:kern w:val="2"/>
          <w:sz w:val="28"/>
          <w:szCs w:val="28"/>
          <w:lang w:eastAsia="ar-SA"/>
        </w:rPr>
        <w:t xml:space="preserve">. Для заключения договора на размещение нестационарного торгового объекта заявитель предоставляет подлинник платежного документа об оплате права за размещение нестационарного торгового объекта в размере и сроки, предусмотренные </w:t>
      </w:r>
      <w:r w:rsidR="00407680">
        <w:rPr>
          <w:rFonts w:ascii="Times New Roman" w:hAnsi="Times New Roman"/>
          <w:kern w:val="2"/>
          <w:sz w:val="28"/>
          <w:szCs w:val="28"/>
          <w:lang w:eastAsia="ar-SA"/>
        </w:rPr>
        <w:t>Порядк</w:t>
      </w:r>
      <w:r w:rsidR="001D6621">
        <w:rPr>
          <w:rFonts w:ascii="Times New Roman" w:hAnsi="Times New Roman"/>
          <w:kern w:val="2"/>
          <w:sz w:val="28"/>
          <w:szCs w:val="28"/>
          <w:lang w:eastAsia="ar-SA"/>
        </w:rPr>
        <w:t>ом</w:t>
      </w:r>
      <w:r w:rsidR="00CB3A77" w:rsidRPr="00CB3A77">
        <w:rPr>
          <w:rFonts w:ascii="Times New Roman" w:hAnsi="Times New Roman"/>
          <w:kern w:val="2"/>
          <w:sz w:val="28"/>
          <w:szCs w:val="28"/>
          <w:lang w:eastAsia="ar-SA"/>
        </w:rPr>
        <w:t>.</w:t>
      </w:r>
    </w:p>
    <w:p w:rsidR="005831FD" w:rsidRPr="000B393C" w:rsidRDefault="005831FD" w:rsidP="006720B1">
      <w:pPr>
        <w:suppressAutoHyphens/>
        <w:autoSpaceDE w:val="0"/>
        <w:autoSpaceDN w:val="0"/>
        <w:adjustRightInd w:val="0"/>
        <w:spacing w:after="0" w:line="360" w:lineRule="auto"/>
        <w:ind w:firstLine="709"/>
        <w:jc w:val="center"/>
        <w:rPr>
          <w:rFonts w:ascii="Times New Roman" w:hAnsi="Times New Roman"/>
          <w:b/>
          <w:kern w:val="2"/>
          <w:sz w:val="16"/>
          <w:szCs w:val="16"/>
          <w:lang w:eastAsia="ar-SA"/>
        </w:rPr>
      </w:pPr>
    </w:p>
    <w:p w:rsidR="005B705B" w:rsidRDefault="003B56A3" w:rsidP="00F22960">
      <w:pPr>
        <w:suppressAutoHyphens/>
        <w:autoSpaceDE w:val="0"/>
        <w:autoSpaceDN w:val="0"/>
        <w:adjustRightInd w:val="0"/>
        <w:spacing w:after="0" w:line="240" w:lineRule="auto"/>
        <w:jc w:val="center"/>
        <w:rPr>
          <w:rFonts w:ascii="Times New Roman" w:hAnsi="Times New Roman"/>
          <w:b/>
          <w:kern w:val="2"/>
          <w:sz w:val="28"/>
          <w:szCs w:val="28"/>
          <w:lang w:eastAsia="ar-SA"/>
        </w:rPr>
      </w:pPr>
      <w:r>
        <w:rPr>
          <w:rFonts w:ascii="Times New Roman" w:hAnsi="Times New Roman"/>
          <w:b/>
          <w:kern w:val="2"/>
          <w:sz w:val="28"/>
          <w:szCs w:val="28"/>
          <w:lang w:eastAsia="ar-SA"/>
        </w:rPr>
        <w:t>5</w:t>
      </w:r>
      <w:r w:rsidRPr="003B56A3">
        <w:rPr>
          <w:rFonts w:ascii="Times New Roman" w:hAnsi="Times New Roman"/>
          <w:b/>
          <w:kern w:val="2"/>
          <w:sz w:val="28"/>
          <w:szCs w:val="28"/>
          <w:lang w:eastAsia="ar-SA"/>
        </w:rPr>
        <w:t>. Предоставление права на заключение договора на размещение нестационарного торгового объекта по итогам открытого аукциона</w:t>
      </w:r>
    </w:p>
    <w:p w:rsidR="00F22960" w:rsidRDefault="00F22960" w:rsidP="00F22960">
      <w:pPr>
        <w:suppressAutoHyphens/>
        <w:autoSpaceDE w:val="0"/>
        <w:autoSpaceDN w:val="0"/>
        <w:adjustRightInd w:val="0"/>
        <w:spacing w:after="0" w:line="240" w:lineRule="auto"/>
        <w:rPr>
          <w:rFonts w:ascii="Times New Roman" w:hAnsi="Times New Roman"/>
          <w:b/>
          <w:kern w:val="2"/>
          <w:sz w:val="28"/>
          <w:szCs w:val="28"/>
          <w:lang w:eastAsia="ar-SA"/>
        </w:rPr>
      </w:pPr>
    </w:p>
    <w:p w:rsidR="003B56A3" w:rsidRPr="003B56A3" w:rsidRDefault="00C14459" w:rsidP="006720B1">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sidRPr="00C14459">
        <w:rPr>
          <w:rFonts w:ascii="Times New Roman" w:hAnsi="Times New Roman"/>
          <w:kern w:val="2"/>
          <w:sz w:val="28"/>
          <w:szCs w:val="28"/>
          <w:lang w:eastAsia="ar-SA"/>
        </w:rPr>
        <w:t xml:space="preserve">5.1. </w:t>
      </w:r>
      <w:proofErr w:type="gramStart"/>
      <w:r w:rsidRPr="00C14459">
        <w:rPr>
          <w:rFonts w:ascii="Times New Roman" w:hAnsi="Times New Roman"/>
          <w:kern w:val="2"/>
          <w:sz w:val="28"/>
          <w:szCs w:val="28"/>
          <w:lang w:eastAsia="ar-SA"/>
        </w:rPr>
        <w:t xml:space="preserve">Открытый аукцион на право заключения договора проводится органами местного самоуправления муниципального образования «город Слободской» по собственной инициативе или в случае обращения хозяйствующего субъекта в орган местного самоуправления муниципального образования «город Слободской» с заявлением о предоставлении права на размещение НТО на земельном участке, находящемся в государственной или муниципальной собственности, а также на земельном участке, </w:t>
      </w:r>
      <w:r w:rsidRPr="00C14459">
        <w:rPr>
          <w:rFonts w:ascii="Times New Roman" w:hAnsi="Times New Roman"/>
          <w:kern w:val="2"/>
          <w:sz w:val="28"/>
          <w:szCs w:val="28"/>
          <w:lang w:eastAsia="ar-SA"/>
        </w:rPr>
        <w:lastRenderedPageBreak/>
        <w:t>государственная собственность на который не разграничена, включенном</w:t>
      </w:r>
      <w:proofErr w:type="gramEnd"/>
      <w:r w:rsidRPr="00C14459">
        <w:rPr>
          <w:rFonts w:ascii="Times New Roman" w:hAnsi="Times New Roman"/>
          <w:kern w:val="2"/>
          <w:sz w:val="28"/>
          <w:szCs w:val="28"/>
          <w:lang w:eastAsia="ar-SA"/>
        </w:rPr>
        <w:t xml:space="preserve"> в схему</w:t>
      </w:r>
      <w:r w:rsidR="00EE1C94">
        <w:rPr>
          <w:rFonts w:ascii="Times New Roman" w:hAnsi="Times New Roman"/>
          <w:kern w:val="2"/>
          <w:sz w:val="28"/>
          <w:szCs w:val="28"/>
          <w:lang w:eastAsia="ar-SA"/>
        </w:rPr>
        <w:t>.</w:t>
      </w:r>
      <w:r w:rsidRPr="00C14459">
        <w:rPr>
          <w:rFonts w:ascii="Times New Roman" w:hAnsi="Times New Roman"/>
          <w:kern w:val="2"/>
          <w:sz w:val="28"/>
          <w:szCs w:val="28"/>
          <w:lang w:eastAsia="ar-SA"/>
        </w:rPr>
        <w:t xml:space="preserve"> </w:t>
      </w:r>
    </w:p>
    <w:p w:rsidR="003B56A3" w:rsidRPr="003B56A3" w:rsidRDefault="00C262B9" w:rsidP="00562374">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Pr>
          <w:rFonts w:ascii="Times New Roman" w:hAnsi="Times New Roman"/>
          <w:kern w:val="2"/>
          <w:sz w:val="28"/>
          <w:szCs w:val="28"/>
          <w:lang w:eastAsia="ar-SA"/>
        </w:rPr>
        <w:t>5</w:t>
      </w:r>
      <w:r w:rsidR="003B56A3" w:rsidRPr="003B56A3">
        <w:rPr>
          <w:rFonts w:ascii="Times New Roman" w:hAnsi="Times New Roman"/>
          <w:kern w:val="2"/>
          <w:sz w:val="28"/>
          <w:szCs w:val="28"/>
          <w:lang w:eastAsia="ar-SA"/>
        </w:rPr>
        <w:t xml:space="preserve">.2. Под открытым аукционом на право заключения договора на размещение нестационарного торгового объекта понимаются торги, победителем которых признается лицо, предложившее наиболее высокую цену за право заключения </w:t>
      </w:r>
      <w:hyperlink r:id="rId16" w:history="1">
        <w:r w:rsidR="003B56A3" w:rsidRPr="003B56A3">
          <w:rPr>
            <w:rFonts w:ascii="Times New Roman" w:hAnsi="Times New Roman"/>
            <w:color w:val="000000"/>
            <w:kern w:val="2"/>
            <w:sz w:val="28"/>
            <w:szCs w:val="28"/>
            <w:lang w:eastAsia="ar-SA"/>
          </w:rPr>
          <w:t>договора</w:t>
        </w:r>
      </w:hyperlink>
      <w:r w:rsidR="003B56A3" w:rsidRPr="003B56A3">
        <w:rPr>
          <w:rFonts w:ascii="Times New Roman" w:hAnsi="Times New Roman"/>
          <w:kern w:val="2"/>
          <w:sz w:val="28"/>
          <w:szCs w:val="28"/>
          <w:lang w:eastAsia="ar-SA"/>
        </w:rPr>
        <w:t xml:space="preserve"> на размещение нестационарного торгового объекта.</w:t>
      </w:r>
    </w:p>
    <w:p w:rsidR="003B56A3" w:rsidRDefault="00C262B9" w:rsidP="00562374">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Pr>
          <w:rFonts w:ascii="Times New Roman" w:hAnsi="Times New Roman"/>
          <w:kern w:val="2"/>
          <w:sz w:val="28"/>
          <w:szCs w:val="28"/>
          <w:lang w:eastAsia="ar-SA"/>
        </w:rPr>
        <w:t>5</w:t>
      </w:r>
      <w:r w:rsidR="00310615">
        <w:rPr>
          <w:rFonts w:ascii="Times New Roman" w:hAnsi="Times New Roman"/>
          <w:kern w:val="2"/>
          <w:sz w:val="28"/>
          <w:szCs w:val="28"/>
          <w:lang w:eastAsia="ar-SA"/>
        </w:rPr>
        <w:t xml:space="preserve">.3. </w:t>
      </w:r>
      <w:r w:rsidR="003B56A3" w:rsidRPr="003B56A3">
        <w:rPr>
          <w:rFonts w:ascii="Times New Roman" w:hAnsi="Times New Roman"/>
          <w:kern w:val="2"/>
          <w:sz w:val="28"/>
          <w:szCs w:val="28"/>
          <w:lang w:eastAsia="ar-SA"/>
        </w:rPr>
        <w:t xml:space="preserve">Начальная цена предмета аукциона на право заключения </w:t>
      </w:r>
      <w:hyperlink r:id="rId17" w:history="1">
        <w:r w:rsidR="003B56A3" w:rsidRPr="003B56A3">
          <w:rPr>
            <w:rFonts w:ascii="Times New Roman" w:hAnsi="Times New Roman"/>
            <w:color w:val="000000"/>
            <w:kern w:val="2"/>
            <w:sz w:val="28"/>
            <w:szCs w:val="28"/>
            <w:lang w:eastAsia="ar-SA"/>
          </w:rPr>
          <w:t>договора</w:t>
        </w:r>
      </w:hyperlink>
      <w:r w:rsidR="003B56A3" w:rsidRPr="003B56A3">
        <w:rPr>
          <w:rFonts w:ascii="Times New Roman" w:hAnsi="Times New Roman"/>
          <w:kern w:val="2"/>
          <w:sz w:val="28"/>
          <w:szCs w:val="28"/>
          <w:lang w:eastAsia="ar-SA"/>
        </w:rPr>
        <w:t xml:space="preserve"> на размещение нестационарного торгового объекта определяется в соответствии с </w:t>
      </w:r>
      <w:r w:rsidR="00946196">
        <w:rPr>
          <w:rFonts w:ascii="Times New Roman" w:hAnsi="Times New Roman"/>
          <w:kern w:val="2"/>
          <w:sz w:val="28"/>
          <w:szCs w:val="28"/>
          <w:lang w:eastAsia="ar-SA"/>
        </w:rPr>
        <w:t>м</w:t>
      </w:r>
      <w:r w:rsidR="003B56A3" w:rsidRPr="003B56A3">
        <w:rPr>
          <w:rFonts w:ascii="Times New Roman" w:hAnsi="Times New Roman"/>
          <w:kern w:val="2"/>
          <w:sz w:val="28"/>
          <w:szCs w:val="28"/>
          <w:lang w:eastAsia="ar-SA"/>
        </w:rPr>
        <w:t>етодикой.</w:t>
      </w:r>
    </w:p>
    <w:p w:rsidR="001D12DC" w:rsidRPr="001D12DC" w:rsidRDefault="001D12DC" w:rsidP="001D12DC">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Pr>
          <w:rFonts w:ascii="Times New Roman" w:hAnsi="Times New Roman"/>
          <w:kern w:val="2"/>
          <w:sz w:val="28"/>
          <w:szCs w:val="28"/>
          <w:lang w:eastAsia="ar-SA"/>
        </w:rPr>
        <w:t>5.</w:t>
      </w:r>
      <w:r w:rsidR="007E724D">
        <w:rPr>
          <w:rFonts w:ascii="Times New Roman" w:hAnsi="Times New Roman"/>
          <w:kern w:val="2"/>
          <w:sz w:val="28"/>
          <w:szCs w:val="28"/>
          <w:lang w:eastAsia="ar-SA"/>
        </w:rPr>
        <w:t>4</w:t>
      </w:r>
      <w:r>
        <w:rPr>
          <w:rFonts w:ascii="Times New Roman" w:hAnsi="Times New Roman"/>
          <w:kern w:val="2"/>
          <w:sz w:val="28"/>
          <w:szCs w:val="28"/>
          <w:lang w:eastAsia="ar-SA"/>
        </w:rPr>
        <w:t xml:space="preserve">. </w:t>
      </w:r>
      <w:r w:rsidRPr="001D12DC">
        <w:rPr>
          <w:rFonts w:ascii="Times New Roman" w:hAnsi="Times New Roman"/>
          <w:kern w:val="2"/>
          <w:sz w:val="28"/>
          <w:szCs w:val="28"/>
          <w:lang w:eastAsia="ar-SA"/>
        </w:rPr>
        <w:t>Отдел экономики осуществляет мероприятия, необходимые для проведения аукциона на право размещения нестационарного торгового объекта, включающие в себя:</w:t>
      </w:r>
    </w:p>
    <w:p w:rsidR="00C14459" w:rsidRDefault="00C14459" w:rsidP="001D12DC">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sidRPr="00C14459">
        <w:rPr>
          <w:rFonts w:ascii="Times New Roman" w:hAnsi="Times New Roman"/>
          <w:kern w:val="2"/>
          <w:sz w:val="28"/>
          <w:szCs w:val="28"/>
          <w:lang w:eastAsia="ar-SA"/>
        </w:rPr>
        <w:t xml:space="preserve">-  подготовку документации для проведения аукциона (приложение № </w:t>
      </w:r>
      <w:r w:rsidR="00C0037C">
        <w:rPr>
          <w:rFonts w:ascii="Times New Roman" w:hAnsi="Times New Roman"/>
          <w:kern w:val="2"/>
          <w:sz w:val="28"/>
          <w:szCs w:val="28"/>
          <w:lang w:eastAsia="ar-SA"/>
        </w:rPr>
        <w:t>1</w:t>
      </w:r>
      <w:r w:rsidR="00675C34">
        <w:rPr>
          <w:rFonts w:ascii="Times New Roman" w:hAnsi="Times New Roman"/>
          <w:kern w:val="2"/>
          <w:sz w:val="28"/>
          <w:szCs w:val="28"/>
          <w:lang w:eastAsia="ar-SA"/>
        </w:rPr>
        <w:t xml:space="preserve"> к Порядку</w:t>
      </w:r>
      <w:r w:rsidRPr="00C14459">
        <w:rPr>
          <w:rFonts w:ascii="Times New Roman" w:hAnsi="Times New Roman"/>
          <w:kern w:val="2"/>
          <w:sz w:val="28"/>
          <w:szCs w:val="28"/>
          <w:lang w:eastAsia="ar-SA"/>
        </w:rPr>
        <w:t>);</w:t>
      </w:r>
    </w:p>
    <w:p w:rsidR="001D12DC" w:rsidRPr="001D12DC" w:rsidRDefault="001D12DC" w:rsidP="001D12DC">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sidRPr="0056744E">
        <w:rPr>
          <w:rFonts w:ascii="Times New Roman" w:hAnsi="Times New Roman"/>
          <w:kern w:val="2"/>
          <w:sz w:val="28"/>
          <w:szCs w:val="28"/>
          <w:lang w:eastAsia="ar-SA"/>
        </w:rPr>
        <w:t>- подготовку и принятие постановления администрации города Слободского о проведение аукциона на право размещения не</w:t>
      </w:r>
      <w:r w:rsidR="00DA4EC9" w:rsidRPr="0056744E">
        <w:rPr>
          <w:rFonts w:ascii="Times New Roman" w:hAnsi="Times New Roman"/>
          <w:kern w:val="2"/>
          <w:sz w:val="28"/>
          <w:szCs w:val="28"/>
          <w:lang w:eastAsia="ar-SA"/>
        </w:rPr>
        <w:t>стационарного торгового объекта;</w:t>
      </w:r>
    </w:p>
    <w:p w:rsidR="001D12DC" w:rsidRDefault="001D12DC" w:rsidP="001D12DC">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sidRPr="001D12DC">
        <w:rPr>
          <w:rFonts w:ascii="Times New Roman" w:hAnsi="Times New Roman"/>
          <w:kern w:val="2"/>
          <w:sz w:val="28"/>
          <w:szCs w:val="28"/>
          <w:lang w:eastAsia="ar-SA"/>
        </w:rPr>
        <w:t>- подготовку проекта договора на размещение не</w:t>
      </w:r>
      <w:r w:rsidR="007E724D">
        <w:rPr>
          <w:rFonts w:ascii="Times New Roman" w:hAnsi="Times New Roman"/>
          <w:kern w:val="2"/>
          <w:sz w:val="28"/>
          <w:szCs w:val="28"/>
          <w:lang w:eastAsia="ar-SA"/>
        </w:rPr>
        <w:t>стационарного торгового объекта;</w:t>
      </w:r>
    </w:p>
    <w:p w:rsidR="007E724D" w:rsidRPr="001D12DC" w:rsidRDefault="007E724D" w:rsidP="001D12DC">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xml:space="preserve">- </w:t>
      </w:r>
      <w:r w:rsidR="00E75A4B">
        <w:rPr>
          <w:rFonts w:ascii="Times New Roman" w:hAnsi="Times New Roman"/>
          <w:kern w:val="2"/>
          <w:sz w:val="28"/>
          <w:szCs w:val="28"/>
          <w:lang w:eastAsia="ar-SA"/>
        </w:rPr>
        <w:t>утверждение документации</w:t>
      </w:r>
      <w:r w:rsidRPr="007E724D">
        <w:rPr>
          <w:rFonts w:ascii="Times New Roman" w:hAnsi="Times New Roman"/>
          <w:kern w:val="2"/>
          <w:sz w:val="28"/>
          <w:szCs w:val="28"/>
          <w:lang w:eastAsia="ar-SA"/>
        </w:rPr>
        <w:t xml:space="preserve"> об аукционе, в которой определяет</w:t>
      </w:r>
      <w:r w:rsidR="00E75A4B">
        <w:rPr>
          <w:rFonts w:ascii="Times New Roman" w:hAnsi="Times New Roman"/>
          <w:kern w:val="2"/>
          <w:sz w:val="28"/>
          <w:szCs w:val="28"/>
          <w:lang w:eastAsia="ar-SA"/>
        </w:rPr>
        <w:t>ся</w:t>
      </w:r>
      <w:r w:rsidRPr="007E724D">
        <w:rPr>
          <w:rFonts w:ascii="Times New Roman" w:hAnsi="Times New Roman"/>
          <w:kern w:val="2"/>
          <w:sz w:val="28"/>
          <w:szCs w:val="28"/>
          <w:lang w:eastAsia="ar-SA"/>
        </w:rPr>
        <w:t xml:space="preserve"> время и место проведения аукциона, порядок его проведения, в том числе порядок определения победителя</w:t>
      </w:r>
      <w:r>
        <w:rPr>
          <w:rFonts w:ascii="Times New Roman" w:hAnsi="Times New Roman"/>
          <w:kern w:val="2"/>
          <w:sz w:val="28"/>
          <w:szCs w:val="28"/>
          <w:lang w:eastAsia="ar-SA"/>
        </w:rPr>
        <w:t xml:space="preserve">. </w:t>
      </w:r>
    </w:p>
    <w:p w:rsidR="001D12DC" w:rsidRPr="001D12DC" w:rsidRDefault="001D12DC" w:rsidP="001D12DC">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sidRPr="001D12DC">
        <w:rPr>
          <w:rFonts w:ascii="Times New Roman" w:hAnsi="Times New Roman"/>
          <w:kern w:val="2"/>
          <w:sz w:val="28"/>
          <w:szCs w:val="28"/>
          <w:lang w:eastAsia="ar-SA"/>
        </w:rPr>
        <w:t>Постановление а</w:t>
      </w:r>
      <w:r w:rsidR="00B15721">
        <w:rPr>
          <w:rFonts w:ascii="Times New Roman" w:hAnsi="Times New Roman"/>
          <w:kern w:val="2"/>
          <w:sz w:val="28"/>
          <w:szCs w:val="28"/>
          <w:lang w:eastAsia="ar-SA"/>
        </w:rPr>
        <w:t>дминистрации города Слободского</w:t>
      </w:r>
      <w:r w:rsidRPr="001D12DC">
        <w:rPr>
          <w:rFonts w:ascii="Times New Roman" w:hAnsi="Times New Roman"/>
          <w:kern w:val="2"/>
          <w:sz w:val="28"/>
          <w:szCs w:val="28"/>
          <w:lang w:eastAsia="ar-SA"/>
        </w:rPr>
        <w:t xml:space="preserve"> о проведен</w:t>
      </w:r>
      <w:proofErr w:type="gramStart"/>
      <w:r w:rsidRPr="001D12DC">
        <w:rPr>
          <w:rFonts w:ascii="Times New Roman" w:hAnsi="Times New Roman"/>
          <w:kern w:val="2"/>
          <w:sz w:val="28"/>
          <w:szCs w:val="28"/>
          <w:lang w:eastAsia="ar-SA"/>
        </w:rPr>
        <w:t>и</w:t>
      </w:r>
      <w:r w:rsidR="00E75A4B">
        <w:rPr>
          <w:rFonts w:ascii="Times New Roman" w:hAnsi="Times New Roman"/>
          <w:kern w:val="2"/>
          <w:sz w:val="28"/>
          <w:szCs w:val="28"/>
          <w:lang w:eastAsia="ar-SA"/>
        </w:rPr>
        <w:t>и</w:t>
      </w:r>
      <w:r w:rsidRPr="001D12DC">
        <w:rPr>
          <w:rFonts w:ascii="Times New Roman" w:hAnsi="Times New Roman"/>
          <w:kern w:val="2"/>
          <w:sz w:val="28"/>
          <w:szCs w:val="28"/>
          <w:lang w:eastAsia="ar-SA"/>
        </w:rPr>
        <w:t xml:space="preserve"> ау</w:t>
      </w:r>
      <w:proofErr w:type="gramEnd"/>
      <w:r w:rsidRPr="001D12DC">
        <w:rPr>
          <w:rFonts w:ascii="Times New Roman" w:hAnsi="Times New Roman"/>
          <w:kern w:val="2"/>
          <w:sz w:val="28"/>
          <w:szCs w:val="28"/>
          <w:lang w:eastAsia="ar-SA"/>
        </w:rPr>
        <w:t xml:space="preserve">кциона на право размещения нестационарных торговых объектов в обязательном порядке должно содержать следующую информацию: </w:t>
      </w:r>
    </w:p>
    <w:p w:rsidR="001D12DC" w:rsidRPr="001D12DC" w:rsidRDefault="00E75A4B" w:rsidP="001D12DC">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xml:space="preserve">- о </w:t>
      </w:r>
      <w:r w:rsidR="001D12DC" w:rsidRPr="001D12DC">
        <w:rPr>
          <w:rFonts w:ascii="Times New Roman" w:hAnsi="Times New Roman"/>
          <w:kern w:val="2"/>
          <w:sz w:val="28"/>
          <w:szCs w:val="28"/>
          <w:lang w:eastAsia="ar-SA"/>
        </w:rPr>
        <w:t xml:space="preserve">виде и предполагаемых размерах нестационарного торгового объекта; </w:t>
      </w:r>
    </w:p>
    <w:p w:rsidR="001D12DC" w:rsidRPr="001D12DC" w:rsidRDefault="001D12DC" w:rsidP="001D12DC">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sidRPr="001D12DC">
        <w:rPr>
          <w:rFonts w:ascii="Times New Roman" w:hAnsi="Times New Roman"/>
          <w:kern w:val="2"/>
          <w:sz w:val="28"/>
          <w:szCs w:val="28"/>
          <w:lang w:eastAsia="ar-SA"/>
        </w:rPr>
        <w:t>- о специализации нестационарного торгового объекта;</w:t>
      </w:r>
    </w:p>
    <w:p w:rsidR="001D12DC" w:rsidRPr="001D12DC" w:rsidRDefault="001D12DC" w:rsidP="001D12DC">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sidRPr="001D12DC">
        <w:rPr>
          <w:rFonts w:ascii="Times New Roman" w:hAnsi="Times New Roman"/>
          <w:kern w:val="2"/>
          <w:sz w:val="28"/>
          <w:szCs w:val="28"/>
          <w:lang w:eastAsia="ar-SA"/>
        </w:rPr>
        <w:lastRenderedPageBreak/>
        <w:t>- о местоположении (адресных ориентирах) нестационарного торгового объекта с приложением ситуационного плана места размещения нестационарного торгового объекта, подготовленного в соответствии со схемой;</w:t>
      </w:r>
    </w:p>
    <w:p w:rsidR="001D12DC" w:rsidRDefault="001D12DC" w:rsidP="001D12DC">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sidRPr="001D12DC">
        <w:rPr>
          <w:rFonts w:ascii="Times New Roman" w:hAnsi="Times New Roman"/>
          <w:kern w:val="2"/>
          <w:sz w:val="28"/>
          <w:szCs w:val="28"/>
          <w:lang w:eastAsia="ar-SA"/>
        </w:rPr>
        <w:t xml:space="preserve">- о сроке размещения нестационарного торгового объекта (сроке, на который заключается договор); </w:t>
      </w:r>
    </w:p>
    <w:p w:rsidR="001D12DC" w:rsidRPr="001D12DC" w:rsidRDefault="001D12DC" w:rsidP="001D12DC">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sidRPr="001D12DC">
        <w:rPr>
          <w:rFonts w:ascii="Times New Roman" w:hAnsi="Times New Roman"/>
          <w:kern w:val="2"/>
          <w:sz w:val="28"/>
          <w:szCs w:val="28"/>
          <w:lang w:eastAsia="ar-SA"/>
        </w:rPr>
        <w:t xml:space="preserve">- о требованиях к размещению нестационарного торгового объекта; </w:t>
      </w:r>
    </w:p>
    <w:p w:rsidR="001D12DC" w:rsidRPr="001D12DC" w:rsidRDefault="001D12DC" w:rsidP="001D12DC">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sidRPr="001D12DC">
        <w:rPr>
          <w:rFonts w:ascii="Times New Roman" w:hAnsi="Times New Roman"/>
          <w:kern w:val="2"/>
          <w:sz w:val="28"/>
          <w:szCs w:val="28"/>
          <w:lang w:eastAsia="ar-SA"/>
        </w:rPr>
        <w:t>- о технических условиях на подключение к инженерным коммуникациям (при наличии);</w:t>
      </w:r>
    </w:p>
    <w:p w:rsidR="001D12DC" w:rsidRPr="001D12DC" w:rsidRDefault="001D12DC" w:rsidP="001D12DC">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sidRPr="001D12DC">
        <w:rPr>
          <w:rFonts w:ascii="Times New Roman" w:hAnsi="Times New Roman"/>
          <w:kern w:val="2"/>
          <w:sz w:val="28"/>
          <w:szCs w:val="28"/>
          <w:lang w:eastAsia="ar-SA"/>
        </w:rPr>
        <w:t>- о начальной цене предмета аукциона (начальная цена лота);</w:t>
      </w:r>
    </w:p>
    <w:p w:rsidR="001D12DC" w:rsidRDefault="001D12DC" w:rsidP="001D12DC">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sidRPr="001D12DC">
        <w:rPr>
          <w:rFonts w:ascii="Times New Roman" w:hAnsi="Times New Roman"/>
          <w:kern w:val="2"/>
          <w:sz w:val="28"/>
          <w:szCs w:val="28"/>
          <w:lang w:eastAsia="ar-SA"/>
        </w:rPr>
        <w:t xml:space="preserve">- о реквизитах счетов для перечисления </w:t>
      </w:r>
      <w:r w:rsidR="00334F24">
        <w:rPr>
          <w:rFonts w:ascii="Times New Roman" w:hAnsi="Times New Roman"/>
          <w:kern w:val="2"/>
          <w:sz w:val="28"/>
          <w:szCs w:val="28"/>
          <w:lang w:eastAsia="ar-SA"/>
        </w:rPr>
        <w:t>обеспечения заявки</w:t>
      </w:r>
      <w:r w:rsidRPr="001D12DC">
        <w:rPr>
          <w:rFonts w:ascii="Times New Roman" w:hAnsi="Times New Roman"/>
          <w:kern w:val="2"/>
          <w:sz w:val="28"/>
          <w:szCs w:val="28"/>
          <w:lang w:eastAsia="ar-SA"/>
        </w:rPr>
        <w:t xml:space="preserve"> и внесения платы за право размещения нестационарного торгов</w:t>
      </w:r>
      <w:r w:rsidR="00FD299E">
        <w:rPr>
          <w:rFonts w:ascii="Times New Roman" w:hAnsi="Times New Roman"/>
          <w:kern w:val="2"/>
          <w:sz w:val="28"/>
          <w:szCs w:val="28"/>
          <w:lang w:eastAsia="ar-SA"/>
        </w:rPr>
        <w:t>ого объекта;</w:t>
      </w:r>
    </w:p>
    <w:p w:rsidR="00FD299E" w:rsidRPr="00FD299E" w:rsidRDefault="00FD299E" w:rsidP="00FD299E">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sidRPr="00FD299E">
        <w:rPr>
          <w:rFonts w:ascii="Times New Roman" w:hAnsi="Times New Roman"/>
          <w:kern w:val="2"/>
          <w:sz w:val="28"/>
          <w:szCs w:val="28"/>
          <w:lang w:eastAsia="ar-SA"/>
        </w:rPr>
        <w:t>- о сроке, в те</w:t>
      </w:r>
      <w:r w:rsidR="00E75A4B">
        <w:rPr>
          <w:rFonts w:ascii="Times New Roman" w:hAnsi="Times New Roman"/>
          <w:kern w:val="2"/>
          <w:sz w:val="28"/>
          <w:szCs w:val="28"/>
          <w:lang w:eastAsia="ar-SA"/>
        </w:rPr>
        <w:t>чение</w:t>
      </w:r>
      <w:r w:rsidRPr="00FD299E">
        <w:rPr>
          <w:rFonts w:ascii="Times New Roman" w:hAnsi="Times New Roman"/>
          <w:kern w:val="2"/>
          <w:sz w:val="28"/>
          <w:szCs w:val="28"/>
          <w:lang w:eastAsia="ar-SA"/>
        </w:rPr>
        <w:t xml:space="preserve"> которого должно быть внесено обеспечение заявки;</w:t>
      </w:r>
    </w:p>
    <w:p w:rsidR="00FD299E" w:rsidRPr="001D12DC" w:rsidRDefault="00FD299E" w:rsidP="00FD299E">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sidRPr="00FD299E">
        <w:rPr>
          <w:rFonts w:ascii="Times New Roman" w:hAnsi="Times New Roman"/>
          <w:kern w:val="2"/>
          <w:sz w:val="28"/>
          <w:szCs w:val="28"/>
          <w:lang w:eastAsia="ar-SA"/>
        </w:rPr>
        <w:t xml:space="preserve">- о сроке, в течение которого должна быть внесена плата за право </w:t>
      </w:r>
      <w:r w:rsidR="00E75A4B" w:rsidRPr="00FD299E">
        <w:rPr>
          <w:rFonts w:ascii="Times New Roman" w:hAnsi="Times New Roman"/>
          <w:kern w:val="2"/>
          <w:sz w:val="28"/>
          <w:szCs w:val="28"/>
          <w:lang w:eastAsia="ar-SA"/>
        </w:rPr>
        <w:t>на размещение</w:t>
      </w:r>
      <w:r w:rsidRPr="00FD299E">
        <w:rPr>
          <w:rFonts w:ascii="Times New Roman" w:hAnsi="Times New Roman"/>
          <w:kern w:val="2"/>
          <w:sz w:val="28"/>
          <w:szCs w:val="28"/>
          <w:lang w:eastAsia="ar-SA"/>
        </w:rPr>
        <w:t xml:space="preserve"> не</w:t>
      </w:r>
      <w:r>
        <w:rPr>
          <w:rFonts w:ascii="Times New Roman" w:hAnsi="Times New Roman"/>
          <w:kern w:val="2"/>
          <w:sz w:val="28"/>
          <w:szCs w:val="28"/>
          <w:lang w:eastAsia="ar-SA"/>
        </w:rPr>
        <w:t>стационарного торгового объекта.</w:t>
      </w:r>
    </w:p>
    <w:p w:rsidR="001D12DC" w:rsidRDefault="001D12DC" w:rsidP="001D12DC">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sidRPr="001D12DC">
        <w:rPr>
          <w:rFonts w:ascii="Times New Roman" w:hAnsi="Times New Roman"/>
          <w:kern w:val="2"/>
          <w:sz w:val="28"/>
          <w:szCs w:val="28"/>
          <w:lang w:eastAsia="ar-SA"/>
        </w:rPr>
        <w:t>5.</w:t>
      </w:r>
      <w:r w:rsidR="007E724D">
        <w:rPr>
          <w:rFonts w:ascii="Times New Roman" w:hAnsi="Times New Roman"/>
          <w:kern w:val="2"/>
          <w:sz w:val="28"/>
          <w:szCs w:val="28"/>
          <w:lang w:eastAsia="ar-SA"/>
        </w:rPr>
        <w:t>5</w:t>
      </w:r>
      <w:r w:rsidRPr="001D12DC">
        <w:rPr>
          <w:rFonts w:ascii="Times New Roman" w:hAnsi="Times New Roman"/>
          <w:kern w:val="2"/>
          <w:sz w:val="28"/>
          <w:szCs w:val="28"/>
          <w:lang w:eastAsia="ar-SA"/>
        </w:rPr>
        <w:t>. В течение 5 рабочих дней с даты принятия постановления администрации города Слободского о проведен</w:t>
      </w:r>
      <w:proofErr w:type="gramStart"/>
      <w:r w:rsidRPr="001D12DC">
        <w:rPr>
          <w:rFonts w:ascii="Times New Roman" w:hAnsi="Times New Roman"/>
          <w:kern w:val="2"/>
          <w:sz w:val="28"/>
          <w:szCs w:val="28"/>
          <w:lang w:eastAsia="ar-SA"/>
        </w:rPr>
        <w:t>ии</w:t>
      </w:r>
      <w:r w:rsidR="00F415C2">
        <w:rPr>
          <w:rFonts w:ascii="Times New Roman" w:hAnsi="Times New Roman"/>
          <w:kern w:val="2"/>
          <w:sz w:val="28"/>
          <w:szCs w:val="28"/>
          <w:lang w:eastAsia="ar-SA"/>
        </w:rPr>
        <w:t xml:space="preserve"> </w:t>
      </w:r>
      <w:r w:rsidRPr="001D12DC">
        <w:rPr>
          <w:rFonts w:ascii="Times New Roman" w:hAnsi="Times New Roman"/>
          <w:kern w:val="2"/>
          <w:sz w:val="28"/>
          <w:szCs w:val="28"/>
          <w:lang w:eastAsia="ar-SA"/>
        </w:rPr>
        <w:t xml:space="preserve"> ау</w:t>
      </w:r>
      <w:proofErr w:type="gramEnd"/>
      <w:r w:rsidRPr="001D12DC">
        <w:rPr>
          <w:rFonts w:ascii="Times New Roman" w:hAnsi="Times New Roman"/>
          <w:kern w:val="2"/>
          <w:sz w:val="28"/>
          <w:szCs w:val="28"/>
          <w:lang w:eastAsia="ar-SA"/>
        </w:rPr>
        <w:t>кциона отдел экономики организует составление и опубликование информационного сообщения (извещения) о проведении аукциона на официальном сайте города Слободского</w:t>
      </w:r>
      <w:r w:rsidR="004F1302">
        <w:rPr>
          <w:rFonts w:ascii="Times New Roman" w:hAnsi="Times New Roman"/>
          <w:kern w:val="2"/>
          <w:sz w:val="28"/>
          <w:szCs w:val="28"/>
          <w:lang w:eastAsia="ar-SA"/>
        </w:rPr>
        <w:t xml:space="preserve"> и </w:t>
      </w:r>
      <w:r w:rsidR="004F1302" w:rsidRPr="004F1302">
        <w:rPr>
          <w:rFonts w:ascii="Times New Roman" w:hAnsi="Times New Roman"/>
          <w:kern w:val="2"/>
          <w:sz w:val="28"/>
          <w:szCs w:val="28"/>
          <w:lang w:eastAsia="ar-SA"/>
        </w:rPr>
        <w:t xml:space="preserve">в </w:t>
      </w:r>
      <w:r w:rsidR="00B96DA8">
        <w:rPr>
          <w:rFonts w:ascii="Times New Roman" w:hAnsi="Times New Roman"/>
          <w:kern w:val="2"/>
          <w:sz w:val="28"/>
          <w:szCs w:val="28"/>
          <w:lang w:eastAsia="ar-SA"/>
        </w:rPr>
        <w:t>И</w:t>
      </w:r>
      <w:r w:rsidR="00763225" w:rsidRPr="00763225">
        <w:rPr>
          <w:rFonts w:ascii="Times New Roman" w:hAnsi="Times New Roman"/>
          <w:kern w:val="2"/>
          <w:sz w:val="28"/>
          <w:szCs w:val="28"/>
          <w:lang w:eastAsia="ar-SA"/>
        </w:rPr>
        <w:t>нформационном бюллетене органов</w:t>
      </w:r>
      <w:r w:rsidR="004F1302" w:rsidRPr="00763225">
        <w:rPr>
          <w:rFonts w:ascii="Times New Roman" w:hAnsi="Times New Roman"/>
          <w:kern w:val="2"/>
          <w:sz w:val="28"/>
          <w:szCs w:val="28"/>
          <w:lang w:eastAsia="ar-SA"/>
        </w:rPr>
        <w:t xml:space="preserve"> местного </w:t>
      </w:r>
      <w:r w:rsidR="00E75A4B" w:rsidRPr="00763225">
        <w:rPr>
          <w:rFonts w:ascii="Times New Roman" w:hAnsi="Times New Roman"/>
          <w:kern w:val="2"/>
          <w:sz w:val="28"/>
          <w:szCs w:val="28"/>
          <w:lang w:eastAsia="ar-SA"/>
        </w:rPr>
        <w:t>самоуправления муниципального</w:t>
      </w:r>
      <w:r w:rsidR="004F1302" w:rsidRPr="00763225">
        <w:rPr>
          <w:rFonts w:ascii="Times New Roman" w:hAnsi="Times New Roman"/>
          <w:kern w:val="2"/>
          <w:sz w:val="28"/>
          <w:szCs w:val="28"/>
          <w:lang w:eastAsia="ar-SA"/>
        </w:rPr>
        <w:t xml:space="preserve"> образования «</w:t>
      </w:r>
      <w:r w:rsidR="00763225" w:rsidRPr="00763225">
        <w:rPr>
          <w:rFonts w:ascii="Times New Roman" w:hAnsi="Times New Roman"/>
          <w:kern w:val="2"/>
          <w:sz w:val="28"/>
          <w:szCs w:val="28"/>
          <w:lang w:eastAsia="ar-SA"/>
        </w:rPr>
        <w:t xml:space="preserve">город </w:t>
      </w:r>
      <w:r w:rsidR="004F1302" w:rsidRPr="00763225">
        <w:rPr>
          <w:rFonts w:ascii="Times New Roman" w:hAnsi="Times New Roman"/>
          <w:kern w:val="2"/>
          <w:sz w:val="28"/>
          <w:szCs w:val="28"/>
          <w:lang w:eastAsia="ar-SA"/>
        </w:rPr>
        <w:t>Слободской»</w:t>
      </w:r>
      <w:r w:rsidRPr="00763225">
        <w:rPr>
          <w:rFonts w:ascii="Times New Roman" w:hAnsi="Times New Roman"/>
          <w:kern w:val="2"/>
          <w:sz w:val="28"/>
          <w:szCs w:val="28"/>
          <w:lang w:eastAsia="ar-SA"/>
        </w:rPr>
        <w:t>.</w:t>
      </w:r>
    </w:p>
    <w:p w:rsidR="007E724D" w:rsidRPr="007E724D" w:rsidRDefault="007E724D" w:rsidP="007E724D">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sidRPr="007E724D">
        <w:rPr>
          <w:rFonts w:ascii="Times New Roman" w:hAnsi="Times New Roman"/>
          <w:kern w:val="2"/>
          <w:sz w:val="28"/>
          <w:szCs w:val="28"/>
          <w:lang w:eastAsia="ar-SA"/>
        </w:rPr>
        <w:t>5.</w:t>
      </w:r>
      <w:r w:rsidR="00295529">
        <w:rPr>
          <w:rFonts w:ascii="Times New Roman" w:hAnsi="Times New Roman"/>
          <w:kern w:val="2"/>
          <w:sz w:val="28"/>
          <w:szCs w:val="28"/>
          <w:lang w:eastAsia="ar-SA"/>
        </w:rPr>
        <w:t>6</w:t>
      </w:r>
      <w:r w:rsidRPr="007E724D">
        <w:rPr>
          <w:rFonts w:ascii="Times New Roman" w:hAnsi="Times New Roman"/>
          <w:kern w:val="2"/>
          <w:sz w:val="28"/>
          <w:szCs w:val="28"/>
          <w:lang w:eastAsia="ar-SA"/>
        </w:rPr>
        <w:t>. Проведение аукциона включает в себя выполнение следующих административных процедур:</w:t>
      </w:r>
    </w:p>
    <w:p w:rsidR="007E724D" w:rsidRPr="007E724D" w:rsidRDefault="007E724D" w:rsidP="007E724D">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sidRPr="007E724D">
        <w:rPr>
          <w:rFonts w:ascii="Times New Roman" w:hAnsi="Times New Roman"/>
          <w:kern w:val="2"/>
          <w:sz w:val="28"/>
          <w:szCs w:val="28"/>
          <w:lang w:eastAsia="ar-SA"/>
        </w:rPr>
        <w:t>подача заявок на участие в аукционе;</w:t>
      </w:r>
    </w:p>
    <w:p w:rsidR="007E724D" w:rsidRPr="007E724D" w:rsidRDefault="007E724D" w:rsidP="007E724D">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sidRPr="007E724D">
        <w:rPr>
          <w:rFonts w:ascii="Times New Roman" w:hAnsi="Times New Roman"/>
          <w:kern w:val="2"/>
          <w:sz w:val="28"/>
          <w:szCs w:val="28"/>
          <w:lang w:eastAsia="ar-SA"/>
        </w:rPr>
        <w:t>определение участников аукциона;</w:t>
      </w:r>
    </w:p>
    <w:p w:rsidR="007E724D" w:rsidRPr="007E724D" w:rsidRDefault="007E724D" w:rsidP="007E724D">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sidRPr="007E724D">
        <w:rPr>
          <w:rFonts w:ascii="Times New Roman" w:hAnsi="Times New Roman"/>
          <w:kern w:val="2"/>
          <w:sz w:val="28"/>
          <w:szCs w:val="28"/>
          <w:lang w:eastAsia="ar-SA"/>
        </w:rPr>
        <w:t>проведение аукциона;</w:t>
      </w:r>
    </w:p>
    <w:p w:rsidR="007E724D" w:rsidRPr="007E724D" w:rsidRDefault="007E724D" w:rsidP="007E724D">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sidRPr="007E724D">
        <w:rPr>
          <w:rFonts w:ascii="Times New Roman" w:hAnsi="Times New Roman"/>
          <w:kern w:val="2"/>
          <w:sz w:val="28"/>
          <w:szCs w:val="28"/>
          <w:lang w:eastAsia="ar-SA"/>
        </w:rPr>
        <w:t>подведение итогов аукциона.</w:t>
      </w:r>
    </w:p>
    <w:p w:rsidR="007E724D" w:rsidRPr="007E724D" w:rsidRDefault="00295529" w:rsidP="007E724D">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Pr>
          <w:rFonts w:ascii="Times New Roman" w:hAnsi="Times New Roman"/>
          <w:kern w:val="2"/>
          <w:sz w:val="28"/>
          <w:szCs w:val="28"/>
          <w:lang w:eastAsia="ar-SA"/>
        </w:rPr>
        <w:t>А</w:t>
      </w:r>
      <w:r w:rsidR="007E724D" w:rsidRPr="007E724D">
        <w:rPr>
          <w:rFonts w:ascii="Times New Roman" w:hAnsi="Times New Roman"/>
          <w:kern w:val="2"/>
          <w:sz w:val="28"/>
          <w:szCs w:val="28"/>
          <w:lang w:eastAsia="ar-SA"/>
        </w:rPr>
        <w:t>дминистративны</w:t>
      </w:r>
      <w:r>
        <w:rPr>
          <w:rFonts w:ascii="Times New Roman" w:hAnsi="Times New Roman"/>
          <w:kern w:val="2"/>
          <w:sz w:val="28"/>
          <w:szCs w:val="28"/>
          <w:lang w:eastAsia="ar-SA"/>
        </w:rPr>
        <w:t>е</w:t>
      </w:r>
      <w:r w:rsidR="007E724D" w:rsidRPr="007E724D">
        <w:rPr>
          <w:rFonts w:ascii="Times New Roman" w:hAnsi="Times New Roman"/>
          <w:kern w:val="2"/>
          <w:sz w:val="28"/>
          <w:szCs w:val="28"/>
          <w:lang w:eastAsia="ar-SA"/>
        </w:rPr>
        <w:t xml:space="preserve"> процедур</w:t>
      </w:r>
      <w:r>
        <w:rPr>
          <w:rFonts w:ascii="Times New Roman" w:hAnsi="Times New Roman"/>
          <w:kern w:val="2"/>
          <w:sz w:val="28"/>
          <w:szCs w:val="28"/>
          <w:lang w:eastAsia="ar-SA"/>
        </w:rPr>
        <w:t>ы</w:t>
      </w:r>
      <w:r w:rsidR="007E724D" w:rsidRPr="007E724D">
        <w:rPr>
          <w:rFonts w:ascii="Times New Roman" w:hAnsi="Times New Roman"/>
          <w:kern w:val="2"/>
          <w:sz w:val="28"/>
          <w:szCs w:val="28"/>
          <w:lang w:eastAsia="ar-SA"/>
        </w:rPr>
        <w:t xml:space="preserve"> аукциона </w:t>
      </w:r>
      <w:r>
        <w:rPr>
          <w:rFonts w:ascii="Times New Roman" w:hAnsi="Times New Roman"/>
          <w:kern w:val="2"/>
          <w:sz w:val="28"/>
          <w:szCs w:val="28"/>
          <w:lang w:eastAsia="ar-SA"/>
        </w:rPr>
        <w:t>проводятся в соответствии с инструкцией участникам открытого аукциона</w:t>
      </w:r>
      <w:r w:rsidR="007E724D" w:rsidRPr="007E724D">
        <w:rPr>
          <w:rFonts w:ascii="Times New Roman" w:hAnsi="Times New Roman"/>
          <w:kern w:val="2"/>
          <w:sz w:val="28"/>
          <w:szCs w:val="28"/>
          <w:lang w:eastAsia="ar-SA"/>
        </w:rPr>
        <w:t xml:space="preserve"> (форма 1 приложения № </w:t>
      </w:r>
      <w:r w:rsidR="00C0037C">
        <w:rPr>
          <w:rFonts w:ascii="Times New Roman" w:hAnsi="Times New Roman"/>
          <w:kern w:val="2"/>
          <w:sz w:val="28"/>
          <w:szCs w:val="28"/>
          <w:lang w:eastAsia="ar-SA"/>
        </w:rPr>
        <w:t>1</w:t>
      </w:r>
      <w:r w:rsidR="00F96E07">
        <w:rPr>
          <w:rFonts w:ascii="Times New Roman" w:hAnsi="Times New Roman"/>
          <w:kern w:val="2"/>
          <w:sz w:val="28"/>
          <w:szCs w:val="28"/>
          <w:lang w:eastAsia="ar-SA"/>
        </w:rPr>
        <w:t xml:space="preserve"> к Порядку</w:t>
      </w:r>
      <w:r w:rsidR="007E724D" w:rsidRPr="007E724D">
        <w:rPr>
          <w:rFonts w:ascii="Times New Roman" w:hAnsi="Times New Roman"/>
          <w:kern w:val="2"/>
          <w:sz w:val="28"/>
          <w:szCs w:val="28"/>
          <w:lang w:eastAsia="ar-SA"/>
        </w:rPr>
        <w:t>).</w:t>
      </w:r>
    </w:p>
    <w:p w:rsidR="007E724D" w:rsidRDefault="007E724D" w:rsidP="007E724D">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sidRPr="007E724D">
        <w:rPr>
          <w:rFonts w:ascii="Times New Roman" w:hAnsi="Times New Roman"/>
          <w:kern w:val="2"/>
          <w:sz w:val="28"/>
          <w:szCs w:val="28"/>
          <w:lang w:eastAsia="ar-SA"/>
        </w:rPr>
        <w:lastRenderedPageBreak/>
        <w:t>5.</w:t>
      </w:r>
      <w:r w:rsidR="00295529">
        <w:rPr>
          <w:rFonts w:ascii="Times New Roman" w:hAnsi="Times New Roman"/>
          <w:kern w:val="2"/>
          <w:sz w:val="28"/>
          <w:szCs w:val="28"/>
          <w:lang w:eastAsia="ar-SA"/>
        </w:rPr>
        <w:t>7</w:t>
      </w:r>
      <w:r w:rsidRPr="007E724D">
        <w:rPr>
          <w:rFonts w:ascii="Times New Roman" w:hAnsi="Times New Roman"/>
          <w:kern w:val="2"/>
          <w:sz w:val="28"/>
          <w:szCs w:val="28"/>
          <w:lang w:eastAsia="ar-SA"/>
        </w:rPr>
        <w:t xml:space="preserve">. В течение срока приема заявок, указанного в информационном сообщении (извещении), который составляет не менее 30 календарных дней </w:t>
      </w:r>
      <w:proofErr w:type="gramStart"/>
      <w:r w:rsidRPr="007E724D">
        <w:rPr>
          <w:rFonts w:ascii="Times New Roman" w:hAnsi="Times New Roman"/>
          <w:kern w:val="2"/>
          <w:sz w:val="28"/>
          <w:szCs w:val="28"/>
          <w:lang w:eastAsia="ar-SA"/>
        </w:rPr>
        <w:t>с даты опубликования</w:t>
      </w:r>
      <w:proofErr w:type="gramEnd"/>
      <w:r w:rsidRPr="007E724D">
        <w:rPr>
          <w:rFonts w:ascii="Times New Roman" w:hAnsi="Times New Roman"/>
          <w:kern w:val="2"/>
          <w:sz w:val="28"/>
          <w:szCs w:val="28"/>
          <w:lang w:eastAsia="ar-SA"/>
        </w:rPr>
        <w:t xml:space="preserve"> указанного сообщения, </w:t>
      </w:r>
      <w:r w:rsidR="00295529">
        <w:rPr>
          <w:rFonts w:ascii="Times New Roman" w:hAnsi="Times New Roman"/>
          <w:kern w:val="2"/>
          <w:sz w:val="28"/>
          <w:szCs w:val="28"/>
          <w:lang w:eastAsia="ar-SA"/>
        </w:rPr>
        <w:t xml:space="preserve">отдел экономики </w:t>
      </w:r>
      <w:r w:rsidRPr="007E724D">
        <w:rPr>
          <w:rFonts w:ascii="Times New Roman" w:hAnsi="Times New Roman"/>
          <w:kern w:val="2"/>
          <w:sz w:val="28"/>
          <w:szCs w:val="28"/>
          <w:lang w:eastAsia="ar-SA"/>
        </w:rPr>
        <w:t>принимает и регистрирует от претендентов заявки на участие в аукционе.</w:t>
      </w:r>
    </w:p>
    <w:p w:rsidR="00C62F4A" w:rsidRDefault="00637A0F" w:rsidP="001D12DC">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sidRPr="00637A0F">
        <w:rPr>
          <w:rFonts w:ascii="Times New Roman" w:hAnsi="Times New Roman"/>
          <w:kern w:val="2"/>
          <w:sz w:val="28"/>
          <w:szCs w:val="28"/>
          <w:lang w:eastAsia="ar-SA"/>
        </w:rPr>
        <w:t>5.</w:t>
      </w:r>
      <w:r>
        <w:rPr>
          <w:rFonts w:ascii="Times New Roman" w:hAnsi="Times New Roman"/>
          <w:kern w:val="2"/>
          <w:sz w:val="28"/>
          <w:szCs w:val="28"/>
          <w:lang w:eastAsia="ar-SA"/>
        </w:rPr>
        <w:t>8</w:t>
      </w:r>
      <w:r w:rsidRPr="00637A0F">
        <w:rPr>
          <w:rFonts w:ascii="Times New Roman" w:hAnsi="Times New Roman"/>
          <w:kern w:val="2"/>
          <w:sz w:val="28"/>
          <w:szCs w:val="28"/>
          <w:lang w:eastAsia="ar-SA"/>
        </w:rPr>
        <w:t xml:space="preserve">. </w:t>
      </w:r>
      <w:r w:rsidR="00334F24">
        <w:rPr>
          <w:rFonts w:ascii="Times New Roman" w:hAnsi="Times New Roman"/>
          <w:kern w:val="2"/>
          <w:sz w:val="28"/>
          <w:szCs w:val="28"/>
          <w:lang w:eastAsia="ar-SA"/>
        </w:rPr>
        <w:t>После проведения аукциона о</w:t>
      </w:r>
      <w:r w:rsidRPr="00637A0F">
        <w:rPr>
          <w:rFonts w:ascii="Times New Roman" w:hAnsi="Times New Roman"/>
          <w:kern w:val="2"/>
          <w:sz w:val="28"/>
          <w:szCs w:val="28"/>
          <w:lang w:eastAsia="ar-SA"/>
        </w:rPr>
        <w:t xml:space="preserve">тдел экономики размещает информацию о результатах аукциона на официальном сайте города Слободского </w:t>
      </w:r>
      <w:r w:rsidR="004F1302">
        <w:rPr>
          <w:rFonts w:ascii="Times New Roman" w:hAnsi="Times New Roman"/>
          <w:kern w:val="2"/>
          <w:sz w:val="28"/>
          <w:szCs w:val="28"/>
          <w:lang w:eastAsia="ar-SA"/>
        </w:rPr>
        <w:t xml:space="preserve">и </w:t>
      </w:r>
      <w:r w:rsidR="004F1302" w:rsidRPr="004F1302">
        <w:rPr>
          <w:rFonts w:ascii="Times New Roman" w:hAnsi="Times New Roman"/>
          <w:kern w:val="2"/>
          <w:sz w:val="28"/>
          <w:szCs w:val="28"/>
          <w:lang w:eastAsia="ar-SA"/>
        </w:rPr>
        <w:t xml:space="preserve">в </w:t>
      </w:r>
      <w:r w:rsidR="00F96E07">
        <w:rPr>
          <w:rFonts w:ascii="Times New Roman" w:hAnsi="Times New Roman"/>
          <w:kern w:val="2"/>
          <w:sz w:val="28"/>
          <w:szCs w:val="28"/>
          <w:lang w:eastAsia="ar-SA"/>
        </w:rPr>
        <w:t>И</w:t>
      </w:r>
      <w:r w:rsidR="004F1302" w:rsidRPr="00763225">
        <w:rPr>
          <w:rFonts w:ascii="Times New Roman" w:hAnsi="Times New Roman"/>
          <w:kern w:val="2"/>
          <w:sz w:val="28"/>
          <w:szCs w:val="28"/>
          <w:lang w:eastAsia="ar-SA"/>
        </w:rPr>
        <w:t xml:space="preserve">нформационном бюллетене </w:t>
      </w:r>
      <w:r w:rsidR="00763225" w:rsidRPr="00763225">
        <w:rPr>
          <w:rFonts w:ascii="Times New Roman" w:hAnsi="Times New Roman"/>
          <w:kern w:val="2"/>
          <w:sz w:val="28"/>
          <w:szCs w:val="28"/>
          <w:lang w:eastAsia="ar-SA"/>
        </w:rPr>
        <w:t>органов</w:t>
      </w:r>
      <w:r w:rsidR="00E75A4B" w:rsidRPr="00763225">
        <w:rPr>
          <w:rFonts w:ascii="Times New Roman" w:hAnsi="Times New Roman"/>
          <w:kern w:val="2"/>
          <w:sz w:val="28"/>
          <w:szCs w:val="28"/>
          <w:lang w:eastAsia="ar-SA"/>
        </w:rPr>
        <w:t xml:space="preserve"> местного самоуправления </w:t>
      </w:r>
      <w:r w:rsidR="004F1302" w:rsidRPr="00763225">
        <w:rPr>
          <w:rFonts w:ascii="Times New Roman" w:hAnsi="Times New Roman"/>
          <w:kern w:val="2"/>
          <w:sz w:val="28"/>
          <w:szCs w:val="28"/>
          <w:lang w:eastAsia="ar-SA"/>
        </w:rPr>
        <w:t>муниципального образования «</w:t>
      </w:r>
      <w:r w:rsidR="00763225" w:rsidRPr="00763225">
        <w:rPr>
          <w:rFonts w:ascii="Times New Roman" w:hAnsi="Times New Roman"/>
          <w:kern w:val="2"/>
          <w:sz w:val="28"/>
          <w:szCs w:val="28"/>
          <w:lang w:eastAsia="ar-SA"/>
        </w:rPr>
        <w:t xml:space="preserve">город </w:t>
      </w:r>
      <w:r w:rsidR="004F1302" w:rsidRPr="00763225">
        <w:rPr>
          <w:rFonts w:ascii="Times New Roman" w:hAnsi="Times New Roman"/>
          <w:kern w:val="2"/>
          <w:sz w:val="28"/>
          <w:szCs w:val="28"/>
          <w:lang w:eastAsia="ar-SA"/>
        </w:rPr>
        <w:t xml:space="preserve">Слободской» </w:t>
      </w:r>
      <w:r w:rsidRPr="00763225">
        <w:rPr>
          <w:rFonts w:ascii="Times New Roman" w:hAnsi="Times New Roman"/>
          <w:kern w:val="2"/>
          <w:sz w:val="28"/>
          <w:szCs w:val="28"/>
          <w:lang w:eastAsia="ar-SA"/>
        </w:rPr>
        <w:t>в течение</w:t>
      </w:r>
      <w:r w:rsidRPr="00637A0F">
        <w:rPr>
          <w:rFonts w:ascii="Times New Roman" w:hAnsi="Times New Roman"/>
          <w:kern w:val="2"/>
          <w:sz w:val="28"/>
          <w:szCs w:val="28"/>
          <w:lang w:eastAsia="ar-SA"/>
        </w:rPr>
        <w:t xml:space="preserve"> 5 рабочих дней с момента принятия решения аукционной комиссией.</w:t>
      </w:r>
    </w:p>
    <w:p w:rsidR="00637A0F" w:rsidRDefault="00637A0F" w:rsidP="00C62F4A">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sidRPr="00637A0F">
        <w:rPr>
          <w:rFonts w:ascii="Times New Roman" w:hAnsi="Times New Roman"/>
          <w:kern w:val="2"/>
          <w:sz w:val="28"/>
          <w:szCs w:val="28"/>
          <w:lang w:eastAsia="ar-SA"/>
        </w:rPr>
        <w:t>5.</w:t>
      </w:r>
      <w:r>
        <w:rPr>
          <w:rFonts w:ascii="Times New Roman" w:hAnsi="Times New Roman"/>
          <w:kern w:val="2"/>
          <w:sz w:val="28"/>
          <w:szCs w:val="28"/>
          <w:lang w:eastAsia="ar-SA"/>
        </w:rPr>
        <w:t>9</w:t>
      </w:r>
      <w:r w:rsidRPr="00637A0F">
        <w:rPr>
          <w:rFonts w:ascii="Times New Roman" w:hAnsi="Times New Roman"/>
          <w:kern w:val="2"/>
          <w:sz w:val="28"/>
          <w:szCs w:val="28"/>
          <w:lang w:eastAsia="ar-SA"/>
        </w:rPr>
        <w:t xml:space="preserve">. В течение 5 рабочих дней </w:t>
      </w:r>
      <w:r w:rsidR="00295529">
        <w:rPr>
          <w:rFonts w:ascii="Times New Roman" w:hAnsi="Times New Roman"/>
          <w:kern w:val="2"/>
          <w:sz w:val="28"/>
          <w:szCs w:val="28"/>
          <w:lang w:eastAsia="ar-SA"/>
        </w:rPr>
        <w:t xml:space="preserve">с момента </w:t>
      </w:r>
      <w:r w:rsidR="007952F6">
        <w:rPr>
          <w:rFonts w:ascii="Times New Roman" w:hAnsi="Times New Roman"/>
          <w:kern w:val="2"/>
          <w:sz w:val="28"/>
          <w:szCs w:val="28"/>
          <w:lang w:eastAsia="ar-SA"/>
        </w:rPr>
        <w:t>принятия решения аукционной комиссией</w:t>
      </w:r>
      <w:r w:rsidRPr="00637A0F">
        <w:rPr>
          <w:rFonts w:ascii="Times New Roman" w:hAnsi="Times New Roman"/>
          <w:kern w:val="2"/>
          <w:sz w:val="28"/>
          <w:szCs w:val="28"/>
          <w:lang w:eastAsia="ar-SA"/>
        </w:rPr>
        <w:t xml:space="preserve"> отдел </w:t>
      </w:r>
      <w:r w:rsidR="00E75A4B" w:rsidRPr="00637A0F">
        <w:rPr>
          <w:rFonts w:ascii="Times New Roman" w:hAnsi="Times New Roman"/>
          <w:kern w:val="2"/>
          <w:sz w:val="28"/>
          <w:szCs w:val="28"/>
          <w:lang w:eastAsia="ar-SA"/>
        </w:rPr>
        <w:t>экономики готовит</w:t>
      </w:r>
      <w:r w:rsidRPr="00637A0F">
        <w:rPr>
          <w:rFonts w:ascii="Times New Roman" w:hAnsi="Times New Roman"/>
          <w:kern w:val="2"/>
          <w:sz w:val="28"/>
          <w:szCs w:val="28"/>
          <w:lang w:eastAsia="ar-SA"/>
        </w:rPr>
        <w:t xml:space="preserve"> проект договора с победителем аукциона или еди</w:t>
      </w:r>
      <w:r w:rsidR="008C0EDB">
        <w:rPr>
          <w:rFonts w:ascii="Times New Roman" w:hAnsi="Times New Roman"/>
          <w:kern w:val="2"/>
          <w:sz w:val="28"/>
          <w:szCs w:val="28"/>
          <w:lang w:eastAsia="ar-SA"/>
        </w:rPr>
        <w:t>нственным участником (форма 10</w:t>
      </w:r>
      <w:r w:rsidRPr="00637A0F">
        <w:rPr>
          <w:rFonts w:ascii="Times New Roman" w:hAnsi="Times New Roman"/>
          <w:kern w:val="2"/>
          <w:sz w:val="28"/>
          <w:szCs w:val="28"/>
          <w:lang w:eastAsia="ar-SA"/>
        </w:rPr>
        <w:t xml:space="preserve"> приложения № </w:t>
      </w:r>
      <w:r w:rsidR="00C0037C">
        <w:rPr>
          <w:rFonts w:ascii="Times New Roman" w:hAnsi="Times New Roman"/>
          <w:kern w:val="2"/>
          <w:sz w:val="28"/>
          <w:szCs w:val="28"/>
          <w:lang w:eastAsia="ar-SA"/>
        </w:rPr>
        <w:t>1</w:t>
      </w:r>
      <w:r w:rsidR="00F96E07">
        <w:rPr>
          <w:rFonts w:ascii="Times New Roman" w:hAnsi="Times New Roman"/>
          <w:kern w:val="2"/>
          <w:sz w:val="28"/>
          <w:szCs w:val="28"/>
          <w:lang w:eastAsia="ar-SA"/>
        </w:rPr>
        <w:t xml:space="preserve"> к Порядку</w:t>
      </w:r>
      <w:r w:rsidRPr="00637A0F">
        <w:rPr>
          <w:rFonts w:ascii="Times New Roman" w:hAnsi="Times New Roman"/>
          <w:kern w:val="2"/>
          <w:sz w:val="28"/>
          <w:szCs w:val="28"/>
          <w:lang w:eastAsia="ar-SA"/>
        </w:rPr>
        <w:t>) и уведомляет (в письменной или электронной форме) перечисленных лиц о времени и месте его подписания</w:t>
      </w:r>
      <w:r w:rsidR="00713356">
        <w:rPr>
          <w:rFonts w:ascii="Times New Roman" w:hAnsi="Times New Roman"/>
          <w:kern w:val="2"/>
          <w:sz w:val="28"/>
          <w:szCs w:val="28"/>
          <w:lang w:eastAsia="ar-SA"/>
        </w:rPr>
        <w:t xml:space="preserve"> (форма 9 приложения № 1 к Порядку)</w:t>
      </w:r>
      <w:r w:rsidRPr="00637A0F">
        <w:rPr>
          <w:rFonts w:ascii="Times New Roman" w:hAnsi="Times New Roman"/>
          <w:kern w:val="2"/>
          <w:sz w:val="28"/>
          <w:szCs w:val="28"/>
          <w:lang w:eastAsia="ar-SA"/>
        </w:rPr>
        <w:t>.</w:t>
      </w:r>
    </w:p>
    <w:p w:rsidR="003B56A3" w:rsidRPr="003B56A3" w:rsidRDefault="00562374" w:rsidP="00562374">
      <w:pPr>
        <w:suppressAutoHyphens/>
        <w:autoSpaceDE w:val="0"/>
        <w:autoSpaceDN w:val="0"/>
        <w:adjustRightInd w:val="0"/>
        <w:spacing w:after="0" w:line="360" w:lineRule="auto"/>
        <w:ind w:firstLine="709"/>
        <w:jc w:val="both"/>
        <w:rPr>
          <w:rFonts w:ascii="Times New Roman" w:hAnsi="Times New Roman"/>
          <w:i/>
          <w:color w:val="000000"/>
          <w:kern w:val="2"/>
          <w:sz w:val="28"/>
          <w:szCs w:val="28"/>
          <w:lang w:eastAsia="ar-SA"/>
        </w:rPr>
      </w:pPr>
      <w:r>
        <w:rPr>
          <w:rFonts w:ascii="Times New Roman" w:hAnsi="Times New Roman"/>
          <w:kern w:val="2"/>
          <w:sz w:val="28"/>
          <w:szCs w:val="28"/>
          <w:lang w:eastAsia="ar-SA"/>
        </w:rPr>
        <w:t>5.1</w:t>
      </w:r>
      <w:r w:rsidR="008462E9">
        <w:rPr>
          <w:rFonts w:ascii="Times New Roman" w:hAnsi="Times New Roman"/>
          <w:kern w:val="2"/>
          <w:sz w:val="28"/>
          <w:szCs w:val="28"/>
          <w:lang w:eastAsia="ar-SA"/>
        </w:rPr>
        <w:t>0</w:t>
      </w:r>
      <w:r w:rsidR="003B56A3" w:rsidRPr="003B56A3">
        <w:rPr>
          <w:rFonts w:ascii="Times New Roman" w:hAnsi="Times New Roman"/>
          <w:kern w:val="2"/>
          <w:sz w:val="28"/>
          <w:szCs w:val="28"/>
          <w:lang w:eastAsia="ar-SA"/>
        </w:rPr>
        <w:t xml:space="preserve">. </w:t>
      </w:r>
      <w:r w:rsidR="003B56A3" w:rsidRPr="003B56A3">
        <w:rPr>
          <w:rFonts w:ascii="Times New Roman" w:hAnsi="Times New Roman"/>
          <w:color w:val="000000"/>
          <w:kern w:val="2"/>
          <w:sz w:val="28"/>
          <w:szCs w:val="28"/>
          <w:lang w:eastAsia="ar-SA"/>
        </w:rPr>
        <w:t xml:space="preserve">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 на соответствующем месте в размере суммы </w:t>
      </w:r>
      <w:proofErr w:type="gramStart"/>
      <w:r w:rsidR="003B56A3" w:rsidRPr="003B56A3">
        <w:rPr>
          <w:rFonts w:ascii="Times New Roman" w:hAnsi="Times New Roman"/>
          <w:color w:val="000000"/>
          <w:kern w:val="2"/>
          <w:sz w:val="28"/>
          <w:szCs w:val="28"/>
          <w:lang w:eastAsia="ar-SA"/>
        </w:rPr>
        <w:t>платежа</w:t>
      </w:r>
      <w:proofErr w:type="gramEnd"/>
      <w:r w:rsidR="003B56A3" w:rsidRPr="003B56A3">
        <w:rPr>
          <w:rFonts w:ascii="Times New Roman" w:hAnsi="Times New Roman"/>
          <w:kern w:val="2"/>
          <w:sz w:val="28"/>
          <w:szCs w:val="28"/>
          <w:lang w:eastAsia="ar-SA"/>
        </w:rPr>
        <w:t xml:space="preserve"> за текущий квартал </w:t>
      </w:r>
      <w:r w:rsidR="007952F6">
        <w:rPr>
          <w:rFonts w:ascii="Times New Roman" w:hAnsi="Times New Roman"/>
          <w:kern w:val="2"/>
          <w:sz w:val="28"/>
          <w:szCs w:val="28"/>
          <w:lang w:eastAsia="ar-SA"/>
        </w:rPr>
        <w:t xml:space="preserve">исходя </w:t>
      </w:r>
      <w:r w:rsidR="003B56A3" w:rsidRPr="003B56A3">
        <w:rPr>
          <w:rFonts w:ascii="Times New Roman" w:hAnsi="Times New Roman"/>
          <w:kern w:val="2"/>
          <w:sz w:val="28"/>
          <w:szCs w:val="28"/>
          <w:lang w:eastAsia="ar-SA"/>
        </w:rPr>
        <w:t>из размера годовой цены договора,</w:t>
      </w:r>
      <w:r w:rsidR="003B56A3" w:rsidRPr="003B56A3">
        <w:rPr>
          <w:rFonts w:ascii="Times New Roman" w:hAnsi="Times New Roman"/>
          <w:color w:val="000000"/>
          <w:kern w:val="2"/>
          <w:sz w:val="28"/>
          <w:szCs w:val="28"/>
          <w:lang w:eastAsia="ar-SA"/>
        </w:rPr>
        <w:t xml:space="preserve"> за вычетом ранее оплаченной суммы обеспечения заявки</w:t>
      </w:r>
      <w:r w:rsidR="00D45E34">
        <w:rPr>
          <w:rFonts w:ascii="Times New Roman" w:hAnsi="Times New Roman"/>
          <w:color w:val="000000"/>
          <w:kern w:val="2"/>
          <w:sz w:val="28"/>
          <w:szCs w:val="28"/>
          <w:lang w:eastAsia="ar-SA"/>
        </w:rPr>
        <w:t>, указанной в извещении о проведении аукциона</w:t>
      </w:r>
      <w:r w:rsidR="003B56A3" w:rsidRPr="003B56A3">
        <w:rPr>
          <w:rFonts w:ascii="Times New Roman" w:hAnsi="Times New Roman"/>
          <w:kern w:val="2"/>
          <w:sz w:val="28"/>
          <w:szCs w:val="28"/>
          <w:lang w:eastAsia="ar-SA"/>
        </w:rPr>
        <w:t xml:space="preserve">. </w:t>
      </w:r>
    </w:p>
    <w:p w:rsidR="007952F6" w:rsidRDefault="00562374" w:rsidP="007952F6">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Pr>
          <w:rFonts w:ascii="Times New Roman" w:hAnsi="Times New Roman"/>
          <w:color w:val="000000"/>
          <w:kern w:val="2"/>
          <w:sz w:val="28"/>
          <w:szCs w:val="28"/>
          <w:lang w:eastAsia="ar-SA"/>
        </w:rPr>
        <w:t>5.1</w:t>
      </w:r>
      <w:r w:rsidR="008462E9">
        <w:rPr>
          <w:rFonts w:ascii="Times New Roman" w:hAnsi="Times New Roman"/>
          <w:color w:val="000000"/>
          <w:kern w:val="2"/>
          <w:sz w:val="28"/>
          <w:szCs w:val="28"/>
          <w:lang w:eastAsia="ar-SA"/>
        </w:rPr>
        <w:t>1</w:t>
      </w:r>
      <w:r w:rsidR="003B56A3" w:rsidRPr="003B56A3">
        <w:rPr>
          <w:rFonts w:ascii="Times New Roman" w:hAnsi="Times New Roman"/>
          <w:color w:val="000000"/>
          <w:kern w:val="2"/>
          <w:sz w:val="28"/>
          <w:szCs w:val="28"/>
          <w:lang w:eastAsia="ar-SA"/>
        </w:rPr>
        <w:t xml:space="preserve">. При просрочке оплаты свыше установленного в </w:t>
      </w:r>
      <w:r w:rsidR="00675C34">
        <w:rPr>
          <w:rFonts w:ascii="Times New Roman" w:hAnsi="Times New Roman"/>
          <w:color w:val="000000"/>
          <w:kern w:val="2"/>
          <w:sz w:val="28"/>
          <w:szCs w:val="28"/>
          <w:lang w:eastAsia="ar-SA"/>
        </w:rPr>
        <w:t xml:space="preserve">подразделе </w:t>
      </w:r>
      <w:r w:rsidR="00E75A4B">
        <w:rPr>
          <w:rFonts w:ascii="Times New Roman" w:hAnsi="Times New Roman"/>
          <w:color w:val="000000"/>
          <w:kern w:val="2"/>
          <w:sz w:val="28"/>
          <w:szCs w:val="28"/>
          <w:lang w:eastAsia="ar-SA"/>
        </w:rPr>
        <w:t>5.10</w:t>
      </w:r>
      <w:r w:rsidR="00E75A4B" w:rsidRPr="003B56A3">
        <w:rPr>
          <w:rFonts w:ascii="Times New Roman" w:hAnsi="Times New Roman"/>
          <w:color w:val="000000"/>
          <w:kern w:val="2"/>
          <w:sz w:val="28"/>
          <w:szCs w:val="28"/>
          <w:lang w:eastAsia="ar-SA"/>
        </w:rPr>
        <w:t xml:space="preserve"> настоящего</w:t>
      </w:r>
      <w:r w:rsidR="003B56A3" w:rsidRPr="003B56A3">
        <w:rPr>
          <w:rFonts w:ascii="Times New Roman" w:hAnsi="Times New Roman"/>
          <w:color w:val="000000"/>
          <w:kern w:val="2"/>
          <w:sz w:val="28"/>
          <w:szCs w:val="28"/>
          <w:lang w:eastAsia="ar-SA"/>
        </w:rPr>
        <w:t xml:space="preserve"> </w:t>
      </w:r>
      <w:r>
        <w:rPr>
          <w:rFonts w:ascii="Times New Roman" w:hAnsi="Times New Roman"/>
          <w:color w:val="000000"/>
          <w:kern w:val="2"/>
          <w:sz w:val="28"/>
          <w:szCs w:val="28"/>
          <w:lang w:eastAsia="ar-SA"/>
        </w:rPr>
        <w:t>Порядка</w:t>
      </w:r>
      <w:r w:rsidR="00675C34">
        <w:rPr>
          <w:rFonts w:ascii="Times New Roman" w:hAnsi="Times New Roman"/>
          <w:color w:val="000000"/>
          <w:kern w:val="2"/>
          <w:sz w:val="28"/>
          <w:szCs w:val="28"/>
          <w:lang w:eastAsia="ar-SA"/>
        </w:rPr>
        <w:t xml:space="preserve"> срока </w:t>
      </w:r>
      <w:r w:rsidR="003B56A3" w:rsidRPr="003B56A3">
        <w:rPr>
          <w:rFonts w:ascii="Times New Roman" w:hAnsi="Times New Roman"/>
          <w:color w:val="000000"/>
          <w:kern w:val="2"/>
          <w:sz w:val="28"/>
          <w:szCs w:val="28"/>
          <w:lang w:eastAsia="ar-SA"/>
        </w:rPr>
        <w:t xml:space="preserve"> победитель аукциона или единственный участник считается уклонившимся от оплаты за право размещения нестационарного торгового объекта и утрачивает право на заключение договора на размещение нестационарного торгового объекта. </w:t>
      </w:r>
      <w:r w:rsidR="007952F6" w:rsidRPr="003B56A3">
        <w:rPr>
          <w:rFonts w:ascii="Times New Roman" w:hAnsi="Times New Roman"/>
          <w:color w:val="000000"/>
          <w:kern w:val="2"/>
          <w:sz w:val="28"/>
          <w:szCs w:val="28"/>
          <w:lang w:eastAsia="ar-SA"/>
        </w:rPr>
        <w:t>Данное место считается свободным и выставляется на торги.</w:t>
      </w:r>
    </w:p>
    <w:p w:rsidR="003B56A3" w:rsidRDefault="003B56A3" w:rsidP="007952F6">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sidRPr="003B56A3">
        <w:rPr>
          <w:rFonts w:ascii="Times New Roman" w:hAnsi="Times New Roman"/>
          <w:color w:val="000000"/>
          <w:kern w:val="2"/>
          <w:sz w:val="28"/>
          <w:szCs w:val="28"/>
          <w:lang w:eastAsia="ar-SA"/>
        </w:rPr>
        <w:t>Утраченное право восстановлению не подлежит</w:t>
      </w:r>
      <w:r w:rsidR="00F23B64">
        <w:rPr>
          <w:rFonts w:ascii="Times New Roman" w:hAnsi="Times New Roman"/>
          <w:color w:val="000000"/>
          <w:kern w:val="2"/>
          <w:sz w:val="28"/>
          <w:szCs w:val="28"/>
          <w:lang w:eastAsia="ar-SA"/>
        </w:rPr>
        <w:t>, за исключением случаев</w:t>
      </w:r>
      <w:r w:rsidR="00D7067D">
        <w:rPr>
          <w:rFonts w:ascii="Times New Roman" w:hAnsi="Times New Roman"/>
          <w:color w:val="000000"/>
          <w:kern w:val="2"/>
          <w:sz w:val="28"/>
          <w:szCs w:val="28"/>
          <w:lang w:eastAsia="ar-SA"/>
        </w:rPr>
        <w:t xml:space="preserve">, признанных аукционной комиссией по предоставлению права на </w:t>
      </w:r>
      <w:r w:rsidR="00D7067D">
        <w:rPr>
          <w:rFonts w:ascii="Times New Roman" w:hAnsi="Times New Roman"/>
          <w:color w:val="000000"/>
          <w:kern w:val="2"/>
          <w:sz w:val="28"/>
          <w:szCs w:val="28"/>
          <w:lang w:eastAsia="ar-SA"/>
        </w:rPr>
        <w:lastRenderedPageBreak/>
        <w:t>размещение нестационарного торгового объекта на территории муниципального образования «город Слободской» уважительными</w:t>
      </w:r>
      <w:r w:rsidRPr="003B56A3">
        <w:rPr>
          <w:rFonts w:ascii="Times New Roman" w:hAnsi="Times New Roman"/>
          <w:color w:val="000000"/>
          <w:kern w:val="2"/>
          <w:sz w:val="28"/>
          <w:szCs w:val="28"/>
          <w:lang w:eastAsia="ar-SA"/>
        </w:rPr>
        <w:t xml:space="preserve">. </w:t>
      </w:r>
    </w:p>
    <w:p w:rsidR="008462E9" w:rsidRPr="008462E9" w:rsidRDefault="008462E9" w:rsidP="008462E9">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Pr>
          <w:rFonts w:ascii="Times New Roman" w:hAnsi="Times New Roman"/>
          <w:color w:val="000000"/>
          <w:kern w:val="2"/>
          <w:sz w:val="28"/>
          <w:szCs w:val="28"/>
          <w:lang w:eastAsia="ar-SA"/>
        </w:rPr>
        <w:t xml:space="preserve">5.12.  </w:t>
      </w:r>
      <w:r w:rsidR="00E75A4B">
        <w:rPr>
          <w:rFonts w:ascii="Times New Roman" w:hAnsi="Times New Roman"/>
          <w:color w:val="000000"/>
          <w:kern w:val="2"/>
          <w:sz w:val="28"/>
          <w:szCs w:val="28"/>
          <w:lang w:eastAsia="ar-SA"/>
        </w:rPr>
        <w:t>В течение</w:t>
      </w:r>
      <w:r w:rsidRPr="008462E9">
        <w:rPr>
          <w:rFonts w:ascii="Times New Roman" w:hAnsi="Times New Roman"/>
          <w:color w:val="000000"/>
          <w:kern w:val="2"/>
          <w:sz w:val="28"/>
          <w:szCs w:val="28"/>
          <w:lang w:eastAsia="ar-SA"/>
        </w:rPr>
        <w:t xml:space="preserve"> </w:t>
      </w:r>
      <w:r>
        <w:rPr>
          <w:rFonts w:ascii="Times New Roman" w:hAnsi="Times New Roman"/>
          <w:color w:val="000000"/>
          <w:kern w:val="2"/>
          <w:sz w:val="28"/>
          <w:szCs w:val="28"/>
          <w:lang w:eastAsia="ar-SA"/>
        </w:rPr>
        <w:t>3</w:t>
      </w:r>
      <w:r w:rsidRPr="008462E9">
        <w:rPr>
          <w:rFonts w:ascii="Times New Roman" w:hAnsi="Times New Roman"/>
          <w:color w:val="000000"/>
          <w:kern w:val="2"/>
          <w:sz w:val="28"/>
          <w:szCs w:val="28"/>
          <w:lang w:eastAsia="ar-SA"/>
        </w:rPr>
        <w:t xml:space="preserve"> рабочих дней с момента </w:t>
      </w:r>
      <w:r>
        <w:rPr>
          <w:rFonts w:ascii="Times New Roman" w:hAnsi="Times New Roman"/>
          <w:color w:val="000000"/>
          <w:kern w:val="2"/>
          <w:sz w:val="28"/>
          <w:szCs w:val="28"/>
          <w:lang w:eastAsia="ar-SA"/>
        </w:rPr>
        <w:t xml:space="preserve">оплаты </w:t>
      </w:r>
      <w:r w:rsidRPr="008462E9">
        <w:rPr>
          <w:rFonts w:ascii="Times New Roman" w:hAnsi="Times New Roman"/>
          <w:color w:val="000000"/>
          <w:kern w:val="2"/>
          <w:sz w:val="28"/>
          <w:szCs w:val="28"/>
          <w:lang w:eastAsia="ar-SA"/>
        </w:rPr>
        <w:t xml:space="preserve">за право размещения нестационарного торгового объекта </w:t>
      </w:r>
      <w:r w:rsidR="00802C5F">
        <w:rPr>
          <w:rFonts w:ascii="Times New Roman" w:hAnsi="Times New Roman"/>
          <w:color w:val="000000"/>
          <w:kern w:val="2"/>
          <w:sz w:val="28"/>
          <w:szCs w:val="28"/>
          <w:lang w:eastAsia="ar-SA"/>
        </w:rPr>
        <w:t xml:space="preserve">победитель аукциона </w:t>
      </w:r>
      <w:r>
        <w:rPr>
          <w:rFonts w:ascii="Times New Roman" w:hAnsi="Times New Roman"/>
          <w:color w:val="000000"/>
          <w:kern w:val="2"/>
          <w:sz w:val="28"/>
          <w:szCs w:val="28"/>
          <w:lang w:eastAsia="ar-SA"/>
        </w:rPr>
        <w:t>подает</w:t>
      </w:r>
      <w:r w:rsidRPr="008462E9">
        <w:rPr>
          <w:rFonts w:ascii="Times New Roman" w:hAnsi="Times New Roman"/>
          <w:color w:val="000000"/>
          <w:kern w:val="2"/>
          <w:sz w:val="28"/>
          <w:szCs w:val="28"/>
          <w:lang w:eastAsia="ar-SA"/>
        </w:rPr>
        <w:t xml:space="preserve"> </w:t>
      </w:r>
      <w:r>
        <w:rPr>
          <w:rFonts w:ascii="Times New Roman" w:hAnsi="Times New Roman"/>
          <w:color w:val="000000"/>
          <w:kern w:val="2"/>
          <w:sz w:val="28"/>
          <w:szCs w:val="28"/>
          <w:lang w:eastAsia="ar-SA"/>
        </w:rPr>
        <w:t xml:space="preserve">в отдел экономики </w:t>
      </w:r>
      <w:r w:rsidRPr="008462E9">
        <w:rPr>
          <w:rFonts w:ascii="Times New Roman" w:hAnsi="Times New Roman"/>
          <w:color w:val="000000"/>
          <w:kern w:val="2"/>
          <w:sz w:val="28"/>
          <w:szCs w:val="28"/>
          <w:lang w:eastAsia="ar-SA"/>
        </w:rPr>
        <w:t>заявлени</w:t>
      </w:r>
      <w:r>
        <w:rPr>
          <w:rFonts w:ascii="Times New Roman" w:hAnsi="Times New Roman"/>
          <w:color w:val="000000"/>
          <w:kern w:val="2"/>
          <w:sz w:val="28"/>
          <w:szCs w:val="28"/>
          <w:lang w:eastAsia="ar-SA"/>
        </w:rPr>
        <w:t>е</w:t>
      </w:r>
      <w:r w:rsidRPr="008462E9">
        <w:rPr>
          <w:rFonts w:ascii="Times New Roman" w:hAnsi="Times New Roman"/>
          <w:color w:val="000000"/>
          <w:kern w:val="2"/>
          <w:sz w:val="28"/>
          <w:szCs w:val="28"/>
          <w:lang w:eastAsia="ar-SA"/>
        </w:rPr>
        <w:t xml:space="preserve"> о заключении договора на размещение нестационарного торгового объекта </w:t>
      </w:r>
      <w:r w:rsidR="00622BD7">
        <w:rPr>
          <w:rFonts w:ascii="Times New Roman" w:hAnsi="Times New Roman"/>
          <w:color w:val="000000"/>
          <w:kern w:val="2"/>
          <w:sz w:val="28"/>
          <w:szCs w:val="28"/>
          <w:lang w:eastAsia="ar-SA"/>
        </w:rPr>
        <w:t xml:space="preserve">(приложение № 4 </w:t>
      </w:r>
      <w:r w:rsidR="00D50D75">
        <w:rPr>
          <w:rFonts w:ascii="Times New Roman" w:hAnsi="Times New Roman"/>
          <w:color w:val="000000"/>
          <w:kern w:val="2"/>
          <w:sz w:val="28"/>
          <w:szCs w:val="28"/>
          <w:lang w:eastAsia="ar-SA"/>
        </w:rPr>
        <w:t>к Порядку</w:t>
      </w:r>
      <w:r w:rsidR="00622BD7">
        <w:rPr>
          <w:rFonts w:ascii="Times New Roman" w:hAnsi="Times New Roman"/>
          <w:color w:val="000000"/>
          <w:kern w:val="2"/>
          <w:sz w:val="28"/>
          <w:szCs w:val="28"/>
          <w:lang w:eastAsia="ar-SA"/>
        </w:rPr>
        <w:t xml:space="preserve">) </w:t>
      </w:r>
      <w:r w:rsidRPr="008462E9">
        <w:rPr>
          <w:rFonts w:ascii="Times New Roman" w:hAnsi="Times New Roman"/>
          <w:color w:val="000000"/>
          <w:kern w:val="2"/>
          <w:sz w:val="28"/>
          <w:szCs w:val="28"/>
          <w:lang w:eastAsia="ar-SA"/>
        </w:rPr>
        <w:t>по итогам открытого аукциона.</w:t>
      </w:r>
    </w:p>
    <w:p w:rsidR="008462E9" w:rsidRPr="003B56A3" w:rsidRDefault="008462E9" w:rsidP="00EE301A">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sidRPr="008462E9">
        <w:rPr>
          <w:rFonts w:ascii="Times New Roman" w:hAnsi="Times New Roman"/>
          <w:color w:val="000000"/>
          <w:kern w:val="2"/>
          <w:sz w:val="28"/>
          <w:szCs w:val="28"/>
          <w:lang w:eastAsia="ar-SA"/>
        </w:rPr>
        <w:t>К заявлению прилага</w:t>
      </w:r>
      <w:r w:rsidR="00EE301A">
        <w:rPr>
          <w:rFonts w:ascii="Times New Roman" w:hAnsi="Times New Roman"/>
          <w:color w:val="000000"/>
          <w:kern w:val="2"/>
          <w:sz w:val="28"/>
          <w:szCs w:val="28"/>
          <w:lang w:eastAsia="ar-SA"/>
        </w:rPr>
        <w:t xml:space="preserve">ется </w:t>
      </w:r>
      <w:r w:rsidRPr="008462E9">
        <w:rPr>
          <w:rFonts w:ascii="Times New Roman" w:hAnsi="Times New Roman"/>
          <w:color w:val="000000"/>
          <w:kern w:val="2"/>
          <w:sz w:val="28"/>
          <w:szCs w:val="28"/>
          <w:lang w:eastAsia="ar-SA"/>
        </w:rPr>
        <w:t>подлинник платежного документа об оплате за право размещения нестационарного торгового объекта</w:t>
      </w:r>
      <w:r>
        <w:rPr>
          <w:rFonts w:ascii="Times New Roman" w:hAnsi="Times New Roman"/>
          <w:color w:val="000000"/>
          <w:kern w:val="2"/>
          <w:sz w:val="28"/>
          <w:szCs w:val="28"/>
          <w:lang w:eastAsia="ar-SA"/>
        </w:rPr>
        <w:t xml:space="preserve"> в размере и сроки, предусмотренные настоящим Порядком</w:t>
      </w:r>
      <w:r w:rsidRPr="008462E9">
        <w:rPr>
          <w:rFonts w:ascii="Times New Roman" w:hAnsi="Times New Roman"/>
          <w:color w:val="000000"/>
          <w:kern w:val="2"/>
          <w:sz w:val="28"/>
          <w:szCs w:val="28"/>
          <w:lang w:eastAsia="ar-SA"/>
        </w:rPr>
        <w:t>.</w:t>
      </w:r>
    </w:p>
    <w:p w:rsidR="003B56A3" w:rsidRPr="003B56A3" w:rsidRDefault="00562374" w:rsidP="00562374">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Pr>
          <w:rFonts w:ascii="Times New Roman" w:hAnsi="Times New Roman"/>
          <w:color w:val="000000"/>
          <w:kern w:val="2"/>
          <w:sz w:val="28"/>
          <w:szCs w:val="28"/>
          <w:lang w:eastAsia="ar-SA"/>
        </w:rPr>
        <w:t>5.1</w:t>
      </w:r>
      <w:r w:rsidR="00E75A4B">
        <w:rPr>
          <w:rFonts w:ascii="Times New Roman" w:hAnsi="Times New Roman"/>
          <w:color w:val="000000"/>
          <w:kern w:val="2"/>
          <w:sz w:val="28"/>
          <w:szCs w:val="28"/>
          <w:lang w:eastAsia="ar-SA"/>
        </w:rPr>
        <w:t>3</w:t>
      </w:r>
      <w:r w:rsidR="003B56A3" w:rsidRPr="003B56A3">
        <w:rPr>
          <w:rFonts w:ascii="Times New Roman" w:hAnsi="Times New Roman"/>
          <w:color w:val="000000"/>
          <w:kern w:val="2"/>
          <w:sz w:val="28"/>
          <w:szCs w:val="28"/>
          <w:lang w:eastAsia="ar-SA"/>
        </w:rPr>
        <w:t>. Ос</w:t>
      </w:r>
      <w:r w:rsidR="00E75A4B">
        <w:rPr>
          <w:rFonts w:ascii="Times New Roman" w:hAnsi="Times New Roman"/>
          <w:color w:val="000000"/>
          <w:kern w:val="2"/>
          <w:sz w:val="28"/>
          <w:szCs w:val="28"/>
          <w:lang w:eastAsia="ar-SA"/>
        </w:rPr>
        <w:t>нования</w:t>
      </w:r>
      <w:r w:rsidR="003B56A3" w:rsidRPr="003B56A3">
        <w:rPr>
          <w:rFonts w:ascii="Times New Roman" w:hAnsi="Times New Roman"/>
          <w:color w:val="000000"/>
          <w:kern w:val="2"/>
          <w:sz w:val="28"/>
          <w:szCs w:val="28"/>
          <w:lang w:eastAsia="ar-SA"/>
        </w:rPr>
        <w:t xml:space="preserve"> для отказа в предоставлении права на размещение нестационарного торгового объекта:</w:t>
      </w:r>
    </w:p>
    <w:p w:rsidR="003B56A3" w:rsidRPr="003B56A3" w:rsidRDefault="003B56A3" w:rsidP="00562374">
      <w:pPr>
        <w:suppressAutoHyphens/>
        <w:autoSpaceDE w:val="0"/>
        <w:autoSpaceDN w:val="0"/>
        <w:adjustRightInd w:val="0"/>
        <w:spacing w:after="0" w:line="360" w:lineRule="auto"/>
        <w:ind w:firstLine="708"/>
        <w:jc w:val="both"/>
        <w:rPr>
          <w:rFonts w:ascii="Times New Roman" w:hAnsi="Times New Roman"/>
          <w:kern w:val="2"/>
          <w:sz w:val="28"/>
          <w:szCs w:val="28"/>
          <w:lang w:eastAsia="ar-SA"/>
        </w:rPr>
      </w:pPr>
      <w:r w:rsidRPr="003B56A3">
        <w:rPr>
          <w:rFonts w:ascii="Times New Roman" w:hAnsi="Times New Roman"/>
          <w:color w:val="000000"/>
          <w:kern w:val="2"/>
          <w:sz w:val="28"/>
          <w:szCs w:val="28"/>
          <w:lang w:eastAsia="ar-SA"/>
        </w:rPr>
        <w:t xml:space="preserve">- уклонение от оплаты </w:t>
      </w:r>
      <w:r w:rsidRPr="003B56A3">
        <w:rPr>
          <w:rFonts w:ascii="Times New Roman" w:hAnsi="Times New Roman"/>
          <w:kern w:val="2"/>
          <w:sz w:val="28"/>
          <w:szCs w:val="28"/>
          <w:lang w:eastAsia="ar-SA"/>
        </w:rPr>
        <w:t xml:space="preserve">в размере и сроки, предусмотренные настоящим </w:t>
      </w:r>
      <w:r w:rsidR="00562374">
        <w:rPr>
          <w:rFonts w:ascii="Times New Roman" w:hAnsi="Times New Roman"/>
          <w:kern w:val="2"/>
          <w:sz w:val="28"/>
          <w:szCs w:val="28"/>
          <w:lang w:eastAsia="ar-SA"/>
        </w:rPr>
        <w:t>Порядком</w:t>
      </w:r>
      <w:r w:rsidRPr="003B56A3">
        <w:rPr>
          <w:rFonts w:ascii="Times New Roman" w:hAnsi="Times New Roman"/>
          <w:kern w:val="2"/>
          <w:sz w:val="28"/>
          <w:szCs w:val="28"/>
          <w:lang w:eastAsia="ar-SA"/>
        </w:rPr>
        <w:t>;</w:t>
      </w:r>
    </w:p>
    <w:p w:rsidR="003B56A3" w:rsidRPr="003B56A3" w:rsidRDefault="003B56A3" w:rsidP="00562374">
      <w:pPr>
        <w:suppressAutoHyphens/>
        <w:autoSpaceDE w:val="0"/>
        <w:autoSpaceDN w:val="0"/>
        <w:adjustRightInd w:val="0"/>
        <w:spacing w:after="0" w:line="360" w:lineRule="auto"/>
        <w:ind w:firstLine="708"/>
        <w:jc w:val="both"/>
        <w:rPr>
          <w:rFonts w:ascii="Times New Roman" w:hAnsi="Times New Roman"/>
          <w:kern w:val="2"/>
          <w:sz w:val="28"/>
          <w:szCs w:val="28"/>
          <w:lang w:eastAsia="ar-SA"/>
        </w:rPr>
      </w:pPr>
      <w:r w:rsidRPr="003B56A3">
        <w:rPr>
          <w:rFonts w:ascii="Times New Roman" w:hAnsi="Times New Roman"/>
          <w:kern w:val="2"/>
          <w:sz w:val="28"/>
          <w:szCs w:val="28"/>
          <w:lang w:eastAsia="ar-SA"/>
        </w:rPr>
        <w:t>- заявитель не является победителем торгов или единственным участником, имеющим право на заключение договора на размещение нестационарного торгового объекта по результатам открытого аукциона.</w:t>
      </w:r>
    </w:p>
    <w:p w:rsidR="00AC042C" w:rsidRPr="00AC042C" w:rsidRDefault="00AC042C" w:rsidP="00AC042C">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Pr>
          <w:rFonts w:ascii="Times New Roman" w:hAnsi="Times New Roman"/>
          <w:color w:val="000000"/>
          <w:kern w:val="2"/>
          <w:sz w:val="28"/>
          <w:szCs w:val="28"/>
          <w:lang w:eastAsia="ar-SA"/>
        </w:rPr>
        <w:t>5.1</w:t>
      </w:r>
      <w:r w:rsidR="00E75A4B">
        <w:rPr>
          <w:rFonts w:ascii="Times New Roman" w:hAnsi="Times New Roman"/>
          <w:color w:val="000000"/>
          <w:kern w:val="2"/>
          <w:sz w:val="28"/>
          <w:szCs w:val="28"/>
          <w:lang w:eastAsia="ar-SA"/>
        </w:rPr>
        <w:t>4</w:t>
      </w:r>
      <w:r w:rsidRPr="00AC042C">
        <w:rPr>
          <w:rFonts w:ascii="Times New Roman" w:hAnsi="Times New Roman"/>
          <w:color w:val="000000"/>
          <w:kern w:val="2"/>
          <w:sz w:val="28"/>
          <w:szCs w:val="28"/>
          <w:lang w:eastAsia="ar-SA"/>
        </w:rPr>
        <w:t xml:space="preserve">. Особенности предоставления права на заключение договора на размещение нестационарного торгового </w:t>
      </w:r>
      <w:r w:rsidR="00D50D75">
        <w:rPr>
          <w:rFonts w:ascii="Times New Roman" w:hAnsi="Times New Roman"/>
          <w:color w:val="000000"/>
          <w:kern w:val="2"/>
          <w:sz w:val="28"/>
          <w:szCs w:val="28"/>
          <w:lang w:eastAsia="ar-SA"/>
        </w:rPr>
        <w:t>объекта сезонного использования</w:t>
      </w:r>
    </w:p>
    <w:p w:rsidR="00AB2587" w:rsidRPr="00AB2587" w:rsidRDefault="00AB2587" w:rsidP="00AB2587">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sidRPr="00AB2587">
        <w:rPr>
          <w:rFonts w:ascii="Times New Roman" w:hAnsi="Times New Roman"/>
          <w:color w:val="000000"/>
          <w:kern w:val="2"/>
          <w:sz w:val="28"/>
          <w:szCs w:val="28"/>
          <w:lang w:eastAsia="ar-SA"/>
        </w:rPr>
        <w:t>5.14.1. Сроки заключения договора на размещение нестационарного торгового объекта сезонного использования:</w:t>
      </w:r>
    </w:p>
    <w:p w:rsidR="003F48B1" w:rsidRDefault="003F48B1" w:rsidP="003F48B1">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sidRPr="00AB2587">
        <w:rPr>
          <w:rFonts w:ascii="Times New Roman" w:hAnsi="Times New Roman"/>
          <w:color w:val="000000"/>
          <w:kern w:val="2"/>
          <w:sz w:val="28"/>
          <w:szCs w:val="28"/>
          <w:lang w:eastAsia="ar-SA"/>
        </w:rPr>
        <w:t>- по продаже мороженого, безалкогольных напитков, кваса, в том чис</w:t>
      </w:r>
      <w:r w:rsidR="00FC3383">
        <w:rPr>
          <w:rFonts w:ascii="Times New Roman" w:hAnsi="Times New Roman"/>
          <w:color w:val="000000"/>
          <w:kern w:val="2"/>
          <w:sz w:val="28"/>
          <w:szCs w:val="28"/>
          <w:lang w:eastAsia="ar-SA"/>
        </w:rPr>
        <w:t>ле на розлив,</w:t>
      </w:r>
      <w:r w:rsidR="00D50D75">
        <w:rPr>
          <w:rFonts w:ascii="Times New Roman" w:hAnsi="Times New Roman"/>
          <w:color w:val="000000"/>
          <w:kern w:val="2"/>
          <w:sz w:val="28"/>
          <w:szCs w:val="28"/>
          <w:lang w:eastAsia="ar-SA"/>
        </w:rPr>
        <w:t xml:space="preserve"> </w:t>
      </w:r>
      <w:r w:rsidRPr="00AB2587">
        <w:rPr>
          <w:rFonts w:ascii="Times New Roman" w:hAnsi="Times New Roman"/>
          <w:color w:val="000000"/>
          <w:kern w:val="2"/>
          <w:sz w:val="28"/>
          <w:szCs w:val="28"/>
          <w:lang w:eastAsia="ar-SA"/>
        </w:rPr>
        <w:t xml:space="preserve">сезонных (летних) кафе - с 1 </w:t>
      </w:r>
      <w:r>
        <w:rPr>
          <w:rFonts w:ascii="Times New Roman" w:hAnsi="Times New Roman"/>
          <w:color w:val="000000"/>
          <w:kern w:val="2"/>
          <w:sz w:val="28"/>
          <w:szCs w:val="28"/>
          <w:lang w:eastAsia="ar-SA"/>
        </w:rPr>
        <w:t>апреля</w:t>
      </w:r>
      <w:r w:rsidRPr="00AB2587">
        <w:rPr>
          <w:rFonts w:ascii="Times New Roman" w:hAnsi="Times New Roman"/>
          <w:color w:val="000000"/>
          <w:kern w:val="2"/>
          <w:sz w:val="28"/>
          <w:szCs w:val="28"/>
          <w:lang w:eastAsia="ar-SA"/>
        </w:rPr>
        <w:t xml:space="preserve"> по 30 сентября;</w:t>
      </w:r>
    </w:p>
    <w:p w:rsidR="003F48B1" w:rsidRPr="00AB2587" w:rsidRDefault="003F48B1" w:rsidP="003F48B1">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Pr>
          <w:rFonts w:ascii="Times New Roman" w:hAnsi="Times New Roman"/>
          <w:color w:val="000000"/>
          <w:kern w:val="2"/>
          <w:sz w:val="28"/>
          <w:szCs w:val="28"/>
          <w:lang w:eastAsia="ar-SA"/>
        </w:rPr>
        <w:t xml:space="preserve">- по продаже воздушных шаров и сувенирной продукции - </w:t>
      </w:r>
      <w:r w:rsidRPr="00AB2587">
        <w:rPr>
          <w:rFonts w:ascii="Times New Roman" w:hAnsi="Times New Roman"/>
          <w:color w:val="000000"/>
          <w:kern w:val="2"/>
          <w:sz w:val="28"/>
          <w:szCs w:val="28"/>
          <w:lang w:eastAsia="ar-SA"/>
        </w:rPr>
        <w:t xml:space="preserve">с 1 </w:t>
      </w:r>
      <w:r>
        <w:rPr>
          <w:rFonts w:ascii="Times New Roman" w:hAnsi="Times New Roman"/>
          <w:color w:val="000000"/>
          <w:kern w:val="2"/>
          <w:sz w:val="28"/>
          <w:szCs w:val="28"/>
          <w:lang w:eastAsia="ar-SA"/>
        </w:rPr>
        <w:t>апреля</w:t>
      </w:r>
      <w:r w:rsidRPr="00AB2587">
        <w:rPr>
          <w:rFonts w:ascii="Times New Roman" w:hAnsi="Times New Roman"/>
          <w:color w:val="000000"/>
          <w:kern w:val="2"/>
          <w:sz w:val="28"/>
          <w:szCs w:val="28"/>
          <w:lang w:eastAsia="ar-SA"/>
        </w:rPr>
        <w:t xml:space="preserve"> по 30 сентября;</w:t>
      </w:r>
    </w:p>
    <w:p w:rsidR="003F48B1" w:rsidRPr="00AB2587" w:rsidRDefault="003F48B1" w:rsidP="003F48B1">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sidRPr="00AB2587">
        <w:rPr>
          <w:rFonts w:ascii="Times New Roman" w:hAnsi="Times New Roman"/>
          <w:color w:val="000000"/>
          <w:kern w:val="2"/>
          <w:sz w:val="28"/>
          <w:szCs w:val="28"/>
          <w:lang w:eastAsia="ar-SA"/>
        </w:rPr>
        <w:t xml:space="preserve">- по продаже бахчевых </w:t>
      </w:r>
      <w:r w:rsidR="00D50D75">
        <w:rPr>
          <w:rFonts w:ascii="Times New Roman" w:hAnsi="Times New Roman"/>
          <w:color w:val="000000"/>
          <w:kern w:val="2"/>
          <w:sz w:val="28"/>
          <w:szCs w:val="28"/>
          <w:lang w:eastAsia="ar-SA"/>
        </w:rPr>
        <w:t>культур</w:t>
      </w:r>
      <w:r>
        <w:rPr>
          <w:rFonts w:ascii="Times New Roman" w:hAnsi="Times New Roman"/>
          <w:color w:val="000000"/>
          <w:kern w:val="2"/>
          <w:sz w:val="28"/>
          <w:szCs w:val="28"/>
          <w:lang w:eastAsia="ar-SA"/>
        </w:rPr>
        <w:t xml:space="preserve"> </w:t>
      </w:r>
      <w:r w:rsidRPr="00AB2587">
        <w:rPr>
          <w:rFonts w:ascii="Times New Roman" w:hAnsi="Times New Roman"/>
          <w:color w:val="000000"/>
          <w:kern w:val="2"/>
          <w:sz w:val="28"/>
          <w:szCs w:val="28"/>
          <w:lang w:eastAsia="ar-SA"/>
        </w:rPr>
        <w:t xml:space="preserve">- с 1 </w:t>
      </w:r>
      <w:r>
        <w:rPr>
          <w:rFonts w:ascii="Times New Roman" w:hAnsi="Times New Roman"/>
          <w:color w:val="000000"/>
          <w:kern w:val="2"/>
          <w:sz w:val="28"/>
          <w:szCs w:val="28"/>
          <w:lang w:eastAsia="ar-SA"/>
        </w:rPr>
        <w:t>июля</w:t>
      </w:r>
      <w:r w:rsidRPr="00AB2587">
        <w:rPr>
          <w:rFonts w:ascii="Times New Roman" w:hAnsi="Times New Roman"/>
          <w:color w:val="000000"/>
          <w:kern w:val="2"/>
          <w:sz w:val="28"/>
          <w:szCs w:val="28"/>
          <w:lang w:eastAsia="ar-SA"/>
        </w:rPr>
        <w:t xml:space="preserve"> по 31 октября;</w:t>
      </w:r>
    </w:p>
    <w:p w:rsidR="003F48B1" w:rsidRPr="00AB2587" w:rsidRDefault="003F48B1" w:rsidP="003F48B1">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sidRPr="00AB2587">
        <w:rPr>
          <w:rFonts w:ascii="Times New Roman" w:hAnsi="Times New Roman"/>
          <w:color w:val="000000"/>
          <w:kern w:val="2"/>
          <w:sz w:val="28"/>
          <w:szCs w:val="28"/>
          <w:lang w:eastAsia="ar-SA"/>
        </w:rPr>
        <w:t>- по продаже живой птицы – с 1 марта по 30 мая;</w:t>
      </w:r>
    </w:p>
    <w:p w:rsidR="003F48B1" w:rsidRPr="00AB2587" w:rsidRDefault="003F48B1" w:rsidP="003F48B1">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sidRPr="00AB2587">
        <w:rPr>
          <w:rFonts w:ascii="Times New Roman" w:hAnsi="Times New Roman"/>
          <w:color w:val="000000"/>
          <w:kern w:val="2"/>
          <w:sz w:val="28"/>
          <w:szCs w:val="28"/>
          <w:lang w:eastAsia="ar-SA"/>
        </w:rPr>
        <w:t>- по продаже товаров, выдача которых осуществляется с помощью технических приспособлений (торговых автоматов)</w:t>
      </w:r>
      <w:r w:rsidR="00D50D75">
        <w:rPr>
          <w:rFonts w:ascii="Times New Roman" w:hAnsi="Times New Roman"/>
          <w:color w:val="000000"/>
          <w:kern w:val="2"/>
          <w:sz w:val="28"/>
          <w:szCs w:val="28"/>
          <w:lang w:eastAsia="ar-SA"/>
        </w:rPr>
        <w:t>,</w:t>
      </w:r>
      <w:r w:rsidRPr="00AB2587">
        <w:rPr>
          <w:rFonts w:ascii="Times New Roman" w:hAnsi="Times New Roman"/>
          <w:color w:val="000000"/>
          <w:kern w:val="2"/>
          <w:sz w:val="28"/>
          <w:szCs w:val="28"/>
          <w:lang w:eastAsia="ar-SA"/>
        </w:rPr>
        <w:t xml:space="preserve"> – с 1 января по 31 декабря;</w:t>
      </w:r>
    </w:p>
    <w:p w:rsidR="003F48B1" w:rsidRPr="00AB2587" w:rsidRDefault="003F48B1" w:rsidP="003F48B1">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sidRPr="00AB2587">
        <w:rPr>
          <w:rFonts w:ascii="Times New Roman" w:hAnsi="Times New Roman"/>
          <w:color w:val="000000"/>
          <w:kern w:val="2"/>
          <w:sz w:val="28"/>
          <w:szCs w:val="28"/>
          <w:lang w:eastAsia="ar-SA"/>
        </w:rPr>
        <w:lastRenderedPageBreak/>
        <w:t xml:space="preserve">- по продаже </w:t>
      </w:r>
      <w:r w:rsidR="00D50D75">
        <w:rPr>
          <w:rFonts w:ascii="Times New Roman" w:hAnsi="Times New Roman"/>
          <w:color w:val="000000"/>
          <w:kern w:val="2"/>
          <w:sz w:val="28"/>
          <w:szCs w:val="28"/>
          <w:lang w:eastAsia="ar-SA"/>
        </w:rPr>
        <w:t xml:space="preserve">шашлыков, выпечных изделий – с </w:t>
      </w:r>
      <w:r w:rsidRPr="00AB2587">
        <w:rPr>
          <w:rFonts w:ascii="Times New Roman" w:hAnsi="Times New Roman"/>
          <w:color w:val="000000"/>
          <w:kern w:val="2"/>
          <w:sz w:val="28"/>
          <w:szCs w:val="28"/>
          <w:lang w:eastAsia="ar-SA"/>
        </w:rPr>
        <w:t>1 декабря по 30 марта;</w:t>
      </w:r>
    </w:p>
    <w:p w:rsidR="003F48B1" w:rsidRPr="00AB2587" w:rsidRDefault="003F48B1" w:rsidP="003F48B1">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sidRPr="00AB2587">
        <w:rPr>
          <w:rFonts w:ascii="Times New Roman" w:hAnsi="Times New Roman"/>
          <w:color w:val="000000"/>
          <w:kern w:val="2"/>
          <w:sz w:val="28"/>
          <w:szCs w:val="28"/>
          <w:lang w:eastAsia="ar-SA"/>
        </w:rPr>
        <w:t>- елочные базары - с 20 декабря по 31 декабря;</w:t>
      </w:r>
    </w:p>
    <w:p w:rsidR="003F48B1" w:rsidRPr="00AB2587" w:rsidRDefault="003F48B1" w:rsidP="003F48B1">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sidRPr="00AB2587">
        <w:rPr>
          <w:rFonts w:ascii="Times New Roman" w:hAnsi="Times New Roman"/>
          <w:color w:val="000000"/>
          <w:kern w:val="2"/>
          <w:sz w:val="28"/>
          <w:szCs w:val="28"/>
          <w:lang w:eastAsia="ar-SA"/>
        </w:rPr>
        <w:t>- по продаже ягод – с 15 июня по 15 августа;</w:t>
      </w:r>
    </w:p>
    <w:p w:rsidR="003F48B1" w:rsidRDefault="003F48B1" w:rsidP="003F48B1">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sidRPr="00AB2587">
        <w:rPr>
          <w:rFonts w:ascii="Times New Roman" w:hAnsi="Times New Roman"/>
          <w:color w:val="000000"/>
          <w:kern w:val="2"/>
          <w:sz w:val="28"/>
          <w:szCs w:val="28"/>
          <w:lang w:eastAsia="ar-SA"/>
        </w:rPr>
        <w:t>- по продаже искусственных цветов и венков – с 1 апреля по 31 октября.</w:t>
      </w:r>
    </w:p>
    <w:p w:rsidR="003F48B1" w:rsidRPr="00AB2587" w:rsidRDefault="003F48B1" w:rsidP="003F48B1">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sidRPr="00AB2587">
        <w:rPr>
          <w:rFonts w:ascii="Times New Roman" w:hAnsi="Times New Roman"/>
          <w:color w:val="000000"/>
          <w:kern w:val="2"/>
          <w:sz w:val="28"/>
          <w:szCs w:val="28"/>
          <w:lang w:eastAsia="ar-SA"/>
        </w:rPr>
        <w:t>5.14.2. Срок подачи заявок на участие в аукционе на размещение нестационарного торгового объекта сезонного использования:</w:t>
      </w:r>
    </w:p>
    <w:p w:rsidR="003F48B1" w:rsidRDefault="003F48B1" w:rsidP="003F48B1">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sidRPr="00AB2587">
        <w:rPr>
          <w:rFonts w:ascii="Times New Roman" w:hAnsi="Times New Roman"/>
          <w:color w:val="000000"/>
          <w:kern w:val="2"/>
          <w:sz w:val="28"/>
          <w:szCs w:val="28"/>
          <w:lang w:eastAsia="ar-SA"/>
        </w:rPr>
        <w:t>- по продаже мороженого, безалкогольны</w:t>
      </w:r>
      <w:r w:rsidR="004F4EA4">
        <w:rPr>
          <w:rFonts w:ascii="Times New Roman" w:hAnsi="Times New Roman"/>
          <w:color w:val="000000"/>
          <w:kern w:val="2"/>
          <w:sz w:val="28"/>
          <w:szCs w:val="28"/>
          <w:lang w:eastAsia="ar-SA"/>
        </w:rPr>
        <w:t>х напитков, кваса, в том числе на розлив,</w:t>
      </w:r>
      <w:r w:rsidR="00D50D75">
        <w:rPr>
          <w:rFonts w:ascii="Times New Roman" w:hAnsi="Times New Roman"/>
          <w:color w:val="000000"/>
          <w:kern w:val="2"/>
          <w:sz w:val="28"/>
          <w:szCs w:val="28"/>
          <w:lang w:eastAsia="ar-SA"/>
        </w:rPr>
        <w:t xml:space="preserve"> </w:t>
      </w:r>
      <w:r w:rsidRPr="00AB2587">
        <w:rPr>
          <w:rFonts w:ascii="Times New Roman" w:hAnsi="Times New Roman"/>
          <w:color w:val="000000"/>
          <w:kern w:val="2"/>
          <w:sz w:val="28"/>
          <w:szCs w:val="28"/>
          <w:lang w:eastAsia="ar-SA"/>
        </w:rPr>
        <w:t xml:space="preserve">сезонных (летних) кафе - с </w:t>
      </w:r>
      <w:r>
        <w:rPr>
          <w:rFonts w:ascii="Times New Roman" w:hAnsi="Times New Roman"/>
          <w:color w:val="000000"/>
          <w:kern w:val="2"/>
          <w:sz w:val="28"/>
          <w:szCs w:val="28"/>
          <w:lang w:eastAsia="ar-SA"/>
        </w:rPr>
        <w:t>15</w:t>
      </w:r>
      <w:r w:rsidRPr="00AB2587">
        <w:rPr>
          <w:rFonts w:ascii="Times New Roman" w:hAnsi="Times New Roman"/>
          <w:color w:val="000000"/>
          <w:kern w:val="2"/>
          <w:sz w:val="28"/>
          <w:szCs w:val="28"/>
          <w:lang w:eastAsia="ar-SA"/>
        </w:rPr>
        <w:t xml:space="preserve"> </w:t>
      </w:r>
      <w:r>
        <w:rPr>
          <w:rFonts w:ascii="Times New Roman" w:hAnsi="Times New Roman"/>
          <w:color w:val="000000"/>
          <w:kern w:val="2"/>
          <w:sz w:val="28"/>
          <w:szCs w:val="28"/>
          <w:lang w:eastAsia="ar-SA"/>
        </w:rPr>
        <w:t>января п</w:t>
      </w:r>
      <w:r w:rsidRPr="00AB2587">
        <w:rPr>
          <w:rFonts w:ascii="Times New Roman" w:hAnsi="Times New Roman"/>
          <w:color w:val="000000"/>
          <w:kern w:val="2"/>
          <w:sz w:val="28"/>
          <w:szCs w:val="28"/>
          <w:lang w:eastAsia="ar-SA"/>
        </w:rPr>
        <w:t xml:space="preserve">о </w:t>
      </w:r>
      <w:r>
        <w:rPr>
          <w:rFonts w:ascii="Times New Roman" w:hAnsi="Times New Roman"/>
          <w:color w:val="000000"/>
          <w:kern w:val="2"/>
          <w:sz w:val="28"/>
          <w:szCs w:val="28"/>
          <w:lang w:eastAsia="ar-SA"/>
        </w:rPr>
        <w:t>1</w:t>
      </w:r>
      <w:r w:rsidRPr="00AB2587">
        <w:rPr>
          <w:rFonts w:ascii="Times New Roman" w:hAnsi="Times New Roman"/>
          <w:color w:val="000000"/>
          <w:kern w:val="2"/>
          <w:sz w:val="28"/>
          <w:szCs w:val="28"/>
          <w:lang w:eastAsia="ar-SA"/>
        </w:rPr>
        <w:t xml:space="preserve"> марта;</w:t>
      </w:r>
    </w:p>
    <w:p w:rsidR="003F48B1" w:rsidRPr="00AB2587" w:rsidRDefault="003F48B1" w:rsidP="003F48B1">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Pr>
          <w:rFonts w:ascii="Times New Roman" w:hAnsi="Times New Roman"/>
          <w:color w:val="000000"/>
          <w:kern w:val="2"/>
          <w:sz w:val="28"/>
          <w:szCs w:val="28"/>
          <w:lang w:eastAsia="ar-SA"/>
        </w:rPr>
        <w:t xml:space="preserve">- по продаже воздушных шаров и сувенирной продукции - </w:t>
      </w:r>
      <w:r w:rsidRPr="00AB2587">
        <w:rPr>
          <w:rFonts w:ascii="Times New Roman" w:hAnsi="Times New Roman"/>
          <w:color w:val="000000"/>
          <w:kern w:val="2"/>
          <w:sz w:val="28"/>
          <w:szCs w:val="28"/>
          <w:lang w:eastAsia="ar-SA"/>
        </w:rPr>
        <w:t xml:space="preserve">с </w:t>
      </w:r>
      <w:r>
        <w:rPr>
          <w:rFonts w:ascii="Times New Roman" w:hAnsi="Times New Roman"/>
          <w:color w:val="000000"/>
          <w:kern w:val="2"/>
          <w:sz w:val="28"/>
          <w:szCs w:val="28"/>
          <w:lang w:eastAsia="ar-SA"/>
        </w:rPr>
        <w:t>15</w:t>
      </w:r>
      <w:r w:rsidRPr="00AB2587">
        <w:rPr>
          <w:rFonts w:ascii="Times New Roman" w:hAnsi="Times New Roman"/>
          <w:color w:val="000000"/>
          <w:kern w:val="2"/>
          <w:sz w:val="28"/>
          <w:szCs w:val="28"/>
          <w:lang w:eastAsia="ar-SA"/>
        </w:rPr>
        <w:t xml:space="preserve"> </w:t>
      </w:r>
      <w:r>
        <w:rPr>
          <w:rFonts w:ascii="Times New Roman" w:hAnsi="Times New Roman"/>
          <w:color w:val="000000"/>
          <w:kern w:val="2"/>
          <w:sz w:val="28"/>
          <w:szCs w:val="28"/>
          <w:lang w:eastAsia="ar-SA"/>
        </w:rPr>
        <w:t>января п</w:t>
      </w:r>
      <w:r w:rsidRPr="00AB2587">
        <w:rPr>
          <w:rFonts w:ascii="Times New Roman" w:hAnsi="Times New Roman"/>
          <w:color w:val="000000"/>
          <w:kern w:val="2"/>
          <w:sz w:val="28"/>
          <w:szCs w:val="28"/>
          <w:lang w:eastAsia="ar-SA"/>
        </w:rPr>
        <w:t xml:space="preserve">о </w:t>
      </w:r>
      <w:r>
        <w:rPr>
          <w:rFonts w:ascii="Times New Roman" w:hAnsi="Times New Roman"/>
          <w:color w:val="000000"/>
          <w:kern w:val="2"/>
          <w:sz w:val="28"/>
          <w:szCs w:val="28"/>
          <w:lang w:eastAsia="ar-SA"/>
        </w:rPr>
        <w:t>1</w:t>
      </w:r>
      <w:r w:rsidRPr="00AB2587">
        <w:rPr>
          <w:rFonts w:ascii="Times New Roman" w:hAnsi="Times New Roman"/>
          <w:color w:val="000000"/>
          <w:kern w:val="2"/>
          <w:sz w:val="28"/>
          <w:szCs w:val="28"/>
          <w:lang w:eastAsia="ar-SA"/>
        </w:rPr>
        <w:t xml:space="preserve"> марта;</w:t>
      </w:r>
    </w:p>
    <w:p w:rsidR="003F48B1" w:rsidRPr="00AB2587" w:rsidRDefault="003F48B1" w:rsidP="003F48B1">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sidRPr="00AB2587">
        <w:rPr>
          <w:rFonts w:ascii="Times New Roman" w:hAnsi="Times New Roman"/>
          <w:color w:val="000000"/>
          <w:kern w:val="2"/>
          <w:sz w:val="28"/>
          <w:szCs w:val="28"/>
          <w:lang w:eastAsia="ar-SA"/>
        </w:rPr>
        <w:t xml:space="preserve">- по продаже </w:t>
      </w:r>
      <w:r>
        <w:rPr>
          <w:rFonts w:ascii="Times New Roman" w:hAnsi="Times New Roman"/>
          <w:color w:val="000000"/>
          <w:kern w:val="2"/>
          <w:sz w:val="28"/>
          <w:szCs w:val="28"/>
          <w:lang w:eastAsia="ar-SA"/>
        </w:rPr>
        <w:t>бахчевых культур - с 15 апреля п</w:t>
      </w:r>
      <w:r w:rsidRPr="00AB2587">
        <w:rPr>
          <w:rFonts w:ascii="Times New Roman" w:hAnsi="Times New Roman"/>
          <w:color w:val="000000"/>
          <w:kern w:val="2"/>
          <w:sz w:val="28"/>
          <w:szCs w:val="28"/>
          <w:lang w:eastAsia="ar-SA"/>
        </w:rPr>
        <w:t>о 1 июня;</w:t>
      </w:r>
    </w:p>
    <w:p w:rsidR="003F48B1" w:rsidRPr="00AB2587" w:rsidRDefault="003F48B1" w:rsidP="003F48B1">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sidRPr="00AB2587">
        <w:rPr>
          <w:rFonts w:ascii="Times New Roman" w:hAnsi="Times New Roman"/>
          <w:color w:val="000000"/>
          <w:kern w:val="2"/>
          <w:sz w:val="28"/>
          <w:szCs w:val="28"/>
          <w:lang w:eastAsia="ar-SA"/>
        </w:rPr>
        <w:t>- по продаже живой птицы – с 1 декабря по 30 января;</w:t>
      </w:r>
    </w:p>
    <w:p w:rsidR="003F48B1" w:rsidRPr="00AB2587" w:rsidRDefault="003F48B1" w:rsidP="003F48B1">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sidRPr="00AB2587">
        <w:rPr>
          <w:rFonts w:ascii="Times New Roman" w:hAnsi="Times New Roman"/>
          <w:color w:val="000000"/>
          <w:kern w:val="2"/>
          <w:sz w:val="28"/>
          <w:szCs w:val="28"/>
          <w:lang w:eastAsia="ar-SA"/>
        </w:rPr>
        <w:t>- по продаже товаров, выдача которых осуществляется с помощью технических приспособлений (торговых автоматов)</w:t>
      </w:r>
      <w:r w:rsidR="00D50D75">
        <w:rPr>
          <w:rFonts w:ascii="Times New Roman" w:hAnsi="Times New Roman"/>
          <w:color w:val="000000"/>
          <w:kern w:val="2"/>
          <w:sz w:val="28"/>
          <w:szCs w:val="28"/>
          <w:lang w:eastAsia="ar-SA"/>
        </w:rPr>
        <w:t>,</w:t>
      </w:r>
      <w:r w:rsidRPr="00AB2587">
        <w:rPr>
          <w:rFonts w:ascii="Times New Roman" w:hAnsi="Times New Roman"/>
          <w:color w:val="000000"/>
          <w:kern w:val="2"/>
          <w:sz w:val="28"/>
          <w:szCs w:val="28"/>
          <w:lang w:eastAsia="ar-SA"/>
        </w:rPr>
        <w:t xml:space="preserve"> – с </w:t>
      </w:r>
      <w:r>
        <w:rPr>
          <w:rFonts w:ascii="Times New Roman" w:hAnsi="Times New Roman"/>
          <w:color w:val="000000"/>
          <w:kern w:val="2"/>
          <w:sz w:val="28"/>
          <w:szCs w:val="28"/>
          <w:lang w:eastAsia="ar-SA"/>
        </w:rPr>
        <w:t>15 ноября</w:t>
      </w:r>
      <w:r w:rsidRPr="00AB2587">
        <w:rPr>
          <w:rFonts w:ascii="Times New Roman" w:hAnsi="Times New Roman"/>
          <w:color w:val="000000"/>
          <w:kern w:val="2"/>
          <w:sz w:val="28"/>
          <w:szCs w:val="28"/>
          <w:lang w:eastAsia="ar-SA"/>
        </w:rPr>
        <w:t xml:space="preserve"> по </w:t>
      </w:r>
      <w:r>
        <w:rPr>
          <w:rFonts w:ascii="Times New Roman" w:hAnsi="Times New Roman"/>
          <w:color w:val="000000"/>
          <w:kern w:val="2"/>
          <w:sz w:val="28"/>
          <w:szCs w:val="28"/>
          <w:lang w:eastAsia="ar-SA"/>
        </w:rPr>
        <w:t>15</w:t>
      </w:r>
      <w:r w:rsidRPr="00AB2587">
        <w:rPr>
          <w:rFonts w:ascii="Times New Roman" w:hAnsi="Times New Roman"/>
          <w:color w:val="000000"/>
          <w:kern w:val="2"/>
          <w:sz w:val="28"/>
          <w:szCs w:val="28"/>
          <w:lang w:eastAsia="ar-SA"/>
        </w:rPr>
        <w:t xml:space="preserve"> декабря; </w:t>
      </w:r>
    </w:p>
    <w:p w:rsidR="003F48B1" w:rsidRPr="00AB2587" w:rsidRDefault="003F48B1" w:rsidP="003F48B1">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sidRPr="00AB2587">
        <w:rPr>
          <w:rFonts w:ascii="Times New Roman" w:hAnsi="Times New Roman"/>
          <w:color w:val="000000"/>
          <w:kern w:val="2"/>
          <w:sz w:val="28"/>
          <w:szCs w:val="28"/>
          <w:lang w:eastAsia="ar-SA"/>
        </w:rPr>
        <w:t>- по продаже шашлыков, выпечных изделий – с 1 сентября по 15 октября;</w:t>
      </w:r>
    </w:p>
    <w:p w:rsidR="003F48B1" w:rsidRPr="00AB2587" w:rsidRDefault="003F48B1" w:rsidP="003F48B1">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sidRPr="00AB2587">
        <w:rPr>
          <w:rFonts w:ascii="Times New Roman" w:hAnsi="Times New Roman"/>
          <w:color w:val="000000"/>
          <w:kern w:val="2"/>
          <w:sz w:val="28"/>
          <w:szCs w:val="28"/>
          <w:lang w:eastAsia="ar-SA"/>
        </w:rPr>
        <w:t>- елочные базары - с 1 о</w:t>
      </w:r>
      <w:r>
        <w:rPr>
          <w:rFonts w:ascii="Times New Roman" w:hAnsi="Times New Roman"/>
          <w:color w:val="000000"/>
          <w:kern w:val="2"/>
          <w:sz w:val="28"/>
          <w:szCs w:val="28"/>
          <w:lang w:eastAsia="ar-SA"/>
        </w:rPr>
        <w:t>ктября п</w:t>
      </w:r>
      <w:r w:rsidRPr="00AB2587">
        <w:rPr>
          <w:rFonts w:ascii="Times New Roman" w:hAnsi="Times New Roman"/>
          <w:color w:val="000000"/>
          <w:kern w:val="2"/>
          <w:sz w:val="28"/>
          <w:szCs w:val="28"/>
          <w:lang w:eastAsia="ar-SA"/>
        </w:rPr>
        <w:t>о 15 ноября;</w:t>
      </w:r>
    </w:p>
    <w:p w:rsidR="003F48B1" w:rsidRPr="00AB2587" w:rsidRDefault="003F48B1" w:rsidP="003F48B1">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sidRPr="00AB2587">
        <w:rPr>
          <w:rFonts w:ascii="Times New Roman" w:hAnsi="Times New Roman"/>
          <w:color w:val="000000"/>
          <w:kern w:val="2"/>
          <w:sz w:val="28"/>
          <w:szCs w:val="28"/>
          <w:lang w:eastAsia="ar-SA"/>
        </w:rPr>
        <w:t>- по продаже ягод – с 15 марта по 1 мая;</w:t>
      </w:r>
    </w:p>
    <w:p w:rsidR="00AB2587" w:rsidRDefault="003F48B1" w:rsidP="003F48B1">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sidRPr="00AB2587">
        <w:rPr>
          <w:rFonts w:ascii="Times New Roman" w:hAnsi="Times New Roman"/>
          <w:color w:val="000000"/>
          <w:kern w:val="2"/>
          <w:sz w:val="28"/>
          <w:szCs w:val="28"/>
          <w:lang w:eastAsia="ar-SA"/>
        </w:rPr>
        <w:t xml:space="preserve">- по продаже искусственных цветов и венков – с </w:t>
      </w:r>
      <w:r>
        <w:rPr>
          <w:rFonts w:ascii="Times New Roman" w:hAnsi="Times New Roman"/>
          <w:color w:val="000000"/>
          <w:kern w:val="2"/>
          <w:sz w:val="28"/>
          <w:szCs w:val="28"/>
          <w:lang w:eastAsia="ar-SA"/>
        </w:rPr>
        <w:t>15</w:t>
      </w:r>
      <w:r w:rsidRPr="00AB2587">
        <w:rPr>
          <w:rFonts w:ascii="Times New Roman" w:hAnsi="Times New Roman"/>
          <w:color w:val="000000"/>
          <w:kern w:val="2"/>
          <w:sz w:val="28"/>
          <w:szCs w:val="28"/>
          <w:lang w:eastAsia="ar-SA"/>
        </w:rPr>
        <w:t xml:space="preserve"> </w:t>
      </w:r>
      <w:r>
        <w:rPr>
          <w:rFonts w:ascii="Times New Roman" w:hAnsi="Times New Roman"/>
          <w:color w:val="000000"/>
          <w:kern w:val="2"/>
          <w:sz w:val="28"/>
          <w:szCs w:val="28"/>
          <w:lang w:eastAsia="ar-SA"/>
        </w:rPr>
        <w:t>января</w:t>
      </w:r>
      <w:r w:rsidRPr="00AB2587">
        <w:rPr>
          <w:rFonts w:ascii="Times New Roman" w:hAnsi="Times New Roman"/>
          <w:color w:val="000000"/>
          <w:kern w:val="2"/>
          <w:sz w:val="28"/>
          <w:szCs w:val="28"/>
          <w:lang w:eastAsia="ar-SA"/>
        </w:rPr>
        <w:t xml:space="preserve"> по </w:t>
      </w:r>
      <w:r>
        <w:rPr>
          <w:rFonts w:ascii="Times New Roman" w:hAnsi="Times New Roman"/>
          <w:color w:val="000000"/>
          <w:kern w:val="2"/>
          <w:sz w:val="28"/>
          <w:szCs w:val="28"/>
          <w:lang w:eastAsia="ar-SA"/>
        </w:rPr>
        <w:t>1</w:t>
      </w:r>
      <w:r w:rsidRPr="00AB2587">
        <w:rPr>
          <w:rFonts w:ascii="Times New Roman" w:hAnsi="Times New Roman"/>
          <w:color w:val="000000"/>
          <w:kern w:val="2"/>
          <w:sz w:val="28"/>
          <w:szCs w:val="28"/>
          <w:lang w:eastAsia="ar-SA"/>
        </w:rPr>
        <w:t xml:space="preserve"> </w:t>
      </w:r>
      <w:r>
        <w:rPr>
          <w:rFonts w:ascii="Times New Roman" w:hAnsi="Times New Roman"/>
          <w:color w:val="000000"/>
          <w:kern w:val="2"/>
          <w:sz w:val="28"/>
          <w:szCs w:val="28"/>
          <w:lang w:eastAsia="ar-SA"/>
        </w:rPr>
        <w:t>марта.</w:t>
      </w:r>
    </w:p>
    <w:p w:rsidR="00AC042C" w:rsidRPr="00AC042C" w:rsidRDefault="00AC042C" w:rsidP="00AB2587">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Pr>
          <w:rFonts w:ascii="Times New Roman" w:hAnsi="Times New Roman"/>
          <w:color w:val="000000"/>
          <w:kern w:val="2"/>
          <w:sz w:val="28"/>
          <w:szCs w:val="28"/>
          <w:lang w:eastAsia="ar-SA"/>
        </w:rPr>
        <w:t>5.1</w:t>
      </w:r>
      <w:r w:rsidR="00810DD7">
        <w:rPr>
          <w:rFonts w:ascii="Times New Roman" w:hAnsi="Times New Roman"/>
          <w:color w:val="000000"/>
          <w:kern w:val="2"/>
          <w:sz w:val="28"/>
          <w:szCs w:val="28"/>
          <w:lang w:eastAsia="ar-SA"/>
        </w:rPr>
        <w:t>4</w:t>
      </w:r>
      <w:r w:rsidRPr="00AC042C">
        <w:rPr>
          <w:rFonts w:ascii="Times New Roman" w:hAnsi="Times New Roman"/>
          <w:color w:val="000000"/>
          <w:kern w:val="2"/>
          <w:sz w:val="28"/>
          <w:szCs w:val="28"/>
          <w:lang w:eastAsia="ar-SA"/>
        </w:rPr>
        <w:t xml:space="preserve">.3. </w:t>
      </w:r>
      <w:r w:rsidR="00FD299E">
        <w:rPr>
          <w:rFonts w:ascii="Times New Roman" w:hAnsi="Times New Roman"/>
          <w:color w:val="000000"/>
          <w:kern w:val="2"/>
          <w:sz w:val="28"/>
          <w:szCs w:val="28"/>
          <w:lang w:eastAsia="ar-SA"/>
        </w:rPr>
        <w:t>О</w:t>
      </w:r>
      <w:r>
        <w:rPr>
          <w:rFonts w:ascii="Times New Roman" w:hAnsi="Times New Roman"/>
          <w:color w:val="000000"/>
          <w:kern w:val="2"/>
          <w:sz w:val="28"/>
          <w:szCs w:val="28"/>
          <w:lang w:eastAsia="ar-SA"/>
        </w:rPr>
        <w:t>тдел экономики</w:t>
      </w:r>
      <w:r w:rsidRPr="00AC042C">
        <w:rPr>
          <w:rFonts w:ascii="Times New Roman" w:hAnsi="Times New Roman"/>
          <w:color w:val="000000"/>
          <w:kern w:val="2"/>
          <w:sz w:val="28"/>
          <w:szCs w:val="28"/>
          <w:lang w:eastAsia="ar-SA"/>
        </w:rPr>
        <w:t xml:space="preserve"> осуществляет мероприятия, необходимые для проведения аукциона на право размещения нестационарного торгового объекта сезонного использования, </w:t>
      </w:r>
      <w:r w:rsidR="00FD299E">
        <w:rPr>
          <w:rFonts w:ascii="Times New Roman" w:hAnsi="Times New Roman"/>
          <w:color w:val="000000"/>
          <w:kern w:val="2"/>
          <w:sz w:val="28"/>
          <w:szCs w:val="28"/>
          <w:lang w:eastAsia="ar-SA"/>
        </w:rPr>
        <w:t xml:space="preserve">указанные в  </w:t>
      </w:r>
      <w:r w:rsidR="00D50D75">
        <w:rPr>
          <w:rFonts w:ascii="Times New Roman" w:hAnsi="Times New Roman"/>
          <w:color w:val="000000"/>
          <w:kern w:val="2"/>
          <w:sz w:val="28"/>
          <w:szCs w:val="28"/>
          <w:lang w:eastAsia="ar-SA"/>
        </w:rPr>
        <w:t>подразделах</w:t>
      </w:r>
      <w:r w:rsidR="00FD299E">
        <w:rPr>
          <w:rFonts w:ascii="Times New Roman" w:hAnsi="Times New Roman"/>
          <w:color w:val="000000"/>
          <w:kern w:val="2"/>
          <w:sz w:val="28"/>
          <w:szCs w:val="28"/>
          <w:lang w:eastAsia="ar-SA"/>
        </w:rPr>
        <w:t xml:space="preserve"> 5.</w:t>
      </w:r>
      <w:r w:rsidR="008462E9">
        <w:rPr>
          <w:rFonts w:ascii="Times New Roman" w:hAnsi="Times New Roman"/>
          <w:color w:val="000000"/>
          <w:kern w:val="2"/>
          <w:sz w:val="28"/>
          <w:szCs w:val="28"/>
          <w:lang w:eastAsia="ar-SA"/>
        </w:rPr>
        <w:t>4</w:t>
      </w:r>
      <w:r w:rsidR="00810DD7">
        <w:rPr>
          <w:rFonts w:ascii="Times New Roman" w:hAnsi="Times New Roman"/>
          <w:color w:val="000000"/>
          <w:kern w:val="2"/>
          <w:sz w:val="28"/>
          <w:szCs w:val="28"/>
          <w:lang w:eastAsia="ar-SA"/>
        </w:rPr>
        <w:t xml:space="preserve"> – 5.13</w:t>
      </w:r>
      <w:r w:rsidR="00FD299E">
        <w:rPr>
          <w:rFonts w:ascii="Times New Roman" w:hAnsi="Times New Roman"/>
          <w:color w:val="000000"/>
          <w:kern w:val="2"/>
          <w:sz w:val="28"/>
          <w:szCs w:val="28"/>
          <w:lang w:eastAsia="ar-SA"/>
        </w:rPr>
        <w:t xml:space="preserve"> настоящего Порядка.</w:t>
      </w:r>
    </w:p>
    <w:p w:rsidR="006F1C2E" w:rsidRDefault="00E95EEC" w:rsidP="00720F2C">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sidRPr="00994944">
        <w:rPr>
          <w:rFonts w:ascii="Times New Roman" w:hAnsi="Times New Roman"/>
          <w:color w:val="000000"/>
          <w:kern w:val="2"/>
          <w:sz w:val="28"/>
          <w:szCs w:val="28"/>
          <w:lang w:eastAsia="ar-SA"/>
        </w:rPr>
        <w:t>5.1</w:t>
      </w:r>
      <w:r w:rsidR="00810DD7">
        <w:rPr>
          <w:rFonts w:ascii="Times New Roman" w:hAnsi="Times New Roman"/>
          <w:color w:val="000000"/>
          <w:kern w:val="2"/>
          <w:sz w:val="28"/>
          <w:szCs w:val="28"/>
          <w:lang w:eastAsia="ar-SA"/>
        </w:rPr>
        <w:t>5</w:t>
      </w:r>
      <w:r w:rsidRPr="00994944">
        <w:rPr>
          <w:rFonts w:ascii="Times New Roman" w:hAnsi="Times New Roman"/>
          <w:color w:val="000000"/>
          <w:kern w:val="2"/>
          <w:sz w:val="28"/>
          <w:szCs w:val="28"/>
          <w:lang w:eastAsia="ar-SA"/>
        </w:rPr>
        <w:t xml:space="preserve">. </w:t>
      </w:r>
      <w:proofErr w:type="gramStart"/>
      <w:r w:rsidR="006F457D" w:rsidRPr="00994944">
        <w:rPr>
          <w:rFonts w:ascii="Times New Roman" w:hAnsi="Times New Roman"/>
          <w:color w:val="000000"/>
          <w:kern w:val="2"/>
          <w:sz w:val="28"/>
          <w:szCs w:val="28"/>
          <w:lang w:eastAsia="ar-SA"/>
        </w:rPr>
        <w:t xml:space="preserve">В случае отсутствия заявок на участие в аукционе на размещение нестационарного торгового объекта сезонного использования, </w:t>
      </w:r>
      <w:r w:rsidRPr="00994944">
        <w:rPr>
          <w:rFonts w:ascii="Times New Roman" w:hAnsi="Times New Roman"/>
          <w:color w:val="000000"/>
          <w:kern w:val="2"/>
          <w:sz w:val="28"/>
          <w:szCs w:val="28"/>
          <w:lang w:eastAsia="ar-SA"/>
        </w:rPr>
        <w:t>заявк</w:t>
      </w:r>
      <w:r w:rsidR="00DC7483" w:rsidRPr="00994944">
        <w:rPr>
          <w:rFonts w:ascii="Times New Roman" w:hAnsi="Times New Roman"/>
          <w:color w:val="000000"/>
          <w:kern w:val="2"/>
          <w:sz w:val="28"/>
          <w:szCs w:val="28"/>
          <w:lang w:eastAsia="ar-SA"/>
        </w:rPr>
        <w:t>и,</w:t>
      </w:r>
      <w:r w:rsidRPr="00994944">
        <w:rPr>
          <w:rFonts w:ascii="Times New Roman" w:hAnsi="Times New Roman"/>
          <w:color w:val="000000"/>
          <w:kern w:val="2"/>
          <w:sz w:val="28"/>
          <w:szCs w:val="28"/>
          <w:lang w:eastAsia="ar-SA"/>
        </w:rPr>
        <w:t xml:space="preserve"> </w:t>
      </w:r>
      <w:r w:rsidR="00DC7483" w:rsidRPr="00994944">
        <w:rPr>
          <w:rFonts w:ascii="Times New Roman" w:hAnsi="Times New Roman"/>
          <w:color w:val="000000"/>
          <w:kern w:val="2"/>
          <w:sz w:val="28"/>
          <w:szCs w:val="28"/>
          <w:lang w:eastAsia="ar-SA"/>
        </w:rPr>
        <w:t xml:space="preserve">поданные с нарушением сроков, указанных в </w:t>
      </w:r>
      <w:r w:rsidR="00D50D75">
        <w:rPr>
          <w:rFonts w:ascii="Times New Roman" w:hAnsi="Times New Roman"/>
          <w:color w:val="000000"/>
          <w:kern w:val="2"/>
          <w:sz w:val="28"/>
          <w:szCs w:val="28"/>
          <w:lang w:eastAsia="ar-SA"/>
        </w:rPr>
        <w:t>пункте</w:t>
      </w:r>
      <w:r w:rsidR="00DC7483" w:rsidRPr="00994944">
        <w:rPr>
          <w:rFonts w:ascii="Times New Roman" w:hAnsi="Times New Roman"/>
          <w:color w:val="000000"/>
          <w:kern w:val="2"/>
          <w:sz w:val="28"/>
          <w:szCs w:val="28"/>
          <w:lang w:eastAsia="ar-SA"/>
        </w:rPr>
        <w:t xml:space="preserve"> 5.1</w:t>
      </w:r>
      <w:r w:rsidR="00810DD7">
        <w:rPr>
          <w:rFonts w:ascii="Times New Roman" w:hAnsi="Times New Roman"/>
          <w:color w:val="000000"/>
          <w:kern w:val="2"/>
          <w:sz w:val="28"/>
          <w:szCs w:val="28"/>
          <w:lang w:eastAsia="ar-SA"/>
        </w:rPr>
        <w:t>4</w:t>
      </w:r>
      <w:r w:rsidR="00DC7483" w:rsidRPr="00994944">
        <w:rPr>
          <w:rFonts w:ascii="Times New Roman" w:hAnsi="Times New Roman"/>
          <w:color w:val="000000"/>
          <w:kern w:val="2"/>
          <w:sz w:val="28"/>
          <w:szCs w:val="28"/>
          <w:lang w:eastAsia="ar-SA"/>
        </w:rPr>
        <w:t xml:space="preserve">.2 настоящего Порядка, </w:t>
      </w:r>
      <w:r w:rsidRPr="00994944">
        <w:rPr>
          <w:rFonts w:ascii="Times New Roman" w:hAnsi="Times New Roman"/>
          <w:color w:val="000000"/>
          <w:kern w:val="2"/>
          <w:sz w:val="28"/>
          <w:szCs w:val="28"/>
          <w:lang w:eastAsia="ar-SA"/>
        </w:rPr>
        <w:t>на участие в аукционе на размещение нестационарного торгового объекта сезонного использования</w:t>
      </w:r>
      <w:r w:rsidR="00DC7483" w:rsidRPr="00994944">
        <w:rPr>
          <w:rFonts w:ascii="Times New Roman" w:hAnsi="Times New Roman"/>
          <w:color w:val="000000"/>
          <w:kern w:val="2"/>
          <w:sz w:val="28"/>
          <w:szCs w:val="28"/>
          <w:lang w:eastAsia="ar-SA"/>
        </w:rPr>
        <w:t>,</w:t>
      </w:r>
      <w:r w:rsidRPr="00994944">
        <w:rPr>
          <w:rFonts w:ascii="Times New Roman" w:hAnsi="Times New Roman"/>
          <w:color w:val="000000"/>
          <w:kern w:val="2"/>
          <w:sz w:val="28"/>
          <w:szCs w:val="28"/>
          <w:lang w:eastAsia="ar-SA"/>
        </w:rPr>
        <w:t xml:space="preserve"> отдел экономики передает </w:t>
      </w:r>
      <w:r w:rsidR="0067031E" w:rsidRPr="00994944">
        <w:rPr>
          <w:rFonts w:ascii="Times New Roman" w:hAnsi="Times New Roman"/>
          <w:color w:val="000000"/>
          <w:kern w:val="2"/>
          <w:sz w:val="28"/>
          <w:szCs w:val="28"/>
          <w:lang w:eastAsia="ar-SA"/>
        </w:rPr>
        <w:t xml:space="preserve">на заседание </w:t>
      </w:r>
      <w:r w:rsidRPr="00994944">
        <w:rPr>
          <w:rFonts w:ascii="Times New Roman" w:hAnsi="Times New Roman"/>
          <w:color w:val="000000"/>
          <w:kern w:val="2"/>
          <w:sz w:val="28"/>
          <w:szCs w:val="28"/>
          <w:lang w:eastAsia="ar-SA"/>
        </w:rPr>
        <w:t xml:space="preserve">аукционной комиссии по предоставлению права на размещение </w:t>
      </w:r>
      <w:r w:rsidRPr="00994944">
        <w:rPr>
          <w:rFonts w:ascii="Times New Roman" w:hAnsi="Times New Roman"/>
          <w:color w:val="000000"/>
          <w:kern w:val="2"/>
          <w:sz w:val="28"/>
          <w:szCs w:val="28"/>
          <w:lang w:eastAsia="ar-SA"/>
        </w:rPr>
        <w:lastRenderedPageBreak/>
        <w:t xml:space="preserve">нестационарного торгового объекта на территории муниципального образования «город Слободской» для </w:t>
      </w:r>
      <w:r w:rsidR="00A244BC">
        <w:rPr>
          <w:rFonts w:ascii="Times New Roman" w:hAnsi="Times New Roman"/>
          <w:color w:val="000000"/>
          <w:kern w:val="2"/>
          <w:sz w:val="28"/>
          <w:szCs w:val="28"/>
          <w:lang w:eastAsia="ar-SA"/>
        </w:rPr>
        <w:t>допуска</w:t>
      </w:r>
      <w:proofErr w:type="gramEnd"/>
      <w:r w:rsidR="00A244BC">
        <w:rPr>
          <w:rFonts w:ascii="Times New Roman" w:hAnsi="Times New Roman"/>
          <w:color w:val="000000"/>
          <w:kern w:val="2"/>
          <w:sz w:val="28"/>
          <w:szCs w:val="28"/>
          <w:lang w:eastAsia="ar-SA"/>
        </w:rPr>
        <w:t xml:space="preserve"> или для отказа</w:t>
      </w:r>
      <w:r w:rsidR="001249F4" w:rsidRPr="00994944">
        <w:rPr>
          <w:rFonts w:ascii="Times New Roman" w:hAnsi="Times New Roman"/>
          <w:color w:val="000000"/>
          <w:kern w:val="2"/>
          <w:sz w:val="28"/>
          <w:szCs w:val="28"/>
          <w:lang w:eastAsia="ar-SA"/>
        </w:rPr>
        <w:t xml:space="preserve"> в допуске на участие в</w:t>
      </w:r>
      <w:r w:rsidR="00D7067D">
        <w:rPr>
          <w:rFonts w:ascii="Times New Roman" w:hAnsi="Times New Roman"/>
          <w:color w:val="000000"/>
          <w:kern w:val="2"/>
          <w:sz w:val="28"/>
          <w:szCs w:val="28"/>
          <w:lang w:eastAsia="ar-SA"/>
        </w:rPr>
        <w:t xml:space="preserve"> аукционе.</w:t>
      </w:r>
    </w:p>
    <w:p w:rsidR="00336736" w:rsidRPr="00336736" w:rsidRDefault="00336736" w:rsidP="00720F2C">
      <w:pPr>
        <w:suppressAutoHyphens/>
        <w:autoSpaceDE w:val="0"/>
        <w:autoSpaceDN w:val="0"/>
        <w:adjustRightInd w:val="0"/>
        <w:spacing w:after="0" w:line="360" w:lineRule="auto"/>
        <w:ind w:firstLine="708"/>
        <w:jc w:val="both"/>
        <w:rPr>
          <w:rFonts w:ascii="Times New Roman" w:hAnsi="Times New Roman"/>
          <w:color w:val="000000"/>
          <w:kern w:val="2"/>
          <w:sz w:val="16"/>
          <w:szCs w:val="16"/>
          <w:lang w:eastAsia="ar-SA"/>
        </w:rPr>
      </w:pPr>
    </w:p>
    <w:p w:rsidR="00186D43" w:rsidRDefault="00186D43" w:rsidP="00F22960">
      <w:pPr>
        <w:suppressAutoHyphens/>
        <w:autoSpaceDE w:val="0"/>
        <w:autoSpaceDN w:val="0"/>
        <w:adjustRightInd w:val="0"/>
        <w:spacing w:after="0" w:line="240" w:lineRule="auto"/>
        <w:ind w:firstLine="708"/>
        <w:jc w:val="center"/>
        <w:rPr>
          <w:rFonts w:ascii="Times New Roman" w:hAnsi="Times New Roman"/>
          <w:b/>
          <w:color w:val="000000"/>
          <w:kern w:val="2"/>
          <w:sz w:val="28"/>
          <w:szCs w:val="28"/>
          <w:lang w:eastAsia="ar-SA"/>
        </w:rPr>
      </w:pPr>
      <w:r w:rsidRPr="00186D43">
        <w:rPr>
          <w:rFonts w:ascii="Times New Roman" w:hAnsi="Times New Roman"/>
          <w:b/>
          <w:color w:val="000000"/>
          <w:kern w:val="2"/>
          <w:sz w:val="28"/>
          <w:szCs w:val="28"/>
          <w:lang w:eastAsia="ar-SA"/>
        </w:rPr>
        <w:t>6. Оформление договора на размещение нестационарного торгового объекта</w:t>
      </w:r>
    </w:p>
    <w:p w:rsidR="00336736" w:rsidRPr="00186D43" w:rsidRDefault="00336736" w:rsidP="00F22960">
      <w:pPr>
        <w:suppressAutoHyphens/>
        <w:autoSpaceDE w:val="0"/>
        <w:autoSpaceDN w:val="0"/>
        <w:adjustRightInd w:val="0"/>
        <w:spacing w:after="0" w:line="240" w:lineRule="auto"/>
        <w:ind w:firstLine="708"/>
        <w:jc w:val="center"/>
        <w:rPr>
          <w:rFonts w:ascii="Times New Roman" w:hAnsi="Times New Roman"/>
          <w:b/>
          <w:color w:val="000000"/>
          <w:kern w:val="2"/>
          <w:sz w:val="28"/>
          <w:szCs w:val="28"/>
          <w:lang w:eastAsia="ar-SA"/>
        </w:rPr>
      </w:pPr>
    </w:p>
    <w:p w:rsidR="00186D43" w:rsidRPr="00186D43" w:rsidRDefault="00186D43" w:rsidP="00186D43">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sidRPr="00186D43">
        <w:rPr>
          <w:rFonts w:ascii="Times New Roman" w:hAnsi="Times New Roman"/>
          <w:color w:val="000000"/>
          <w:kern w:val="2"/>
          <w:sz w:val="28"/>
          <w:szCs w:val="28"/>
          <w:lang w:eastAsia="ar-SA"/>
        </w:rPr>
        <w:t>6.1. Предоставление субъектам предпринимательской деятельности права на размещение НТО осуществляется на основании договора.</w:t>
      </w:r>
    </w:p>
    <w:p w:rsidR="00186D43" w:rsidRPr="00186D43" w:rsidRDefault="00186D43" w:rsidP="00186D43">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sidRPr="00186D43">
        <w:rPr>
          <w:rFonts w:ascii="Times New Roman" w:hAnsi="Times New Roman"/>
          <w:color w:val="000000"/>
          <w:kern w:val="2"/>
          <w:sz w:val="28"/>
          <w:szCs w:val="28"/>
          <w:lang w:eastAsia="ar-SA"/>
        </w:rPr>
        <w:t>6.2. Договор заключается отдельно на каждый НТО.</w:t>
      </w:r>
    </w:p>
    <w:p w:rsidR="00186D43" w:rsidRPr="00186D43" w:rsidRDefault="00186D43" w:rsidP="007952F6">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sidRPr="00186D43">
        <w:rPr>
          <w:rFonts w:ascii="Times New Roman" w:hAnsi="Times New Roman"/>
          <w:color w:val="000000"/>
          <w:kern w:val="2"/>
          <w:sz w:val="28"/>
          <w:szCs w:val="28"/>
          <w:lang w:eastAsia="ar-SA"/>
        </w:rPr>
        <w:t>6.3. Срок действия договора устанавливается с правом пролонгации договорных отношений на тех же условиях и на тот же срок.</w:t>
      </w:r>
    </w:p>
    <w:p w:rsidR="00186D43" w:rsidRPr="00186D43" w:rsidRDefault="00186D43" w:rsidP="00186D43">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sidRPr="00186D43">
        <w:rPr>
          <w:rFonts w:ascii="Times New Roman" w:hAnsi="Times New Roman"/>
          <w:color w:val="000000"/>
          <w:kern w:val="2"/>
          <w:sz w:val="28"/>
          <w:szCs w:val="28"/>
          <w:lang w:eastAsia="ar-SA"/>
        </w:rPr>
        <w:t>6.4. Право на размещение НТО прекращается в случаях, предусмотренных договором.</w:t>
      </w:r>
    </w:p>
    <w:p w:rsidR="00186D43" w:rsidRPr="00186D43" w:rsidRDefault="00186D43" w:rsidP="00186D43">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sidRPr="00186D43">
        <w:rPr>
          <w:rFonts w:ascii="Times New Roman" w:hAnsi="Times New Roman"/>
          <w:color w:val="000000"/>
          <w:kern w:val="2"/>
          <w:sz w:val="28"/>
          <w:szCs w:val="28"/>
          <w:lang w:eastAsia="ar-SA"/>
        </w:rPr>
        <w:t xml:space="preserve">6.5. Основания для досрочного расторжения договора в одностороннем порядке: </w:t>
      </w:r>
    </w:p>
    <w:p w:rsidR="00186D43" w:rsidRPr="00186D43" w:rsidRDefault="00186D43" w:rsidP="00186D43">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sidRPr="00186D43">
        <w:rPr>
          <w:rFonts w:ascii="Times New Roman" w:hAnsi="Times New Roman"/>
          <w:color w:val="000000"/>
          <w:kern w:val="2"/>
          <w:sz w:val="28"/>
          <w:szCs w:val="28"/>
          <w:lang w:eastAsia="ar-SA"/>
        </w:rPr>
        <w:t xml:space="preserve">- </w:t>
      </w:r>
      <w:proofErr w:type="spellStart"/>
      <w:r w:rsidRPr="00186D43">
        <w:rPr>
          <w:rFonts w:ascii="Times New Roman" w:hAnsi="Times New Roman"/>
          <w:color w:val="000000"/>
          <w:kern w:val="2"/>
          <w:sz w:val="28"/>
          <w:szCs w:val="28"/>
          <w:lang w:eastAsia="ar-SA"/>
        </w:rPr>
        <w:t>неразмещение</w:t>
      </w:r>
      <w:proofErr w:type="spellEnd"/>
      <w:r w:rsidRPr="00186D43">
        <w:rPr>
          <w:rFonts w:ascii="Times New Roman" w:hAnsi="Times New Roman"/>
          <w:color w:val="000000"/>
          <w:kern w:val="2"/>
          <w:sz w:val="28"/>
          <w:szCs w:val="28"/>
          <w:lang w:eastAsia="ar-SA"/>
        </w:rPr>
        <w:t xml:space="preserve"> НТО в течение трех месяцев с момента заключения договора;</w:t>
      </w:r>
    </w:p>
    <w:p w:rsidR="00186D43" w:rsidRPr="00186D43" w:rsidRDefault="00186D43" w:rsidP="00186D43">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sidRPr="00186D43">
        <w:rPr>
          <w:rFonts w:ascii="Times New Roman" w:hAnsi="Times New Roman"/>
          <w:color w:val="000000"/>
          <w:kern w:val="2"/>
          <w:sz w:val="28"/>
          <w:szCs w:val="28"/>
          <w:lang w:eastAsia="ar-SA"/>
        </w:rPr>
        <w:t>- неосуществление деятельности в течение трех месяцев подряд;</w:t>
      </w:r>
    </w:p>
    <w:p w:rsidR="00186D43" w:rsidRPr="00186D43" w:rsidRDefault="00186D43" w:rsidP="00186D43">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sidRPr="00186D43">
        <w:rPr>
          <w:rFonts w:ascii="Times New Roman" w:hAnsi="Times New Roman"/>
          <w:color w:val="000000"/>
          <w:kern w:val="2"/>
          <w:sz w:val="28"/>
          <w:szCs w:val="28"/>
          <w:lang w:eastAsia="ar-SA"/>
        </w:rPr>
        <w:t>- размещение НТО с нарушением норм и правил действующего нормативно-правового акта;</w:t>
      </w:r>
    </w:p>
    <w:p w:rsidR="00186D43" w:rsidRPr="00186D43" w:rsidRDefault="00186D43" w:rsidP="00186D43">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sidRPr="00186D43">
        <w:rPr>
          <w:rFonts w:ascii="Times New Roman" w:hAnsi="Times New Roman"/>
          <w:color w:val="000000"/>
          <w:kern w:val="2"/>
          <w:sz w:val="28"/>
          <w:szCs w:val="28"/>
          <w:lang w:eastAsia="ar-SA"/>
        </w:rPr>
        <w:t>- невнесение субъектом предпринимательской деятельности оплаты по договору в срок;</w:t>
      </w:r>
    </w:p>
    <w:p w:rsidR="00186D43" w:rsidRPr="00186D43" w:rsidRDefault="00186D43" w:rsidP="00186D43">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sidRPr="00186D43">
        <w:rPr>
          <w:rFonts w:ascii="Times New Roman" w:hAnsi="Times New Roman"/>
          <w:color w:val="000000"/>
          <w:kern w:val="2"/>
          <w:sz w:val="28"/>
          <w:szCs w:val="28"/>
          <w:lang w:eastAsia="ar-SA"/>
        </w:rPr>
        <w:t>- увеличение площади объекта более чем на 10% без соответствующего согласования;</w:t>
      </w:r>
    </w:p>
    <w:p w:rsidR="00186D43" w:rsidRPr="00186D43" w:rsidRDefault="00186D43" w:rsidP="00186D43">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sidRPr="00186D43">
        <w:rPr>
          <w:rFonts w:ascii="Times New Roman" w:hAnsi="Times New Roman"/>
          <w:color w:val="000000"/>
          <w:kern w:val="2"/>
          <w:sz w:val="28"/>
          <w:szCs w:val="28"/>
          <w:lang w:eastAsia="ar-SA"/>
        </w:rPr>
        <w:t>- неисполнение обязательств по соблюдению требований Правил благоустройства;</w:t>
      </w:r>
    </w:p>
    <w:p w:rsidR="00186D43" w:rsidRDefault="00186D43" w:rsidP="00186D43">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sidRPr="00186D43">
        <w:rPr>
          <w:rFonts w:ascii="Times New Roman" w:hAnsi="Times New Roman"/>
          <w:color w:val="000000"/>
          <w:kern w:val="2"/>
          <w:sz w:val="28"/>
          <w:szCs w:val="28"/>
          <w:lang w:eastAsia="ar-SA"/>
        </w:rPr>
        <w:t xml:space="preserve">- принятие администрацией города Слободского решений, когда место размещения НТО необходимо для нужд развития муниципального образования «город Слободской»; </w:t>
      </w:r>
    </w:p>
    <w:p w:rsidR="00216B74" w:rsidRPr="00186D43" w:rsidRDefault="00216B74" w:rsidP="00186D43">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Pr>
          <w:rFonts w:ascii="Times New Roman" w:hAnsi="Times New Roman"/>
          <w:color w:val="000000"/>
          <w:kern w:val="2"/>
          <w:sz w:val="28"/>
          <w:szCs w:val="28"/>
          <w:lang w:eastAsia="ar-SA"/>
        </w:rPr>
        <w:lastRenderedPageBreak/>
        <w:t>- невыполнение в установленный срок требования уведомл</w:t>
      </w:r>
      <w:r w:rsidR="00CC6CC6">
        <w:rPr>
          <w:rFonts w:ascii="Times New Roman" w:hAnsi="Times New Roman"/>
          <w:color w:val="000000"/>
          <w:kern w:val="2"/>
          <w:sz w:val="28"/>
          <w:szCs w:val="28"/>
          <w:lang w:eastAsia="ar-SA"/>
        </w:rPr>
        <w:t>ения в соответствии с п. 3.2.16</w:t>
      </w:r>
      <w:r>
        <w:rPr>
          <w:rFonts w:ascii="Times New Roman" w:hAnsi="Times New Roman"/>
          <w:color w:val="000000"/>
          <w:kern w:val="2"/>
          <w:sz w:val="28"/>
          <w:szCs w:val="28"/>
          <w:lang w:eastAsia="ar-SA"/>
        </w:rPr>
        <w:t xml:space="preserve"> договора</w:t>
      </w:r>
      <w:r w:rsidR="00CC6CC6">
        <w:rPr>
          <w:rFonts w:ascii="Times New Roman" w:hAnsi="Times New Roman"/>
          <w:color w:val="000000"/>
          <w:kern w:val="2"/>
          <w:sz w:val="28"/>
          <w:szCs w:val="28"/>
          <w:lang w:eastAsia="ar-SA"/>
        </w:rPr>
        <w:t xml:space="preserve"> (форма 10 докум</w:t>
      </w:r>
      <w:r w:rsidR="00040951">
        <w:rPr>
          <w:rFonts w:ascii="Times New Roman" w:hAnsi="Times New Roman"/>
          <w:color w:val="000000"/>
          <w:kern w:val="2"/>
          <w:sz w:val="28"/>
          <w:szCs w:val="28"/>
          <w:lang w:eastAsia="ar-SA"/>
        </w:rPr>
        <w:t>ентации) и п. 3.2.15 договора (п</w:t>
      </w:r>
      <w:r w:rsidR="00CC6CC6">
        <w:rPr>
          <w:rFonts w:ascii="Times New Roman" w:hAnsi="Times New Roman"/>
          <w:color w:val="000000"/>
          <w:kern w:val="2"/>
          <w:sz w:val="28"/>
          <w:szCs w:val="28"/>
          <w:lang w:eastAsia="ar-SA"/>
        </w:rPr>
        <w:t>риложение № 5 к Порядку)</w:t>
      </w:r>
      <w:r>
        <w:rPr>
          <w:rFonts w:ascii="Times New Roman" w:hAnsi="Times New Roman"/>
          <w:color w:val="000000"/>
          <w:kern w:val="2"/>
          <w:sz w:val="28"/>
          <w:szCs w:val="28"/>
          <w:lang w:eastAsia="ar-SA"/>
        </w:rPr>
        <w:t>;</w:t>
      </w:r>
    </w:p>
    <w:p w:rsidR="00186D43" w:rsidRPr="00186D43" w:rsidRDefault="00186D43" w:rsidP="00186D43">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sidRPr="00186D43">
        <w:rPr>
          <w:rFonts w:ascii="Times New Roman" w:hAnsi="Times New Roman"/>
          <w:color w:val="000000"/>
          <w:kern w:val="2"/>
          <w:sz w:val="28"/>
          <w:szCs w:val="28"/>
          <w:lang w:eastAsia="ar-SA"/>
        </w:rPr>
        <w:t>- ликвидация юридического лица, снятие статуса индивидуального предпринимателя, банкротства юридического лица, индивидуального предпринимателя.</w:t>
      </w:r>
    </w:p>
    <w:p w:rsidR="00186D43" w:rsidRPr="00186D43" w:rsidRDefault="00186D43" w:rsidP="00186D43">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sidRPr="00186D43">
        <w:rPr>
          <w:rFonts w:ascii="Times New Roman" w:hAnsi="Times New Roman"/>
          <w:color w:val="000000"/>
          <w:kern w:val="2"/>
          <w:sz w:val="28"/>
          <w:szCs w:val="28"/>
          <w:lang w:eastAsia="ar-SA"/>
        </w:rPr>
        <w:t>6.6. Права по договору могут передаваться по наследству, если наследником является индивидуальный предприниматель.</w:t>
      </w:r>
    </w:p>
    <w:p w:rsidR="00186D43" w:rsidRPr="00186D43" w:rsidRDefault="00186D43" w:rsidP="00186D43">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sidRPr="00186D43">
        <w:rPr>
          <w:rFonts w:ascii="Times New Roman" w:hAnsi="Times New Roman"/>
          <w:color w:val="000000"/>
          <w:kern w:val="2"/>
          <w:sz w:val="28"/>
          <w:szCs w:val="28"/>
          <w:lang w:eastAsia="ar-SA"/>
        </w:rPr>
        <w:t>6.7. Не допускается передача и уступка прав по договору размещения НТО третьим лицам, ведущим торговую и иную деятельность с использованием объекта.</w:t>
      </w:r>
    </w:p>
    <w:p w:rsidR="00186D43" w:rsidRPr="00186D43" w:rsidRDefault="00186D43" w:rsidP="00186D43">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sidRPr="00186D43">
        <w:rPr>
          <w:rFonts w:ascii="Times New Roman" w:hAnsi="Times New Roman"/>
          <w:color w:val="000000"/>
          <w:kern w:val="2"/>
          <w:sz w:val="28"/>
          <w:szCs w:val="28"/>
          <w:lang w:eastAsia="ar-SA"/>
        </w:rPr>
        <w:t>6.8. НТО подлежит демонтажу собственником НТО за свой счет по следующим основаниям:</w:t>
      </w:r>
    </w:p>
    <w:p w:rsidR="00186D43" w:rsidRPr="00186D43" w:rsidRDefault="00186D43" w:rsidP="00186D43">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sidRPr="00186D43">
        <w:rPr>
          <w:rFonts w:ascii="Times New Roman" w:hAnsi="Times New Roman"/>
          <w:color w:val="000000"/>
          <w:kern w:val="2"/>
          <w:sz w:val="28"/>
          <w:szCs w:val="28"/>
          <w:lang w:eastAsia="ar-SA"/>
        </w:rPr>
        <w:t xml:space="preserve">- установка НТО в нарушение требований, установленных настоящим </w:t>
      </w:r>
    </w:p>
    <w:p w:rsidR="00186D43" w:rsidRPr="00186D43" w:rsidRDefault="00186D43" w:rsidP="00186D43">
      <w:pPr>
        <w:suppressAutoHyphens/>
        <w:autoSpaceDE w:val="0"/>
        <w:autoSpaceDN w:val="0"/>
        <w:adjustRightInd w:val="0"/>
        <w:spacing w:after="0" w:line="360" w:lineRule="auto"/>
        <w:ind w:firstLine="142"/>
        <w:jc w:val="both"/>
        <w:rPr>
          <w:rFonts w:ascii="Times New Roman" w:hAnsi="Times New Roman"/>
          <w:color w:val="000000"/>
          <w:kern w:val="2"/>
          <w:sz w:val="28"/>
          <w:szCs w:val="28"/>
          <w:lang w:eastAsia="ar-SA"/>
        </w:rPr>
      </w:pPr>
      <w:r w:rsidRPr="00186D43">
        <w:rPr>
          <w:rFonts w:ascii="Times New Roman" w:hAnsi="Times New Roman"/>
          <w:color w:val="000000"/>
          <w:kern w:val="2"/>
          <w:sz w:val="28"/>
          <w:szCs w:val="28"/>
          <w:lang w:eastAsia="ar-SA"/>
        </w:rPr>
        <w:t>Порядком, в том числе в случае самовольного размещения НТО;</w:t>
      </w:r>
    </w:p>
    <w:p w:rsidR="00186D43" w:rsidRPr="00186D43" w:rsidRDefault="00186D43" w:rsidP="00186D43">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sidRPr="00186D43">
        <w:rPr>
          <w:rFonts w:ascii="Times New Roman" w:hAnsi="Times New Roman"/>
          <w:color w:val="000000"/>
          <w:kern w:val="2"/>
          <w:sz w:val="28"/>
          <w:szCs w:val="28"/>
          <w:lang w:eastAsia="ar-SA"/>
        </w:rPr>
        <w:t>- досрочное расторжение договора;</w:t>
      </w:r>
    </w:p>
    <w:p w:rsidR="00186D43" w:rsidRPr="00186D43" w:rsidRDefault="00186D43" w:rsidP="00186D43">
      <w:pPr>
        <w:suppressAutoHyphens/>
        <w:autoSpaceDE w:val="0"/>
        <w:autoSpaceDN w:val="0"/>
        <w:adjustRightInd w:val="0"/>
        <w:spacing w:after="0" w:line="360" w:lineRule="auto"/>
        <w:ind w:firstLine="708"/>
        <w:jc w:val="both"/>
        <w:rPr>
          <w:rFonts w:ascii="Times New Roman" w:hAnsi="Times New Roman"/>
          <w:color w:val="000000"/>
          <w:kern w:val="2"/>
          <w:sz w:val="28"/>
          <w:szCs w:val="28"/>
          <w:lang w:eastAsia="ar-SA"/>
        </w:rPr>
      </w:pPr>
      <w:r w:rsidRPr="00186D43">
        <w:rPr>
          <w:rFonts w:ascii="Times New Roman" w:hAnsi="Times New Roman"/>
          <w:color w:val="000000"/>
          <w:kern w:val="2"/>
          <w:sz w:val="28"/>
          <w:szCs w:val="28"/>
          <w:lang w:eastAsia="ar-SA"/>
        </w:rPr>
        <w:t>-истечение срока действия договора.</w:t>
      </w:r>
    </w:p>
    <w:p w:rsidR="00186D43" w:rsidRDefault="00186D43" w:rsidP="00EB428B">
      <w:pPr>
        <w:suppressAutoHyphens/>
        <w:autoSpaceDE w:val="0"/>
        <w:autoSpaceDN w:val="0"/>
        <w:adjustRightInd w:val="0"/>
        <w:spacing w:after="0" w:line="240" w:lineRule="auto"/>
        <w:jc w:val="center"/>
        <w:rPr>
          <w:rFonts w:ascii="Times New Roman" w:hAnsi="Times New Roman"/>
          <w:b/>
          <w:kern w:val="2"/>
          <w:sz w:val="28"/>
          <w:szCs w:val="28"/>
          <w:lang w:eastAsia="ar-SA"/>
        </w:rPr>
      </w:pPr>
    </w:p>
    <w:p w:rsidR="00A241F3" w:rsidRDefault="00186D43" w:rsidP="00EB428B">
      <w:pPr>
        <w:suppressAutoHyphens/>
        <w:autoSpaceDE w:val="0"/>
        <w:autoSpaceDN w:val="0"/>
        <w:adjustRightInd w:val="0"/>
        <w:spacing w:after="0" w:line="240" w:lineRule="auto"/>
        <w:jc w:val="center"/>
        <w:rPr>
          <w:rFonts w:ascii="Times New Roman" w:hAnsi="Times New Roman"/>
          <w:b/>
          <w:kern w:val="2"/>
          <w:sz w:val="28"/>
          <w:szCs w:val="28"/>
          <w:lang w:eastAsia="ar-SA"/>
        </w:rPr>
      </w:pPr>
      <w:r>
        <w:rPr>
          <w:rFonts w:ascii="Times New Roman" w:hAnsi="Times New Roman"/>
          <w:b/>
          <w:kern w:val="2"/>
          <w:sz w:val="28"/>
          <w:szCs w:val="28"/>
          <w:lang w:eastAsia="ar-SA"/>
        </w:rPr>
        <w:t>7</w:t>
      </w:r>
      <w:r w:rsidR="00A97AFF" w:rsidRPr="00A97AFF">
        <w:rPr>
          <w:rFonts w:ascii="Times New Roman" w:hAnsi="Times New Roman"/>
          <w:b/>
          <w:kern w:val="2"/>
          <w:sz w:val="28"/>
          <w:szCs w:val="28"/>
          <w:lang w:eastAsia="ar-SA"/>
        </w:rPr>
        <w:t>. Выдача свидетельства о размещении нестационарного торгового объекта по результатам открытого аукциона</w:t>
      </w:r>
    </w:p>
    <w:p w:rsidR="00336736" w:rsidRPr="00336736" w:rsidRDefault="00336736" w:rsidP="00EB428B">
      <w:pPr>
        <w:suppressAutoHyphens/>
        <w:autoSpaceDE w:val="0"/>
        <w:autoSpaceDN w:val="0"/>
        <w:adjustRightInd w:val="0"/>
        <w:spacing w:after="0" w:line="240" w:lineRule="auto"/>
        <w:jc w:val="center"/>
        <w:rPr>
          <w:rFonts w:ascii="Times New Roman" w:hAnsi="Times New Roman"/>
          <w:b/>
          <w:kern w:val="2"/>
          <w:sz w:val="16"/>
          <w:szCs w:val="16"/>
          <w:lang w:eastAsia="ar-SA"/>
        </w:rPr>
      </w:pPr>
    </w:p>
    <w:p w:rsidR="00EB428B" w:rsidRPr="00EB428B" w:rsidRDefault="00EB428B" w:rsidP="00EB428B">
      <w:pPr>
        <w:suppressAutoHyphens/>
        <w:autoSpaceDE w:val="0"/>
        <w:autoSpaceDN w:val="0"/>
        <w:adjustRightInd w:val="0"/>
        <w:spacing w:after="0" w:line="240" w:lineRule="auto"/>
        <w:jc w:val="center"/>
        <w:rPr>
          <w:rFonts w:ascii="Times New Roman" w:hAnsi="Times New Roman"/>
          <w:b/>
          <w:kern w:val="2"/>
          <w:sz w:val="6"/>
          <w:szCs w:val="6"/>
          <w:lang w:eastAsia="ar-SA"/>
        </w:rPr>
      </w:pPr>
    </w:p>
    <w:p w:rsidR="00A97AFF" w:rsidRPr="00A97AFF" w:rsidRDefault="00186D43" w:rsidP="00A97AFF">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Pr>
          <w:rFonts w:ascii="Times New Roman" w:hAnsi="Times New Roman"/>
          <w:kern w:val="2"/>
          <w:sz w:val="28"/>
          <w:szCs w:val="28"/>
          <w:lang w:eastAsia="ar-SA"/>
        </w:rPr>
        <w:t>7</w:t>
      </w:r>
      <w:r w:rsidR="00A97AFF" w:rsidRPr="00A97AFF">
        <w:rPr>
          <w:rFonts w:ascii="Times New Roman" w:hAnsi="Times New Roman"/>
          <w:kern w:val="2"/>
          <w:sz w:val="28"/>
          <w:szCs w:val="28"/>
          <w:lang w:eastAsia="ar-SA"/>
        </w:rPr>
        <w:t>.1.</w:t>
      </w:r>
      <w:r w:rsidR="00810DD7">
        <w:rPr>
          <w:rFonts w:ascii="Times New Roman" w:hAnsi="Times New Roman"/>
          <w:kern w:val="2"/>
          <w:sz w:val="28"/>
          <w:szCs w:val="28"/>
          <w:lang w:eastAsia="ar-SA"/>
        </w:rPr>
        <w:t xml:space="preserve"> </w:t>
      </w:r>
      <w:r w:rsidR="00A97AFF">
        <w:rPr>
          <w:rFonts w:ascii="Times New Roman" w:hAnsi="Times New Roman"/>
          <w:kern w:val="2"/>
          <w:sz w:val="28"/>
          <w:szCs w:val="28"/>
          <w:lang w:eastAsia="ar-SA"/>
        </w:rPr>
        <w:t>Отдел экономики</w:t>
      </w:r>
      <w:r w:rsidR="00A97AFF" w:rsidRPr="00A97AFF">
        <w:rPr>
          <w:rFonts w:ascii="Times New Roman" w:hAnsi="Times New Roman"/>
          <w:kern w:val="2"/>
          <w:sz w:val="28"/>
          <w:szCs w:val="28"/>
          <w:lang w:eastAsia="ar-SA"/>
        </w:rPr>
        <w:t xml:space="preserve"> в течение </w:t>
      </w:r>
      <w:r w:rsidR="00A241F3">
        <w:rPr>
          <w:rFonts w:ascii="Times New Roman" w:hAnsi="Times New Roman"/>
          <w:kern w:val="2"/>
          <w:sz w:val="28"/>
          <w:szCs w:val="28"/>
          <w:lang w:eastAsia="ar-SA"/>
        </w:rPr>
        <w:t>пяти</w:t>
      </w:r>
      <w:r w:rsidR="00A97AFF" w:rsidRPr="00A97AFF">
        <w:rPr>
          <w:rFonts w:ascii="Times New Roman" w:hAnsi="Times New Roman"/>
          <w:kern w:val="2"/>
          <w:sz w:val="28"/>
          <w:szCs w:val="28"/>
          <w:lang w:eastAsia="ar-SA"/>
        </w:rPr>
        <w:t xml:space="preserve"> рабочих дней со дня </w:t>
      </w:r>
      <w:r w:rsidRPr="00186D43">
        <w:rPr>
          <w:rFonts w:ascii="Times New Roman" w:hAnsi="Times New Roman"/>
          <w:kern w:val="2"/>
          <w:sz w:val="28"/>
          <w:szCs w:val="28"/>
          <w:lang w:eastAsia="ar-SA"/>
        </w:rPr>
        <w:t>заключения</w:t>
      </w:r>
      <w:r w:rsidR="00A97AFF" w:rsidRPr="00A97AFF">
        <w:rPr>
          <w:rFonts w:ascii="Times New Roman" w:hAnsi="Times New Roman"/>
          <w:kern w:val="2"/>
          <w:sz w:val="28"/>
          <w:szCs w:val="28"/>
          <w:lang w:eastAsia="ar-SA"/>
        </w:rPr>
        <w:t xml:space="preserve"> договора на размещение нестационарного торгового объекта выдает субъекту предпринимательской деятельности свидетельство о размещении нестационарного торгового объекта (далее – Свидетельство</w:t>
      </w:r>
      <w:r w:rsidR="00A97AFF" w:rsidRPr="00763225">
        <w:rPr>
          <w:rFonts w:ascii="Times New Roman" w:hAnsi="Times New Roman"/>
          <w:kern w:val="2"/>
          <w:sz w:val="28"/>
          <w:szCs w:val="28"/>
          <w:lang w:eastAsia="ar-SA"/>
        </w:rPr>
        <w:t>). Свидетельство выдается бесплатно.</w:t>
      </w:r>
    </w:p>
    <w:p w:rsidR="00186D43" w:rsidRDefault="00186D43" w:rsidP="00FA4200">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sidRPr="00186D43">
        <w:rPr>
          <w:rFonts w:ascii="Times New Roman" w:hAnsi="Times New Roman"/>
          <w:kern w:val="2"/>
          <w:sz w:val="28"/>
          <w:szCs w:val="28"/>
          <w:lang w:eastAsia="ar-SA"/>
        </w:rPr>
        <w:t xml:space="preserve">7.2. </w:t>
      </w:r>
      <w:hyperlink r:id="rId18" w:history="1">
        <w:r w:rsidRPr="00186D43">
          <w:rPr>
            <w:rStyle w:val="ac"/>
            <w:rFonts w:ascii="Times New Roman" w:hAnsi="Times New Roman"/>
            <w:color w:val="auto"/>
            <w:kern w:val="2"/>
            <w:sz w:val="28"/>
            <w:szCs w:val="28"/>
            <w:u w:val="none"/>
            <w:lang w:eastAsia="ar-SA"/>
          </w:rPr>
          <w:t>Договор</w:t>
        </w:r>
      </w:hyperlink>
      <w:r w:rsidRPr="00186D43">
        <w:rPr>
          <w:rFonts w:ascii="Times New Roman" w:hAnsi="Times New Roman"/>
          <w:kern w:val="2"/>
          <w:sz w:val="28"/>
          <w:szCs w:val="28"/>
          <w:lang w:eastAsia="ar-SA"/>
        </w:rPr>
        <w:t xml:space="preserve"> на размещение нестационарного торгового объекта и </w:t>
      </w:r>
      <w:hyperlink r:id="rId19" w:history="1">
        <w:r w:rsidRPr="00186D43">
          <w:rPr>
            <w:rStyle w:val="ac"/>
            <w:rFonts w:ascii="Times New Roman" w:hAnsi="Times New Roman"/>
            <w:color w:val="auto"/>
            <w:kern w:val="2"/>
            <w:sz w:val="28"/>
            <w:szCs w:val="28"/>
            <w:u w:val="none"/>
            <w:lang w:eastAsia="ar-SA"/>
          </w:rPr>
          <w:t>Свидетельство</w:t>
        </w:r>
      </w:hyperlink>
      <w:r w:rsidRPr="00186D43">
        <w:rPr>
          <w:rFonts w:ascii="Times New Roman" w:hAnsi="Times New Roman"/>
          <w:kern w:val="2"/>
          <w:sz w:val="28"/>
          <w:szCs w:val="28"/>
          <w:lang w:eastAsia="ar-SA"/>
        </w:rPr>
        <w:t xml:space="preserve"> являются подтверждением права на размещение  объекта.</w:t>
      </w:r>
    </w:p>
    <w:p w:rsidR="0015670B" w:rsidRDefault="0015670B" w:rsidP="00FA4200">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sidRPr="0015670B">
        <w:rPr>
          <w:rFonts w:ascii="Times New Roman" w:hAnsi="Times New Roman"/>
          <w:kern w:val="2"/>
          <w:sz w:val="28"/>
          <w:szCs w:val="28"/>
          <w:lang w:eastAsia="ar-SA"/>
        </w:rPr>
        <w:t>7.3. Свидетельство о размещении НТО выдается на срок действия договора.</w:t>
      </w:r>
    </w:p>
    <w:p w:rsidR="00A97AFF" w:rsidRPr="00A97AFF" w:rsidRDefault="0015670B" w:rsidP="0015670B">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Pr>
          <w:rFonts w:ascii="Times New Roman" w:hAnsi="Times New Roman"/>
          <w:kern w:val="2"/>
          <w:sz w:val="28"/>
          <w:szCs w:val="28"/>
          <w:lang w:eastAsia="ar-SA"/>
        </w:rPr>
        <w:lastRenderedPageBreak/>
        <w:t>7.4</w:t>
      </w:r>
      <w:r w:rsidR="00A97AFF" w:rsidRPr="00A97AFF">
        <w:rPr>
          <w:rFonts w:ascii="Times New Roman" w:hAnsi="Times New Roman"/>
          <w:kern w:val="2"/>
          <w:sz w:val="28"/>
          <w:szCs w:val="28"/>
          <w:lang w:eastAsia="ar-SA"/>
        </w:rPr>
        <w:t xml:space="preserve">. </w:t>
      </w:r>
      <w:r w:rsidR="00A97AFF">
        <w:rPr>
          <w:rFonts w:ascii="Times New Roman" w:hAnsi="Times New Roman"/>
          <w:kern w:val="2"/>
          <w:sz w:val="28"/>
          <w:szCs w:val="28"/>
          <w:lang w:eastAsia="ar-SA"/>
        </w:rPr>
        <w:t>Специалист отдела экономики</w:t>
      </w:r>
      <w:r w:rsidR="00A97AFF" w:rsidRPr="00A97AFF">
        <w:rPr>
          <w:rFonts w:ascii="Times New Roman" w:hAnsi="Times New Roman"/>
          <w:kern w:val="2"/>
          <w:sz w:val="28"/>
          <w:szCs w:val="28"/>
          <w:lang w:eastAsia="ar-SA"/>
        </w:rPr>
        <w:t xml:space="preserve"> организует внесение информации о заключенных договорах на размещение нестационарных торговых объектов в реестр заключенных договоров на размещение нестационарных торговых объектов</w:t>
      </w:r>
      <w:r w:rsidR="0052506B">
        <w:rPr>
          <w:rFonts w:ascii="Times New Roman" w:hAnsi="Times New Roman"/>
          <w:kern w:val="2"/>
          <w:sz w:val="28"/>
          <w:szCs w:val="28"/>
          <w:lang w:eastAsia="ar-SA"/>
        </w:rPr>
        <w:t xml:space="preserve"> (приложение №2 </w:t>
      </w:r>
      <w:r w:rsidR="00C839AB">
        <w:rPr>
          <w:rFonts w:ascii="Times New Roman" w:hAnsi="Times New Roman"/>
          <w:kern w:val="2"/>
          <w:sz w:val="28"/>
          <w:szCs w:val="28"/>
          <w:lang w:eastAsia="ar-SA"/>
        </w:rPr>
        <w:t>к Порядку</w:t>
      </w:r>
      <w:r w:rsidR="00A97AFF">
        <w:rPr>
          <w:rFonts w:ascii="Times New Roman" w:hAnsi="Times New Roman"/>
          <w:kern w:val="2"/>
          <w:sz w:val="28"/>
          <w:szCs w:val="28"/>
          <w:lang w:eastAsia="ar-SA"/>
        </w:rPr>
        <w:t>)</w:t>
      </w:r>
      <w:r w:rsidR="00A97AFF" w:rsidRPr="00A97AFF">
        <w:rPr>
          <w:rFonts w:ascii="Times New Roman" w:hAnsi="Times New Roman"/>
          <w:kern w:val="2"/>
          <w:sz w:val="28"/>
          <w:szCs w:val="28"/>
          <w:lang w:eastAsia="ar-SA"/>
        </w:rPr>
        <w:t>.</w:t>
      </w:r>
    </w:p>
    <w:p w:rsidR="00216B74" w:rsidRDefault="00216B74" w:rsidP="00B12CA0">
      <w:pPr>
        <w:widowControl w:val="0"/>
        <w:suppressAutoHyphens/>
        <w:autoSpaceDE w:val="0"/>
        <w:autoSpaceDN w:val="0"/>
        <w:adjustRightInd w:val="0"/>
        <w:spacing w:after="0" w:line="240" w:lineRule="auto"/>
        <w:jc w:val="center"/>
        <w:rPr>
          <w:rFonts w:ascii="Times New Roman" w:hAnsi="Times New Roman"/>
          <w:b/>
          <w:bCs/>
          <w:kern w:val="2"/>
          <w:sz w:val="24"/>
          <w:szCs w:val="24"/>
          <w:lang w:eastAsia="ar-SA"/>
        </w:rPr>
      </w:pPr>
    </w:p>
    <w:p w:rsidR="00216F34" w:rsidRPr="00216F34" w:rsidRDefault="0015670B" w:rsidP="00216F34">
      <w:pPr>
        <w:spacing w:after="0" w:line="240" w:lineRule="auto"/>
        <w:contextualSpacing/>
        <w:jc w:val="center"/>
        <w:rPr>
          <w:rFonts w:ascii="Times New Roman" w:hAnsi="Times New Roman"/>
          <w:b/>
          <w:sz w:val="28"/>
          <w:szCs w:val="28"/>
        </w:rPr>
      </w:pPr>
      <w:r>
        <w:rPr>
          <w:rFonts w:ascii="Times New Roman" w:hAnsi="Times New Roman"/>
          <w:b/>
          <w:sz w:val="28"/>
          <w:szCs w:val="28"/>
        </w:rPr>
        <w:t>8</w:t>
      </w:r>
      <w:r w:rsidR="00216F34" w:rsidRPr="00216F34">
        <w:rPr>
          <w:rFonts w:ascii="Times New Roman" w:hAnsi="Times New Roman"/>
          <w:b/>
          <w:sz w:val="28"/>
          <w:szCs w:val="28"/>
        </w:rPr>
        <w:t xml:space="preserve">. Порядок принудительного переноса (перемещения) </w:t>
      </w:r>
    </w:p>
    <w:p w:rsidR="00216F34" w:rsidRDefault="00216F34" w:rsidP="00216F34">
      <w:pPr>
        <w:spacing w:after="0" w:line="240" w:lineRule="auto"/>
        <w:contextualSpacing/>
        <w:jc w:val="center"/>
        <w:rPr>
          <w:rFonts w:ascii="Times New Roman" w:hAnsi="Times New Roman"/>
          <w:b/>
          <w:sz w:val="28"/>
          <w:szCs w:val="28"/>
        </w:rPr>
      </w:pPr>
      <w:r w:rsidRPr="00216F34">
        <w:rPr>
          <w:rFonts w:ascii="Times New Roman" w:hAnsi="Times New Roman"/>
          <w:b/>
          <w:sz w:val="28"/>
          <w:szCs w:val="28"/>
        </w:rPr>
        <w:t>нестационарного торгового объекта</w:t>
      </w:r>
    </w:p>
    <w:p w:rsidR="00C839AB" w:rsidRPr="00C839AB" w:rsidRDefault="00C839AB" w:rsidP="00216F34">
      <w:pPr>
        <w:spacing w:after="0" w:line="240" w:lineRule="auto"/>
        <w:contextualSpacing/>
        <w:jc w:val="center"/>
        <w:rPr>
          <w:rFonts w:ascii="Times New Roman" w:hAnsi="Times New Roman"/>
          <w:b/>
          <w:sz w:val="16"/>
          <w:szCs w:val="16"/>
        </w:rPr>
      </w:pPr>
    </w:p>
    <w:p w:rsidR="00216F34" w:rsidRPr="00216F34" w:rsidRDefault="0015670B" w:rsidP="00216F34">
      <w:pPr>
        <w:spacing w:after="0" w:line="360" w:lineRule="auto"/>
        <w:ind w:firstLine="708"/>
        <w:contextualSpacing/>
        <w:jc w:val="both"/>
        <w:rPr>
          <w:rFonts w:ascii="Times New Roman" w:hAnsi="Times New Roman"/>
          <w:sz w:val="28"/>
          <w:szCs w:val="28"/>
        </w:rPr>
      </w:pPr>
      <w:r>
        <w:rPr>
          <w:rFonts w:ascii="Times New Roman" w:hAnsi="Times New Roman"/>
          <w:sz w:val="28"/>
          <w:szCs w:val="28"/>
        </w:rPr>
        <w:t>8</w:t>
      </w:r>
      <w:r w:rsidR="00216F34" w:rsidRPr="00216F34">
        <w:rPr>
          <w:rFonts w:ascii="Times New Roman" w:hAnsi="Times New Roman"/>
          <w:sz w:val="28"/>
          <w:szCs w:val="28"/>
        </w:rPr>
        <w:t xml:space="preserve">.1. </w:t>
      </w:r>
      <w:proofErr w:type="gramStart"/>
      <w:r w:rsidR="00216F34" w:rsidRPr="00216F34">
        <w:rPr>
          <w:rFonts w:ascii="Times New Roman" w:hAnsi="Times New Roman"/>
          <w:sz w:val="28"/>
          <w:szCs w:val="28"/>
        </w:rPr>
        <w:t>В случаях признания места свободным либо подлежащим освобождению от фактически размещенного нестационарного торгового объекта, самовольного занятия земельного участка в соответствии с настоящим Порядком, расторжения договора на размещение нестационарного торгового объекта (в том числе досрочного), фактически размещенный нестационарный торговый объект подлежит обязательному демонтажу, а земельный участок восстановлению лицом, которым объект был установлен</w:t>
      </w:r>
      <w:r w:rsidR="00C839AB">
        <w:rPr>
          <w:rFonts w:ascii="Times New Roman" w:hAnsi="Times New Roman"/>
          <w:sz w:val="28"/>
          <w:szCs w:val="28"/>
        </w:rPr>
        <w:t>,</w:t>
      </w:r>
      <w:r w:rsidR="00216F34" w:rsidRPr="00216F34">
        <w:rPr>
          <w:rFonts w:ascii="Times New Roman" w:hAnsi="Times New Roman"/>
          <w:sz w:val="28"/>
          <w:szCs w:val="28"/>
        </w:rPr>
        <w:t xml:space="preserve"> в течение </w:t>
      </w:r>
      <w:r w:rsidRPr="0015670B">
        <w:rPr>
          <w:rFonts w:ascii="Times New Roman" w:hAnsi="Times New Roman"/>
          <w:sz w:val="28"/>
          <w:szCs w:val="28"/>
        </w:rPr>
        <w:t xml:space="preserve">30 календарных дней </w:t>
      </w:r>
      <w:r w:rsidR="00216F34">
        <w:rPr>
          <w:rFonts w:ascii="Times New Roman" w:hAnsi="Times New Roman"/>
          <w:sz w:val="28"/>
          <w:szCs w:val="28"/>
        </w:rPr>
        <w:t>с момента установления</w:t>
      </w:r>
      <w:r w:rsidR="00216F34" w:rsidRPr="00216F34">
        <w:rPr>
          <w:rFonts w:ascii="Times New Roman" w:hAnsi="Times New Roman"/>
          <w:sz w:val="28"/>
          <w:szCs w:val="28"/>
        </w:rPr>
        <w:t xml:space="preserve"> соответствующего</w:t>
      </w:r>
      <w:proofErr w:type="gramEnd"/>
      <w:r w:rsidR="00216F34" w:rsidRPr="00216F34">
        <w:rPr>
          <w:rFonts w:ascii="Times New Roman" w:hAnsi="Times New Roman"/>
          <w:sz w:val="28"/>
          <w:szCs w:val="28"/>
        </w:rPr>
        <w:t xml:space="preserve"> факта.</w:t>
      </w:r>
    </w:p>
    <w:p w:rsidR="00216F34" w:rsidRDefault="0015670B" w:rsidP="00216F34">
      <w:pPr>
        <w:spacing w:after="0" w:line="360" w:lineRule="auto"/>
        <w:ind w:firstLine="708"/>
        <w:contextualSpacing/>
        <w:jc w:val="both"/>
        <w:rPr>
          <w:rFonts w:ascii="Times New Roman" w:hAnsi="Times New Roman"/>
          <w:sz w:val="28"/>
          <w:szCs w:val="28"/>
        </w:rPr>
      </w:pPr>
      <w:r w:rsidRPr="00BC5094">
        <w:rPr>
          <w:rFonts w:ascii="Times New Roman" w:hAnsi="Times New Roman"/>
          <w:sz w:val="28"/>
          <w:szCs w:val="28"/>
        </w:rPr>
        <w:t>8</w:t>
      </w:r>
      <w:r w:rsidR="00216F34" w:rsidRPr="00BC5094">
        <w:rPr>
          <w:rFonts w:ascii="Times New Roman" w:hAnsi="Times New Roman"/>
          <w:sz w:val="28"/>
          <w:szCs w:val="28"/>
        </w:rPr>
        <w:t xml:space="preserve">.2. </w:t>
      </w:r>
      <w:proofErr w:type="gramStart"/>
      <w:r w:rsidR="00216F34" w:rsidRPr="00BC5094">
        <w:rPr>
          <w:rFonts w:ascii="Times New Roman" w:hAnsi="Times New Roman"/>
          <w:sz w:val="28"/>
          <w:szCs w:val="28"/>
        </w:rPr>
        <w:t>В случае не исполнения в добровольном порядке лицом, которым  был установлен нестационарный торговый объект</w:t>
      </w:r>
      <w:r w:rsidR="00C839AB">
        <w:rPr>
          <w:rFonts w:ascii="Times New Roman" w:hAnsi="Times New Roman"/>
          <w:sz w:val="28"/>
          <w:szCs w:val="28"/>
        </w:rPr>
        <w:t>,</w:t>
      </w:r>
      <w:r w:rsidR="00216F34" w:rsidRPr="00BC5094">
        <w:rPr>
          <w:rFonts w:ascii="Times New Roman" w:hAnsi="Times New Roman"/>
          <w:sz w:val="28"/>
          <w:szCs w:val="28"/>
        </w:rPr>
        <w:t xml:space="preserve">  обязанности по демонтажу и восстановлению земельного участка, осуществляется принудительный перенос (перемещение) нестационарного торгового объекта на место временного хранения и восстановление земельного участка </w:t>
      </w:r>
      <w:r w:rsidR="00C839AB">
        <w:rPr>
          <w:rFonts w:ascii="Times New Roman" w:hAnsi="Times New Roman"/>
          <w:sz w:val="28"/>
          <w:szCs w:val="28"/>
        </w:rPr>
        <w:t xml:space="preserve">в </w:t>
      </w:r>
      <w:r w:rsidR="00EE1C94" w:rsidRPr="00BC5094">
        <w:rPr>
          <w:rFonts w:ascii="Times New Roman" w:hAnsi="Times New Roman"/>
          <w:sz w:val="28"/>
          <w:szCs w:val="28"/>
        </w:rPr>
        <w:t>соответствии с</w:t>
      </w:r>
      <w:r w:rsidR="00216F34" w:rsidRPr="00BC5094">
        <w:rPr>
          <w:rFonts w:ascii="Times New Roman" w:hAnsi="Times New Roman"/>
          <w:sz w:val="28"/>
          <w:szCs w:val="28"/>
        </w:rPr>
        <w:t xml:space="preserve"> </w:t>
      </w:r>
      <w:r w:rsidR="003948E3" w:rsidRPr="00BC5094">
        <w:rPr>
          <w:rFonts w:ascii="Times New Roman" w:hAnsi="Times New Roman"/>
          <w:sz w:val="28"/>
          <w:szCs w:val="28"/>
        </w:rPr>
        <w:t>постановлением администрации</w:t>
      </w:r>
      <w:r w:rsidR="00216F34" w:rsidRPr="00BC5094">
        <w:rPr>
          <w:rFonts w:ascii="Times New Roman" w:hAnsi="Times New Roman"/>
          <w:sz w:val="28"/>
          <w:szCs w:val="28"/>
        </w:rPr>
        <w:t xml:space="preserve"> города Слободского с отнесением всех издержек на лицо, которым объект был установлен на земельный участок.</w:t>
      </w:r>
      <w:proofErr w:type="gramEnd"/>
    </w:p>
    <w:p w:rsidR="00C07031" w:rsidRDefault="00C07031" w:rsidP="00216F34">
      <w:pPr>
        <w:spacing w:after="0" w:line="360" w:lineRule="auto"/>
        <w:ind w:firstLine="708"/>
        <w:contextualSpacing/>
        <w:jc w:val="both"/>
        <w:rPr>
          <w:rFonts w:ascii="Times New Roman" w:hAnsi="Times New Roman"/>
          <w:sz w:val="28"/>
          <w:szCs w:val="28"/>
        </w:rPr>
      </w:pPr>
      <w:r>
        <w:rPr>
          <w:rFonts w:ascii="Times New Roman" w:hAnsi="Times New Roman"/>
          <w:sz w:val="28"/>
          <w:szCs w:val="28"/>
        </w:rPr>
        <w:t xml:space="preserve">8.3. </w:t>
      </w:r>
      <w:proofErr w:type="gramStart"/>
      <w:r w:rsidR="00F76CCC">
        <w:rPr>
          <w:rFonts w:ascii="Times New Roman" w:hAnsi="Times New Roman"/>
          <w:sz w:val="28"/>
          <w:szCs w:val="28"/>
        </w:rPr>
        <w:t>Внесение</w:t>
      </w:r>
      <w:r w:rsidR="00151169">
        <w:rPr>
          <w:rFonts w:ascii="Times New Roman" w:hAnsi="Times New Roman"/>
          <w:sz w:val="28"/>
          <w:szCs w:val="28"/>
        </w:rPr>
        <w:t xml:space="preserve"> изменений в схему, в результате которых место размещения нестационарного торгового объекта исключается из схемы, осуществляется </w:t>
      </w:r>
      <w:r w:rsidR="00801FBE">
        <w:rPr>
          <w:rFonts w:ascii="Times New Roman" w:hAnsi="Times New Roman"/>
          <w:sz w:val="28"/>
          <w:szCs w:val="28"/>
        </w:rPr>
        <w:t xml:space="preserve">с предоставлением собственнику нестационарного торгового объекта, размещенного на месте, исключаемом из схемы, права выбора альтернативного места размещения нестационарного торгового объекта без проведения конкурсных процедур </w:t>
      </w:r>
      <w:r w:rsidR="00801FBE" w:rsidRPr="00720F2C">
        <w:rPr>
          <w:rFonts w:ascii="Times New Roman" w:hAnsi="Times New Roman"/>
          <w:sz w:val="28"/>
          <w:szCs w:val="28"/>
        </w:rPr>
        <w:t xml:space="preserve">на период до окончания срока действия </w:t>
      </w:r>
      <w:r w:rsidR="00801FBE" w:rsidRPr="00720F2C">
        <w:rPr>
          <w:rFonts w:ascii="Times New Roman" w:hAnsi="Times New Roman"/>
          <w:sz w:val="28"/>
          <w:szCs w:val="28"/>
        </w:rPr>
        <w:lastRenderedPageBreak/>
        <w:t>договора, заключенного в отношении места размещения нестационарного торгового объекта, исключаемого из схемы.</w:t>
      </w:r>
      <w:proofErr w:type="gramEnd"/>
    </w:p>
    <w:p w:rsidR="006E2ED5" w:rsidRDefault="00F76CCC" w:rsidP="006E2ED5">
      <w:pPr>
        <w:spacing w:after="0" w:line="360" w:lineRule="auto"/>
        <w:ind w:firstLine="540"/>
        <w:jc w:val="both"/>
        <w:rPr>
          <w:rFonts w:ascii="Times New Roman" w:hAnsi="Times New Roman"/>
          <w:sz w:val="28"/>
          <w:szCs w:val="28"/>
        </w:rPr>
      </w:pPr>
      <w:r w:rsidRPr="006E2ED5">
        <w:rPr>
          <w:rFonts w:ascii="Times New Roman" w:hAnsi="Times New Roman"/>
          <w:sz w:val="28"/>
          <w:szCs w:val="28"/>
        </w:rPr>
        <w:t>8.4. Предоставление альтернативного места размещения нестационарного торгового объекта осуществляется согласно Порядку предоставления</w:t>
      </w:r>
      <w:r w:rsidR="006E2ED5" w:rsidRPr="006E2ED5">
        <w:rPr>
          <w:rFonts w:ascii="Times New Roman" w:hAnsi="Times New Roman"/>
          <w:sz w:val="28"/>
          <w:szCs w:val="28"/>
        </w:rPr>
        <w:t xml:space="preserve"> альтернативного места размещения нестационарного торгового объекта на территории муниципального</w:t>
      </w:r>
      <w:r w:rsidR="006E2ED5">
        <w:rPr>
          <w:rFonts w:ascii="Times New Roman" w:hAnsi="Times New Roman"/>
          <w:sz w:val="28"/>
          <w:szCs w:val="28"/>
        </w:rPr>
        <w:t xml:space="preserve"> образования «город Слободской», утвержденно</w:t>
      </w:r>
      <w:r w:rsidR="00C839AB">
        <w:rPr>
          <w:rFonts w:ascii="Times New Roman" w:hAnsi="Times New Roman"/>
          <w:sz w:val="28"/>
          <w:szCs w:val="28"/>
        </w:rPr>
        <w:t>му постановлением администрации</w:t>
      </w:r>
      <w:r w:rsidR="006E2ED5">
        <w:rPr>
          <w:rFonts w:ascii="Times New Roman" w:hAnsi="Times New Roman"/>
          <w:sz w:val="28"/>
          <w:szCs w:val="28"/>
        </w:rPr>
        <w:t xml:space="preserve"> города Слободского.</w:t>
      </w:r>
    </w:p>
    <w:p w:rsidR="00F22960" w:rsidRPr="006E2ED5" w:rsidRDefault="00F22960" w:rsidP="006E2ED5">
      <w:pPr>
        <w:spacing w:after="0" w:line="360" w:lineRule="auto"/>
        <w:ind w:firstLine="540"/>
        <w:jc w:val="both"/>
        <w:rPr>
          <w:rFonts w:ascii="Times New Roman" w:hAnsi="Times New Roman"/>
          <w:sz w:val="28"/>
          <w:szCs w:val="28"/>
        </w:rPr>
      </w:pPr>
    </w:p>
    <w:p w:rsidR="00A97AFF" w:rsidRDefault="0015670B" w:rsidP="006E2ED5">
      <w:pPr>
        <w:widowControl w:val="0"/>
        <w:suppressAutoHyphens/>
        <w:autoSpaceDE w:val="0"/>
        <w:autoSpaceDN w:val="0"/>
        <w:adjustRightInd w:val="0"/>
        <w:spacing w:after="0" w:line="240" w:lineRule="auto"/>
        <w:jc w:val="center"/>
        <w:rPr>
          <w:rFonts w:ascii="Times New Roman" w:hAnsi="Times New Roman"/>
          <w:b/>
          <w:bCs/>
          <w:kern w:val="2"/>
          <w:sz w:val="28"/>
          <w:szCs w:val="28"/>
          <w:lang w:eastAsia="ar-SA"/>
        </w:rPr>
      </w:pPr>
      <w:r>
        <w:rPr>
          <w:rFonts w:ascii="Times New Roman" w:hAnsi="Times New Roman"/>
          <w:b/>
          <w:bCs/>
          <w:kern w:val="2"/>
          <w:sz w:val="28"/>
          <w:szCs w:val="28"/>
          <w:lang w:eastAsia="ar-SA"/>
        </w:rPr>
        <w:t>9</w:t>
      </w:r>
      <w:r w:rsidR="00A97AFF" w:rsidRPr="00A97AFF">
        <w:rPr>
          <w:rFonts w:ascii="Times New Roman" w:hAnsi="Times New Roman"/>
          <w:b/>
          <w:bCs/>
          <w:kern w:val="2"/>
          <w:sz w:val="28"/>
          <w:szCs w:val="28"/>
          <w:lang w:eastAsia="ar-SA"/>
        </w:rPr>
        <w:t>. Контроль выполнения условий договора на размещение нестационарного торгового объекта</w:t>
      </w:r>
    </w:p>
    <w:p w:rsidR="00070D46" w:rsidRPr="00070D46" w:rsidRDefault="00070D46" w:rsidP="00B12CA0">
      <w:pPr>
        <w:widowControl w:val="0"/>
        <w:suppressAutoHyphens/>
        <w:autoSpaceDE w:val="0"/>
        <w:autoSpaceDN w:val="0"/>
        <w:adjustRightInd w:val="0"/>
        <w:spacing w:after="0" w:line="240" w:lineRule="auto"/>
        <w:jc w:val="center"/>
        <w:rPr>
          <w:rFonts w:ascii="Times New Roman" w:hAnsi="Times New Roman"/>
          <w:b/>
          <w:bCs/>
          <w:kern w:val="2"/>
          <w:sz w:val="12"/>
          <w:szCs w:val="12"/>
          <w:lang w:eastAsia="ar-SA"/>
        </w:rPr>
      </w:pPr>
    </w:p>
    <w:p w:rsidR="009E4183" w:rsidRPr="00C839AB" w:rsidRDefault="009E4183" w:rsidP="00B12CA0">
      <w:pPr>
        <w:widowControl w:val="0"/>
        <w:suppressAutoHyphens/>
        <w:autoSpaceDE w:val="0"/>
        <w:autoSpaceDN w:val="0"/>
        <w:adjustRightInd w:val="0"/>
        <w:spacing w:after="0" w:line="240" w:lineRule="auto"/>
        <w:jc w:val="center"/>
        <w:rPr>
          <w:rFonts w:ascii="Times New Roman" w:hAnsi="Times New Roman"/>
          <w:b/>
          <w:bCs/>
          <w:kern w:val="2"/>
          <w:sz w:val="16"/>
          <w:szCs w:val="16"/>
          <w:lang w:eastAsia="ar-SA"/>
        </w:rPr>
      </w:pPr>
    </w:p>
    <w:p w:rsidR="00A97AFF" w:rsidRPr="00A97AFF" w:rsidRDefault="0015670B" w:rsidP="00A97AFF">
      <w:pPr>
        <w:suppressAutoHyphens/>
        <w:spacing w:after="0" w:line="360" w:lineRule="auto"/>
        <w:ind w:firstLine="709"/>
        <w:jc w:val="both"/>
        <w:rPr>
          <w:rFonts w:ascii="Times New Roman" w:hAnsi="Times New Roman"/>
          <w:kern w:val="2"/>
          <w:sz w:val="28"/>
          <w:szCs w:val="28"/>
          <w:lang w:eastAsia="ar-SA"/>
        </w:rPr>
      </w:pPr>
      <w:r>
        <w:rPr>
          <w:rFonts w:ascii="Times New Roman" w:hAnsi="Times New Roman"/>
          <w:bCs/>
          <w:kern w:val="2"/>
          <w:sz w:val="28"/>
          <w:szCs w:val="28"/>
          <w:lang w:eastAsia="ar-SA"/>
        </w:rPr>
        <w:t>9</w:t>
      </w:r>
      <w:r w:rsidR="00A97AFF" w:rsidRPr="00A97AFF">
        <w:rPr>
          <w:rFonts w:ascii="Times New Roman" w:hAnsi="Times New Roman"/>
          <w:bCs/>
          <w:kern w:val="2"/>
          <w:sz w:val="28"/>
          <w:szCs w:val="28"/>
          <w:lang w:eastAsia="ar-SA"/>
        </w:rPr>
        <w:t xml:space="preserve">.1. Последующий </w:t>
      </w:r>
      <w:r w:rsidR="00A97AFF" w:rsidRPr="00A97AFF">
        <w:rPr>
          <w:rFonts w:ascii="Times New Roman" w:hAnsi="Times New Roman"/>
          <w:kern w:val="2"/>
          <w:sz w:val="28"/>
          <w:szCs w:val="28"/>
          <w:lang w:eastAsia="ar-SA"/>
        </w:rPr>
        <w:t>контроль выполнения условий договора на размещение нестационарного торгового объекта осуществляетс</w:t>
      </w:r>
      <w:r w:rsidR="00A97AFF">
        <w:rPr>
          <w:rFonts w:ascii="Times New Roman" w:hAnsi="Times New Roman"/>
          <w:kern w:val="2"/>
          <w:sz w:val="28"/>
          <w:szCs w:val="28"/>
          <w:lang w:eastAsia="ar-SA"/>
        </w:rPr>
        <w:t xml:space="preserve">я </w:t>
      </w:r>
      <w:r w:rsidR="00A97AFF" w:rsidRPr="00A97AFF">
        <w:rPr>
          <w:rFonts w:ascii="Times New Roman" w:hAnsi="Times New Roman"/>
          <w:kern w:val="2"/>
          <w:sz w:val="28"/>
          <w:szCs w:val="28"/>
          <w:lang w:eastAsia="ar-SA"/>
        </w:rPr>
        <w:t>при получении в письменной форме обращений от контрольных, надзорных и правоохранительных органов, заявлений или обращений граждан, индивидуального предпринимателя, юридического лица, чьи права и интересы могут быть затронуты деятельностью нестационарного торгового объекта (внеплановое обследование).</w:t>
      </w:r>
    </w:p>
    <w:p w:rsidR="00975C53" w:rsidRDefault="0015670B" w:rsidP="00975C53">
      <w:pPr>
        <w:suppressAutoHyphens/>
        <w:autoSpaceDE w:val="0"/>
        <w:autoSpaceDN w:val="0"/>
        <w:adjustRightInd w:val="0"/>
        <w:spacing w:after="0" w:line="360" w:lineRule="auto"/>
        <w:ind w:firstLine="709"/>
        <w:jc w:val="both"/>
        <w:rPr>
          <w:rFonts w:ascii="Times New Roman" w:hAnsi="Times New Roman"/>
          <w:kern w:val="2"/>
          <w:sz w:val="28"/>
          <w:szCs w:val="28"/>
          <w:lang w:eastAsia="ar-SA"/>
        </w:rPr>
      </w:pPr>
      <w:r>
        <w:rPr>
          <w:rFonts w:ascii="Times New Roman" w:hAnsi="Times New Roman"/>
          <w:color w:val="000000"/>
          <w:kern w:val="2"/>
          <w:sz w:val="28"/>
          <w:szCs w:val="28"/>
          <w:lang w:eastAsia="ar-SA"/>
        </w:rPr>
        <w:t>9</w:t>
      </w:r>
      <w:r w:rsidR="00A97AFF" w:rsidRPr="00A97AFF">
        <w:rPr>
          <w:rFonts w:ascii="Times New Roman" w:hAnsi="Times New Roman"/>
          <w:color w:val="000000"/>
          <w:kern w:val="2"/>
          <w:sz w:val="28"/>
          <w:szCs w:val="28"/>
          <w:lang w:eastAsia="ar-SA"/>
        </w:rPr>
        <w:t xml:space="preserve">.2. </w:t>
      </w:r>
      <w:hyperlink r:id="rId20" w:history="1">
        <w:r w:rsidR="00A97AFF" w:rsidRPr="00A97AFF">
          <w:rPr>
            <w:rFonts w:ascii="Times New Roman" w:hAnsi="Times New Roman"/>
            <w:color w:val="000000"/>
            <w:kern w:val="2"/>
            <w:sz w:val="28"/>
            <w:szCs w:val="28"/>
            <w:lang w:eastAsia="ar-SA"/>
          </w:rPr>
          <w:t>Свидетельство</w:t>
        </w:r>
      </w:hyperlink>
      <w:r w:rsidR="00A97AFF" w:rsidRPr="00A97AFF">
        <w:rPr>
          <w:rFonts w:ascii="Times New Roman" w:hAnsi="Times New Roman"/>
          <w:color w:val="000000"/>
          <w:kern w:val="2"/>
          <w:sz w:val="28"/>
          <w:szCs w:val="28"/>
          <w:lang w:eastAsia="ar-SA"/>
        </w:rPr>
        <w:t xml:space="preserve"> и </w:t>
      </w:r>
      <w:hyperlink r:id="rId21" w:history="1">
        <w:r w:rsidR="00A97AFF" w:rsidRPr="00A97AFF">
          <w:rPr>
            <w:rFonts w:ascii="Times New Roman" w:hAnsi="Times New Roman"/>
            <w:color w:val="000000"/>
            <w:kern w:val="2"/>
            <w:sz w:val="28"/>
            <w:szCs w:val="28"/>
            <w:lang w:eastAsia="ar-SA"/>
          </w:rPr>
          <w:t>договор</w:t>
        </w:r>
      </w:hyperlink>
      <w:r w:rsidR="00A97AFF" w:rsidRPr="00A97AFF">
        <w:rPr>
          <w:rFonts w:ascii="Times New Roman" w:hAnsi="Times New Roman"/>
          <w:kern w:val="2"/>
          <w:sz w:val="28"/>
          <w:szCs w:val="28"/>
          <w:lang w:eastAsia="ar-SA"/>
        </w:rPr>
        <w:t xml:space="preserve"> на размещение нестационарного торгового объекта должны размещаться на каждом нестационарном торговом объекте в течение всего времени работы в удобном для ознакомления месте.</w:t>
      </w:r>
    </w:p>
    <w:p w:rsidR="00F76CCC" w:rsidRDefault="00975C53" w:rsidP="00975C53">
      <w:pPr>
        <w:suppressAutoHyphens/>
        <w:autoSpaceDE w:val="0"/>
        <w:autoSpaceDN w:val="0"/>
        <w:adjustRightInd w:val="0"/>
        <w:spacing w:after="0" w:line="360" w:lineRule="auto"/>
        <w:ind w:firstLine="709"/>
        <w:jc w:val="center"/>
        <w:rPr>
          <w:rFonts w:ascii="Times New Roman" w:hAnsi="Times New Roman"/>
          <w:sz w:val="28"/>
          <w:szCs w:val="28"/>
        </w:rPr>
      </w:pPr>
      <w:r>
        <w:rPr>
          <w:rFonts w:ascii="Times New Roman" w:hAnsi="Times New Roman"/>
          <w:sz w:val="28"/>
          <w:szCs w:val="28"/>
        </w:rPr>
        <w:t xml:space="preserve">              </w:t>
      </w:r>
    </w:p>
    <w:p w:rsidR="00F76CCC" w:rsidRDefault="00F76CCC" w:rsidP="00975C53">
      <w:pPr>
        <w:suppressAutoHyphens/>
        <w:autoSpaceDE w:val="0"/>
        <w:autoSpaceDN w:val="0"/>
        <w:adjustRightInd w:val="0"/>
        <w:spacing w:after="0" w:line="360" w:lineRule="auto"/>
        <w:ind w:firstLine="709"/>
        <w:jc w:val="center"/>
        <w:rPr>
          <w:rFonts w:ascii="Times New Roman" w:hAnsi="Times New Roman"/>
          <w:sz w:val="28"/>
          <w:szCs w:val="28"/>
        </w:rPr>
      </w:pPr>
    </w:p>
    <w:p w:rsidR="00F76CCC" w:rsidRDefault="00F76CCC" w:rsidP="00975C53">
      <w:pPr>
        <w:suppressAutoHyphens/>
        <w:autoSpaceDE w:val="0"/>
        <w:autoSpaceDN w:val="0"/>
        <w:adjustRightInd w:val="0"/>
        <w:spacing w:after="0" w:line="360" w:lineRule="auto"/>
        <w:ind w:firstLine="709"/>
        <w:jc w:val="center"/>
        <w:rPr>
          <w:rFonts w:ascii="Times New Roman" w:hAnsi="Times New Roman"/>
          <w:sz w:val="28"/>
          <w:szCs w:val="28"/>
        </w:rPr>
      </w:pPr>
    </w:p>
    <w:p w:rsidR="00F76CCC" w:rsidRDefault="00F76CCC" w:rsidP="00975C53">
      <w:pPr>
        <w:suppressAutoHyphens/>
        <w:autoSpaceDE w:val="0"/>
        <w:autoSpaceDN w:val="0"/>
        <w:adjustRightInd w:val="0"/>
        <w:spacing w:after="0" w:line="360" w:lineRule="auto"/>
        <w:ind w:firstLine="709"/>
        <w:jc w:val="center"/>
        <w:rPr>
          <w:rFonts w:ascii="Times New Roman" w:hAnsi="Times New Roman"/>
          <w:sz w:val="28"/>
          <w:szCs w:val="28"/>
        </w:rPr>
      </w:pPr>
    </w:p>
    <w:p w:rsidR="00F76CCC" w:rsidRDefault="00F76CCC" w:rsidP="00975C53">
      <w:pPr>
        <w:suppressAutoHyphens/>
        <w:autoSpaceDE w:val="0"/>
        <w:autoSpaceDN w:val="0"/>
        <w:adjustRightInd w:val="0"/>
        <w:spacing w:after="0" w:line="360" w:lineRule="auto"/>
        <w:ind w:firstLine="709"/>
        <w:jc w:val="center"/>
        <w:rPr>
          <w:rFonts w:ascii="Times New Roman" w:hAnsi="Times New Roman"/>
          <w:sz w:val="28"/>
          <w:szCs w:val="28"/>
        </w:rPr>
      </w:pPr>
    </w:p>
    <w:p w:rsidR="00F76CCC" w:rsidRDefault="00F76CCC" w:rsidP="00975C53">
      <w:pPr>
        <w:suppressAutoHyphens/>
        <w:autoSpaceDE w:val="0"/>
        <w:autoSpaceDN w:val="0"/>
        <w:adjustRightInd w:val="0"/>
        <w:spacing w:after="0" w:line="360" w:lineRule="auto"/>
        <w:ind w:firstLine="709"/>
        <w:jc w:val="center"/>
        <w:rPr>
          <w:rFonts w:ascii="Times New Roman" w:hAnsi="Times New Roman"/>
          <w:sz w:val="28"/>
          <w:szCs w:val="28"/>
        </w:rPr>
      </w:pPr>
    </w:p>
    <w:p w:rsidR="00F76CCC" w:rsidRDefault="00F76CCC" w:rsidP="00C839AB">
      <w:pPr>
        <w:suppressAutoHyphens/>
        <w:autoSpaceDE w:val="0"/>
        <w:autoSpaceDN w:val="0"/>
        <w:adjustRightInd w:val="0"/>
        <w:spacing w:after="0" w:line="360" w:lineRule="auto"/>
        <w:rPr>
          <w:rFonts w:ascii="Times New Roman" w:hAnsi="Times New Roman"/>
          <w:sz w:val="28"/>
          <w:szCs w:val="28"/>
        </w:rPr>
      </w:pPr>
    </w:p>
    <w:p w:rsidR="006E2ED5" w:rsidRDefault="006E2ED5" w:rsidP="006E2ED5">
      <w:pPr>
        <w:suppressAutoHyphens/>
        <w:autoSpaceDE w:val="0"/>
        <w:autoSpaceDN w:val="0"/>
        <w:adjustRightInd w:val="0"/>
        <w:spacing w:after="0" w:line="360" w:lineRule="auto"/>
        <w:rPr>
          <w:rFonts w:ascii="Times New Roman" w:hAnsi="Times New Roman"/>
          <w:sz w:val="28"/>
          <w:szCs w:val="28"/>
        </w:rPr>
      </w:pPr>
    </w:p>
    <w:p w:rsidR="00C839AB" w:rsidRDefault="006E2ED5" w:rsidP="006E2ED5">
      <w:pPr>
        <w:suppressAutoHyphens/>
        <w:autoSpaceDE w:val="0"/>
        <w:autoSpaceDN w:val="0"/>
        <w:adjustRightInd w:val="0"/>
        <w:spacing w:after="0"/>
        <w:rPr>
          <w:rFonts w:ascii="Times New Roman" w:hAnsi="Times New Roman"/>
          <w:sz w:val="28"/>
          <w:szCs w:val="28"/>
        </w:rPr>
      </w:pPr>
      <w:r>
        <w:rPr>
          <w:rFonts w:ascii="Times New Roman" w:hAnsi="Times New Roman"/>
          <w:sz w:val="28"/>
          <w:szCs w:val="28"/>
        </w:rPr>
        <w:t xml:space="preserve">                                                               </w:t>
      </w:r>
    </w:p>
    <w:p w:rsidR="00896B90" w:rsidRPr="00975C53" w:rsidRDefault="00C839AB" w:rsidP="00C839AB">
      <w:pPr>
        <w:suppressAutoHyphens/>
        <w:autoSpaceDE w:val="0"/>
        <w:autoSpaceDN w:val="0"/>
        <w:adjustRightInd w:val="0"/>
        <w:spacing w:after="0" w:line="240" w:lineRule="auto"/>
        <w:ind w:firstLine="4536"/>
        <w:contextualSpacing/>
        <w:rPr>
          <w:rFonts w:ascii="Times New Roman" w:hAnsi="Times New Roman"/>
          <w:kern w:val="2"/>
          <w:sz w:val="28"/>
          <w:szCs w:val="28"/>
          <w:lang w:eastAsia="ar-SA"/>
        </w:rPr>
      </w:pPr>
      <w:r>
        <w:rPr>
          <w:rFonts w:ascii="Times New Roman" w:hAnsi="Times New Roman"/>
          <w:sz w:val="28"/>
          <w:szCs w:val="28"/>
        </w:rPr>
        <w:br w:type="page"/>
      </w:r>
      <w:r w:rsidR="00896B90" w:rsidRPr="00896B90">
        <w:rPr>
          <w:rFonts w:ascii="Times New Roman" w:hAnsi="Times New Roman"/>
          <w:sz w:val="28"/>
          <w:szCs w:val="28"/>
        </w:rPr>
        <w:lastRenderedPageBreak/>
        <w:t xml:space="preserve">Приложение </w:t>
      </w:r>
      <w:r w:rsidR="00896B90">
        <w:rPr>
          <w:rFonts w:ascii="Times New Roman" w:hAnsi="Times New Roman"/>
          <w:sz w:val="28"/>
          <w:szCs w:val="28"/>
        </w:rPr>
        <w:t>№</w:t>
      </w:r>
      <w:r w:rsidR="0077149B">
        <w:rPr>
          <w:rFonts w:ascii="Times New Roman" w:hAnsi="Times New Roman"/>
          <w:sz w:val="28"/>
          <w:szCs w:val="28"/>
        </w:rPr>
        <w:t xml:space="preserve"> 1</w:t>
      </w:r>
    </w:p>
    <w:p w:rsidR="00896B90" w:rsidRPr="00896B90" w:rsidRDefault="00896B90" w:rsidP="00C839AB">
      <w:pPr>
        <w:widowControl w:val="0"/>
        <w:autoSpaceDE w:val="0"/>
        <w:autoSpaceDN w:val="0"/>
        <w:spacing w:after="0" w:line="240" w:lineRule="auto"/>
        <w:ind w:left="4536"/>
        <w:contextualSpacing/>
        <w:jc w:val="both"/>
        <w:rPr>
          <w:rFonts w:ascii="Times New Roman" w:hAnsi="Times New Roman"/>
          <w:sz w:val="28"/>
          <w:szCs w:val="28"/>
        </w:rPr>
      </w:pPr>
      <w:r w:rsidRPr="00896B90">
        <w:rPr>
          <w:rFonts w:ascii="Times New Roman" w:hAnsi="Times New Roman"/>
          <w:sz w:val="28"/>
          <w:szCs w:val="28"/>
        </w:rPr>
        <w:t xml:space="preserve">к </w:t>
      </w:r>
      <w:r w:rsidR="007207DD">
        <w:rPr>
          <w:rFonts w:ascii="Times New Roman" w:hAnsi="Times New Roman"/>
          <w:sz w:val="28"/>
          <w:szCs w:val="28"/>
        </w:rPr>
        <w:t>П</w:t>
      </w:r>
      <w:r w:rsidR="00B12CA0">
        <w:rPr>
          <w:rFonts w:ascii="Times New Roman" w:hAnsi="Times New Roman"/>
          <w:sz w:val="28"/>
          <w:szCs w:val="28"/>
        </w:rPr>
        <w:t>орядку п</w:t>
      </w:r>
      <w:r w:rsidRPr="00896B90">
        <w:rPr>
          <w:rFonts w:ascii="Times New Roman" w:hAnsi="Times New Roman"/>
          <w:sz w:val="28"/>
          <w:szCs w:val="28"/>
        </w:rPr>
        <w:t>редоставлени</w:t>
      </w:r>
      <w:r w:rsidR="00B12CA0">
        <w:rPr>
          <w:rFonts w:ascii="Times New Roman" w:hAnsi="Times New Roman"/>
          <w:sz w:val="28"/>
          <w:szCs w:val="28"/>
        </w:rPr>
        <w:t>я</w:t>
      </w:r>
      <w:r w:rsidRPr="00896B90">
        <w:rPr>
          <w:rFonts w:ascii="Times New Roman" w:hAnsi="Times New Roman"/>
          <w:sz w:val="28"/>
          <w:szCs w:val="28"/>
        </w:rPr>
        <w:t xml:space="preserve"> права на размещение</w:t>
      </w:r>
      <w:r w:rsidR="00B12CA0">
        <w:rPr>
          <w:rFonts w:ascii="Times New Roman" w:hAnsi="Times New Roman"/>
          <w:sz w:val="28"/>
          <w:szCs w:val="28"/>
        </w:rPr>
        <w:t xml:space="preserve"> </w:t>
      </w:r>
      <w:r w:rsidRPr="00896B90">
        <w:rPr>
          <w:rFonts w:ascii="Times New Roman" w:hAnsi="Times New Roman"/>
          <w:sz w:val="28"/>
          <w:szCs w:val="28"/>
        </w:rPr>
        <w:t>нестационарн</w:t>
      </w:r>
      <w:r w:rsidR="00FA1514">
        <w:rPr>
          <w:rFonts w:ascii="Times New Roman" w:hAnsi="Times New Roman"/>
          <w:sz w:val="28"/>
          <w:szCs w:val="28"/>
        </w:rPr>
        <w:t>ого</w:t>
      </w:r>
      <w:r w:rsidRPr="00896B90">
        <w:rPr>
          <w:rFonts w:ascii="Times New Roman" w:hAnsi="Times New Roman"/>
          <w:sz w:val="28"/>
          <w:szCs w:val="28"/>
        </w:rPr>
        <w:t xml:space="preserve"> торгов</w:t>
      </w:r>
      <w:r w:rsidR="00FA1514">
        <w:rPr>
          <w:rFonts w:ascii="Times New Roman" w:hAnsi="Times New Roman"/>
          <w:sz w:val="28"/>
          <w:szCs w:val="28"/>
        </w:rPr>
        <w:t>ого</w:t>
      </w:r>
      <w:r w:rsidRPr="00896B90">
        <w:rPr>
          <w:rFonts w:ascii="Times New Roman" w:hAnsi="Times New Roman"/>
          <w:sz w:val="28"/>
          <w:szCs w:val="28"/>
        </w:rPr>
        <w:t xml:space="preserve"> объект</w:t>
      </w:r>
      <w:r w:rsidR="00FA1514">
        <w:rPr>
          <w:rFonts w:ascii="Times New Roman" w:hAnsi="Times New Roman"/>
          <w:sz w:val="28"/>
          <w:szCs w:val="28"/>
        </w:rPr>
        <w:t>а</w:t>
      </w:r>
      <w:r w:rsidR="00B12CA0">
        <w:rPr>
          <w:rFonts w:ascii="Times New Roman" w:hAnsi="Times New Roman"/>
          <w:sz w:val="28"/>
          <w:szCs w:val="28"/>
        </w:rPr>
        <w:t xml:space="preserve"> </w:t>
      </w:r>
      <w:r w:rsidRPr="00896B90">
        <w:rPr>
          <w:rFonts w:ascii="Times New Roman" w:hAnsi="Times New Roman"/>
          <w:sz w:val="28"/>
          <w:szCs w:val="28"/>
        </w:rPr>
        <w:t>на территории муниципального</w:t>
      </w:r>
    </w:p>
    <w:p w:rsidR="00896B90" w:rsidRDefault="00896B90" w:rsidP="00C839AB">
      <w:pPr>
        <w:widowControl w:val="0"/>
        <w:autoSpaceDE w:val="0"/>
        <w:autoSpaceDN w:val="0"/>
        <w:spacing w:after="0" w:line="240" w:lineRule="auto"/>
        <w:ind w:left="4536"/>
        <w:contextualSpacing/>
        <w:jc w:val="both"/>
        <w:rPr>
          <w:rFonts w:ascii="Times New Roman" w:hAnsi="Times New Roman"/>
          <w:sz w:val="28"/>
          <w:szCs w:val="28"/>
        </w:rPr>
      </w:pPr>
      <w:r w:rsidRPr="00896B90">
        <w:rPr>
          <w:rFonts w:ascii="Times New Roman" w:hAnsi="Times New Roman"/>
          <w:sz w:val="28"/>
          <w:szCs w:val="28"/>
        </w:rPr>
        <w:t>обра</w:t>
      </w:r>
      <w:r>
        <w:rPr>
          <w:rFonts w:ascii="Times New Roman" w:hAnsi="Times New Roman"/>
          <w:sz w:val="28"/>
          <w:szCs w:val="28"/>
        </w:rPr>
        <w:t>зования «город Слободской»</w:t>
      </w:r>
    </w:p>
    <w:p w:rsidR="00896B90" w:rsidRDefault="00896B90" w:rsidP="00896B90">
      <w:pPr>
        <w:widowControl w:val="0"/>
        <w:autoSpaceDE w:val="0"/>
        <w:autoSpaceDN w:val="0"/>
        <w:spacing w:after="0" w:line="240" w:lineRule="auto"/>
        <w:ind w:left="4536"/>
        <w:jc w:val="both"/>
        <w:rPr>
          <w:rFonts w:ascii="Times New Roman" w:hAnsi="Times New Roman"/>
          <w:sz w:val="28"/>
          <w:szCs w:val="28"/>
        </w:rPr>
      </w:pPr>
    </w:p>
    <w:p w:rsidR="009837B5" w:rsidRDefault="009837B5" w:rsidP="005831F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ДОКУМЕНТАЦИЯ</w:t>
      </w:r>
      <w:r w:rsidR="00994615" w:rsidRPr="00994615">
        <w:rPr>
          <w:rFonts w:ascii="Times New Roman" w:hAnsi="Times New Roman"/>
          <w:b/>
          <w:sz w:val="28"/>
          <w:szCs w:val="28"/>
        </w:rPr>
        <w:t xml:space="preserve"> </w:t>
      </w:r>
    </w:p>
    <w:p w:rsidR="009837B5" w:rsidRDefault="00994615" w:rsidP="009837B5">
      <w:pPr>
        <w:autoSpaceDE w:val="0"/>
        <w:autoSpaceDN w:val="0"/>
        <w:adjustRightInd w:val="0"/>
        <w:spacing w:after="0" w:line="240" w:lineRule="auto"/>
        <w:jc w:val="center"/>
        <w:rPr>
          <w:rFonts w:ascii="Times New Roman" w:hAnsi="Times New Roman"/>
          <w:b/>
          <w:sz w:val="28"/>
          <w:szCs w:val="28"/>
        </w:rPr>
      </w:pPr>
      <w:r w:rsidRPr="00994615">
        <w:rPr>
          <w:rFonts w:ascii="Times New Roman" w:hAnsi="Times New Roman"/>
          <w:b/>
          <w:sz w:val="28"/>
          <w:szCs w:val="28"/>
        </w:rPr>
        <w:t>об открыто</w:t>
      </w:r>
      <w:r w:rsidR="00B12CA0">
        <w:rPr>
          <w:rFonts w:ascii="Times New Roman" w:hAnsi="Times New Roman"/>
          <w:b/>
          <w:sz w:val="28"/>
          <w:szCs w:val="28"/>
        </w:rPr>
        <w:t>м</w:t>
      </w:r>
      <w:r w:rsidRPr="00994615">
        <w:rPr>
          <w:rFonts w:ascii="Times New Roman" w:hAnsi="Times New Roman"/>
          <w:b/>
          <w:sz w:val="28"/>
          <w:szCs w:val="28"/>
        </w:rPr>
        <w:t xml:space="preserve"> аукционе</w:t>
      </w:r>
      <w:r w:rsidR="009837B5">
        <w:rPr>
          <w:rFonts w:ascii="Times New Roman" w:hAnsi="Times New Roman"/>
          <w:b/>
          <w:sz w:val="28"/>
          <w:szCs w:val="28"/>
        </w:rPr>
        <w:t xml:space="preserve"> </w:t>
      </w:r>
      <w:r w:rsidRPr="00994615">
        <w:rPr>
          <w:rFonts w:ascii="Times New Roman" w:hAnsi="Times New Roman"/>
          <w:b/>
          <w:sz w:val="28"/>
          <w:szCs w:val="28"/>
        </w:rPr>
        <w:t xml:space="preserve">на право заключения договоров </w:t>
      </w:r>
    </w:p>
    <w:p w:rsidR="007207DD" w:rsidRDefault="00994615" w:rsidP="009837B5">
      <w:pPr>
        <w:autoSpaceDE w:val="0"/>
        <w:autoSpaceDN w:val="0"/>
        <w:adjustRightInd w:val="0"/>
        <w:spacing w:after="0" w:line="240" w:lineRule="auto"/>
        <w:jc w:val="center"/>
        <w:rPr>
          <w:rFonts w:ascii="Times New Roman" w:hAnsi="Times New Roman"/>
          <w:b/>
          <w:sz w:val="28"/>
          <w:szCs w:val="28"/>
        </w:rPr>
      </w:pPr>
      <w:r w:rsidRPr="00994615">
        <w:rPr>
          <w:rFonts w:ascii="Times New Roman" w:hAnsi="Times New Roman"/>
          <w:b/>
          <w:sz w:val="28"/>
          <w:szCs w:val="28"/>
        </w:rPr>
        <w:t>на размещение нестационарных</w:t>
      </w:r>
      <w:r w:rsidR="007207DD">
        <w:rPr>
          <w:rFonts w:ascii="Times New Roman" w:hAnsi="Times New Roman"/>
          <w:b/>
          <w:sz w:val="28"/>
          <w:szCs w:val="28"/>
        </w:rPr>
        <w:t xml:space="preserve"> </w:t>
      </w:r>
      <w:r w:rsidRPr="00994615">
        <w:rPr>
          <w:rFonts w:ascii="Times New Roman" w:hAnsi="Times New Roman"/>
          <w:b/>
          <w:sz w:val="28"/>
          <w:szCs w:val="28"/>
        </w:rPr>
        <w:t xml:space="preserve">торговых объектов на территории </w:t>
      </w:r>
    </w:p>
    <w:p w:rsidR="00994615" w:rsidRDefault="00994615" w:rsidP="007207DD">
      <w:pPr>
        <w:autoSpaceDE w:val="0"/>
        <w:autoSpaceDN w:val="0"/>
        <w:adjustRightInd w:val="0"/>
        <w:spacing w:after="0" w:line="240" w:lineRule="auto"/>
        <w:jc w:val="center"/>
        <w:rPr>
          <w:rFonts w:ascii="Times New Roman" w:hAnsi="Times New Roman"/>
          <w:b/>
          <w:sz w:val="28"/>
          <w:szCs w:val="28"/>
        </w:rPr>
      </w:pPr>
      <w:r w:rsidRPr="00994615">
        <w:rPr>
          <w:rFonts w:ascii="Times New Roman" w:hAnsi="Times New Roman"/>
          <w:b/>
          <w:sz w:val="28"/>
          <w:szCs w:val="28"/>
        </w:rPr>
        <w:t>муниципального образования «</w:t>
      </w:r>
      <w:r>
        <w:rPr>
          <w:rFonts w:ascii="Times New Roman" w:hAnsi="Times New Roman"/>
          <w:b/>
          <w:sz w:val="28"/>
          <w:szCs w:val="28"/>
        </w:rPr>
        <w:t>город Слободской</w:t>
      </w:r>
      <w:r w:rsidRPr="00994615">
        <w:rPr>
          <w:rFonts w:ascii="Times New Roman" w:hAnsi="Times New Roman"/>
          <w:b/>
          <w:sz w:val="28"/>
          <w:szCs w:val="28"/>
        </w:rPr>
        <w:t>»</w:t>
      </w:r>
    </w:p>
    <w:p w:rsidR="00994615" w:rsidRDefault="00994615" w:rsidP="00994615">
      <w:pPr>
        <w:autoSpaceDE w:val="0"/>
        <w:autoSpaceDN w:val="0"/>
        <w:adjustRightInd w:val="0"/>
        <w:spacing w:after="0" w:line="240" w:lineRule="auto"/>
        <w:jc w:val="center"/>
        <w:rPr>
          <w:rFonts w:ascii="Times New Roman" w:hAnsi="Times New Roman"/>
          <w:b/>
          <w:sz w:val="28"/>
          <w:szCs w:val="28"/>
        </w:rPr>
      </w:pPr>
    </w:p>
    <w:p w:rsidR="009837B5" w:rsidRDefault="00994615" w:rsidP="009837B5">
      <w:pPr>
        <w:widowControl w:val="0"/>
        <w:autoSpaceDE w:val="0"/>
        <w:autoSpaceDN w:val="0"/>
        <w:spacing w:after="0" w:line="240" w:lineRule="auto"/>
        <w:contextualSpacing/>
        <w:jc w:val="center"/>
        <w:rPr>
          <w:rFonts w:ascii="Times New Roman" w:hAnsi="Times New Roman"/>
          <w:sz w:val="28"/>
          <w:szCs w:val="28"/>
        </w:rPr>
      </w:pPr>
      <w:r w:rsidRPr="00994615">
        <w:rPr>
          <w:rFonts w:ascii="Times New Roman" w:hAnsi="Times New Roman"/>
          <w:sz w:val="28"/>
          <w:szCs w:val="28"/>
        </w:rPr>
        <w:t xml:space="preserve">Перечень документов, </w:t>
      </w:r>
    </w:p>
    <w:p w:rsidR="00994615" w:rsidRPr="00994615" w:rsidRDefault="00994615" w:rsidP="009837B5">
      <w:pPr>
        <w:widowControl w:val="0"/>
        <w:autoSpaceDE w:val="0"/>
        <w:autoSpaceDN w:val="0"/>
        <w:spacing w:after="0" w:line="240" w:lineRule="auto"/>
        <w:contextualSpacing/>
        <w:jc w:val="center"/>
        <w:rPr>
          <w:rFonts w:ascii="Times New Roman" w:hAnsi="Times New Roman"/>
          <w:sz w:val="28"/>
          <w:szCs w:val="28"/>
        </w:rPr>
      </w:pPr>
      <w:r w:rsidRPr="00994615">
        <w:rPr>
          <w:rFonts w:ascii="Times New Roman" w:hAnsi="Times New Roman"/>
          <w:sz w:val="28"/>
          <w:szCs w:val="28"/>
        </w:rPr>
        <w:t>входящих в состав</w:t>
      </w:r>
      <w:r>
        <w:rPr>
          <w:rFonts w:ascii="Times New Roman" w:hAnsi="Times New Roman"/>
          <w:sz w:val="28"/>
          <w:szCs w:val="28"/>
        </w:rPr>
        <w:t xml:space="preserve"> </w:t>
      </w:r>
      <w:r w:rsidRPr="00994615">
        <w:rPr>
          <w:rFonts w:ascii="Times New Roman" w:hAnsi="Times New Roman"/>
          <w:sz w:val="28"/>
          <w:szCs w:val="28"/>
        </w:rPr>
        <w:t>аукционной док</w:t>
      </w:r>
      <w:r w:rsidR="00B12CA0">
        <w:rPr>
          <w:rFonts w:ascii="Times New Roman" w:hAnsi="Times New Roman"/>
          <w:sz w:val="28"/>
          <w:szCs w:val="28"/>
        </w:rPr>
        <w:t xml:space="preserve">ументации об </w:t>
      </w:r>
      <w:r w:rsidR="007207DD">
        <w:rPr>
          <w:rFonts w:ascii="Times New Roman" w:hAnsi="Times New Roman"/>
          <w:sz w:val="28"/>
          <w:szCs w:val="28"/>
        </w:rPr>
        <w:t>открытом аукционе</w:t>
      </w:r>
    </w:p>
    <w:p w:rsidR="00994615" w:rsidRPr="00994615" w:rsidRDefault="00994615" w:rsidP="007207DD">
      <w:pPr>
        <w:widowControl w:val="0"/>
        <w:autoSpaceDE w:val="0"/>
        <w:autoSpaceDN w:val="0"/>
        <w:spacing w:after="0" w:line="360" w:lineRule="auto"/>
        <w:contextualSpacing/>
        <w:jc w:val="both"/>
        <w:rPr>
          <w:rFonts w:ascii="Times New Roman" w:hAnsi="Times New Roman"/>
          <w:sz w:val="28"/>
          <w:szCs w:val="28"/>
        </w:rPr>
      </w:pPr>
    </w:p>
    <w:p w:rsidR="00994615" w:rsidRPr="00994615" w:rsidRDefault="00434188" w:rsidP="007207DD">
      <w:pPr>
        <w:widowControl w:val="0"/>
        <w:autoSpaceDE w:val="0"/>
        <w:autoSpaceDN w:val="0"/>
        <w:spacing w:after="0" w:line="360" w:lineRule="auto"/>
        <w:ind w:firstLine="540"/>
        <w:contextualSpacing/>
        <w:jc w:val="both"/>
        <w:rPr>
          <w:rFonts w:ascii="Times New Roman" w:hAnsi="Times New Roman"/>
          <w:sz w:val="28"/>
          <w:szCs w:val="28"/>
        </w:rPr>
      </w:pPr>
      <w:hyperlink w:anchor="P366" w:history="1">
        <w:r w:rsidR="00994615" w:rsidRPr="00994615">
          <w:rPr>
            <w:rFonts w:ascii="Times New Roman" w:hAnsi="Times New Roman"/>
            <w:sz w:val="28"/>
            <w:szCs w:val="28"/>
          </w:rPr>
          <w:t>Форма 1</w:t>
        </w:r>
      </w:hyperlink>
      <w:r w:rsidR="00994615">
        <w:rPr>
          <w:rFonts w:ascii="Times New Roman" w:hAnsi="Times New Roman"/>
          <w:sz w:val="28"/>
          <w:szCs w:val="28"/>
        </w:rPr>
        <w:t xml:space="preserve"> «</w:t>
      </w:r>
      <w:r w:rsidR="00994615" w:rsidRPr="00994615">
        <w:rPr>
          <w:rFonts w:ascii="Times New Roman" w:hAnsi="Times New Roman"/>
          <w:sz w:val="28"/>
          <w:szCs w:val="28"/>
        </w:rPr>
        <w:t>Инструкци</w:t>
      </w:r>
      <w:r w:rsidR="00994615">
        <w:rPr>
          <w:rFonts w:ascii="Times New Roman" w:hAnsi="Times New Roman"/>
          <w:sz w:val="28"/>
          <w:szCs w:val="28"/>
        </w:rPr>
        <w:t>я участникам открытого аукциона»</w:t>
      </w:r>
      <w:r w:rsidR="00994615" w:rsidRPr="00994615">
        <w:rPr>
          <w:rFonts w:ascii="Times New Roman" w:hAnsi="Times New Roman"/>
          <w:sz w:val="28"/>
          <w:szCs w:val="28"/>
        </w:rPr>
        <w:t>:</w:t>
      </w:r>
    </w:p>
    <w:p w:rsidR="00994615" w:rsidRPr="00994615" w:rsidRDefault="00994615" w:rsidP="007207DD">
      <w:pPr>
        <w:widowControl w:val="0"/>
        <w:autoSpaceDE w:val="0"/>
        <w:autoSpaceDN w:val="0"/>
        <w:spacing w:after="0" w:line="360" w:lineRule="auto"/>
        <w:ind w:firstLine="540"/>
        <w:contextualSpacing/>
        <w:jc w:val="both"/>
        <w:rPr>
          <w:rFonts w:ascii="Times New Roman" w:hAnsi="Times New Roman"/>
          <w:sz w:val="28"/>
          <w:szCs w:val="28"/>
        </w:rPr>
      </w:pPr>
      <w:r w:rsidRPr="00994615">
        <w:rPr>
          <w:rFonts w:ascii="Times New Roman" w:hAnsi="Times New Roman"/>
          <w:sz w:val="28"/>
          <w:szCs w:val="28"/>
        </w:rPr>
        <w:t>1. Общие положения.</w:t>
      </w:r>
    </w:p>
    <w:p w:rsidR="00994615" w:rsidRPr="00994615" w:rsidRDefault="00994615" w:rsidP="007207DD">
      <w:pPr>
        <w:widowControl w:val="0"/>
        <w:autoSpaceDE w:val="0"/>
        <w:autoSpaceDN w:val="0"/>
        <w:spacing w:after="0" w:line="360" w:lineRule="auto"/>
        <w:ind w:firstLine="540"/>
        <w:contextualSpacing/>
        <w:jc w:val="both"/>
        <w:rPr>
          <w:rFonts w:ascii="Times New Roman" w:hAnsi="Times New Roman"/>
          <w:sz w:val="28"/>
          <w:szCs w:val="28"/>
        </w:rPr>
      </w:pPr>
      <w:r w:rsidRPr="00994615">
        <w:rPr>
          <w:rFonts w:ascii="Times New Roman" w:hAnsi="Times New Roman"/>
          <w:sz w:val="28"/>
          <w:szCs w:val="28"/>
        </w:rPr>
        <w:t>2. Сроки, место, порядок предоставления документации об аукционе.</w:t>
      </w:r>
    </w:p>
    <w:p w:rsidR="00994615" w:rsidRPr="00994615" w:rsidRDefault="00994615" w:rsidP="007207DD">
      <w:pPr>
        <w:widowControl w:val="0"/>
        <w:autoSpaceDE w:val="0"/>
        <w:autoSpaceDN w:val="0"/>
        <w:spacing w:after="0" w:line="360" w:lineRule="auto"/>
        <w:ind w:firstLine="540"/>
        <w:contextualSpacing/>
        <w:jc w:val="both"/>
        <w:rPr>
          <w:rFonts w:ascii="Times New Roman" w:hAnsi="Times New Roman"/>
          <w:sz w:val="28"/>
          <w:szCs w:val="28"/>
        </w:rPr>
      </w:pPr>
      <w:r w:rsidRPr="00994615">
        <w:rPr>
          <w:rFonts w:ascii="Times New Roman" w:hAnsi="Times New Roman"/>
          <w:sz w:val="28"/>
          <w:szCs w:val="28"/>
        </w:rPr>
        <w:t>3. Требования к участникам аукциона.</w:t>
      </w:r>
    </w:p>
    <w:p w:rsidR="00994615" w:rsidRPr="00994615" w:rsidRDefault="00994615" w:rsidP="00AB231C">
      <w:pPr>
        <w:widowControl w:val="0"/>
        <w:autoSpaceDE w:val="0"/>
        <w:autoSpaceDN w:val="0"/>
        <w:spacing w:after="0" w:line="360" w:lineRule="auto"/>
        <w:ind w:firstLine="540"/>
        <w:jc w:val="both"/>
        <w:rPr>
          <w:rFonts w:ascii="Times New Roman" w:hAnsi="Times New Roman"/>
          <w:sz w:val="28"/>
          <w:szCs w:val="28"/>
        </w:rPr>
      </w:pPr>
      <w:r w:rsidRPr="00994615">
        <w:rPr>
          <w:rFonts w:ascii="Times New Roman" w:hAnsi="Times New Roman"/>
          <w:sz w:val="28"/>
          <w:szCs w:val="28"/>
        </w:rPr>
        <w:t>4. Разъяснение документации об аукционе.</w:t>
      </w:r>
    </w:p>
    <w:p w:rsidR="00994615" w:rsidRPr="00994615" w:rsidRDefault="00994615" w:rsidP="00AB231C">
      <w:pPr>
        <w:widowControl w:val="0"/>
        <w:autoSpaceDE w:val="0"/>
        <w:autoSpaceDN w:val="0"/>
        <w:spacing w:after="0" w:line="360" w:lineRule="auto"/>
        <w:ind w:firstLine="540"/>
        <w:jc w:val="both"/>
        <w:rPr>
          <w:rFonts w:ascii="Times New Roman" w:hAnsi="Times New Roman"/>
          <w:sz w:val="28"/>
          <w:szCs w:val="28"/>
        </w:rPr>
      </w:pPr>
      <w:r w:rsidRPr="00994615">
        <w:rPr>
          <w:rFonts w:ascii="Times New Roman" w:hAnsi="Times New Roman"/>
          <w:sz w:val="28"/>
          <w:szCs w:val="28"/>
        </w:rPr>
        <w:t>5. Подача заявок на участие в аукционе.</w:t>
      </w:r>
    </w:p>
    <w:p w:rsidR="00994615" w:rsidRPr="00994615" w:rsidRDefault="00994615" w:rsidP="00AB231C">
      <w:pPr>
        <w:widowControl w:val="0"/>
        <w:autoSpaceDE w:val="0"/>
        <w:autoSpaceDN w:val="0"/>
        <w:spacing w:after="0" w:line="360" w:lineRule="auto"/>
        <w:ind w:firstLine="540"/>
        <w:jc w:val="both"/>
        <w:rPr>
          <w:rFonts w:ascii="Times New Roman" w:hAnsi="Times New Roman"/>
          <w:sz w:val="28"/>
          <w:szCs w:val="28"/>
        </w:rPr>
      </w:pPr>
      <w:r w:rsidRPr="00994615">
        <w:rPr>
          <w:rFonts w:ascii="Times New Roman" w:hAnsi="Times New Roman"/>
          <w:sz w:val="28"/>
          <w:szCs w:val="28"/>
        </w:rPr>
        <w:t>6. Порядок и срок отзыва заявок на участие в аукционе.</w:t>
      </w:r>
    </w:p>
    <w:p w:rsidR="00994615" w:rsidRPr="00994615" w:rsidRDefault="00994615" w:rsidP="00AB231C">
      <w:pPr>
        <w:widowControl w:val="0"/>
        <w:autoSpaceDE w:val="0"/>
        <w:autoSpaceDN w:val="0"/>
        <w:spacing w:after="0" w:line="360" w:lineRule="auto"/>
        <w:ind w:firstLine="540"/>
        <w:jc w:val="both"/>
        <w:rPr>
          <w:rFonts w:ascii="Times New Roman" w:hAnsi="Times New Roman"/>
          <w:sz w:val="28"/>
          <w:szCs w:val="28"/>
        </w:rPr>
      </w:pPr>
      <w:r w:rsidRPr="00994615">
        <w:rPr>
          <w:rFonts w:ascii="Times New Roman" w:hAnsi="Times New Roman"/>
          <w:sz w:val="28"/>
          <w:szCs w:val="28"/>
        </w:rPr>
        <w:t xml:space="preserve">7. Порядок формирования цены за право заключения договора на размещение нестационарного торгового объекта на территории муниципального образования </w:t>
      </w:r>
      <w:r>
        <w:rPr>
          <w:rFonts w:ascii="Times New Roman" w:hAnsi="Times New Roman"/>
          <w:sz w:val="28"/>
          <w:szCs w:val="28"/>
        </w:rPr>
        <w:t>«город Слободской»</w:t>
      </w:r>
      <w:r w:rsidRPr="00994615">
        <w:rPr>
          <w:rFonts w:ascii="Times New Roman" w:hAnsi="Times New Roman"/>
          <w:sz w:val="28"/>
          <w:szCs w:val="28"/>
        </w:rPr>
        <w:t xml:space="preserve"> (цены лота).</w:t>
      </w:r>
    </w:p>
    <w:p w:rsidR="00994615" w:rsidRPr="00994615" w:rsidRDefault="00994615" w:rsidP="00AB231C">
      <w:pPr>
        <w:widowControl w:val="0"/>
        <w:autoSpaceDE w:val="0"/>
        <w:autoSpaceDN w:val="0"/>
        <w:spacing w:after="0" w:line="360" w:lineRule="auto"/>
        <w:ind w:firstLine="540"/>
        <w:jc w:val="both"/>
        <w:rPr>
          <w:rFonts w:ascii="Times New Roman" w:hAnsi="Times New Roman"/>
          <w:sz w:val="28"/>
          <w:szCs w:val="28"/>
        </w:rPr>
      </w:pPr>
      <w:r w:rsidRPr="00994615">
        <w:rPr>
          <w:rFonts w:ascii="Times New Roman" w:hAnsi="Times New Roman"/>
          <w:sz w:val="28"/>
          <w:szCs w:val="28"/>
        </w:rPr>
        <w:t>8. Порядок рассмотрения заявок на участие в аукционе.</w:t>
      </w:r>
    </w:p>
    <w:p w:rsidR="00994615" w:rsidRPr="00994615" w:rsidRDefault="00994615" w:rsidP="00AB231C">
      <w:pPr>
        <w:widowControl w:val="0"/>
        <w:autoSpaceDE w:val="0"/>
        <w:autoSpaceDN w:val="0"/>
        <w:spacing w:after="0" w:line="360" w:lineRule="auto"/>
        <w:ind w:firstLine="540"/>
        <w:jc w:val="both"/>
        <w:rPr>
          <w:rFonts w:ascii="Times New Roman" w:hAnsi="Times New Roman"/>
          <w:sz w:val="28"/>
          <w:szCs w:val="28"/>
        </w:rPr>
      </w:pPr>
      <w:r w:rsidRPr="00994615">
        <w:rPr>
          <w:rFonts w:ascii="Times New Roman" w:hAnsi="Times New Roman"/>
          <w:sz w:val="28"/>
          <w:szCs w:val="28"/>
        </w:rPr>
        <w:t>9. Порядок проведения аукциона.</w:t>
      </w:r>
    </w:p>
    <w:p w:rsidR="00994615" w:rsidRPr="00994615" w:rsidRDefault="00994615" w:rsidP="00AB231C">
      <w:pPr>
        <w:widowControl w:val="0"/>
        <w:autoSpaceDE w:val="0"/>
        <w:autoSpaceDN w:val="0"/>
        <w:spacing w:after="0" w:line="360" w:lineRule="auto"/>
        <w:ind w:firstLine="540"/>
        <w:jc w:val="both"/>
        <w:rPr>
          <w:rFonts w:ascii="Times New Roman" w:hAnsi="Times New Roman"/>
          <w:sz w:val="28"/>
          <w:szCs w:val="28"/>
        </w:rPr>
      </w:pPr>
      <w:r w:rsidRPr="00994615">
        <w:rPr>
          <w:rFonts w:ascii="Times New Roman" w:hAnsi="Times New Roman"/>
          <w:sz w:val="28"/>
          <w:szCs w:val="28"/>
        </w:rPr>
        <w:t>10. Обеспечение заявок на участие в аукционе.</w:t>
      </w:r>
    </w:p>
    <w:p w:rsidR="00994615" w:rsidRPr="00994615" w:rsidRDefault="00434188" w:rsidP="00AB231C">
      <w:pPr>
        <w:widowControl w:val="0"/>
        <w:autoSpaceDE w:val="0"/>
        <w:autoSpaceDN w:val="0"/>
        <w:spacing w:after="0" w:line="360" w:lineRule="auto"/>
        <w:ind w:firstLine="540"/>
        <w:jc w:val="both"/>
        <w:rPr>
          <w:rFonts w:ascii="Times New Roman" w:hAnsi="Times New Roman"/>
          <w:sz w:val="28"/>
          <w:szCs w:val="28"/>
        </w:rPr>
      </w:pPr>
      <w:hyperlink w:anchor="P941" w:history="1">
        <w:r w:rsidR="00994615" w:rsidRPr="00994615">
          <w:rPr>
            <w:rFonts w:ascii="Times New Roman" w:hAnsi="Times New Roman"/>
            <w:sz w:val="28"/>
            <w:szCs w:val="28"/>
          </w:rPr>
          <w:t>Форма 2</w:t>
        </w:r>
      </w:hyperlink>
      <w:r w:rsidR="00994615">
        <w:rPr>
          <w:rFonts w:ascii="Times New Roman" w:hAnsi="Times New Roman"/>
          <w:sz w:val="28"/>
          <w:szCs w:val="28"/>
        </w:rPr>
        <w:t xml:space="preserve"> «Информационная карта аукциона»</w:t>
      </w:r>
      <w:r w:rsidR="00994615" w:rsidRPr="00994615">
        <w:rPr>
          <w:rFonts w:ascii="Times New Roman" w:hAnsi="Times New Roman"/>
          <w:sz w:val="28"/>
          <w:szCs w:val="28"/>
        </w:rPr>
        <w:t>.</w:t>
      </w:r>
    </w:p>
    <w:p w:rsidR="00994615" w:rsidRDefault="00434188" w:rsidP="00AB231C">
      <w:pPr>
        <w:widowControl w:val="0"/>
        <w:autoSpaceDE w:val="0"/>
        <w:autoSpaceDN w:val="0"/>
        <w:spacing w:after="0" w:line="360" w:lineRule="auto"/>
        <w:ind w:firstLine="540"/>
        <w:jc w:val="both"/>
        <w:rPr>
          <w:rFonts w:ascii="Times New Roman" w:hAnsi="Times New Roman"/>
          <w:sz w:val="28"/>
          <w:szCs w:val="28"/>
        </w:rPr>
      </w:pPr>
      <w:hyperlink w:anchor="P1078" w:history="1">
        <w:r w:rsidR="00994615" w:rsidRPr="00994615">
          <w:rPr>
            <w:rFonts w:ascii="Times New Roman" w:hAnsi="Times New Roman"/>
            <w:sz w:val="28"/>
            <w:szCs w:val="28"/>
          </w:rPr>
          <w:t>Форма 3</w:t>
        </w:r>
      </w:hyperlink>
      <w:r w:rsidR="00994615" w:rsidRPr="00994615">
        <w:rPr>
          <w:rFonts w:ascii="Times New Roman" w:hAnsi="Times New Roman"/>
          <w:sz w:val="28"/>
          <w:szCs w:val="28"/>
        </w:rPr>
        <w:t xml:space="preserve"> </w:t>
      </w:r>
      <w:r w:rsidR="00994615">
        <w:rPr>
          <w:rFonts w:ascii="Times New Roman" w:hAnsi="Times New Roman"/>
          <w:sz w:val="28"/>
          <w:szCs w:val="28"/>
        </w:rPr>
        <w:t>«</w:t>
      </w:r>
      <w:r w:rsidR="00994615" w:rsidRPr="00994615">
        <w:rPr>
          <w:rFonts w:ascii="Times New Roman" w:hAnsi="Times New Roman"/>
          <w:sz w:val="28"/>
          <w:szCs w:val="28"/>
        </w:rPr>
        <w:t>Заявка на участи</w:t>
      </w:r>
      <w:r w:rsidR="00994615">
        <w:rPr>
          <w:rFonts w:ascii="Times New Roman" w:hAnsi="Times New Roman"/>
          <w:sz w:val="28"/>
          <w:szCs w:val="28"/>
        </w:rPr>
        <w:t>е в аукционе»</w:t>
      </w:r>
      <w:r w:rsidR="00994615" w:rsidRPr="00994615">
        <w:rPr>
          <w:rFonts w:ascii="Times New Roman" w:hAnsi="Times New Roman"/>
          <w:sz w:val="28"/>
          <w:szCs w:val="28"/>
        </w:rPr>
        <w:t>.</w:t>
      </w:r>
    </w:p>
    <w:p w:rsidR="00722BE3" w:rsidRPr="00994615" w:rsidRDefault="00722BE3" w:rsidP="00AB231C">
      <w:pPr>
        <w:widowControl w:val="0"/>
        <w:autoSpaceDE w:val="0"/>
        <w:autoSpaceDN w:val="0"/>
        <w:spacing w:after="0" w:line="360" w:lineRule="auto"/>
        <w:ind w:firstLine="540"/>
        <w:jc w:val="both"/>
        <w:rPr>
          <w:rFonts w:ascii="Times New Roman" w:hAnsi="Times New Roman"/>
          <w:sz w:val="28"/>
          <w:szCs w:val="28"/>
        </w:rPr>
      </w:pPr>
      <w:r>
        <w:rPr>
          <w:rFonts w:ascii="Times New Roman" w:hAnsi="Times New Roman"/>
          <w:sz w:val="28"/>
          <w:szCs w:val="28"/>
        </w:rPr>
        <w:t>Форма 4 «</w:t>
      </w:r>
      <w:r w:rsidR="00662BE5">
        <w:rPr>
          <w:rFonts w:ascii="Times New Roman" w:hAnsi="Times New Roman"/>
          <w:sz w:val="28"/>
          <w:szCs w:val="28"/>
        </w:rPr>
        <w:t>Положение об условиях обеспечения заявки на участие в аукционе</w:t>
      </w:r>
      <w:r>
        <w:rPr>
          <w:rFonts w:ascii="Times New Roman" w:hAnsi="Times New Roman"/>
          <w:sz w:val="28"/>
          <w:szCs w:val="28"/>
        </w:rPr>
        <w:t>».</w:t>
      </w:r>
    </w:p>
    <w:p w:rsidR="00994615" w:rsidRPr="00994615" w:rsidRDefault="00434188" w:rsidP="00AB231C">
      <w:pPr>
        <w:widowControl w:val="0"/>
        <w:autoSpaceDE w:val="0"/>
        <w:autoSpaceDN w:val="0"/>
        <w:spacing w:after="0" w:line="360" w:lineRule="auto"/>
        <w:ind w:firstLine="540"/>
        <w:jc w:val="both"/>
        <w:rPr>
          <w:rFonts w:ascii="Times New Roman" w:hAnsi="Times New Roman"/>
          <w:sz w:val="28"/>
          <w:szCs w:val="28"/>
        </w:rPr>
      </w:pPr>
      <w:hyperlink w:anchor="P1145" w:history="1">
        <w:r w:rsidR="00994615" w:rsidRPr="00763225">
          <w:rPr>
            <w:rFonts w:ascii="Times New Roman" w:hAnsi="Times New Roman"/>
            <w:sz w:val="28"/>
            <w:szCs w:val="28"/>
          </w:rPr>
          <w:t xml:space="preserve">Форма </w:t>
        </w:r>
      </w:hyperlink>
      <w:r w:rsidR="00722BE3">
        <w:rPr>
          <w:rFonts w:ascii="Times New Roman" w:hAnsi="Times New Roman"/>
          <w:sz w:val="28"/>
          <w:szCs w:val="28"/>
        </w:rPr>
        <w:t>5</w:t>
      </w:r>
      <w:r w:rsidR="00994615" w:rsidRPr="00763225">
        <w:rPr>
          <w:rFonts w:ascii="Times New Roman" w:hAnsi="Times New Roman"/>
          <w:sz w:val="28"/>
          <w:szCs w:val="28"/>
        </w:rPr>
        <w:t xml:space="preserve"> «Типовая форма договора </w:t>
      </w:r>
      <w:r w:rsidR="00763225" w:rsidRPr="00763225">
        <w:rPr>
          <w:rFonts w:ascii="Times New Roman" w:hAnsi="Times New Roman"/>
          <w:sz w:val="28"/>
          <w:szCs w:val="28"/>
        </w:rPr>
        <w:t>обеспечения заявки</w:t>
      </w:r>
      <w:r w:rsidR="00994615" w:rsidRPr="00763225">
        <w:rPr>
          <w:rFonts w:ascii="Times New Roman" w:hAnsi="Times New Roman"/>
          <w:sz w:val="28"/>
          <w:szCs w:val="28"/>
        </w:rPr>
        <w:t>».</w:t>
      </w:r>
    </w:p>
    <w:p w:rsidR="00994615" w:rsidRPr="00994615" w:rsidRDefault="00434188" w:rsidP="00AB231C">
      <w:pPr>
        <w:widowControl w:val="0"/>
        <w:autoSpaceDE w:val="0"/>
        <w:autoSpaceDN w:val="0"/>
        <w:spacing w:after="0" w:line="360" w:lineRule="auto"/>
        <w:ind w:firstLine="540"/>
        <w:jc w:val="both"/>
        <w:rPr>
          <w:rFonts w:ascii="Times New Roman" w:hAnsi="Times New Roman"/>
          <w:sz w:val="28"/>
          <w:szCs w:val="28"/>
        </w:rPr>
      </w:pPr>
      <w:hyperlink w:anchor="P1222" w:history="1">
        <w:r w:rsidR="00994615" w:rsidRPr="00994615">
          <w:rPr>
            <w:rFonts w:ascii="Times New Roman" w:hAnsi="Times New Roman"/>
            <w:sz w:val="28"/>
            <w:szCs w:val="28"/>
          </w:rPr>
          <w:t xml:space="preserve">Форма </w:t>
        </w:r>
      </w:hyperlink>
      <w:r w:rsidR="00722BE3">
        <w:rPr>
          <w:rFonts w:ascii="Times New Roman" w:hAnsi="Times New Roman"/>
          <w:sz w:val="28"/>
          <w:szCs w:val="28"/>
        </w:rPr>
        <w:t>6</w:t>
      </w:r>
      <w:r w:rsidR="00994615">
        <w:rPr>
          <w:rFonts w:ascii="Times New Roman" w:hAnsi="Times New Roman"/>
          <w:sz w:val="28"/>
          <w:szCs w:val="28"/>
        </w:rPr>
        <w:t xml:space="preserve"> «</w:t>
      </w:r>
      <w:r w:rsidR="00994615" w:rsidRPr="00994615">
        <w:rPr>
          <w:rFonts w:ascii="Times New Roman" w:hAnsi="Times New Roman"/>
          <w:sz w:val="28"/>
          <w:szCs w:val="28"/>
        </w:rPr>
        <w:t xml:space="preserve">Уведомление претендента </w:t>
      </w:r>
      <w:r w:rsidR="00994615">
        <w:rPr>
          <w:rFonts w:ascii="Times New Roman" w:hAnsi="Times New Roman"/>
          <w:sz w:val="28"/>
          <w:szCs w:val="28"/>
        </w:rPr>
        <w:t>о признании участником аукциона</w:t>
      </w:r>
      <w:r w:rsidR="00157844">
        <w:rPr>
          <w:rFonts w:ascii="Times New Roman" w:hAnsi="Times New Roman"/>
          <w:sz w:val="28"/>
          <w:szCs w:val="28"/>
        </w:rPr>
        <w:t xml:space="preserve"> (об отказе в допуске к участию в аукционе)</w:t>
      </w:r>
      <w:r w:rsidR="00994615">
        <w:rPr>
          <w:rFonts w:ascii="Times New Roman" w:hAnsi="Times New Roman"/>
          <w:sz w:val="28"/>
          <w:szCs w:val="28"/>
        </w:rPr>
        <w:t>»</w:t>
      </w:r>
      <w:r w:rsidR="00994615" w:rsidRPr="00994615">
        <w:rPr>
          <w:rFonts w:ascii="Times New Roman" w:hAnsi="Times New Roman"/>
          <w:sz w:val="28"/>
          <w:szCs w:val="28"/>
        </w:rPr>
        <w:t>.</w:t>
      </w:r>
    </w:p>
    <w:p w:rsidR="00994615" w:rsidRPr="00994615" w:rsidRDefault="00434188" w:rsidP="00AB231C">
      <w:pPr>
        <w:widowControl w:val="0"/>
        <w:autoSpaceDE w:val="0"/>
        <w:autoSpaceDN w:val="0"/>
        <w:spacing w:after="0" w:line="360" w:lineRule="auto"/>
        <w:ind w:firstLine="540"/>
        <w:jc w:val="both"/>
        <w:rPr>
          <w:rFonts w:ascii="Times New Roman" w:hAnsi="Times New Roman"/>
          <w:sz w:val="28"/>
          <w:szCs w:val="28"/>
        </w:rPr>
      </w:pPr>
      <w:hyperlink w:anchor="P1248" w:history="1">
        <w:r w:rsidR="00994615" w:rsidRPr="00994615">
          <w:rPr>
            <w:rFonts w:ascii="Times New Roman" w:hAnsi="Times New Roman"/>
            <w:sz w:val="28"/>
            <w:szCs w:val="28"/>
          </w:rPr>
          <w:t xml:space="preserve">Форма </w:t>
        </w:r>
      </w:hyperlink>
      <w:r w:rsidR="00722BE3">
        <w:rPr>
          <w:rFonts w:ascii="Times New Roman" w:hAnsi="Times New Roman"/>
          <w:sz w:val="28"/>
          <w:szCs w:val="28"/>
        </w:rPr>
        <w:t>7</w:t>
      </w:r>
      <w:r w:rsidR="00994615">
        <w:rPr>
          <w:rFonts w:ascii="Times New Roman" w:hAnsi="Times New Roman"/>
          <w:sz w:val="28"/>
          <w:szCs w:val="28"/>
        </w:rPr>
        <w:t xml:space="preserve"> «</w:t>
      </w:r>
      <w:r w:rsidR="00994615" w:rsidRPr="00994615">
        <w:rPr>
          <w:rFonts w:ascii="Times New Roman" w:hAnsi="Times New Roman"/>
          <w:sz w:val="28"/>
          <w:szCs w:val="28"/>
        </w:rPr>
        <w:t xml:space="preserve">Уведомление единственного участника о необходимости оплаты </w:t>
      </w:r>
      <w:r w:rsidR="00994615">
        <w:rPr>
          <w:rFonts w:ascii="Times New Roman" w:hAnsi="Times New Roman"/>
          <w:sz w:val="28"/>
          <w:szCs w:val="28"/>
        </w:rPr>
        <w:t>цены лота и заключения договора»</w:t>
      </w:r>
      <w:r w:rsidR="00994615" w:rsidRPr="00994615">
        <w:rPr>
          <w:rFonts w:ascii="Times New Roman" w:hAnsi="Times New Roman"/>
          <w:sz w:val="28"/>
          <w:szCs w:val="28"/>
        </w:rPr>
        <w:t>.</w:t>
      </w:r>
    </w:p>
    <w:p w:rsidR="00994615" w:rsidRPr="00994615" w:rsidRDefault="00434188" w:rsidP="00AB231C">
      <w:pPr>
        <w:widowControl w:val="0"/>
        <w:autoSpaceDE w:val="0"/>
        <w:autoSpaceDN w:val="0"/>
        <w:spacing w:after="0" w:line="360" w:lineRule="auto"/>
        <w:ind w:firstLine="540"/>
        <w:jc w:val="both"/>
        <w:rPr>
          <w:rFonts w:ascii="Times New Roman" w:hAnsi="Times New Roman"/>
          <w:sz w:val="28"/>
          <w:szCs w:val="28"/>
        </w:rPr>
      </w:pPr>
      <w:hyperlink w:anchor="P1289" w:history="1">
        <w:r w:rsidR="00994615" w:rsidRPr="00994615">
          <w:rPr>
            <w:rFonts w:ascii="Times New Roman" w:hAnsi="Times New Roman"/>
            <w:sz w:val="28"/>
            <w:szCs w:val="28"/>
          </w:rPr>
          <w:t xml:space="preserve">Форма </w:t>
        </w:r>
      </w:hyperlink>
      <w:r w:rsidR="004D3D3D">
        <w:rPr>
          <w:rFonts w:ascii="Times New Roman" w:hAnsi="Times New Roman"/>
          <w:sz w:val="28"/>
          <w:szCs w:val="28"/>
        </w:rPr>
        <w:t>8</w:t>
      </w:r>
      <w:r w:rsidR="00994615">
        <w:rPr>
          <w:rFonts w:ascii="Times New Roman" w:hAnsi="Times New Roman"/>
          <w:sz w:val="28"/>
          <w:szCs w:val="28"/>
        </w:rPr>
        <w:t xml:space="preserve"> «Протокол о результатах аукциона»</w:t>
      </w:r>
      <w:r w:rsidR="00994615" w:rsidRPr="00994615">
        <w:rPr>
          <w:rFonts w:ascii="Times New Roman" w:hAnsi="Times New Roman"/>
          <w:sz w:val="28"/>
          <w:szCs w:val="28"/>
        </w:rPr>
        <w:t>.</w:t>
      </w:r>
    </w:p>
    <w:p w:rsidR="00994615" w:rsidRPr="00994615" w:rsidRDefault="00434188" w:rsidP="00AB231C">
      <w:pPr>
        <w:widowControl w:val="0"/>
        <w:autoSpaceDE w:val="0"/>
        <w:autoSpaceDN w:val="0"/>
        <w:spacing w:after="0" w:line="360" w:lineRule="auto"/>
        <w:ind w:firstLine="540"/>
        <w:jc w:val="both"/>
        <w:rPr>
          <w:rFonts w:ascii="Times New Roman" w:hAnsi="Times New Roman"/>
          <w:sz w:val="28"/>
          <w:szCs w:val="28"/>
        </w:rPr>
      </w:pPr>
      <w:hyperlink w:anchor="P1335" w:history="1">
        <w:r w:rsidR="00994615" w:rsidRPr="00994615">
          <w:rPr>
            <w:rFonts w:ascii="Times New Roman" w:hAnsi="Times New Roman"/>
            <w:sz w:val="28"/>
            <w:szCs w:val="28"/>
          </w:rPr>
          <w:t xml:space="preserve">Форма </w:t>
        </w:r>
      </w:hyperlink>
      <w:r w:rsidR="004D3D3D">
        <w:rPr>
          <w:rFonts w:ascii="Times New Roman" w:hAnsi="Times New Roman"/>
          <w:sz w:val="28"/>
          <w:szCs w:val="28"/>
        </w:rPr>
        <w:t>9</w:t>
      </w:r>
      <w:r w:rsidR="00994615">
        <w:rPr>
          <w:rFonts w:ascii="Times New Roman" w:hAnsi="Times New Roman"/>
          <w:sz w:val="28"/>
          <w:szCs w:val="28"/>
        </w:rPr>
        <w:t xml:space="preserve"> «</w:t>
      </w:r>
      <w:r w:rsidR="00994615" w:rsidRPr="00994615">
        <w:rPr>
          <w:rFonts w:ascii="Times New Roman" w:hAnsi="Times New Roman"/>
          <w:sz w:val="28"/>
          <w:szCs w:val="28"/>
        </w:rPr>
        <w:t xml:space="preserve">Уведомление победителя аукциона о необходимости оплаты </w:t>
      </w:r>
      <w:r w:rsidR="00994615">
        <w:rPr>
          <w:rFonts w:ascii="Times New Roman" w:hAnsi="Times New Roman"/>
          <w:sz w:val="28"/>
          <w:szCs w:val="28"/>
        </w:rPr>
        <w:t>цены лота и заключения договора»</w:t>
      </w:r>
      <w:r w:rsidR="00994615" w:rsidRPr="00994615">
        <w:rPr>
          <w:rFonts w:ascii="Times New Roman" w:hAnsi="Times New Roman"/>
          <w:sz w:val="28"/>
          <w:szCs w:val="28"/>
        </w:rPr>
        <w:t>.</w:t>
      </w:r>
    </w:p>
    <w:p w:rsidR="00994615" w:rsidRPr="00994615" w:rsidRDefault="00434188" w:rsidP="00AB231C">
      <w:pPr>
        <w:widowControl w:val="0"/>
        <w:autoSpaceDE w:val="0"/>
        <w:autoSpaceDN w:val="0"/>
        <w:spacing w:after="0" w:line="360" w:lineRule="auto"/>
        <w:ind w:firstLine="540"/>
        <w:jc w:val="both"/>
        <w:rPr>
          <w:rFonts w:ascii="Times New Roman" w:hAnsi="Times New Roman"/>
          <w:sz w:val="28"/>
          <w:szCs w:val="28"/>
        </w:rPr>
      </w:pPr>
      <w:hyperlink w:anchor="P1371" w:history="1">
        <w:r w:rsidR="00994615" w:rsidRPr="00994615">
          <w:rPr>
            <w:rFonts w:ascii="Times New Roman" w:hAnsi="Times New Roman"/>
            <w:sz w:val="28"/>
            <w:szCs w:val="28"/>
          </w:rPr>
          <w:t xml:space="preserve">Форма </w:t>
        </w:r>
      </w:hyperlink>
      <w:r w:rsidR="004D3D3D">
        <w:rPr>
          <w:rFonts w:ascii="Times New Roman" w:hAnsi="Times New Roman"/>
          <w:sz w:val="28"/>
          <w:szCs w:val="28"/>
        </w:rPr>
        <w:t>10</w:t>
      </w:r>
      <w:r w:rsidR="00994615">
        <w:rPr>
          <w:rFonts w:ascii="Times New Roman" w:hAnsi="Times New Roman"/>
          <w:sz w:val="28"/>
          <w:szCs w:val="28"/>
        </w:rPr>
        <w:t xml:space="preserve"> «</w:t>
      </w:r>
      <w:r w:rsidR="00994615" w:rsidRPr="00994615">
        <w:rPr>
          <w:rFonts w:ascii="Times New Roman" w:hAnsi="Times New Roman"/>
          <w:sz w:val="28"/>
          <w:szCs w:val="28"/>
        </w:rPr>
        <w:t xml:space="preserve">Типовая форма договора на размещение нестационарного торгового объекта на территории муниципального образования </w:t>
      </w:r>
      <w:r w:rsidR="00994615">
        <w:rPr>
          <w:rFonts w:ascii="Times New Roman" w:hAnsi="Times New Roman"/>
          <w:sz w:val="28"/>
          <w:szCs w:val="28"/>
        </w:rPr>
        <w:t>«город Слободской»</w:t>
      </w:r>
      <w:r w:rsidR="00994615" w:rsidRPr="00994615">
        <w:rPr>
          <w:rFonts w:ascii="Times New Roman" w:hAnsi="Times New Roman"/>
          <w:sz w:val="28"/>
          <w:szCs w:val="28"/>
        </w:rPr>
        <w:t xml:space="preserve"> (по р</w:t>
      </w:r>
      <w:r w:rsidR="00994615">
        <w:rPr>
          <w:rFonts w:ascii="Times New Roman" w:hAnsi="Times New Roman"/>
          <w:sz w:val="28"/>
          <w:szCs w:val="28"/>
        </w:rPr>
        <w:t>езультатам проведения аукциона)»</w:t>
      </w:r>
      <w:r w:rsidR="00994615" w:rsidRPr="00994615">
        <w:rPr>
          <w:rFonts w:ascii="Times New Roman" w:hAnsi="Times New Roman"/>
          <w:sz w:val="28"/>
          <w:szCs w:val="28"/>
        </w:rPr>
        <w:t>.</w:t>
      </w:r>
    </w:p>
    <w:p w:rsidR="00994615" w:rsidRDefault="005831FD" w:rsidP="00AB231C">
      <w:pPr>
        <w:jc w:val="right"/>
        <w:rPr>
          <w:rFonts w:ascii="Times New Roman" w:hAnsi="Times New Roman"/>
          <w:sz w:val="28"/>
          <w:szCs w:val="28"/>
        </w:rPr>
      </w:pPr>
      <w:r>
        <w:rPr>
          <w:rFonts w:ascii="Times New Roman" w:hAnsi="Times New Roman"/>
          <w:sz w:val="28"/>
          <w:szCs w:val="28"/>
        </w:rPr>
        <w:br w:type="page"/>
      </w:r>
      <w:r w:rsidR="00AB231C" w:rsidRPr="00AB231C">
        <w:rPr>
          <w:rFonts w:ascii="Times New Roman" w:hAnsi="Times New Roman"/>
          <w:sz w:val="28"/>
          <w:szCs w:val="28"/>
        </w:rPr>
        <w:lastRenderedPageBreak/>
        <w:t>Форма 1</w:t>
      </w:r>
    </w:p>
    <w:p w:rsidR="00AB231C" w:rsidRPr="00AB231C" w:rsidRDefault="00AB231C" w:rsidP="00AB231C">
      <w:pPr>
        <w:autoSpaceDE w:val="0"/>
        <w:autoSpaceDN w:val="0"/>
        <w:adjustRightInd w:val="0"/>
        <w:spacing w:after="0" w:line="240" w:lineRule="auto"/>
        <w:jc w:val="center"/>
        <w:rPr>
          <w:rFonts w:ascii="Times New Roman" w:hAnsi="Times New Roman"/>
          <w:b/>
          <w:bCs/>
          <w:sz w:val="28"/>
          <w:szCs w:val="28"/>
        </w:rPr>
      </w:pPr>
      <w:r w:rsidRPr="00AB231C">
        <w:rPr>
          <w:rFonts w:ascii="Times New Roman" w:hAnsi="Times New Roman"/>
          <w:b/>
          <w:bCs/>
          <w:sz w:val="28"/>
          <w:szCs w:val="28"/>
        </w:rPr>
        <w:t xml:space="preserve">Инструкция </w:t>
      </w:r>
    </w:p>
    <w:p w:rsidR="00AB231C" w:rsidRPr="00AB231C" w:rsidRDefault="00AB231C" w:rsidP="00AB231C">
      <w:pPr>
        <w:autoSpaceDE w:val="0"/>
        <w:autoSpaceDN w:val="0"/>
        <w:adjustRightInd w:val="0"/>
        <w:spacing w:after="0" w:line="240" w:lineRule="auto"/>
        <w:jc w:val="center"/>
        <w:rPr>
          <w:rFonts w:ascii="Times New Roman" w:hAnsi="Times New Roman"/>
          <w:b/>
          <w:bCs/>
          <w:sz w:val="28"/>
          <w:szCs w:val="28"/>
        </w:rPr>
      </w:pPr>
      <w:r w:rsidRPr="00AB231C">
        <w:rPr>
          <w:rFonts w:ascii="Times New Roman" w:hAnsi="Times New Roman"/>
          <w:b/>
          <w:bCs/>
          <w:sz w:val="28"/>
          <w:szCs w:val="28"/>
        </w:rPr>
        <w:t>участникам открытого аукциона</w:t>
      </w:r>
    </w:p>
    <w:p w:rsidR="00AB231C" w:rsidRPr="00AB231C" w:rsidRDefault="00AB231C" w:rsidP="00AB231C">
      <w:pPr>
        <w:autoSpaceDE w:val="0"/>
        <w:autoSpaceDN w:val="0"/>
        <w:adjustRightInd w:val="0"/>
        <w:spacing w:after="0" w:line="240" w:lineRule="auto"/>
        <w:jc w:val="center"/>
        <w:rPr>
          <w:rFonts w:ascii="Times New Roman" w:hAnsi="Times New Roman"/>
          <w:b/>
          <w:sz w:val="28"/>
          <w:szCs w:val="28"/>
        </w:rPr>
      </w:pPr>
    </w:p>
    <w:p w:rsidR="00AB231C" w:rsidRPr="0093299F" w:rsidRDefault="00AB231C" w:rsidP="0093299F">
      <w:pPr>
        <w:numPr>
          <w:ilvl w:val="0"/>
          <w:numId w:val="1"/>
        </w:numPr>
        <w:autoSpaceDE w:val="0"/>
        <w:autoSpaceDN w:val="0"/>
        <w:adjustRightInd w:val="0"/>
        <w:spacing w:after="0" w:line="360" w:lineRule="auto"/>
        <w:jc w:val="center"/>
        <w:outlineLvl w:val="3"/>
        <w:rPr>
          <w:rFonts w:ascii="Times New Roman" w:hAnsi="Times New Roman"/>
          <w:b/>
          <w:sz w:val="28"/>
          <w:szCs w:val="28"/>
        </w:rPr>
      </w:pPr>
      <w:r w:rsidRPr="0093299F">
        <w:rPr>
          <w:rFonts w:ascii="Times New Roman" w:hAnsi="Times New Roman"/>
          <w:b/>
          <w:sz w:val="28"/>
          <w:szCs w:val="28"/>
        </w:rPr>
        <w:t>Общие положения</w:t>
      </w:r>
    </w:p>
    <w:p w:rsidR="00AB231C" w:rsidRPr="00AB231C" w:rsidRDefault="00AB231C" w:rsidP="003E2CB2">
      <w:pPr>
        <w:autoSpaceDE w:val="0"/>
        <w:autoSpaceDN w:val="0"/>
        <w:adjustRightInd w:val="0"/>
        <w:spacing w:after="0" w:line="360" w:lineRule="auto"/>
        <w:ind w:firstLine="567"/>
        <w:jc w:val="both"/>
        <w:rPr>
          <w:rFonts w:ascii="Times New Roman" w:hAnsi="Times New Roman"/>
          <w:color w:val="000000"/>
          <w:sz w:val="28"/>
          <w:szCs w:val="28"/>
        </w:rPr>
      </w:pPr>
      <w:r w:rsidRPr="00AB231C">
        <w:rPr>
          <w:rFonts w:ascii="Times New Roman" w:hAnsi="Times New Roman"/>
          <w:color w:val="000000"/>
          <w:sz w:val="28"/>
          <w:szCs w:val="28"/>
        </w:rPr>
        <w:t>1.1. Основание проведения открытого аукциона – постановле</w:t>
      </w:r>
      <w:r w:rsidR="00094753">
        <w:rPr>
          <w:rFonts w:ascii="Times New Roman" w:hAnsi="Times New Roman"/>
          <w:color w:val="000000"/>
          <w:sz w:val="28"/>
          <w:szCs w:val="28"/>
        </w:rPr>
        <w:t>ние администрации города</w:t>
      </w:r>
      <w:r w:rsidR="003E2CB2">
        <w:rPr>
          <w:rFonts w:ascii="Times New Roman" w:hAnsi="Times New Roman"/>
          <w:color w:val="000000"/>
          <w:sz w:val="28"/>
          <w:szCs w:val="28"/>
        </w:rPr>
        <w:t xml:space="preserve"> </w:t>
      </w:r>
      <w:r w:rsidR="00094753">
        <w:rPr>
          <w:rFonts w:ascii="Times New Roman" w:hAnsi="Times New Roman"/>
          <w:color w:val="000000"/>
          <w:sz w:val="28"/>
          <w:szCs w:val="28"/>
        </w:rPr>
        <w:t>Слободского</w:t>
      </w:r>
      <w:r w:rsidRPr="00AB231C">
        <w:rPr>
          <w:rFonts w:ascii="Times New Roman" w:hAnsi="Times New Roman"/>
          <w:color w:val="000000"/>
          <w:sz w:val="28"/>
          <w:szCs w:val="28"/>
        </w:rPr>
        <w:t>________________________________</w:t>
      </w:r>
      <w:r w:rsidR="003E2CB2">
        <w:rPr>
          <w:rFonts w:ascii="Times New Roman" w:hAnsi="Times New Roman"/>
          <w:color w:val="000000"/>
          <w:sz w:val="28"/>
          <w:szCs w:val="28"/>
        </w:rPr>
        <w:t>__</w:t>
      </w:r>
      <w:r w:rsidRPr="00AB231C">
        <w:rPr>
          <w:rFonts w:ascii="Times New Roman" w:hAnsi="Times New Roman"/>
          <w:color w:val="000000"/>
          <w:sz w:val="28"/>
          <w:szCs w:val="28"/>
        </w:rPr>
        <w:t>.</w:t>
      </w:r>
    </w:p>
    <w:p w:rsidR="00AB231C" w:rsidRPr="00AB231C" w:rsidRDefault="00AB231C" w:rsidP="00D06FB6">
      <w:pPr>
        <w:autoSpaceDE w:val="0"/>
        <w:autoSpaceDN w:val="0"/>
        <w:adjustRightInd w:val="0"/>
        <w:spacing w:after="0" w:line="360" w:lineRule="auto"/>
        <w:ind w:firstLine="567"/>
        <w:jc w:val="both"/>
        <w:rPr>
          <w:rFonts w:ascii="Times New Roman" w:hAnsi="Times New Roman"/>
          <w:color w:val="000000"/>
          <w:sz w:val="28"/>
          <w:szCs w:val="28"/>
        </w:rPr>
      </w:pPr>
      <w:r w:rsidRPr="00AB231C">
        <w:rPr>
          <w:rFonts w:ascii="Times New Roman" w:hAnsi="Times New Roman"/>
          <w:color w:val="000000"/>
          <w:sz w:val="28"/>
          <w:szCs w:val="28"/>
        </w:rPr>
        <w:t>1.2. Форма торгов - открытый аукцион (далее аукцион).</w:t>
      </w:r>
    </w:p>
    <w:p w:rsidR="00AB231C" w:rsidRPr="00AB231C" w:rsidRDefault="00AB231C" w:rsidP="00D06FB6">
      <w:pPr>
        <w:autoSpaceDE w:val="0"/>
        <w:autoSpaceDN w:val="0"/>
        <w:adjustRightInd w:val="0"/>
        <w:spacing w:after="0" w:line="360" w:lineRule="auto"/>
        <w:ind w:firstLine="567"/>
        <w:jc w:val="both"/>
        <w:rPr>
          <w:rFonts w:ascii="Times New Roman" w:hAnsi="Times New Roman"/>
          <w:color w:val="000000"/>
          <w:sz w:val="28"/>
          <w:szCs w:val="28"/>
        </w:rPr>
      </w:pPr>
      <w:r w:rsidRPr="00AB231C">
        <w:rPr>
          <w:rFonts w:ascii="Times New Roman" w:hAnsi="Times New Roman"/>
          <w:color w:val="000000"/>
          <w:sz w:val="28"/>
          <w:szCs w:val="28"/>
        </w:rPr>
        <w:t xml:space="preserve">1.3. Уполномоченный орган на проведение аукциона </w:t>
      </w:r>
      <w:r w:rsidR="007207DD">
        <w:rPr>
          <w:rFonts w:ascii="Times New Roman" w:hAnsi="Times New Roman"/>
          <w:color w:val="000000"/>
          <w:sz w:val="28"/>
          <w:szCs w:val="28"/>
        </w:rPr>
        <w:t>–</w:t>
      </w:r>
      <w:r w:rsidRPr="00AB231C">
        <w:rPr>
          <w:rFonts w:ascii="Times New Roman" w:hAnsi="Times New Roman"/>
          <w:color w:val="000000"/>
          <w:sz w:val="28"/>
          <w:szCs w:val="28"/>
        </w:rPr>
        <w:t xml:space="preserve"> указан в Информационной карте аукциона (</w:t>
      </w:r>
      <w:hyperlink r:id="rId22" w:history="1">
        <w:r w:rsidRPr="00AB231C">
          <w:rPr>
            <w:rFonts w:ascii="Times New Roman" w:hAnsi="Times New Roman"/>
            <w:color w:val="000000"/>
            <w:sz w:val="28"/>
            <w:szCs w:val="28"/>
          </w:rPr>
          <w:t>форма 2</w:t>
        </w:r>
      </w:hyperlink>
      <w:r w:rsidRPr="00AB231C">
        <w:rPr>
          <w:rFonts w:ascii="Times New Roman" w:hAnsi="Times New Roman"/>
          <w:color w:val="000000"/>
          <w:sz w:val="28"/>
          <w:szCs w:val="28"/>
        </w:rPr>
        <w:t xml:space="preserve"> настоящей документации) (далее - Информационная карта аукциона).</w:t>
      </w:r>
    </w:p>
    <w:p w:rsidR="00AB231C" w:rsidRPr="00AB231C" w:rsidRDefault="00AB231C" w:rsidP="00D06FB6">
      <w:pPr>
        <w:autoSpaceDE w:val="0"/>
        <w:autoSpaceDN w:val="0"/>
        <w:adjustRightInd w:val="0"/>
        <w:spacing w:after="0" w:line="360" w:lineRule="auto"/>
        <w:ind w:firstLine="567"/>
        <w:jc w:val="both"/>
        <w:rPr>
          <w:rFonts w:ascii="Times New Roman" w:hAnsi="Times New Roman"/>
          <w:color w:val="000000"/>
          <w:sz w:val="28"/>
          <w:szCs w:val="28"/>
        </w:rPr>
      </w:pPr>
      <w:r w:rsidRPr="00AB231C">
        <w:rPr>
          <w:rFonts w:ascii="Times New Roman" w:hAnsi="Times New Roman"/>
          <w:color w:val="000000"/>
          <w:sz w:val="28"/>
          <w:szCs w:val="28"/>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23" w:history="1">
        <w:r w:rsidRPr="00AB231C">
          <w:rPr>
            <w:rFonts w:ascii="Times New Roman" w:hAnsi="Times New Roman"/>
            <w:color w:val="000000"/>
            <w:sz w:val="28"/>
            <w:szCs w:val="28"/>
          </w:rPr>
          <w:t>Информационной карте</w:t>
        </w:r>
      </w:hyperlink>
      <w:r w:rsidRPr="00AB231C">
        <w:rPr>
          <w:rFonts w:ascii="Times New Roman" w:hAnsi="Times New Roman"/>
          <w:color w:val="000000"/>
          <w:sz w:val="28"/>
          <w:szCs w:val="28"/>
        </w:rPr>
        <w:t xml:space="preserve"> аукциона.</w:t>
      </w:r>
    </w:p>
    <w:p w:rsidR="00AB231C" w:rsidRPr="00AB231C" w:rsidRDefault="00AB231C" w:rsidP="00D06FB6">
      <w:pPr>
        <w:autoSpaceDE w:val="0"/>
        <w:autoSpaceDN w:val="0"/>
        <w:adjustRightInd w:val="0"/>
        <w:spacing w:after="0" w:line="360" w:lineRule="auto"/>
        <w:ind w:firstLine="567"/>
        <w:jc w:val="both"/>
        <w:rPr>
          <w:rFonts w:ascii="Times New Roman" w:hAnsi="Times New Roman"/>
          <w:color w:val="000000"/>
          <w:sz w:val="28"/>
          <w:szCs w:val="28"/>
        </w:rPr>
      </w:pPr>
      <w:r w:rsidRPr="00AB231C">
        <w:rPr>
          <w:rFonts w:ascii="Times New Roman" w:hAnsi="Times New Roman"/>
          <w:color w:val="000000"/>
          <w:sz w:val="28"/>
          <w:szCs w:val="28"/>
        </w:rPr>
        <w:t xml:space="preserve">1.5. Предмет аукциона </w:t>
      </w:r>
      <w:r w:rsidR="007207DD">
        <w:rPr>
          <w:rFonts w:ascii="Times New Roman" w:hAnsi="Times New Roman"/>
          <w:color w:val="000000"/>
          <w:sz w:val="28"/>
          <w:szCs w:val="28"/>
        </w:rPr>
        <w:t>–</w:t>
      </w:r>
      <w:r w:rsidRPr="00AB231C">
        <w:rPr>
          <w:rFonts w:ascii="Times New Roman" w:hAnsi="Times New Roman"/>
          <w:color w:val="000000"/>
          <w:sz w:val="28"/>
          <w:szCs w:val="28"/>
        </w:rPr>
        <w:t xml:space="preserve"> указан в </w:t>
      </w:r>
      <w:hyperlink r:id="rId24" w:history="1">
        <w:r w:rsidRPr="00AB231C">
          <w:rPr>
            <w:rFonts w:ascii="Times New Roman" w:hAnsi="Times New Roman"/>
            <w:color w:val="000000"/>
            <w:sz w:val="28"/>
            <w:szCs w:val="28"/>
          </w:rPr>
          <w:t>Информационной карте</w:t>
        </w:r>
      </w:hyperlink>
      <w:r w:rsidRPr="00AB231C">
        <w:rPr>
          <w:rFonts w:ascii="Times New Roman" w:hAnsi="Times New Roman"/>
          <w:color w:val="000000"/>
          <w:sz w:val="28"/>
          <w:szCs w:val="28"/>
        </w:rPr>
        <w:t xml:space="preserve"> аукциона.</w:t>
      </w:r>
    </w:p>
    <w:p w:rsidR="00B0355F" w:rsidRDefault="00B0355F" w:rsidP="00B0355F">
      <w:pPr>
        <w:autoSpaceDE w:val="0"/>
        <w:autoSpaceDN w:val="0"/>
        <w:adjustRightInd w:val="0"/>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1.6. Начальная (минимальная) цена лота – указана в Информационной карте аукциона.</w:t>
      </w:r>
    </w:p>
    <w:p w:rsidR="004B709E" w:rsidRDefault="00AB231C" w:rsidP="00D06FB6">
      <w:pPr>
        <w:autoSpaceDE w:val="0"/>
        <w:autoSpaceDN w:val="0"/>
        <w:adjustRightInd w:val="0"/>
        <w:spacing w:after="0" w:line="360" w:lineRule="auto"/>
        <w:ind w:firstLine="567"/>
        <w:jc w:val="both"/>
        <w:rPr>
          <w:rFonts w:ascii="Times New Roman" w:hAnsi="Times New Roman"/>
          <w:color w:val="000000"/>
          <w:sz w:val="28"/>
          <w:szCs w:val="28"/>
        </w:rPr>
      </w:pPr>
      <w:r w:rsidRPr="00AB231C">
        <w:rPr>
          <w:rFonts w:ascii="Times New Roman" w:hAnsi="Times New Roman"/>
          <w:color w:val="000000"/>
          <w:sz w:val="28"/>
          <w:szCs w:val="28"/>
        </w:rPr>
        <w:t>1.</w:t>
      </w:r>
      <w:r w:rsidR="00B0355F">
        <w:rPr>
          <w:rFonts w:ascii="Times New Roman" w:hAnsi="Times New Roman"/>
          <w:color w:val="000000"/>
          <w:sz w:val="28"/>
          <w:szCs w:val="28"/>
        </w:rPr>
        <w:t>7</w:t>
      </w:r>
      <w:r w:rsidRPr="00AB231C">
        <w:rPr>
          <w:rFonts w:ascii="Times New Roman" w:hAnsi="Times New Roman"/>
          <w:color w:val="000000"/>
          <w:sz w:val="28"/>
          <w:szCs w:val="28"/>
        </w:rPr>
        <w:t xml:space="preserve">. </w:t>
      </w:r>
      <w:r w:rsidR="007207DD" w:rsidRPr="004B709E">
        <w:rPr>
          <w:rFonts w:ascii="Times New Roman" w:hAnsi="Times New Roman"/>
          <w:color w:val="000000"/>
          <w:sz w:val="28"/>
          <w:szCs w:val="28"/>
        </w:rPr>
        <w:t>Перечень и стартовые</w:t>
      </w:r>
      <w:r w:rsidR="004B709E" w:rsidRPr="004B709E">
        <w:rPr>
          <w:rFonts w:ascii="Times New Roman" w:hAnsi="Times New Roman"/>
          <w:color w:val="000000"/>
          <w:sz w:val="28"/>
          <w:szCs w:val="28"/>
        </w:rPr>
        <w:t xml:space="preserve"> цены лотов аукциона указаны в извещении о проведен</w:t>
      </w:r>
      <w:proofErr w:type="gramStart"/>
      <w:r w:rsidR="004B709E" w:rsidRPr="004B709E">
        <w:rPr>
          <w:rFonts w:ascii="Times New Roman" w:hAnsi="Times New Roman"/>
          <w:color w:val="000000"/>
          <w:sz w:val="28"/>
          <w:szCs w:val="28"/>
        </w:rPr>
        <w:t>ии ау</w:t>
      </w:r>
      <w:proofErr w:type="gramEnd"/>
      <w:r w:rsidR="004B709E" w:rsidRPr="004B709E">
        <w:rPr>
          <w:rFonts w:ascii="Times New Roman" w:hAnsi="Times New Roman"/>
          <w:color w:val="000000"/>
          <w:sz w:val="28"/>
          <w:szCs w:val="28"/>
        </w:rPr>
        <w:t>кциона</w:t>
      </w:r>
      <w:r w:rsidR="00B0355F">
        <w:rPr>
          <w:rFonts w:ascii="Times New Roman" w:hAnsi="Times New Roman"/>
          <w:color w:val="000000"/>
          <w:sz w:val="28"/>
          <w:szCs w:val="28"/>
        </w:rPr>
        <w:t xml:space="preserve"> и </w:t>
      </w:r>
      <w:r w:rsidR="00B0355F" w:rsidRPr="00B0355F">
        <w:rPr>
          <w:rFonts w:ascii="Times New Roman" w:hAnsi="Times New Roman"/>
          <w:color w:val="000000"/>
          <w:sz w:val="28"/>
          <w:szCs w:val="28"/>
        </w:rPr>
        <w:t>Информационной карте аукциона</w:t>
      </w:r>
      <w:r w:rsidR="004B709E" w:rsidRPr="004B709E">
        <w:rPr>
          <w:rFonts w:ascii="Times New Roman" w:hAnsi="Times New Roman"/>
          <w:color w:val="000000"/>
          <w:sz w:val="28"/>
          <w:szCs w:val="28"/>
        </w:rPr>
        <w:t>.</w:t>
      </w:r>
    </w:p>
    <w:p w:rsidR="00AB231C" w:rsidRPr="00AB231C" w:rsidRDefault="00AB231C" w:rsidP="00D06FB6">
      <w:pPr>
        <w:autoSpaceDE w:val="0"/>
        <w:autoSpaceDN w:val="0"/>
        <w:adjustRightInd w:val="0"/>
        <w:spacing w:after="0" w:line="360" w:lineRule="auto"/>
        <w:ind w:firstLine="567"/>
        <w:jc w:val="both"/>
        <w:rPr>
          <w:rFonts w:ascii="Times New Roman" w:hAnsi="Times New Roman"/>
          <w:color w:val="000000"/>
          <w:sz w:val="28"/>
          <w:szCs w:val="28"/>
        </w:rPr>
      </w:pPr>
      <w:r w:rsidRPr="00AB231C">
        <w:rPr>
          <w:rFonts w:ascii="Times New Roman" w:hAnsi="Times New Roman"/>
          <w:color w:val="000000"/>
          <w:sz w:val="28"/>
          <w:szCs w:val="28"/>
        </w:rPr>
        <w:t>1.</w:t>
      </w:r>
      <w:r w:rsidR="00B0355F">
        <w:rPr>
          <w:rFonts w:ascii="Times New Roman" w:hAnsi="Times New Roman"/>
          <w:color w:val="000000"/>
          <w:sz w:val="28"/>
          <w:szCs w:val="28"/>
        </w:rPr>
        <w:t>8</w:t>
      </w:r>
      <w:r w:rsidRPr="00AB231C">
        <w:rPr>
          <w:rFonts w:ascii="Times New Roman" w:hAnsi="Times New Roman"/>
          <w:color w:val="000000"/>
          <w:sz w:val="28"/>
          <w:szCs w:val="28"/>
        </w:rPr>
        <w:t xml:space="preserve">. Место, условия и сроки заключения </w:t>
      </w:r>
      <w:hyperlink r:id="rId25" w:history="1">
        <w:r w:rsidRPr="00AB231C">
          <w:rPr>
            <w:rFonts w:ascii="Times New Roman" w:hAnsi="Times New Roman"/>
            <w:color w:val="000000"/>
            <w:sz w:val="28"/>
            <w:szCs w:val="28"/>
          </w:rPr>
          <w:t>договоров</w:t>
        </w:r>
      </w:hyperlink>
      <w:r w:rsidRPr="00AB231C">
        <w:rPr>
          <w:rFonts w:ascii="Times New Roman" w:hAnsi="Times New Roman"/>
          <w:color w:val="000000"/>
          <w:sz w:val="28"/>
          <w:szCs w:val="28"/>
        </w:rPr>
        <w:t xml:space="preserve"> на размещение нестационарных торговых объектов на территории муниципального образования «</w:t>
      </w:r>
      <w:r w:rsidR="00094753">
        <w:rPr>
          <w:rFonts w:ascii="Times New Roman" w:hAnsi="Times New Roman"/>
          <w:color w:val="000000"/>
          <w:sz w:val="28"/>
          <w:szCs w:val="28"/>
        </w:rPr>
        <w:t>город Слободской</w:t>
      </w:r>
      <w:r w:rsidRPr="00AB231C">
        <w:rPr>
          <w:rFonts w:ascii="Times New Roman" w:hAnsi="Times New Roman"/>
          <w:color w:val="000000"/>
          <w:sz w:val="28"/>
          <w:szCs w:val="28"/>
        </w:rPr>
        <w:t xml:space="preserve">» - указаны в </w:t>
      </w:r>
      <w:hyperlink r:id="rId26" w:history="1">
        <w:r w:rsidRPr="00AB231C">
          <w:rPr>
            <w:rFonts w:ascii="Times New Roman" w:hAnsi="Times New Roman"/>
            <w:color w:val="000000"/>
            <w:sz w:val="28"/>
            <w:szCs w:val="28"/>
          </w:rPr>
          <w:t>Информационной карте</w:t>
        </w:r>
      </w:hyperlink>
      <w:r w:rsidRPr="00AB231C">
        <w:rPr>
          <w:rFonts w:ascii="Times New Roman" w:hAnsi="Times New Roman"/>
          <w:color w:val="000000"/>
          <w:sz w:val="28"/>
          <w:szCs w:val="28"/>
        </w:rPr>
        <w:t xml:space="preserve"> аукциона.</w:t>
      </w:r>
    </w:p>
    <w:p w:rsidR="00AB231C" w:rsidRDefault="00AB231C" w:rsidP="00572912">
      <w:pPr>
        <w:autoSpaceDE w:val="0"/>
        <w:autoSpaceDN w:val="0"/>
        <w:adjustRightInd w:val="0"/>
        <w:spacing w:after="0" w:line="360" w:lineRule="auto"/>
        <w:ind w:firstLine="567"/>
        <w:jc w:val="both"/>
        <w:rPr>
          <w:rFonts w:ascii="Times New Roman" w:hAnsi="Times New Roman"/>
          <w:color w:val="000000"/>
          <w:sz w:val="28"/>
          <w:szCs w:val="28"/>
        </w:rPr>
      </w:pPr>
      <w:r w:rsidRPr="00AB231C">
        <w:rPr>
          <w:rFonts w:ascii="Times New Roman" w:hAnsi="Times New Roman"/>
          <w:color w:val="000000"/>
          <w:sz w:val="28"/>
          <w:szCs w:val="28"/>
        </w:rPr>
        <w:t>1.</w:t>
      </w:r>
      <w:r w:rsidR="00572912">
        <w:rPr>
          <w:rFonts w:ascii="Times New Roman" w:hAnsi="Times New Roman"/>
          <w:color w:val="000000"/>
          <w:sz w:val="28"/>
          <w:szCs w:val="28"/>
        </w:rPr>
        <w:t>9</w:t>
      </w:r>
      <w:r w:rsidRPr="00AB231C">
        <w:rPr>
          <w:rFonts w:ascii="Times New Roman" w:hAnsi="Times New Roman"/>
          <w:color w:val="000000"/>
          <w:sz w:val="28"/>
          <w:szCs w:val="28"/>
        </w:rPr>
        <w:t xml:space="preserve">. Форма, сроки и порядок оплаты </w:t>
      </w:r>
      <w:r w:rsidR="003827A6">
        <w:rPr>
          <w:rFonts w:ascii="Times New Roman" w:hAnsi="Times New Roman"/>
          <w:color w:val="000000"/>
          <w:sz w:val="28"/>
          <w:szCs w:val="28"/>
        </w:rPr>
        <w:t>обеспечения</w:t>
      </w:r>
      <w:r w:rsidR="006A427F">
        <w:rPr>
          <w:rFonts w:ascii="Times New Roman" w:hAnsi="Times New Roman"/>
          <w:color w:val="000000"/>
          <w:sz w:val="28"/>
          <w:szCs w:val="28"/>
        </w:rPr>
        <w:t xml:space="preserve"> заявки на участие в аукционе </w:t>
      </w:r>
      <w:r w:rsidR="003827A6">
        <w:rPr>
          <w:rFonts w:ascii="Times New Roman" w:hAnsi="Times New Roman"/>
          <w:color w:val="000000"/>
          <w:sz w:val="28"/>
          <w:szCs w:val="28"/>
        </w:rPr>
        <w:t>–</w:t>
      </w:r>
      <w:r w:rsidRPr="00AB231C">
        <w:rPr>
          <w:rFonts w:ascii="Times New Roman" w:hAnsi="Times New Roman"/>
          <w:color w:val="000000"/>
          <w:sz w:val="28"/>
          <w:szCs w:val="28"/>
        </w:rPr>
        <w:t xml:space="preserve"> указаны в </w:t>
      </w:r>
      <w:hyperlink r:id="rId27" w:history="1">
        <w:r w:rsidRPr="00AB231C">
          <w:rPr>
            <w:rFonts w:ascii="Times New Roman" w:hAnsi="Times New Roman"/>
            <w:color w:val="000000"/>
            <w:sz w:val="28"/>
            <w:szCs w:val="28"/>
          </w:rPr>
          <w:t>Информационной карте</w:t>
        </w:r>
      </w:hyperlink>
      <w:r w:rsidRPr="00AB231C">
        <w:rPr>
          <w:rFonts w:ascii="Times New Roman" w:hAnsi="Times New Roman"/>
          <w:color w:val="000000"/>
          <w:sz w:val="28"/>
          <w:szCs w:val="28"/>
        </w:rPr>
        <w:t xml:space="preserve"> аукциона</w:t>
      </w:r>
      <w:r w:rsidR="00B0355F">
        <w:rPr>
          <w:rFonts w:ascii="Times New Roman" w:hAnsi="Times New Roman"/>
          <w:color w:val="000000"/>
          <w:sz w:val="28"/>
          <w:szCs w:val="28"/>
        </w:rPr>
        <w:t xml:space="preserve"> </w:t>
      </w:r>
      <w:r w:rsidR="00572912">
        <w:rPr>
          <w:rFonts w:ascii="Times New Roman" w:hAnsi="Times New Roman"/>
          <w:color w:val="000000"/>
          <w:sz w:val="28"/>
          <w:szCs w:val="28"/>
        </w:rPr>
        <w:t xml:space="preserve">(в разделе </w:t>
      </w:r>
      <w:r w:rsidR="00C839AB">
        <w:rPr>
          <w:rFonts w:ascii="Times New Roman" w:hAnsi="Times New Roman"/>
          <w:color w:val="000000"/>
          <w:sz w:val="28"/>
          <w:szCs w:val="28"/>
        </w:rPr>
        <w:t>«</w:t>
      </w:r>
      <w:r w:rsidR="00572912" w:rsidRPr="00572912">
        <w:rPr>
          <w:rFonts w:ascii="Times New Roman" w:hAnsi="Times New Roman"/>
          <w:color w:val="000000"/>
          <w:sz w:val="28"/>
          <w:szCs w:val="28"/>
        </w:rPr>
        <w:t>Положение об условиях обеспечения заявки</w:t>
      </w:r>
      <w:r w:rsidR="00572912">
        <w:rPr>
          <w:rFonts w:ascii="Times New Roman" w:hAnsi="Times New Roman"/>
          <w:color w:val="000000"/>
          <w:sz w:val="28"/>
          <w:szCs w:val="28"/>
        </w:rPr>
        <w:t xml:space="preserve"> </w:t>
      </w:r>
      <w:r w:rsidR="00572912" w:rsidRPr="00572912">
        <w:rPr>
          <w:rFonts w:ascii="Times New Roman" w:hAnsi="Times New Roman"/>
          <w:color w:val="000000"/>
          <w:sz w:val="28"/>
          <w:szCs w:val="28"/>
        </w:rPr>
        <w:t>на участие в аукционе</w:t>
      </w:r>
      <w:r w:rsidR="00C839AB">
        <w:rPr>
          <w:rFonts w:ascii="Times New Roman" w:hAnsi="Times New Roman"/>
          <w:color w:val="000000"/>
          <w:sz w:val="28"/>
          <w:szCs w:val="28"/>
        </w:rPr>
        <w:t>»</w:t>
      </w:r>
      <w:r w:rsidR="00572912">
        <w:rPr>
          <w:rFonts w:ascii="Times New Roman" w:hAnsi="Times New Roman"/>
          <w:color w:val="000000"/>
          <w:sz w:val="28"/>
          <w:szCs w:val="28"/>
        </w:rPr>
        <w:t xml:space="preserve">) </w:t>
      </w:r>
      <w:r w:rsidR="00B0355F">
        <w:rPr>
          <w:rFonts w:ascii="Times New Roman" w:hAnsi="Times New Roman"/>
          <w:color w:val="000000"/>
          <w:sz w:val="28"/>
          <w:szCs w:val="28"/>
        </w:rPr>
        <w:t xml:space="preserve">и </w:t>
      </w:r>
      <w:r w:rsidR="00572912" w:rsidRPr="00572912">
        <w:rPr>
          <w:rFonts w:ascii="Times New Roman" w:hAnsi="Times New Roman"/>
          <w:color w:val="000000"/>
          <w:sz w:val="28"/>
          <w:szCs w:val="28"/>
        </w:rPr>
        <w:t>извещении о проведен</w:t>
      </w:r>
      <w:proofErr w:type="gramStart"/>
      <w:r w:rsidR="00572912" w:rsidRPr="00572912">
        <w:rPr>
          <w:rFonts w:ascii="Times New Roman" w:hAnsi="Times New Roman"/>
          <w:color w:val="000000"/>
          <w:sz w:val="28"/>
          <w:szCs w:val="28"/>
        </w:rPr>
        <w:t>ии ау</w:t>
      </w:r>
      <w:proofErr w:type="gramEnd"/>
      <w:r w:rsidR="00572912" w:rsidRPr="00572912">
        <w:rPr>
          <w:rFonts w:ascii="Times New Roman" w:hAnsi="Times New Roman"/>
          <w:color w:val="000000"/>
          <w:sz w:val="28"/>
          <w:szCs w:val="28"/>
        </w:rPr>
        <w:t>кциона</w:t>
      </w:r>
      <w:r w:rsidRPr="00AB231C">
        <w:rPr>
          <w:rFonts w:ascii="Times New Roman" w:hAnsi="Times New Roman"/>
          <w:color w:val="000000"/>
          <w:sz w:val="28"/>
          <w:szCs w:val="28"/>
        </w:rPr>
        <w:t>.</w:t>
      </w:r>
    </w:p>
    <w:p w:rsidR="006A427F" w:rsidRPr="00AB231C" w:rsidRDefault="006A427F" w:rsidP="00D06FB6">
      <w:pPr>
        <w:autoSpaceDE w:val="0"/>
        <w:autoSpaceDN w:val="0"/>
        <w:adjustRightInd w:val="0"/>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1.</w:t>
      </w:r>
      <w:r w:rsidR="00572912">
        <w:rPr>
          <w:rFonts w:ascii="Times New Roman" w:hAnsi="Times New Roman"/>
          <w:color w:val="000000"/>
          <w:sz w:val="28"/>
          <w:szCs w:val="28"/>
        </w:rPr>
        <w:t>10</w:t>
      </w:r>
      <w:r>
        <w:rPr>
          <w:rFonts w:ascii="Times New Roman" w:hAnsi="Times New Roman"/>
          <w:color w:val="000000"/>
          <w:sz w:val="28"/>
          <w:szCs w:val="28"/>
        </w:rPr>
        <w:t xml:space="preserve">. </w:t>
      </w:r>
      <w:r w:rsidRPr="006A427F">
        <w:rPr>
          <w:rFonts w:ascii="Times New Roman" w:hAnsi="Times New Roman"/>
          <w:color w:val="000000"/>
          <w:sz w:val="28"/>
          <w:szCs w:val="28"/>
        </w:rPr>
        <w:t xml:space="preserve">Форма, сроки и порядок оплаты победителем аукциона права размещения нестационарного торгового объекта </w:t>
      </w:r>
      <w:r w:rsidR="003827A6">
        <w:rPr>
          <w:rFonts w:ascii="Times New Roman" w:hAnsi="Times New Roman"/>
          <w:color w:val="000000"/>
          <w:sz w:val="28"/>
          <w:szCs w:val="28"/>
        </w:rPr>
        <w:t>–</w:t>
      </w:r>
      <w:r w:rsidRPr="006A427F">
        <w:rPr>
          <w:rFonts w:ascii="Times New Roman" w:hAnsi="Times New Roman"/>
          <w:color w:val="000000"/>
          <w:sz w:val="28"/>
          <w:szCs w:val="28"/>
        </w:rPr>
        <w:t xml:space="preserve"> указаны в </w:t>
      </w:r>
      <w:r w:rsidR="00C839AB">
        <w:rPr>
          <w:rFonts w:ascii="Times New Roman" w:hAnsi="Times New Roman"/>
          <w:color w:val="000000"/>
          <w:sz w:val="28"/>
          <w:szCs w:val="28"/>
        </w:rPr>
        <w:t>и</w:t>
      </w:r>
      <w:r>
        <w:rPr>
          <w:rFonts w:ascii="Times New Roman" w:hAnsi="Times New Roman"/>
          <w:color w:val="000000"/>
          <w:sz w:val="28"/>
          <w:szCs w:val="28"/>
        </w:rPr>
        <w:t>звещении</w:t>
      </w:r>
      <w:r w:rsidRPr="006A427F">
        <w:rPr>
          <w:rFonts w:ascii="Times New Roman" w:hAnsi="Times New Roman"/>
          <w:color w:val="000000"/>
          <w:sz w:val="28"/>
          <w:szCs w:val="28"/>
        </w:rPr>
        <w:t>.</w:t>
      </w:r>
    </w:p>
    <w:p w:rsidR="00AB231C" w:rsidRPr="00AB231C" w:rsidRDefault="00AB231C" w:rsidP="00D06FB6">
      <w:pPr>
        <w:autoSpaceDE w:val="0"/>
        <w:autoSpaceDN w:val="0"/>
        <w:adjustRightInd w:val="0"/>
        <w:spacing w:after="0" w:line="360" w:lineRule="auto"/>
        <w:ind w:firstLine="567"/>
        <w:jc w:val="both"/>
        <w:rPr>
          <w:rFonts w:ascii="Times New Roman" w:hAnsi="Times New Roman"/>
          <w:color w:val="000000"/>
          <w:sz w:val="28"/>
          <w:szCs w:val="28"/>
        </w:rPr>
      </w:pPr>
      <w:r w:rsidRPr="00AB231C">
        <w:rPr>
          <w:rFonts w:ascii="Times New Roman" w:hAnsi="Times New Roman"/>
          <w:color w:val="000000"/>
          <w:sz w:val="28"/>
          <w:szCs w:val="28"/>
        </w:rPr>
        <w:t>1.</w:t>
      </w:r>
      <w:r w:rsidR="00572912">
        <w:rPr>
          <w:rFonts w:ascii="Times New Roman" w:hAnsi="Times New Roman"/>
          <w:color w:val="000000"/>
          <w:sz w:val="28"/>
          <w:szCs w:val="28"/>
        </w:rPr>
        <w:t>1</w:t>
      </w:r>
      <w:r w:rsidR="00185730">
        <w:rPr>
          <w:rFonts w:ascii="Times New Roman" w:hAnsi="Times New Roman"/>
          <w:color w:val="000000"/>
          <w:sz w:val="28"/>
          <w:szCs w:val="28"/>
        </w:rPr>
        <w:t>1</w:t>
      </w:r>
      <w:r w:rsidRPr="00AB231C">
        <w:rPr>
          <w:rFonts w:ascii="Times New Roman" w:hAnsi="Times New Roman"/>
          <w:color w:val="000000"/>
          <w:sz w:val="28"/>
          <w:szCs w:val="28"/>
        </w:rPr>
        <w:t>. Возможность электронной формы участия в аукционе - по техническим причинам не предусмотрена.</w:t>
      </w:r>
    </w:p>
    <w:p w:rsidR="00AB231C" w:rsidRPr="00AB231C" w:rsidRDefault="00AB231C" w:rsidP="00AB231C">
      <w:pPr>
        <w:widowControl w:val="0"/>
        <w:autoSpaceDE w:val="0"/>
        <w:autoSpaceDN w:val="0"/>
        <w:adjustRightInd w:val="0"/>
        <w:spacing w:after="0" w:line="360" w:lineRule="auto"/>
        <w:ind w:firstLine="540"/>
        <w:jc w:val="both"/>
        <w:rPr>
          <w:rFonts w:ascii="Times New Roman" w:hAnsi="Times New Roman"/>
          <w:sz w:val="28"/>
          <w:szCs w:val="28"/>
        </w:rPr>
      </w:pPr>
      <w:r w:rsidRPr="00AB231C">
        <w:rPr>
          <w:rFonts w:ascii="Times New Roman" w:hAnsi="Times New Roman"/>
          <w:sz w:val="28"/>
          <w:szCs w:val="28"/>
        </w:rPr>
        <w:lastRenderedPageBreak/>
        <w:t>1.1</w:t>
      </w:r>
      <w:r w:rsidR="00185730">
        <w:rPr>
          <w:rFonts w:ascii="Times New Roman" w:hAnsi="Times New Roman"/>
          <w:sz w:val="28"/>
          <w:szCs w:val="28"/>
        </w:rPr>
        <w:t>2</w:t>
      </w:r>
      <w:r w:rsidRPr="00AB231C">
        <w:rPr>
          <w:rFonts w:ascii="Times New Roman" w:hAnsi="Times New Roman"/>
          <w:sz w:val="28"/>
          <w:szCs w:val="28"/>
        </w:rPr>
        <w:t>.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w:t>
      </w:r>
      <w:r w:rsidR="00C503D7">
        <w:rPr>
          <w:rFonts w:ascii="Times New Roman" w:hAnsi="Times New Roman"/>
          <w:sz w:val="28"/>
          <w:szCs w:val="28"/>
        </w:rPr>
        <w:t>рядке проведения, в том числе о процедуре оформления</w:t>
      </w:r>
      <w:r w:rsidRPr="00AB231C">
        <w:rPr>
          <w:rFonts w:ascii="Times New Roman" w:hAnsi="Times New Roman"/>
          <w:sz w:val="28"/>
          <w:szCs w:val="28"/>
        </w:rPr>
        <w:t xml:space="preserve"> участия в торгах, а также сведения о начальной цене лотов.</w:t>
      </w:r>
    </w:p>
    <w:p w:rsidR="00AB231C" w:rsidRPr="00AB231C" w:rsidRDefault="00AB231C" w:rsidP="001C2CAB">
      <w:pPr>
        <w:widowControl w:val="0"/>
        <w:autoSpaceDE w:val="0"/>
        <w:autoSpaceDN w:val="0"/>
        <w:adjustRightInd w:val="0"/>
        <w:spacing w:after="0" w:line="360" w:lineRule="auto"/>
        <w:ind w:firstLine="540"/>
        <w:jc w:val="both"/>
        <w:rPr>
          <w:rFonts w:ascii="Times New Roman" w:hAnsi="Times New Roman"/>
          <w:sz w:val="28"/>
          <w:szCs w:val="28"/>
        </w:rPr>
      </w:pPr>
      <w:r w:rsidRPr="00AB231C">
        <w:rPr>
          <w:rFonts w:ascii="Times New Roman" w:hAnsi="Times New Roman"/>
          <w:sz w:val="28"/>
          <w:szCs w:val="28"/>
        </w:rPr>
        <w:t>1.1</w:t>
      </w:r>
      <w:r w:rsidR="00185730">
        <w:rPr>
          <w:rFonts w:ascii="Times New Roman" w:hAnsi="Times New Roman"/>
          <w:sz w:val="28"/>
          <w:szCs w:val="28"/>
        </w:rPr>
        <w:t>3</w:t>
      </w:r>
      <w:r w:rsidRPr="00AB231C">
        <w:rPr>
          <w:rFonts w:ascii="Times New Roman" w:hAnsi="Times New Roman"/>
          <w:sz w:val="28"/>
          <w:szCs w:val="28"/>
        </w:rPr>
        <w:t>. Извещение о проведен</w:t>
      </w:r>
      <w:proofErr w:type="gramStart"/>
      <w:r w:rsidRPr="00AB231C">
        <w:rPr>
          <w:rFonts w:ascii="Times New Roman" w:hAnsi="Times New Roman"/>
          <w:sz w:val="28"/>
          <w:szCs w:val="28"/>
        </w:rPr>
        <w:t>ии ау</w:t>
      </w:r>
      <w:proofErr w:type="gramEnd"/>
      <w:r w:rsidRPr="00AB231C">
        <w:rPr>
          <w:rFonts w:ascii="Times New Roman" w:hAnsi="Times New Roman"/>
          <w:sz w:val="28"/>
          <w:szCs w:val="28"/>
        </w:rPr>
        <w:t xml:space="preserve">кциона не менее чем за тридцать </w:t>
      </w:r>
      <w:r w:rsidR="009837B5">
        <w:rPr>
          <w:rFonts w:ascii="Times New Roman" w:hAnsi="Times New Roman"/>
          <w:sz w:val="28"/>
          <w:szCs w:val="28"/>
        </w:rPr>
        <w:t xml:space="preserve">календарных </w:t>
      </w:r>
      <w:r w:rsidRPr="00AB231C">
        <w:rPr>
          <w:rFonts w:ascii="Times New Roman" w:hAnsi="Times New Roman"/>
          <w:sz w:val="28"/>
          <w:szCs w:val="28"/>
        </w:rPr>
        <w:t xml:space="preserve">дней до его проведения размещается на официальном сайте города </w:t>
      </w:r>
      <w:r w:rsidR="00094753">
        <w:rPr>
          <w:rFonts w:ascii="Times New Roman" w:hAnsi="Times New Roman"/>
          <w:sz w:val="28"/>
          <w:szCs w:val="28"/>
        </w:rPr>
        <w:t>Слободского</w:t>
      </w:r>
      <w:r w:rsidR="00C839AB">
        <w:rPr>
          <w:rFonts w:ascii="Times New Roman" w:hAnsi="Times New Roman"/>
          <w:sz w:val="28"/>
          <w:szCs w:val="28"/>
        </w:rPr>
        <w:t xml:space="preserve">, а также </w:t>
      </w:r>
      <w:r w:rsidR="00CF5EE0">
        <w:rPr>
          <w:rFonts w:ascii="Times New Roman" w:hAnsi="Times New Roman"/>
          <w:sz w:val="28"/>
          <w:szCs w:val="28"/>
        </w:rPr>
        <w:t>подлежит опубликованию</w:t>
      </w:r>
      <w:r w:rsidRPr="00AB231C">
        <w:rPr>
          <w:rFonts w:ascii="Times New Roman" w:hAnsi="Times New Roman"/>
          <w:sz w:val="28"/>
          <w:szCs w:val="28"/>
        </w:rPr>
        <w:t xml:space="preserve"> </w:t>
      </w:r>
      <w:r w:rsidRPr="00763225">
        <w:rPr>
          <w:rFonts w:ascii="Times New Roman" w:hAnsi="Times New Roman"/>
          <w:sz w:val="28"/>
          <w:szCs w:val="28"/>
        </w:rPr>
        <w:t xml:space="preserve">в </w:t>
      </w:r>
      <w:r w:rsidR="009837B5">
        <w:rPr>
          <w:rFonts w:ascii="Times New Roman" w:hAnsi="Times New Roman"/>
          <w:sz w:val="28"/>
          <w:szCs w:val="28"/>
        </w:rPr>
        <w:t>И</w:t>
      </w:r>
      <w:r w:rsidR="001C2CAB" w:rsidRPr="00763225">
        <w:rPr>
          <w:rFonts w:ascii="Times New Roman" w:hAnsi="Times New Roman"/>
          <w:sz w:val="28"/>
          <w:szCs w:val="28"/>
        </w:rPr>
        <w:t>нформационном бюллетене органов местного самоуправления муниципального образования «город Слободской»</w:t>
      </w:r>
      <w:r w:rsidRPr="00763225">
        <w:rPr>
          <w:rFonts w:ascii="Times New Roman" w:hAnsi="Times New Roman"/>
          <w:sz w:val="28"/>
          <w:szCs w:val="28"/>
        </w:rPr>
        <w:t>.</w:t>
      </w:r>
    </w:p>
    <w:p w:rsidR="00AB231C" w:rsidRPr="00AB231C" w:rsidRDefault="00AB231C" w:rsidP="00D06FB6">
      <w:pPr>
        <w:widowControl w:val="0"/>
        <w:autoSpaceDE w:val="0"/>
        <w:autoSpaceDN w:val="0"/>
        <w:adjustRightInd w:val="0"/>
        <w:spacing w:after="0" w:line="360" w:lineRule="auto"/>
        <w:ind w:firstLine="709"/>
        <w:jc w:val="both"/>
        <w:rPr>
          <w:rFonts w:ascii="Times New Roman" w:hAnsi="Times New Roman"/>
          <w:sz w:val="28"/>
          <w:szCs w:val="28"/>
        </w:rPr>
      </w:pPr>
      <w:r w:rsidRPr="00AB231C">
        <w:rPr>
          <w:rFonts w:ascii="Times New Roman" w:hAnsi="Times New Roman"/>
          <w:sz w:val="28"/>
          <w:szCs w:val="28"/>
        </w:rPr>
        <w:t>1.1</w:t>
      </w:r>
      <w:r w:rsidR="00185730">
        <w:rPr>
          <w:rFonts w:ascii="Times New Roman" w:hAnsi="Times New Roman"/>
          <w:sz w:val="28"/>
          <w:szCs w:val="28"/>
        </w:rPr>
        <w:t>4</w:t>
      </w:r>
      <w:r w:rsidRPr="00AB231C">
        <w:rPr>
          <w:rFonts w:ascii="Times New Roman" w:hAnsi="Times New Roman"/>
          <w:sz w:val="28"/>
          <w:szCs w:val="28"/>
        </w:rPr>
        <w:t>. Извещение должно содержать следующие обязательные сведения:</w:t>
      </w:r>
    </w:p>
    <w:p w:rsidR="00AB231C" w:rsidRPr="00AB231C" w:rsidRDefault="00AB231C" w:rsidP="00D06FB6">
      <w:pPr>
        <w:widowControl w:val="0"/>
        <w:autoSpaceDE w:val="0"/>
        <w:autoSpaceDN w:val="0"/>
        <w:adjustRightInd w:val="0"/>
        <w:spacing w:after="0" w:line="360" w:lineRule="auto"/>
        <w:ind w:firstLine="709"/>
        <w:jc w:val="both"/>
        <w:rPr>
          <w:rFonts w:ascii="Times New Roman" w:hAnsi="Times New Roman"/>
          <w:sz w:val="28"/>
          <w:szCs w:val="28"/>
        </w:rPr>
      </w:pPr>
      <w:r w:rsidRPr="00AB231C">
        <w:rPr>
          <w:rFonts w:ascii="Times New Roman" w:hAnsi="Times New Roman"/>
          <w:sz w:val="28"/>
          <w:szCs w:val="28"/>
        </w:rPr>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B231C" w:rsidRPr="00AB231C" w:rsidRDefault="00AB231C" w:rsidP="00D06FB6">
      <w:pPr>
        <w:widowControl w:val="0"/>
        <w:autoSpaceDE w:val="0"/>
        <w:autoSpaceDN w:val="0"/>
        <w:adjustRightInd w:val="0"/>
        <w:spacing w:after="0" w:line="360" w:lineRule="auto"/>
        <w:ind w:firstLine="709"/>
        <w:jc w:val="both"/>
        <w:rPr>
          <w:rFonts w:ascii="Times New Roman" w:hAnsi="Times New Roman"/>
          <w:sz w:val="28"/>
          <w:szCs w:val="28"/>
        </w:rPr>
      </w:pPr>
      <w:r w:rsidRPr="00AB231C">
        <w:rPr>
          <w:rFonts w:ascii="Times New Roman" w:hAnsi="Times New Roman"/>
          <w:sz w:val="28"/>
          <w:szCs w:val="28"/>
        </w:rPr>
        <w:t>- о месте, порядке, дате начала и окончания подачи заявок на участие в аукционе;</w:t>
      </w:r>
    </w:p>
    <w:p w:rsidR="00AB231C" w:rsidRPr="00AB231C" w:rsidRDefault="00AB231C" w:rsidP="00D06FB6">
      <w:pPr>
        <w:widowControl w:val="0"/>
        <w:autoSpaceDE w:val="0"/>
        <w:autoSpaceDN w:val="0"/>
        <w:adjustRightInd w:val="0"/>
        <w:spacing w:after="0" w:line="360" w:lineRule="auto"/>
        <w:ind w:firstLine="709"/>
        <w:jc w:val="both"/>
        <w:rPr>
          <w:rFonts w:ascii="Times New Roman" w:hAnsi="Times New Roman"/>
          <w:sz w:val="28"/>
          <w:szCs w:val="28"/>
        </w:rPr>
      </w:pPr>
      <w:r w:rsidRPr="00AB231C">
        <w:rPr>
          <w:rFonts w:ascii="Times New Roman" w:hAnsi="Times New Roman"/>
          <w:sz w:val="28"/>
          <w:szCs w:val="28"/>
        </w:rPr>
        <w:t>- о месте, дате и времени начала рассмотрения заявок на участие в аукционе;</w:t>
      </w:r>
    </w:p>
    <w:p w:rsidR="00D06FB6" w:rsidRDefault="00AB231C" w:rsidP="00D06FB6">
      <w:pPr>
        <w:widowControl w:val="0"/>
        <w:autoSpaceDE w:val="0"/>
        <w:autoSpaceDN w:val="0"/>
        <w:adjustRightInd w:val="0"/>
        <w:spacing w:after="0" w:line="360" w:lineRule="auto"/>
        <w:ind w:firstLine="709"/>
        <w:jc w:val="both"/>
        <w:rPr>
          <w:rFonts w:ascii="Times New Roman" w:hAnsi="Times New Roman"/>
          <w:sz w:val="28"/>
          <w:szCs w:val="28"/>
        </w:rPr>
      </w:pPr>
      <w:r w:rsidRPr="00AB231C">
        <w:rPr>
          <w:rFonts w:ascii="Times New Roman" w:hAnsi="Times New Roman"/>
          <w:sz w:val="28"/>
          <w:szCs w:val="28"/>
        </w:rPr>
        <w:t>- о месте, порядке, дате и времени проведения аукциона;</w:t>
      </w:r>
    </w:p>
    <w:p w:rsidR="00AB231C" w:rsidRPr="00AB231C" w:rsidRDefault="00AB231C" w:rsidP="00D06FB6">
      <w:pPr>
        <w:widowControl w:val="0"/>
        <w:autoSpaceDE w:val="0"/>
        <w:autoSpaceDN w:val="0"/>
        <w:adjustRightInd w:val="0"/>
        <w:spacing w:after="0" w:line="360" w:lineRule="auto"/>
        <w:ind w:firstLine="709"/>
        <w:jc w:val="both"/>
        <w:rPr>
          <w:rFonts w:ascii="Times New Roman" w:hAnsi="Times New Roman"/>
          <w:sz w:val="28"/>
          <w:szCs w:val="28"/>
        </w:rPr>
      </w:pPr>
      <w:r w:rsidRPr="00AB231C">
        <w:rPr>
          <w:rFonts w:ascii="Times New Roman" w:hAnsi="Times New Roman"/>
          <w:sz w:val="28"/>
          <w:szCs w:val="28"/>
        </w:rPr>
        <w:t>- о сроке, в течение которого должна быть внесена плата за право размещения нестационарного торгового объекта;</w:t>
      </w:r>
    </w:p>
    <w:p w:rsidR="00AB231C" w:rsidRPr="00AB231C" w:rsidRDefault="00AB231C" w:rsidP="00D06FB6">
      <w:pPr>
        <w:widowControl w:val="0"/>
        <w:autoSpaceDE w:val="0"/>
        <w:autoSpaceDN w:val="0"/>
        <w:adjustRightInd w:val="0"/>
        <w:spacing w:after="0" w:line="360" w:lineRule="auto"/>
        <w:ind w:firstLine="709"/>
        <w:jc w:val="both"/>
        <w:rPr>
          <w:rFonts w:ascii="Times New Roman" w:hAnsi="Times New Roman"/>
          <w:sz w:val="28"/>
          <w:szCs w:val="28"/>
        </w:rPr>
      </w:pPr>
      <w:r w:rsidRPr="00AB231C">
        <w:rPr>
          <w:rFonts w:ascii="Times New Roman" w:hAnsi="Times New Roman"/>
          <w:sz w:val="28"/>
          <w:szCs w:val="28"/>
        </w:rPr>
        <w:t xml:space="preserve">- о сроке, на который </w:t>
      </w:r>
      <w:r w:rsidR="00CF5EE0">
        <w:rPr>
          <w:rFonts w:ascii="Times New Roman" w:hAnsi="Times New Roman"/>
          <w:sz w:val="28"/>
          <w:szCs w:val="28"/>
        </w:rPr>
        <w:t>заключается договор и выдается с</w:t>
      </w:r>
      <w:r w:rsidRPr="00AB231C">
        <w:rPr>
          <w:rFonts w:ascii="Times New Roman" w:hAnsi="Times New Roman"/>
          <w:sz w:val="28"/>
          <w:szCs w:val="28"/>
        </w:rPr>
        <w:t>видетельство;</w:t>
      </w:r>
    </w:p>
    <w:p w:rsidR="00AB231C" w:rsidRPr="00AB231C" w:rsidRDefault="00AB231C" w:rsidP="00D06FB6">
      <w:pPr>
        <w:widowControl w:val="0"/>
        <w:autoSpaceDE w:val="0"/>
        <w:autoSpaceDN w:val="0"/>
        <w:adjustRightInd w:val="0"/>
        <w:spacing w:after="0" w:line="360" w:lineRule="auto"/>
        <w:ind w:firstLine="709"/>
        <w:jc w:val="both"/>
        <w:rPr>
          <w:rFonts w:ascii="Times New Roman" w:hAnsi="Times New Roman"/>
          <w:sz w:val="28"/>
          <w:szCs w:val="28"/>
        </w:rPr>
      </w:pPr>
      <w:r w:rsidRPr="00AB231C">
        <w:rPr>
          <w:rFonts w:ascii="Times New Roman" w:hAnsi="Times New Roman"/>
          <w:sz w:val="28"/>
          <w:szCs w:val="28"/>
        </w:rPr>
        <w:t>- о начальной цене предмета аукциона (цена лота);</w:t>
      </w:r>
    </w:p>
    <w:p w:rsidR="00AB231C" w:rsidRPr="00AB231C" w:rsidRDefault="00AB231C" w:rsidP="00D06FB6">
      <w:pPr>
        <w:widowControl w:val="0"/>
        <w:autoSpaceDE w:val="0"/>
        <w:autoSpaceDN w:val="0"/>
        <w:adjustRightInd w:val="0"/>
        <w:spacing w:after="0" w:line="360" w:lineRule="auto"/>
        <w:ind w:firstLine="709"/>
        <w:jc w:val="both"/>
        <w:rPr>
          <w:rFonts w:ascii="Times New Roman" w:hAnsi="Times New Roman"/>
          <w:sz w:val="28"/>
          <w:szCs w:val="28"/>
        </w:rPr>
      </w:pPr>
      <w:r w:rsidRPr="00AB231C">
        <w:rPr>
          <w:rFonts w:ascii="Times New Roman" w:hAnsi="Times New Roman"/>
          <w:sz w:val="28"/>
          <w:szCs w:val="28"/>
        </w:rPr>
        <w:t>- о величине повышения начальной цены лота (шаг аукциона);</w:t>
      </w:r>
    </w:p>
    <w:p w:rsidR="00AB231C" w:rsidRPr="00AB231C" w:rsidRDefault="00AB231C" w:rsidP="00D06FB6">
      <w:pPr>
        <w:widowControl w:val="0"/>
        <w:autoSpaceDE w:val="0"/>
        <w:autoSpaceDN w:val="0"/>
        <w:adjustRightInd w:val="0"/>
        <w:spacing w:after="0" w:line="360" w:lineRule="auto"/>
        <w:ind w:firstLine="709"/>
        <w:jc w:val="both"/>
        <w:rPr>
          <w:rFonts w:ascii="Times New Roman" w:hAnsi="Times New Roman"/>
          <w:sz w:val="28"/>
          <w:szCs w:val="28"/>
        </w:rPr>
      </w:pPr>
      <w:r w:rsidRPr="00AB231C">
        <w:rPr>
          <w:rFonts w:ascii="Times New Roman" w:hAnsi="Times New Roman"/>
          <w:sz w:val="28"/>
          <w:szCs w:val="28"/>
        </w:rPr>
        <w:t>- о сроке, месте и порядке предоставления документации об аукционе;</w:t>
      </w:r>
    </w:p>
    <w:p w:rsidR="00AB231C" w:rsidRPr="00AB231C" w:rsidRDefault="00AB231C" w:rsidP="00D06FB6">
      <w:pPr>
        <w:widowControl w:val="0"/>
        <w:autoSpaceDE w:val="0"/>
        <w:autoSpaceDN w:val="0"/>
        <w:adjustRightInd w:val="0"/>
        <w:spacing w:after="0" w:line="360" w:lineRule="auto"/>
        <w:ind w:firstLine="709"/>
        <w:jc w:val="both"/>
        <w:rPr>
          <w:rFonts w:ascii="Times New Roman" w:hAnsi="Times New Roman"/>
          <w:sz w:val="28"/>
          <w:szCs w:val="28"/>
        </w:rPr>
      </w:pPr>
      <w:r w:rsidRPr="00AB231C">
        <w:rPr>
          <w:rFonts w:ascii="Times New Roman" w:hAnsi="Times New Roman"/>
          <w:sz w:val="28"/>
          <w:szCs w:val="28"/>
        </w:rPr>
        <w:t>- форму заявки на участие в аукционе;</w:t>
      </w:r>
    </w:p>
    <w:p w:rsidR="00AB231C" w:rsidRPr="00AB231C" w:rsidRDefault="00AB231C" w:rsidP="00D06FB6">
      <w:pPr>
        <w:widowControl w:val="0"/>
        <w:autoSpaceDE w:val="0"/>
        <w:autoSpaceDN w:val="0"/>
        <w:adjustRightInd w:val="0"/>
        <w:spacing w:after="0" w:line="360" w:lineRule="auto"/>
        <w:ind w:firstLine="709"/>
        <w:jc w:val="both"/>
        <w:rPr>
          <w:rFonts w:ascii="Times New Roman" w:hAnsi="Times New Roman"/>
          <w:sz w:val="28"/>
          <w:szCs w:val="28"/>
        </w:rPr>
      </w:pPr>
      <w:r w:rsidRPr="00AB231C">
        <w:rPr>
          <w:rFonts w:ascii="Times New Roman" w:hAnsi="Times New Roman"/>
          <w:sz w:val="28"/>
          <w:szCs w:val="28"/>
        </w:rPr>
        <w:t xml:space="preserve">- о размере </w:t>
      </w:r>
      <w:r w:rsidR="004F1302">
        <w:rPr>
          <w:rFonts w:ascii="Times New Roman" w:hAnsi="Times New Roman"/>
          <w:sz w:val="28"/>
          <w:szCs w:val="28"/>
        </w:rPr>
        <w:t>обеспечения</w:t>
      </w:r>
      <w:r w:rsidRPr="00AB231C">
        <w:rPr>
          <w:rFonts w:ascii="Times New Roman" w:hAnsi="Times New Roman"/>
          <w:sz w:val="28"/>
          <w:szCs w:val="28"/>
        </w:rPr>
        <w:t xml:space="preserve">, порядке его внесения участниками аукциона, о реквизитах счета для перечисления </w:t>
      </w:r>
      <w:r w:rsidR="004F1302">
        <w:rPr>
          <w:rFonts w:ascii="Times New Roman" w:hAnsi="Times New Roman"/>
          <w:sz w:val="28"/>
          <w:szCs w:val="28"/>
        </w:rPr>
        <w:t>обеспечения</w:t>
      </w:r>
      <w:r w:rsidRPr="00AB231C">
        <w:rPr>
          <w:rFonts w:ascii="Times New Roman" w:hAnsi="Times New Roman"/>
          <w:sz w:val="28"/>
          <w:szCs w:val="28"/>
        </w:rPr>
        <w:t xml:space="preserve"> и внесения платы за право размещения нестационарного торгового объекта;</w:t>
      </w:r>
    </w:p>
    <w:p w:rsidR="00AB231C" w:rsidRPr="00094753" w:rsidRDefault="00AB231C" w:rsidP="00D06FB6">
      <w:pPr>
        <w:autoSpaceDE w:val="0"/>
        <w:autoSpaceDN w:val="0"/>
        <w:adjustRightInd w:val="0"/>
        <w:spacing w:after="0" w:line="360" w:lineRule="auto"/>
        <w:ind w:firstLine="709"/>
        <w:jc w:val="both"/>
        <w:rPr>
          <w:rFonts w:ascii="Times New Roman" w:hAnsi="Times New Roman"/>
          <w:color w:val="000000"/>
          <w:sz w:val="28"/>
          <w:szCs w:val="28"/>
        </w:rPr>
      </w:pPr>
      <w:r w:rsidRPr="00AB231C">
        <w:rPr>
          <w:rFonts w:ascii="Times New Roman" w:hAnsi="Times New Roman"/>
          <w:sz w:val="28"/>
          <w:szCs w:val="28"/>
        </w:rPr>
        <w:lastRenderedPageBreak/>
        <w:t xml:space="preserve">- </w:t>
      </w:r>
      <w:r w:rsidR="002851F5">
        <w:rPr>
          <w:rFonts w:ascii="Times New Roman" w:hAnsi="Times New Roman"/>
          <w:sz w:val="28"/>
          <w:szCs w:val="28"/>
        </w:rPr>
        <w:t>проект</w:t>
      </w:r>
      <w:r w:rsidRPr="00AB231C">
        <w:rPr>
          <w:rFonts w:ascii="Times New Roman" w:hAnsi="Times New Roman"/>
          <w:sz w:val="28"/>
          <w:szCs w:val="28"/>
        </w:rPr>
        <w:t xml:space="preserve"> договора </w:t>
      </w:r>
      <w:r w:rsidRPr="00AB231C">
        <w:rPr>
          <w:rFonts w:ascii="Times New Roman" w:hAnsi="Times New Roman"/>
          <w:color w:val="000000"/>
          <w:sz w:val="28"/>
          <w:szCs w:val="28"/>
        </w:rPr>
        <w:t>на размещение нестационарного торгового объекта на территории муниципального образования «</w:t>
      </w:r>
      <w:r w:rsidR="00094753">
        <w:rPr>
          <w:rFonts w:ascii="Times New Roman" w:hAnsi="Times New Roman"/>
          <w:color w:val="000000"/>
          <w:sz w:val="28"/>
          <w:szCs w:val="28"/>
        </w:rPr>
        <w:t>город Слободской</w:t>
      </w:r>
      <w:r w:rsidRPr="00AB231C">
        <w:rPr>
          <w:rFonts w:ascii="Times New Roman" w:hAnsi="Times New Roman"/>
          <w:color w:val="000000"/>
          <w:sz w:val="28"/>
          <w:szCs w:val="28"/>
        </w:rPr>
        <w:t>»;</w:t>
      </w:r>
    </w:p>
    <w:p w:rsidR="00AB231C" w:rsidRPr="00AB231C" w:rsidRDefault="00AB231C" w:rsidP="00D06FB6">
      <w:pPr>
        <w:widowControl w:val="0"/>
        <w:autoSpaceDE w:val="0"/>
        <w:autoSpaceDN w:val="0"/>
        <w:adjustRightInd w:val="0"/>
        <w:spacing w:after="0" w:line="360" w:lineRule="auto"/>
        <w:ind w:firstLine="709"/>
        <w:jc w:val="both"/>
        <w:rPr>
          <w:rFonts w:ascii="Times New Roman" w:hAnsi="Times New Roman"/>
          <w:sz w:val="28"/>
          <w:szCs w:val="28"/>
        </w:rPr>
      </w:pPr>
      <w:r w:rsidRPr="00AB231C">
        <w:rPr>
          <w:rFonts w:ascii="Times New Roman" w:hAnsi="Times New Roman"/>
          <w:sz w:val="28"/>
          <w:szCs w:val="28"/>
        </w:rPr>
        <w:t>- критерии определения победителя;</w:t>
      </w:r>
    </w:p>
    <w:p w:rsidR="00AB231C" w:rsidRPr="00AB231C" w:rsidRDefault="00AB231C" w:rsidP="00D06FB6">
      <w:pPr>
        <w:widowControl w:val="0"/>
        <w:autoSpaceDE w:val="0"/>
        <w:autoSpaceDN w:val="0"/>
        <w:adjustRightInd w:val="0"/>
        <w:spacing w:after="0" w:line="360" w:lineRule="auto"/>
        <w:ind w:firstLine="709"/>
        <w:jc w:val="both"/>
        <w:rPr>
          <w:rFonts w:ascii="Times New Roman" w:hAnsi="Times New Roman"/>
          <w:sz w:val="28"/>
          <w:szCs w:val="28"/>
        </w:rPr>
      </w:pPr>
      <w:r w:rsidRPr="00AB231C">
        <w:rPr>
          <w:rFonts w:ascii="Times New Roman" w:hAnsi="Times New Roman"/>
          <w:sz w:val="28"/>
          <w:szCs w:val="28"/>
        </w:rPr>
        <w:t>- номер контактного телефона и место нахождения ответственного лица организатора торгов.</w:t>
      </w:r>
    </w:p>
    <w:p w:rsidR="00AB231C" w:rsidRPr="00AB231C" w:rsidRDefault="00AB231C" w:rsidP="00AB231C">
      <w:pPr>
        <w:widowControl w:val="0"/>
        <w:autoSpaceDE w:val="0"/>
        <w:autoSpaceDN w:val="0"/>
        <w:adjustRightInd w:val="0"/>
        <w:spacing w:after="0" w:line="360" w:lineRule="auto"/>
        <w:ind w:firstLine="708"/>
        <w:jc w:val="both"/>
        <w:rPr>
          <w:rFonts w:ascii="Times New Roman" w:hAnsi="Times New Roman"/>
          <w:sz w:val="28"/>
          <w:szCs w:val="28"/>
        </w:rPr>
      </w:pPr>
      <w:r w:rsidRPr="00AB231C">
        <w:rPr>
          <w:rFonts w:ascii="Times New Roman" w:hAnsi="Times New Roman"/>
          <w:sz w:val="28"/>
          <w:szCs w:val="28"/>
        </w:rPr>
        <w:t>1.1</w:t>
      </w:r>
      <w:r w:rsidR="00185730">
        <w:rPr>
          <w:rFonts w:ascii="Times New Roman" w:hAnsi="Times New Roman"/>
          <w:sz w:val="28"/>
          <w:szCs w:val="28"/>
        </w:rPr>
        <w:t>5</w:t>
      </w:r>
      <w:r w:rsidRPr="00AB231C">
        <w:rPr>
          <w:rFonts w:ascii="Times New Roman" w:hAnsi="Times New Roman"/>
          <w:sz w:val="28"/>
          <w:szCs w:val="28"/>
        </w:rPr>
        <w:t>. Организатор торгов вправе принять решение о внесении изменений в извещение о проведен</w:t>
      </w:r>
      <w:proofErr w:type="gramStart"/>
      <w:r w:rsidRPr="00AB231C">
        <w:rPr>
          <w:rFonts w:ascii="Times New Roman" w:hAnsi="Times New Roman"/>
          <w:sz w:val="28"/>
          <w:szCs w:val="28"/>
        </w:rPr>
        <w:t>ии ау</w:t>
      </w:r>
      <w:proofErr w:type="gramEnd"/>
      <w:r w:rsidRPr="00AB231C">
        <w:rPr>
          <w:rFonts w:ascii="Times New Roman" w:hAnsi="Times New Roman"/>
          <w:sz w:val="28"/>
          <w:szCs w:val="28"/>
        </w:rPr>
        <w:t>кциона не позднее</w:t>
      </w:r>
      <w:r w:rsidR="00763225">
        <w:rPr>
          <w:rFonts w:ascii="Times New Roman" w:hAnsi="Times New Roman"/>
          <w:sz w:val="28"/>
          <w:szCs w:val="28"/>
        </w:rPr>
        <w:t>,</w:t>
      </w:r>
      <w:r w:rsidRPr="00AB231C">
        <w:rPr>
          <w:rFonts w:ascii="Times New Roman" w:hAnsi="Times New Roman"/>
          <w:sz w:val="28"/>
          <w:szCs w:val="28"/>
        </w:rPr>
        <w:t xml:space="preserve"> чем за пять </w:t>
      </w:r>
      <w:r w:rsidR="00C25661">
        <w:rPr>
          <w:rFonts w:ascii="Times New Roman" w:hAnsi="Times New Roman"/>
          <w:sz w:val="28"/>
          <w:szCs w:val="28"/>
        </w:rPr>
        <w:t xml:space="preserve">рабочих </w:t>
      </w:r>
      <w:r w:rsidRPr="00AB231C">
        <w:rPr>
          <w:rFonts w:ascii="Times New Roman" w:hAnsi="Times New Roman"/>
          <w:sz w:val="28"/>
          <w:szCs w:val="28"/>
        </w:rPr>
        <w:t xml:space="preserve">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w:t>
      </w:r>
      <w:r w:rsidR="00D06FB6">
        <w:rPr>
          <w:rFonts w:ascii="Times New Roman" w:hAnsi="Times New Roman"/>
          <w:sz w:val="28"/>
          <w:szCs w:val="28"/>
        </w:rPr>
        <w:t>Слободского</w:t>
      </w:r>
      <w:r w:rsidRPr="00AB231C">
        <w:rPr>
          <w:rFonts w:ascii="Times New Roman" w:hAnsi="Times New Roman"/>
          <w:sz w:val="28"/>
          <w:szCs w:val="28"/>
        </w:rPr>
        <w:t xml:space="preserve">. При этом срок подачи заявок на участие в аукционе должен быть продлен так, чтобы со дня размещения на официальном сайте города </w:t>
      </w:r>
      <w:r w:rsidR="00D06FB6">
        <w:rPr>
          <w:rFonts w:ascii="Times New Roman" w:hAnsi="Times New Roman"/>
          <w:sz w:val="28"/>
          <w:szCs w:val="28"/>
        </w:rPr>
        <w:t>Слободского</w:t>
      </w:r>
      <w:r w:rsidRPr="00AB231C">
        <w:rPr>
          <w:rFonts w:ascii="Times New Roman" w:hAnsi="Times New Roman"/>
          <w:sz w:val="28"/>
          <w:szCs w:val="28"/>
        </w:rPr>
        <w:t xml:space="preserve"> изменений, внесенных в извещение о проведен</w:t>
      </w:r>
      <w:proofErr w:type="gramStart"/>
      <w:r w:rsidRPr="00AB231C">
        <w:rPr>
          <w:rFonts w:ascii="Times New Roman" w:hAnsi="Times New Roman"/>
          <w:sz w:val="28"/>
          <w:szCs w:val="28"/>
        </w:rPr>
        <w:t>ии ау</w:t>
      </w:r>
      <w:proofErr w:type="gramEnd"/>
      <w:r w:rsidRPr="00AB231C">
        <w:rPr>
          <w:rFonts w:ascii="Times New Roman" w:hAnsi="Times New Roman"/>
          <w:sz w:val="28"/>
          <w:szCs w:val="28"/>
        </w:rPr>
        <w:t>кциона, до даты окончания подачи заявок на участие в аукционе такой срок составлял не менее чем пятнадцать дней.</w:t>
      </w:r>
    </w:p>
    <w:p w:rsidR="00AB231C" w:rsidRPr="00AB231C" w:rsidRDefault="00AB231C" w:rsidP="00AB231C">
      <w:pPr>
        <w:widowControl w:val="0"/>
        <w:autoSpaceDE w:val="0"/>
        <w:autoSpaceDN w:val="0"/>
        <w:adjustRightInd w:val="0"/>
        <w:spacing w:after="0" w:line="360" w:lineRule="auto"/>
        <w:ind w:firstLine="708"/>
        <w:jc w:val="both"/>
        <w:rPr>
          <w:rFonts w:ascii="Times New Roman" w:hAnsi="Times New Roman"/>
          <w:sz w:val="28"/>
          <w:szCs w:val="28"/>
        </w:rPr>
      </w:pPr>
      <w:r w:rsidRPr="00AB231C">
        <w:rPr>
          <w:rFonts w:ascii="Times New Roman" w:hAnsi="Times New Roman"/>
          <w:sz w:val="28"/>
          <w:szCs w:val="28"/>
        </w:rPr>
        <w:t>1.1</w:t>
      </w:r>
      <w:r w:rsidR="00185730">
        <w:rPr>
          <w:rFonts w:ascii="Times New Roman" w:hAnsi="Times New Roman"/>
          <w:sz w:val="28"/>
          <w:szCs w:val="28"/>
        </w:rPr>
        <w:t>6</w:t>
      </w:r>
      <w:r w:rsidRPr="00AB231C">
        <w:rPr>
          <w:rFonts w:ascii="Times New Roman" w:hAnsi="Times New Roman"/>
          <w:sz w:val="28"/>
          <w:szCs w:val="28"/>
        </w:rPr>
        <w:t xml:space="preserve">. Организатор торгов, разместивший на официальном сайте </w:t>
      </w:r>
      <w:r w:rsidRPr="00763225">
        <w:rPr>
          <w:rFonts w:ascii="Times New Roman" w:hAnsi="Times New Roman"/>
          <w:sz w:val="28"/>
          <w:szCs w:val="28"/>
        </w:rPr>
        <w:t xml:space="preserve">города </w:t>
      </w:r>
      <w:r w:rsidR="00564CE7" w:rsidRPr="00763225">
        <w:rPr>
          <w:rFonts w:ascii="Times New Roman" w:hAnsi="Times New Roman"/>
          <w:sz w:val="28"/>
          <w:szCs w:val="28"/>
        </w:rPr>
        <w:t>Слободского</w:t>
      </w:r>
      <w:r w:rsidRPr="00763225">
        <w:rPr>
          <w:rFonts w:ascii="Times New Roman" w:hAnsi="Times New Roman"/>
          <w:sz w:val="28"/>
          <w:szCs w:val="28"/>
        </w:rPr>
        <w:t xml:space="preserve"> и в </w:t>
      </w:r>
      <w:r w:rsidR="00C25661">
        <w:rPr>
          <w:rFonts w:ascii="Times New Roman" w:hAnsi="Times New Roman"/>
          <w:sz w:val="28"/>
          <w:szCs w:val="28"/>
        </w:rPr>
        <w:t>И</w:t>
      </w:r>
      <w:r w:rsidR="00763225" w:rsidRPr="00763225">
        <w:rPr>
          <w:rFonts w:ascii="Times New Roman" w:hAnsi="Times New Roman"/>
          <w:sz w:val="28"/>
          <w:szCs w:val="28"/>
        </w:rPr>
        <w:t>нформационном бюллетене органов</w:t>
      </w:r>
      <w:r w:rsidR="00564CE7" w:rsidRPr="00763225">
        <w:rPr>
          <w:rFonts w:ascii="Times New Roman" w:hAnsi="Times New Roman"/>
          <w:sz w:val="28"/>
          <w:szCs w:val="28"/>
        </w:rPr>
        <w:t xml:space="preserve"> местного </w:t>
      </w:r>
      <w:r w:rsidR="003827A6" w:rsidRPr="00763225">
        <w:rPr>
          <w:rFonts w:ascii="Times New Roman" w:hAnsi="Times New Roman"/>
          <w:sz w:val="28"/>
          <w:szCs w:val="28"/>
        </w:rPr>
        <w:t>самоуправления муниципального</w:t>
      </w:r>
      <w:r w:rsidRPr="00763225">
        <w:rPr>
          <w:rFonts w:ascii="Times New Roman" w:hAnsi="Times New Roman"/>
          <w:sz w:val="28"/>
          <w:szCs w:val="28"/>
        </w:rPr>
        <w:t xml:space="preserve"> образования «</w:t>
      </w:r>
      <w:r w:rsidR="00763225" w:rsidRPr="00763225">
        <w:rPr>
          <w:rFonts w:ascii="Times New Roman" w:hAnsi="Times New Roman"/>
          <w:sz w:val="28"/>
          <w:szCs w:val="28"/>
        </w:rPr>
        <w:t xml:space="preserve">город </w:t>
      </w:r>
      <w:r w:rsidR="00564CE7" w:rsidRPr="00763225">
        <w:rPr>
          <w:rFonts w:ascii="Times New Roman" w:hAnsi="Times New Roman"/>
          <w:sz w:val="28"/>
          <w:szCs w:val="28"/>
        </w:rPr>
        <w:t>Слободской</w:t>
      </w:r>
      <w:r w:rsidRPr="00763225">
        <w:rPr>
          <w:rFonts w:ascii="Times New Roman" w:hAnsi="Times New Roman"/>
          <w:sz w:val="28"/>
          <w:szCs w:val="28"/>
        </w:rPr>
        <w:t>»</w:t>
      </w:r>
      <w:r w:rsidRPr="00AB231C">
        <w:rPr>
          <w:rFonts w:ascii="Times New Roman" w:hAnsi="Times New Roman"/>
          <w:sz w:val="28"/>
          <w:szCs w:val="28"/>
        </w:rPr>
        <w:t xml:space="preserve"> извещение о проведен</w:t>
      </w:r>
      <w:proofErr w:type="gramStart"/>
      <w:r w:rsidRPr="00AB231C">
        <w:rPr>
          <w:rFonts w:ascii="Times New Roman" w:hAnsi="Times New Roman"/>
          <w:sz w:val="28"/>
          <w:szCs w:val="28"/>
        </w:rPr>
        <w:t>ии ау</w:t>
      </w:r>
      <w:proofErr w:type="gramEnd"/>
      <w:r w:rsidRPr="00AB231C">
        <w:rPr>
          <w:rFonts w:ascii="Times New Roman" w:hAnsi="Times New Roman"/>
          <w:sz w:val="28"/>
          <w:szCs w:val="28"/>
        </w:rPr>
        <w:t xml:space="preserve">кциона, вправе отказаться от его проведения не позднее, чем за три дня до наступления даты </w:t>
      </w:r>
      <w:r w:rsidR="00167959">
        <w:rPr>
          <w:rFonts w:ascii="Times New Roman" w:hAnsi="Times New Roman"/>
          <w:sz w:val="28"/>
          <w:szCs w:val="28"/>
        </w:rPr>
        <w:t>рассмотрения заявок</w:t>
      </w:r>
      <w:r w:rsidRPr="00AB231C">
        <w:rPr>
          <w:rFonts w:ascii="Times New Roman" w:hAnsi="Times New Roman"/>
          <w:sz w:val="28"/>
          <w:szCs w:val="28"/>
        </w:rPr>
        <w:t xml:space="preserve">. Извещение об отказе от проведения аукциона размещается организатором торгов </w:t>
      </w:r>
      <w:proofErr w:type="gramStart"/>
      <w:r w:rsidRPr="00AB231C">
        <w:rPr>
          <w:rFonts w:ascii="Times New Roman" w:hAnsi="Times New Roman"/>
          <w:sz w:val="28"/>
          <w:szCs w:val="28"/>
        </w:rPr>
        <w:t xml:space="preserve">на официальном сайте города </w:t>
      </w:r>
      <w:r w:rsidR="0093299F">
        <w:rPr>
          <w:rFonts w:ascii="Times New Roman" w:hAnsi="Times New Roman"/>
          <w:sz w:val="28"/>
          <w:szCs w:val="28"/>
        </w:rPr>
        <w:t>Слободского</w:t>
      </w:r>
      <w:r w:rsidRPr="00AB231C">
        <w:rPr>
          <w:rFonts w:ascii="Times New Roman" w:hAnsi="Times New Roman"/>
          <w:sz w:val="28"/>
          <w:szCs w:val="28"/>
        </w:rPr>
        <w:t xml:space="preserve"> в течение трех рабочих дней со дня принятия решения об отказе от проведения</w:t>
      </w:r>
      <w:proofErr w:type="gramEnd"/>
      <w:r w:rsidRPr="00AB231C">
        <w:rPr>
          <w:rFonts w:ascii="Times New Roman" w:hAnsi="Times New Roman"/>
          <w:sz w:val="28"/>
          <w:szCs w:val="28"/>
        </w:rPr>
        <w:t xml:space="preserve"> аукциона. В течение </w:t>
      </w:r>
      <w:r w:rsidR="00EC3B22">
        <w:rPr>
          <w:rFonts w:ascii="Times New Roman" w:hAnsi="Times New Roman"/>
          <w:sz w:val="28"/>
          <w:szCs w:val="28"/>
        </w:rPr>
        <w:t>трех</w:t>
      </w:r>
      <w:r w:rsidRPr="00AB231C">
        <w:rPr>
          <w:rFonts w:ascii="Times New Roman" w:hAnsi="Times New Roman"/>
          <w:sz w:val="28"/>
          <w:szCs w:val="28"/>
        </w:rPr>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w:t>
      </w:r>
      <w:r w:rsidR="006A427F">
        <w:rPr>
          <w:rFonts w:ascii="Times New Roman" w:hAnsi="Times New Roman"/>
          <w:sz w:val="28"/>
          <w:szCs w:val="28"/>
        </w:rPr>
        <w:t>на участие в аукционе. В случае</w:t>
      </w:r>
      <w:proofErr w:type="gramStart"/>
      <w:r w:rsidR="006A427F">
        <w:rPr>
          <w:rFonts w:ascii="Times New Roman" w:hAnsi="Times New Roman"/>
          <w:sz w:val="28"/>
          <w:szCs w:val="28"/>
        </w:rPr>
        <w:t>,</w:t>
      </w:r>
      <w:proofErr w:type="gramEnd"/>
      <w:r w:rsidRPr="00AB231C">
        <w:rPr>
          <w:rFonts w:ascii="Times New Roman" w:hAnsi="Times New Roman"/>
          <w:sz w:val="28"/>
          <w:szCs w:val="28"/>
        </w:rPr>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B231C" w:rsidRPr="00AB231C" w:rsidRDefault="00AB231C" w:rsidP="00AB231C">
      <w:pPr>
        <w:widowControl w:val="0"/>
        <w:autoSpaceDE w:val="0"/>
        <w:autoSpaceDN w:val="0"/>
        <w:adjustRightInd w:val="0"/>
        <w:spacing w:after="0" w:line="360" w:lineRule="auto"/>
        <w:ind w:firstLine="708"/>
        <w:jc w:val="both"/>
        <w:rPr>
          <w:rFonts w:ascii="Times New Roman" w:hAnsi="Times New Roman"/>
          <w:sz w:val="28"/>
          <w:szCs w:val="28"/>
        </w:rPr>
      </w:pPr>
      <w:r w:rsidRPr="00AB231C">
        <w:rPr>
          <w:rFonts w:ascii="Times New Roman" w:hAnsi="Times New Roman"/>
          <w:sz w:val="28"/>
          <w:szCs w:val="28"/>
        </w:rPr>
        <w:lastRenderedPageBreak/>
        <w:t>1.1</w:t>
      </w:r>
      <w:r w:rsidR="00185730">
        <w:rPr>
          <w:rFonts w:ascii="Times New Roman" w:hAnsi="Times New Roman"/>
          <w:sz w:val="28"/>
          <w:szCs w:val="28"/>
        </w:rPr>
        <w:t>7</w:t>
      </w:r>
      <w:r w:rsidRPr="00AB231C">
        <w:rPr>
          <w:rFonts w:ascii="Times New Roman" w:hAnsi="Times New Roman"/>
          <w:sz w:val="28"/>
          <w:szCs w:val="28"/>
        </w:rPr>
        <w:t xml:space="preserve">. Организатор торгов размещает информацию о результатах аукциона на официальном сайте города </w:t>
      </w:r>
      <w:r w:rsidR="0093299F">
        <w:rPr>
          <w:rFonts w:ascii="Times New Roman" w:hAnsi="Times New Roman"/>
          <w:sz w:val="28"/>
          <w:szCs w:val="28"/>
        </w:rPr>
        <w:t>Слободского</w:t>
      </w:r>
      <w:r w:rsidRPr="00AB231C">
        <w:rPr>
          <w:rFonts w:ascii="Times New Roman" w:hAnsi="Times New Roman"/>
          <w:sz w:val="28"/>
          <w:szCs w:val="28"/>
        </w:rPr>
        <w:t xml:space="preserve"> </w:t>
      </w:r>
      <w:r w:rsidR="00DA545E">
        <w:rPr>
          <w:rFonts w:ascii="Times New Roman" w:hAnsi="Times New Roman"/>
          <w:sz w:val="28"/>
          <w:szCs w:val="28"/>
        </w:rPr>
        <w:t xml:space="preserve">и </w:t>
      </w:r>
      <w:r w:rsidR="00C25661">
        <w:rPr>
          <w:rFonts w:ascii="Times New Roman" w:hAnsi="Times New Roman"/>
          <w:sz w:val="28"/>
          <w:szCs w:val="28"/>
        </w:rPr>
        <w:t>в И</w:t>
      </w:r>
      <w:r w:rsidR="00DA545E" w:rsidRPr="00DA545E">
        <w:rPr>
          <w:rFonts w:ascii="Times New Roman" w:hAnsi="Times New Roman"/>
          <w:sz w:val="28"/>
          <w:szCs w:val="28"/>
        </w:rPr>
        <w:t xml:space="preserve">нформационном бюллетене </w:t>
      </w:r>
      <w:r w:rsidR="00763225" w:rsidRPr="00763225">
        <w:rPr>
          <w:rFonts w:ascii="Times New Roman" w:hAnsi="Times New Roman"/>
          <w:sz w:val="28"/>
          <w:szCs w:val="28"/>
        </w:rPr>
        <w:t>органов</w:t>
      </w:r>
      <w:r w:rsidR="00DA545E" w:rsidRPr="00763225">
        <w:rPr>
          <w:rFonts w:ascii="Times New Roman" w:hAnsi="Times New Roman"/>
          <w:sz w:val="28"/>
          <w:szCs w:val="28"/>
        </w:rPr>
        <w:t xml:space="preserve"> местного самоуправления  муниципального образования «</w:t>
      </w:r>
      <w:r w:rsidR="00763225" w:rsidRPr="00763225">
        <w:rPr>
          <w:rFonts w:ascii="Times New Roman" w:hAnsi="Times New Roman"/>
          <w:sz w:val="28"/>
          <w:szCs w:val="28"/>
        </w:rPr>
        <w:t xml:space="preserve">город </w:t>
      </w:r>
      <w:r w:rsidR="00DA545E" w:rsidRPr="00763225">
        <w:rPr>
          <w:rFonts w:ascii="Times New Roman" w:hAnsi="Times New Roman"/>
          <w:sz w:val="28"/>
          <w:szCs w:val="28"/>
        </w:rPr>
        <w:t xml:space="preserve">Слободской» </w:t>
      </w:r>
      <w:r w:rsidRPr="00763225">
        <w:rPr>
          <w:rFonts w:ascii="Times New Roman" w:hAnsi="Times New Roman"/>
          <w:sz w:val="28"/>
          <w:szCs w:val="28"/>
        </w:rPr>
        <w:t>в</w:t>
      </w:r>
      <w:r w:rsidRPr="00AB231C">
        <w:rPr>
          <w:rFonts w:ascii="Times New Roman" w:hAnsi="Times New Roman"/>
          <w:sz w:val="28"/>
          <w:szCs w:val="28"/>
        </w:rPr>
        <w:t xml:space="preserve"> течение пяти дней с момента принятия решения аукционной комиссией.</w:t>
      </w:r>
    </w:p>
    <w:p w:rsidR="00AB231C" w:rsidRPr="00AB231C" w:rsidRDefault="00AB231C" w:rsidP="00AB231C">
      <w:pPr>
        <w:widowControl w:val="0"/>
        <w:autoSpaceDE w:val="0"/>
        <w:autoSpaceDN w:val="0"/>
        <w:adjustRightInd w:val="0"/>
        <w:spacing w:after="0" w:line="360" w:lineRule="auto"/>
        <w:ind w:firstLine="708"/>
        <w:jc w:val="both"/>
        <w:rPr>
          <w:rFonts w:ascii="Times New Roman" w:hAnsi="Times New Roman"/>
          <w:sz w:val="28"/>
          <w:szCs w:val="28"/>
        </w:rPr>
      </w:pPr>
      <w:r w:rsidRPr="00AB231C">
        <w:rPr>
          <w:rFonts w:ascii="Times New Roman" w:hAnsi="Times New Roman"/>
          <w:sz w:val="28"/>
          <w:szCs w:val="28"/>
        </w:rPr>
        <w:t>1.1</w:t>
      </w:r>
      <w:r w:rsidR="00185730">
        <w:rPr>
          <w:rFonts w:ascii="Times New Roman" w:hAnsi="Times New Roman"/>
          <w:sz w:val="28"/>
          <w:szCs w:val="28"/>
        </w:rPr>
        <w:t>8</w:t>
      </w:r>
      <w:r w:rsidRPr="00AB231C">
        <w:rPr>
          <w:rFonts w:ascii="Times New Roman" w:hAnsi="Times New Roman"/>
          <w:sz w:val="28"/>
          <w:szCs w:val="28"/>
        </w:rPr>
        <w:t>.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B231C" w:rsidRPr="00AB231C" w:rsidRDefault="00AB231C" w:rsidP="00AB231C">
      <w:pPr>
        <w:widowControl w:val="0"/>
        <w:autoSpaceDE w:val="0"/>
        <w:autoSpaceDN w:val="0"/>
        <w:adjustRightInd w:val="0"/>
        <w:spacing w:after="0" w:line="360" w:lineRule="auto"/>
        <w:ind w:firstLine="708"/>
        <w:jc w:val="both"/>
        <w:rPr>
          <w:rFonts w:ascii="Times New Roman" w:hAnsi="Times New Roman"/>
          <w:sz w:val="28"/>
          <w:szCs w:val="28"/>
        </w:rPr>
      </w:pPr>
      <w:r w:rsidRPr="00AB231C">
        <w:rPr>
          <w:rFonts w:ascii="Times New Roman" w:hAnsi="Times New Roman"/>
          <w:sz w:val="28"/>
          <w:szCs w:val="28"/>
        </w:rPr>
        <w:t>1.</w:t>
      </w:r>
      <w:r w:rsidR="00DB62FE">
        <w:rPr>
          <w:rFonts w:ascii="Times New Roman" w:hAnsi="Times New Roman"/>
          <w:sz w:val="28"/>
          <w:szCs w:val="28"/>
        </w:rPr>
        <w:t>19</w:t>
      </w:r>
      <w:r w:rsidRPr="00AB231C">
        <w:rPr>
          <w:rFonts w:ascii="Times New Roman" w:hAnsi="Times New Roman"/>
          <w:sz w:val="28"/>
          <w:szCs w:val="28"/>
        </w:rPr>
        <w:t>.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B231C" w:rsidRPr="00AB231C" w:rsidRDefault="00AB231C" w:rsidP="00AB231C">
      <w:pPr>
        <w:widowControl w:val="0"/>
        <w:autoSpaceDE w:val="0"/>
        <w:autoSpaceDN w:val="0"/>
        <w:adjustRightInd w:val="0"/>
        <w:spacing w:after="0" w:line="360" w:lineRule="auto"/>
        <w:ind w:firstLine="708"/>
        <w:jc w:val="both"/>
        <w:rPr>
          <w:rFonts w:ascii="Times New Roman" w:hAnsi="Times New Roman"/>
          <w:sz w:val="28"/>
          <w:szCs w:val="28"/>
        </w:rPr>
      </w:pPr>
      <w:bookmarkStart w:id="0" w:name="Par2"/>
      <w:bookmarkEnd w:id="0"/>
      <w:r w:rsidRPr="00AB231C">
        <w:rPr>
          <w:rFonts w:ascii="Times New Roman" w:hAnsi="Times New Roman"/>
          <w:sz w:val="28"/>
          <w:szCs w:val="28"/>
        </w:rPr>
        <w:t>1.</w:t>
      </w:r>
      <w:r w:rsidR="00572912">
        <w:rPr>
          <w:rFonts w:ascii="Times New Roman" w:hAnsi="Times New Roman"/>
          <w:sz w:val="28"/>
          <w:szCs w:val="28"/>
        </w:rPr>
        <w:t>2</w:t>
      </w:r>
      <w:r w:rsidR="00DB62FE">
        <w:rPr>
          <w:rFonts w:ascii="Times New Roman" w:hAnsi="Times New Roman"/>
          <w:sz w:val="28"/>
          <w:szCs w:val="28"/>
        </w:rPr>
        <w:t>0</w:t>
      </w:r>
      <w:r w:rsidRPr="00AB231C">
        <w:rPr>
          <w:rFonts w:ascii="Times New Roman" w:hAnsi="Times New Roman"/>
          <w:sz w:val="28"/>
          <w:szCs w:val="28"/>
        </w:rPr>
        <w:t>.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B231C" w:rsidRPr="00AB231C" w:rsidRDefault="00AB231C" w:rsidP="00D06FB6">
      <w:pPr>
        <w:widowControl w:val="0"/>
        <w:autoSpaceDE w:val="0"/>
        <w:autoSpaceDN w:val="0"/>
        <w:adjustRightInd w:val="0"/>
        <w:spacing w:after="0" w:line="360" w:lineRule="auto"/>
        <w:ind w:firstLine="708"/>
        <w:jc w:val="both"/>
        <w:rPr>
          <w:rFonts w:ascii="Times New Roman" w:hAnsi="Times New Roman"/>
          <w:sz w:val="28"/>
          <w:szCs w:val="28"/>
        </w:rPr>
      </w:pPr>
      <w:r w:rsidRPr="00AB231C">
        <w:rPr>
          <w:rFonts w:ascii="Times New Roman" w:hAnsi="Times New Roman"/>
          <w:sz w:val="28"/>
          <w:szCs w:val="28"/>
        </w:rPr>
        <w:t>1.</w:t>
      </w:r>
      <w:r w:rsidR="006A427F">
        <w:rPr>
          <w:rFonts w:ascii="Times New Roman" w:hAnsi="Times New Roman"/>
          <w:sz w:val="28"/>
          <w:szCs w:val="28"/>
        </w:rPr>
        <w:t>2</w:t>
      </w:r>
      <w:r w:rsidR="00DB62FE">
        <w:rPr>
          <w:rFonts w:ascii="Times New Roman" w:hAnsi="Times New Roman"/>
          <w:sz w:val="28"/>
          <w:szCs w:val="28"/>
        </w:rPr>
        <w:t>1</w:t>
      </w:r>
      <w:r w:rsidRPr="00AB231C">
        <w:rPr>
          <w:rFonts w:ascii="Times New Roman" w:hAnsi="Times New Roman"/>
          <w:sz w:val="28"/>
          <w:szCs w:val="28"/>
        </w:rPr>
        <w:t xml:space="preserve">.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w:t>
      </w:r>
      <w:r w:rsidR="004C329B">
        <w:rPr>
          <w:rFonts w:ascii="Times New Roman" w:hAnsi="Times New Roman"/>
          <w:sz w:val="28"/>
          <w:szCs w:val="28"/>
        </w:rPr>
        <w:t>на которые</w:t>
      </w:r>
      <w:r w:rsidRPr="00AB231C">
        <w:rPr>
          <w:rFonts w:ascii="Times New Roman" w:hAnsi="Times New Roman"/>
          <w:sz w:val="28"/>
          <w:szCs w:val="28"/>
        </w:rPr>
        <w:t xml:space="preserve"> подана только одна заявка на участие в аукционе или не подано ни одной заявки на участие в аукционе.</w:t>
      </w:r>
    </w:p>
    <w:p w:rsidR="003827A6" w:rsidRPr="00DB62FE" w:rsidRDefault="003827A6" w:rsidP="00D06FB6">
      <w:pPr>
        <w:widowControl w:val="0"/>
        <w:autoSpaceDE w:val="0"/>
        <w:autoSpaceDN w:val="0"/>
        <w:adjustRightInd w:val="0"/>
        <w:spacing w:after="0" w:line="360" w:lineRule="auto"/>
        <w:jc w:val="center"/>
        <w:rPr>
          <w:rFonts w:ascii="Times New Roman" w:hAnsi="Times New Roman"/>
          <w:b/>
          <w:sz w:val="16"/>
          <w:szCs w:val="16"/>
        </w:rPr>
      </w:pPr>
    </w:p>
    <w:p w:rsidR="00AB231C" w:rsidRPr="0093299F" w:rsidRDefault="00AB231C" w:rsidP="00D06FB6">
      <w:pPr>
        <w:widowControl w:val="0"/>
        <w:autoSpaceDE w:val="0"/>
        <w:autoSpaceDN w:val="0"/>
        <w:adjustRightInd w:val="0"/>
        <w:spacing w:after="0" w:line="360" w:lineRule="auto"/>
        <w:jc w:val="center"/>
        <w:rPr>
          <w:rFonts w:ascii="Times New Roman" w:hAnsi="Times New Roman"/>
          <w:b/>
          <w:sz w:val="28"/>
          <w:szCs w:val="28"/>
        </w:rPr>
      </w:pPr>
      <w:r w:rsidRPr="0093299F">
        <w:rPr>
          <w:rFonts w:ascii="Times New Roman" w:hAnsi="Times New Roman"/>
          <w:b/>
          <w:sz w:val="28"/>
          <w:szCs w:val="28"/>
        </w:rPr>
        <w:t>2. Сроки, место, порядок предоставления документации об аукционе</w:t>
      </w:r>
    </w:p>
    <w:p w:rsidR="00AB231C" w:rsidRPr="00AB231C" w:rsidRDefault="00AB231C" w:rsidP="00AB231C">
      <w:pPr>
        <w:autoSpaceDE w:val="0"/>
        <w:autoSpaceDN w:val="0"/>
        <w:adjustRightInd w:val="0"/>
        <w:spacing w:after="0" w:line="360" w:lineRule="auto"/>
        <w:ind w:firstLine="708"/>
        <w:jc w:val="both"/>
        <w:rPr>
          <w:rFonts w:ascii="Times New Roman" w:hAnsi="Times New Roman"/>
          <w:sz w:val="28"/>
          <w:szCs w:val="28"/>
        </w:rPr>
      </w:pPr>
      <w:r w:rsidRPr="00AB231C">
        <w:rPr>
          <w:rFonts w:ascii="Times New Roman" w:hAnsi="Times New Roman"/>
          <w:sz w:val="28"/>
          <w:szCs w:val="28"/>
        </w:rPr>
        <w:t xml:space="preserve">2.1. Документация об открытом аукционе размещается на официальном сайте города </w:t>
      </w:r>
      <w:r w:rsidR="0093299F">
        <w:rPr>
          <w:rFonts w:ascii="Times New Roman" w:hAnsi="Times New Roman"/>
          <w:sz w:val="28"/>
          <w:szCs w:val="28"/>
        </w:rPr>
        <w:t>Слободского</w:t>
      </w:r>
      <w:r w:rsidR="00DA545E">
        <w:rPr>
          <w:rFonts w:ascii="Times New Roman" w:hAnsi="Times New Roman"/>
          <w:sz w:val="28"/>
          <w:szCs w:val="28"/>
        </w:rPr>
        <w:t xml:space="preserve"> и </w:t>
      </w:r>
      <w:r w:rsidR="00DA545E" w:rsidRPr="00DA545E">
        <w:rPr>
          <w:rFonts w:ascii="Times New Roman" w:hAnsi="Times New Roman"/>
          <w:sz w:val="28"/>
          <w:szCs w:val="28"/>
        </w:rPr>
        <w:t xml:space="preserve">в </w:t>
      </w:r>
      <w:r w:rsidR="00C25661">
        <w:rPr>
          <w:rFonts w:ascii="Times New Roman" w:hAnsi="Times New Roman"/>
          <w:sz w:val="28"/>
          <w:szCs w:val="28"/>
        </w:rPr>
        <w:t>И</w:t>
      </w:r>
      <w:r w:rsidR="00763225">
        <w:rPr>
          <w:rFonts w:ascii="Times New Roman" w:hAnsi="Times New Roman"/>
          <w:sz w:val="28"/>
          <w:szCs w:val="28"/>
        </w:rPr>
        <w:t>нформационном бюллетене органов</w:t>
      </w:r>
      <w:r w:rsidR="00DA545E" w:rsidRPr="00DA545E">
        <w:rPr>
          <w:rFonts w:ascii="Times New Roman" w:hAnsi="Times New Roman"/>
          <w:sz w:val="28"/>
          <w:szCs w:val="28"/>
        </w:rPr>
        <w:t xml:space="preserve"> </w:t>
      </w:r>
      <w:r w:rsidR="00DA545E" w:rsidRPr="00763225">
        <w:rPr>
          <w:rFonts w:ascii="Times New Roman" w:hAnsi="Times New Roman"/>
          <w:sz w:val="28"/>
          <w:szCs w:val="28"/>
        </w:rPr>
        <w:t>местного самоуправления  муниципального образования «</w:t>
      </w:r>
      <w:r w:rsidR="00763225" w:rsidRPr="00763225">
        <w:rPr>
          <w:rFonts w:ascii="Times New Roman" w:hAnsi="Times New Roman"/>
          <w:sz w:val="28"/>
          <w:szCs w:val="28"/>
        </w:rPr>
        <w:t xml:space="preserve">город </w:t>
      </w:r>
      <w:r w:rsidR="00DA545E" w:rsidRPr="00763225">
        <w:rPr>
          <w:rFonts w:ascii="Times New Roman" w:hAnsi="Times New Roman"/>
          <w:sz w:val="28"/>
          <w:szCs w:val="28"/>
        </w:rPr>
        <w:t>Слободской»</w:t>
      </w:r>
      <w:r w:rsidRPr="00763225">
        <w:rPr>
          <w:rFonts w:ascii="Times New Roman" w:hAnsi="Times New Roman"/>
          <w:sz w:val="28"/>
          <w:szCs w:val="28"/>
        </w:rPr>
        <w:t>.</w:t>
      </w:r>
    </w:p>
    <w:p w:rsidR="00AB231C" w:rsidRPr="00AB231C" w:rsidRDefault="00AB231C" w:rsidP="00AB231C">
      <w:pPr>
        <w:autoSpaceDE w:val="0"/>
        <w:autoSpaceDN w:val="0"/>
        <w:adjustRightInd w:val="0"/>
        <w:spacing w:after="0" w:line="360" w:lineRule="auto"/>
        <w:ind w:firstLine="709"/>
        <w:jc w:val="both"/>
        <w:rPr>
          <w:rFonts w:ascii="Times New Roman" w:hAnsi="Times New Roman"/>
          <w:sz w:val="28"/>
          <w:szCs w:val="28"/>
        </w:rPr>
      </w:pPr>
      <w:r w:rsidRPr="00AB231C">
        <w:rPr>
          <w:rFonts w:ascii="Times New Roman" w:hAnsi="Times New Roman"/>
          <w:sz w:val="28"/>
          <w:szCs w:val="28"/>
        </w:rPr>
        <w:lastRenderedPageBreak/>
        <w:t xml:space="preserve">2.2. Изменения в документацию об открытом аукционе вносятся организатором аукциона </w:t>
      </w:r>
      <w:r w:rsidR="006C6CB9">
        <w:rPr>
          <w:rFonts w:ascii="Times New Roman" w:hAnsi="Times New Roman"/>
          <w:sz w:val="28"/>
          <w:szCs w:val="28"/>
        </w:rPr>
        <w:t>не позднее, чем за пять рабочих дней до даты окончания подачи заявок на участие в аукционе.</w:t>
      </w:r>
      <w:r w:rsidRPr="00AB231C">
        <w:rPr>
          <w:rFonts w:ascii="Times New Roman" w:hAnsi="Times New Roman"/>
          <w:sz w:val="28"/>
          <w:szCs w:val="28"/>
        </w:rPr>
        <w:t xml:space="preserve"> Изменения в документацию об открытом аукционе размещаются на официальном сайте города </w:t>
      </w:r>
      <w:r w:rsidR="0093299F">
        <w:rPr>
          <w:rFonts w:ascii="Times New Roman" w:hAnsi="Times New Roman"/>
          <w:sz w:val="28"/>
          <w:szCs w:val="28"/>
        </w:rPr>
        <w:t>Слободского</w:t>
      </w:r>
      <w:r w:rsidR="00DA545E">
        <w:rPr>
          <w:rFonts w:ascii="Times New Roman" w:hAnsi="Times New Roman"/>
          <w:sz w:val="28"/>
          <w:szCs w:val="28"/>
        </w:rPr>
        <w:t xml:space="preserve"> и </w:t>
      </w:r>
      <w:r w:rsidR="00DA545E" w:rsidRPr="00DA545E">
        <w:rPr>
          <w:rFonts w:ascii="Times New Roman" w:hAnsi="Times New Roman"/>
          <w:sz w:val="28"/>
          <w:szCs w:val="28"/>
        </w:rPr>
        <w:t xml:space="preserve">в </w:t>
      </w:r>
      <w:r w:rsidR="00C25661">
        <w:rPr>
          <w:rFonts w:ascii="Times New Roman" w:hAnsi="Times New Roman"/>
          <w:sz w:val="28"/>
          <w:szCs w:val="28"/>
        </w:rPr>
        <w:t>И</w:t>
      </w:r>
      <w:r w:rsidR="001F4C38" w:rsidRPr="001F4C38">
        <w:rPr>
          <w:rFonts w:ascii="Times New Roman" w:hAnsi="Times New Roman"/>
          <w:sz w:val="28"/>
          <w:szCs w:val="28"/>
        </w:rPr>
        <w:t>нформационном бюллетене органов</w:t>
      </w:r>
      <w:r w:rsidR="00DA545E" w:rsidRPr="001F4C38">
        <w:rPr>
          <w:rFonts w:ascii="Times New Roman" w:hAnsi="Times New Roman"/>
          <w:sz w:val="28"/>
          <w:szCs w:val="28"/>
        </w:rPr>
        <w:t xml:space="preserve"> местного самоуправления  муниципального образования «</w:t>
      </w:r>
      <w:r w:rsidR="001F4C38" w:rsidRPr="001F4C38">
        <w:rPr>
          <w:rFonts w:ascii="Times New Roman" w:hAnsi="Times New Roman"/>
          <w:sz w:val="28"/>
          <w:szCs w:val="28"/>
        </w:rPr>
        <w:t xml:space="preserve">город </w:t>
      </w:r>
      <w:r w:rsidR="00DA545E" w:rsidRPr="001F4C38">
        <w:rPr>
          <w:rFonts w:ascii="Times New Roman" w:hAnsi="Times New Roman"/>
          <w:sz w:val="28"/>
          <w:szCs w:val="28"/>
        </w:rPr>
        <w:t>Слободской»</w:t>
      </w:r>
      <w:r w:rsidRPr="001F4C38">
        <w:rPr>
          <w:rFonts w:ascii="Times New Roman" w:hAnsi="Times New Roman"/>
          <w:sz w:val="28"/>
          <w:szCs w:val="28"/>
        </w:rPr>
        <w:t>.</w:t>
      </w:r>
    </w:p>
    <w:p w:rsidR="00AB231C" w:rsidRDefault="00AB231C" w:rsidP="00D06FB6">
      <w:pPr>
        <w:autoSpaceDE w:val="0"/>
        <w:autoSpaceDN w:val="0"/>
        <w:adjustRightInd w:val="0"/>
        <w:spacing w:after="0" w:line="360" w:lineRule="auto"/>
        <w:ind w:firstLine="709"/>
        <w:jc w:val="both"/>
        <w:rPr>
          <w:rFonts w:ascii="Times New Roman" w:hAnsi="Times New Roman"/>
          <w:sz w:val="28"/>
          <w:szCs w:val="28"/>
        </w:rPr>
      </w:pPr>
      <w:r w:rsidRPr="00AB231C">
        <w:rPr>
          <w:rFonts w:ascii="Times New Roman" w:hAnsi="Times New Roman"/>
          <w:sz w:val="28"/>
          <w:szCs w:val="28"/>
        </w:rPr>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города </w:t>
      </w:r>
      <w:r w:rsidR="0093299F">
        <w:rPr>
          <w:rFonts w:ascii="Times New Roman" w:hAnsi="Times New Roman"/>
          <w:sz w:val="28"/>
          <w:szCs w:val="28"/>
        </w:rPr>
        <w:t>Слободского</w:t>
      </w:r>
      <w:r w:rsidR="00DA545E">
        <w:rPr>
          <w:rFonts w:ascii="Times New Roman" w:hAnsi="Times New Roman"/>
          <w:sz w:val="28"/>
          <w:szCs w:val="28"/>
        </w:rPr>
        <w:t xml:space="preserve"> и </w:t>
      </w:r>
      <w:r w:rsidR="00DA545E" w:rsidRPr="00DA545E">
        <w:rPr>
          <w:rFonts w:ascii="Times New Roman" w:hAnsi="Times New Roman"/>
          <w:sz w:val="28"/>
          <w:szCs w:val="28"/>
        </w:rPr>
        <w:t xml:space="preserve">в </w:t>
      </w:r>
      <w:r w:rsidR="00C9505B">
        <w:rPr>
          <w:rFonts w:ascii="Times New Roman" w:hAnsi="Times New Roman"/>
          <w:sz w:val="28"/>
          <w:szCs w:val="28"/>
        </w:rPr>
        <w:t>И</w:t>
      </w:r>
      <w:r w:rsidR="00DA545E" w:rsidRPr="001F4C38">
        <w:rPr>
          <w:rFonts w:ascii="Times New Roman" w:hAnsi="Times New Roman"/>
          <w:sz w:val="28"/>
          <w:szCs w:val="28"/>
        </w:rPr>
        <w:t>нформационном бюллете</w:t>
      </w:r>
      <w:r w:rsidR="001F4C38" w:rsidRPr="001F4C38">
        <w:rPr>
          <w:rFonts w:ascii="Times New Roman" w:hAnsi="Times New Roman"/>
          <w:sz w:val="28"/>
          <w:szCs w:val="28"/>
        </w:rPr>
        <w:t>не органов</w:t>
      </w:r>
      <w:r w:rsidR="00DA545E" w:rsidRPr="001F4C38">
        <w:rPr>
          <w:rFonts w:ascii="Times New Roman" w:hAnsi="Times New Roman"/>
          <w:sz w:val="28"/>
          <w:szCs w:val="28"/>
        </w:rPr>
        <w:t xml:space="preserve"> местного самоуправления  муниципального образования «</w:t>
      </w:r>
      <w:r w:rsidR="001F4C38" w:rsidRPr="001F4C38">
        <w:rPr>
          <w:rFonts w:ascii="Times New Roman" w:hAnsi="Times New Roman"/>
          <w:sz w:val="28"/>
          <w:szCs w:val="28"/>
        </w:rPr>
        <w:t xml:space="preserve">город </w:t>
      </w:r>
      <w:r w:rsidR="00DA545E" w:rsidRPr="001F4C38">
        <w:rPr>
          <w:rFonts w:ascii="Times New Roman" w:hAnsi="Times New Roman"/>
          <w:sz w:val="28"/>
          <w:szCs w:val="28"/>
        </w:rPr>
        <w:t>Слободской»</w:t>
      </w:r>
      <w:r w:rsidRPr="001F4C38">
        <w:rPr>
          <w:rFonts w:ascii="Times New Roman" w:hAnsi="Times New Roman"/>
          <w:sz w:val="28"/>
          <w:szCs w:val="28"/>
        </w:rPr>
        <w:t>.</w:t>
      </w:r>
    </w:p>
    <w:p w:rsidR="00DB62FE" w:rsidRPr="00DB62FE" w:rsidRDefault="00DB62FE" w:rsidP="00D06FB6">
      <w:pPr>
        <w:autoSpaceDE w:val="0"/>
        <w:autoSpaceDN w:val="0"/>
        <w:adjustRightInd w:val="0"/>
        <w:spacing w:after="0" w:line="360" w:lineRule="auto"/>
        <w:ind w:firstLine="709"/>
        <w:jc w:val="both"/>
        <w:rPr>
          <w:rFonts w:ascii="Times New Roman" w:hAnsi="Times New Roman"/>
          <w:sz w:val="16"/>
          <w:szCs w:val="16"/>
        </w:rPr>
      </w:pPr>
    </w:p>
    <w:p w:rsidR="00AB231C" w:rsidRPr="0093299F" w:rsidRDefault="00AB231C" w:rsidP="00D06FB6">
      <w:pPr>
        <w:autoSpaceDE w:val="0"/>
        <w:autoSpaceDN w:val="0"/>
        <w:adjustRightInd w:val="0"/>
        <w:spacing w:after="0" w:line="360" w:lineRule="auto"/>
        <w:ind w:left="360"/>
        <w:jc w:val="center"/>
        <w:outlineLvl w:val="3"/>
        <w:rPr>
          <w:rFonts w:ascii="Times New Roman" w:hAnsi="Times New Roman"/>
          <w:b/>
          <w:sz w:val="28"/>
          <w:szCs w:val="28"/>
        </w:rPr>
      </w:pPr>
      <w:r w:rsidRPr="0093299F">
        <w:rPr>
          <w:rFonts w:ascii="Times New Roman" w:hAnsi="Times New Roman"/>
          <w:b/>
          <w:sz w:val="28"/>
          <w:szCs w:val="28"/>
        </w:rPr>
        <w:t>3.Требования к участникам аукциона</w:t>
      </w:r>
    </w:p>
    <w:p w:rsidR="00AB231C" w:rsidRPr="00AB231C" w:rsidRDefault="00AB231C" w:rsidP="00AB231C">
      <w:pPr>
        <w:autoSpaceDE w:val="0"/>
        <w:autoSpaceDN w:val="0"/>
        <w:adjustRightInd w:val="0"/>
        <w:spacing w:after="0" w:line="360" w:lineRule="auto"/>
        <w:ind w:firstLine="540"/>
        <w:jc w:val="both"/>
        <w:rPr>
          <w:rFonts w:ascii="Times New Roman" w:hAnsi="Times New Roman"/>
          <w:sz w:val="28"/>
          <w:szCs w:val="28"/>
        </w:rPr>
      </w:pPr>
      <w:r w:rsidRPr="00AB231C">
        <w:rPr>
          <w:rFonts w:ascii="Times New Roman" w:hAnsi="Times New Roman"/>
          <w:sz w:val="28"/>
          <w:szCs w:val="28"/>
        </w:rPr>
        <w:t>3.1.</w:t>
      </w:r>
      <w:r w:rsidR="00FA1514">
        <w:rPr>
          <w:rFonts w:ascii="Times New Roman" w:hAnsi="Times New Roman"/>
          <w:sz w:val="28"/>
          <w:szCs w:val="28"/>
        </w:rPr>
        <w:t xml:space="preserve"> </w:t>
      </w:r>
      <w:r w:rsidRPr="00AB231C">
        <w:rPr>
          <w:rFonts w:ascii="Times New Roman" w:hAnsi="Times New Roman"/>
          <w:sz w:val="28"/>
          <w:szCs w:val="28"/>
        </w:rPr>
        <w:t xml:space="preserve">К участникам аукциона </w:t>
      </w:r>
      <w:r w:rsidR="00836878" w:rsidRPr="00AB231C">
        <w:rPr>
          <w:rFonts w:ascii="Times New Roman" w:hAnsi="Times New Roman"/>
          <w:sz w:val="28"/>
          <w:szCs w:val="28"/>
        </w:rPr>
        <w:t>предъявляются следующие</w:t>
      </w:r>
      <w:r w:rsidRPr="00AB231C">
        <w:rPr>
          <w:rFonts w:ascii="Times New Roman" w:hAnsi="Times New Roman"/>
          <w:sz w:val="28"/>
          <w:szCs w:val="28"/>
        </w:rPr>
        <w:t xml:space="preserve"> требования:</w:t>
      </w:r>
    </w:p>
    <w:p w:rsidR="00AB231C" w:rsidRPr="00AB231C" w:rsidRDefault="00FA1514" w:rsidP="00AB231C">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 </w:t>
      </w:r>
      <w:proofErr w:type="spellStart"/>
      <w:r w:rsidR="00AB231C" w:rsidRPr="00AB231C">
        <w:rPr>
          <w:rFonts w:ascii="Times New Roman" w:hAnsi="Times New Roman"/>
          <w:sz w:val="28"/>
          <w:szCs w:val="28"/>
        </w:rPr>
        <w:t>непроведение</w:t>
      </w:r>
      <w:proofErr w:type="spellEnd"/>
      <w:r w:rsidR="00AB231C" w:rsidRPr="00AB231C">
        <w:rPr>
          <w:rFonts w:ascii="Times New Roman" w:hAnsi="Times New Roman"/>
          <w:sz w:val="28"/>
          <w:szCs w:val="28"/>
        </w:rPr>
        <w:t xml:space="preserve"> </w:t>
      </w:r>
      <w:r w:rsidR="002851F5">
        <w:rPr>
          <w:rFonts w:ascii="Times New Roman" w:hAnsi="Times New Roman"/>
          <w:sz w:val="28"/>
          <w:szCs w:val="28"/>
        </w:rPr>
        <w:t xml:space="preserve">в отношении </w:t>
      </w:r>
      <w:r w:rsidR="00AB231C" w:rsidRPr="00AB231C">
        <w:rPr>
          <w:rFonts w:ascii="Times New Roman" w:hAnsi="Times New Roman"/>
          <w:sz w:val="28"/>
          <w:szCs w:val="28"/>
        </w:rPr>
        <w:t xml:space="preserve">участника аукциона </w:t>
      </w:r>
      <w:r w:rsidR="00836878">
        <w:rPr>
          <w:rFonts w:ascii="Times New Roman" w:hAnsi="Times New Roman"/>
          <w:sz w:val="28"/>
          <w:szCs w:val="28"/>
        </w:rPr>
        <w:t>–</w:t>
      </w:r>
      <w:r w:rsidR="00AB231C" w:rsidRPr="00AB231C">
        <w:rPr>
          <w:rFonts w:ascii="Times New Roman" w:hAnsi="Times New Roman"/>
          <w:sz w:val="28"/>
          <w:szCs w:val="28"/>
        </w:rPr>
        <w:t xml:space="preserve"> юридического лица</w:t>
      </w:r>
      <w:r w:rsidR="002851F5">
        <w:rPr>
          <w:rFonts w:ascii="Times New Roman" w:hAnsi="Times New Roman"/>
          <w:sz w:val="28"/>
          <w:szCs w:val="28"/>
        </w:rPr>
        <w:t xml:space="preserve"> процедуры ликвидации</w:t>
      </w:r>
      <w:r w:rsidR="00AB231C" w:rsidRPr="00AB231C">
        <w:rPr>
          <w:rFonts w:ascii="Times New Roman" w:hAnsi="Times New Roman"/>
          <w:sz w:val="28"/>
          <w:szCs w:val="28"/>
        </w:rPr>
        <w:t>;</w:t>
      </w:r>
    </w:p>
    <w:p w:rsidR="00AB231C" w:rsidRPr="00AB231C" w:rsidRDefault="00AB231C" w:rsidP="00AB231C">
      <w:pPr>
        <w:widowControl w:val="0"/>
        <w:autoSpaceDE w:val="0"/>
        <w:autoSpaceDN w:val="0"/>
        <w:adjustRightInd w:val="0"/>
        <w:spacing w:after="0" w:line="360" w:lineRule="auto"/>
        <w:ind w:firstLine="540"/>
        <w:jc w:val="both"/>
        <w:rPr>
          <w:rFonts w:ascii="Times New Roman" w:hAnsi="Times New Roman"/>
          <w:sz w:val="28"/>
          <w:szCs w:val="28"/>
        </w:rPr>
      </w:pPr>
      <w:r w:rsidRPr="00AB231C">
        <w:rPr>
          <w:rFonts w:ascii="Times New Roman" w:hAnsi="Times New Roman"/>
          <w:sz w:val="28"/>
          <w:szCs w:val="28"/>
        </w:rPr>
        <w:t xml:space="preserve">- </w:t>
      </w:r>
      <w:proofErr w:type="spellStart"/>
      <w:r w:rsidRPr="00AB231C">
        <w:rPr>
          <w:rFonts w:ascii="Times New Roman" w:hAnsi="Times New Roman"/>
          <w:sz w:val="28"/>
          <w:szCs w:val="28"/>
        </w:rPr>
        <w:t>непроведение</w:t>
      </w:r>
      <w:proofErr w:type="spellEnd"/>
      <w:r w:rsidRPr="00AB231C">
        <w:rPr>
          <w:rFonts w:ascii="Times New Roman" w:hAnsi="Times New Roman"/>
          <w:sz w:val="28"/>
          <w:szCs w:val="28"/>
        </w:rPr>
        <w:t xml:space="preserve"> в отношении участника аукциона </w:t>
      </w:r>
      <w:r w:rsidR="00836878">
        <w:rPr>
          <w:rFonts w:ascii="Times New Roman" w:hAnsi="Times New Roman"/>
          <w:sz w:val="28"/>
          <w:szCs w:val="28"/>
        </w:rPr>
        <w:t>–</w:t>
      </w:r>
      <w:r w:rsidRPr="00AB231C">
        <w:rPr>
          <w:rFonts w:ascii="Times New Roman" w:hAnsi="Times New Roman"/>
          <w:sz w:val="28"/>
          <w:szCs w:val="28"/>
        </w:rPr>
        <w:t xml:space="preserve"> юридического лица, индивидуального предпринимателя процедуры банкротства;</w:t>
      </w:r>
    </w:p>
    <w:p w:rsidR="00AB231C" w:rsidRPr="00AB231C" w:rsidRDefault="00AB231C" w:rsidP="00AB231C">
      <w:pPr>
        <w:widowControl w:val="0"/>
        <w:autoSpaceDE w:val="0"/>
        <w:autoSpaceDN w:val="0"/>
        <w:adjustRightInd w:val="0"/>
        <w:spacing w:after="0" w:line="360" w:lineRule="auto"/>
        <w:ind w:firstLine="540"/>
        <w:jc w:val="both"/>
        <w:rPr>
          <w:rFonts w:ascii="Times New Roman" w:hAnsi="Times New Roman"/>
          <w:sz w:val="28"/>
          <w:szCs w:val="28"/>
        </w:rPr>
      </w:pPr>
      <w:r w:rsidRPr="00AB231C">
        <w:rPr>
          <w:rFonts w:ascii="Times New Roman" w:hAnsi="Times New Roman"/>
          <w:sz w:val="28"/>
          <w:szCs w:val="28"/>
        </w:rPr>
        <w:t xml:space="preserve">- </w:t>
      </w:r>
      <w:proofErr w:type="spellStart"/>
      <w:r w:rsidRPr="00AB231C">
        <w:rPr>
          <w:rFonts w:ascii="Times New Roman" w:hAnsi="Times New Roman"/>
          <w:sz w:val="28"/>
          <w:szCs w:val="28"/>
        </w:rPr>
        <w:t>неприостановление</w:t>
      </w:r>
      <w:proofErr w:type="spellEnd"/>
      <w:r w:rsidRPr="00AB231C">
        <w:rPr>
          <w:rFonts w:ascii="Times New Roman" w:hAnsi="Times New Roman"/>
          <w:sz w:val="28"/>
          <w:szCs w:val="28"/>
        </w:rPr>
        <w:t xml:space="preserve"> деятельности участника аукциона в порядке, предусмотренном </w:t>
      </w:r>
      <w:hyperlink r:id="rId28" w:history="1">
        <w:r w:rsidRPr="00AB231C">
          <w:rPr>
            <w:rFonts w:ascii="Times New Roman" w:hAnsi="Times New Roman"/>
            <w:color w:val="000000"/>
            <w:sz w:val="28"/>
            <w:szCs w:val="28"/>
          </w:rPr>
          <w:t>Кодексом</w:t>
        </w:r>
      </w:hyperlink>
      <w:r w:rsidRPr="00AB231C">
        <w:rPr>
          <w:rFonts w:ascii="Times New Roman" w:hAnsi="Times New Roman"/>
          <w:color w:val="000000"/>
          <w:sz w:val="28"/>
          <w:szCs w:val="28"/>
        </w:rPr>
        <w:t xml:space="preserve"> </w:t>
      </w:r>
      <w:r w:rsidRPr="00AB231C">
        <w:rPr>
          <w:rFonts w:ascii="Times New Roman" w:hAnsi="Times New Roman"/>
          <w:sz w:val="28"/>
          <w:szCs w:val="28"/>
        </w:rPr>
        <w:t xml:space="preserve">Российской Федерации об административных правонарушениях, на день </w:t>
      </w:r>
      <w:r w:rsidR="00C02EA9">
        <w:rPr>
          <w:rFonts w:ascii="Times New Roman" w:hAnsi="Times New Roman"/>
          <w:sz w:val="28"/>
          <w:szCs w:val="28"/>
        </w:rPr>
        <w:t>подачи</w:t>
      </w:r>
      <w:r w:rsidRPr="00AB231C">
        <w:rPr>
          <w:rFonts w:ascii="Times New Roman" w:hAnsi="Times New Roman"/>
          <w:sz w:val="28"/>
          <w:szCs w:val="28"/>
        </w:rPr>
        <w:t xml:space="preserve"> заявки на участие в аукционе;</w:t>
      </w:r>
    </w:p>
    <w:p w:rsidR="00AB231C" w:rsidRPr="00AB231C" w:rsidRDefault="00AB231C" w:rsidP="00AB231C">
      <w:pPr>
        <w:widowControl w:val="0"/>
        <w:autoSpaceDE w:val="0"/>
        <w:autoSpaceDN w:val="0"/>
        <w:adjustRightInd w:val="0"/>
        <w:spacing w:after="0" w:line="360" w:lineRule="auto"/>
        <w:ind w:firstLine="540"/>
        <w:jc w:val="both"/>
        <w:rPr>
          <w:rFonts w:ascii="Times New Roman" w:hAnsi="Times New Roman"/>
          <w:sz w:val="28"/>
          <w:szCs w:val="28"/>
        </w:rPr>
      </w:pPr>
      <w:r w:rsidRPr="00AB231C">
        <w:rPr>
          <w:rFonts w:ascii="Times New Roman" w:hAnsi="Times New Roman"/>
          <w:sz w:val="28"/>
          <w:szCs w:val="28"/>
        </w:rPr>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w:t>
      </w:r>
      <w:r w:rsidRPr="00AB231C">
        <w:rPr>
          <w:rFonts w:ascii="Times New Roman" w:hAnsi="Times New Roman"/>
          <w:sz w:val="28"/>
          <w:szCs w:val="28"/>
        </w:rPr>
        <w:lastRenderedPageBreak/>
        <w:t xml:space="preserve">Российской Федерации и решение по такой жалобе на день рассмотрения заявки на участие в аукционе не принято; </w:t>
      </w:r>
    </w:p>
    <w:p w:rsidR="00AB231C" w:rsidRPr="00AB231C" w:rsidRDefault="00AB231C" w:rsidP="00AB231C">
      <w:pPr>
        <w:widowControl w:val="0"/>
        <w:autoSpaceDE w:val="0"/>
        <w:autoSpaceDN w:val="0"/>
        <w:adjustRightInd w:val="0"/>
        <w:spacing w:after="0" w:line="360" w:lineRule="auto"/>
        <w:ind w:firstLine="540"/>
        <w:jc w:val="both"/>
        <w:rPr>
          <w:rFonts w:ascii="Times New Roman" w:hAnsi="Times New Roman"/>
          <w:sz w:val="28"/>
          <w:szCs w:val="28"/>
        </w:rPr>
      </w:pPr>
      <w:r w:rsidRPr="00AB231C">
        <w:rPr>
          <w:rFonts w:ascii="Times New Roman" w:hAnsi="Times New Roman"/>
          <w:sz w:val="28"/>
          <w:szCs w:val="28"/>
        </w:rPr>
        <w:t xml:space="preserve">- наличие у участника аукциона пакета документов, указанных в </w:t>
      </w:r>
      <w:hyperlink r:id="rId29" w:history="1">
        <w:r w:rsidRPr="00AB231C">
          <w:rPr>
            <w:rFonts w:ascii="Times New Roman" w:hAnsi="Times New Roman"/>
            <w:color w:val="000000"/>
            <w:sz w:val="28"/>
            <w:szCs w:val="28"/>
          </w:rPr>
          <w:t>Информационной карте</w:t>
        </w:r>
      </w:hyperlink>
      <w:r w:rsidRPr="00AB231C">
        <w:rPr>
          <w:rFonts w:ascii="Times New Roman" w:hAnsi="Times New Roman"/>
          <w:sz w:val="28"/>
          <w:szCs w:val="28"/>
        </w:rPr>
        <w:t xml:space="preserve"> аукциона и аукционной документации.</w:t>
      </w:r>
    </w:p>
    <w:p w:rsidR="00AB231C" w:rsidRPr="00AB231C" w:rsidRDefault="00AB231C" w:rsidP="00AB231C">
      <w:pPr>
        <w:autoSpaceDE w:val="0"/>
        <w:autoSpaceDN w:val="0"/>
        <w:adjustRightInd w:val="0"/>
        <w:spacing w:after="0" w:line="360" w:lineRule="auto"/>
        <w:ind w:firstLine="709"/>
        <w:jc w:val="both"/>
        <w:rPr>
          <w:rFonts w:ascii="Times New Roman" w:hAnsi="Times New Roman"/>
          <w:sz w:val="28"/>
          <w:szCs w:val="28"/>
        </w:rPr>
      </w:pPr>
      <w:r w:rsidRPr="00AB231C">
        <w:rPr>
          <w:rFonts w:ascii="Times New Roman" w:hAnsi="Times New Roman"/>
          <w:sz w:val="28"/>
          <w:szCs w:val="28"/>
        </w:rPr>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30" w:history="1">
        <w:r w:rsidRPr="00AB231C">
          <w:rPr>
            <w:rFonts w:ascii="Times New Roman" w:hAnsi="Times New Roman"/>
            <w:sz w:val="28"/>
            <w:szCs w:val="28"/>
          </w:rPr>
          <w:t>гражданским законодательством</w:t>
        </w:r>
      </w:hyperlink>
      <w:r w:rsidRPr="00AB231C">
        <w:rPr>
          <w:rFonts w:ascii="Times New Roman" w:hAnsi="Times New Roman"/>
          <w:sz w:val="28"/>
          <w:szCs w:val="28"/>
        </w:rPr>
        <w:t>, или ее нотариально заверенной копией.</w:t>
      </w:r>
    </w:p>
    <w:p w:rsidR="00AB231C" w:rsidRPr="00AB231C" w:rsidRDefault="00AB231C" w:rsidP="00AB231C">
      <w:pPr>
        <w:widowControl w:val="0"/>
        <w:autoSpaceDE w:val="0"/>
        <w:autoSpaceDN w:val="0"/>
        <w:adjustRightInd w:val="0"/>
        <w:spacing w:after="0" w:line="360" w:lineRule="auto"/>
        <w:ind w:firstLine="540"/>
        <w:jc w:val="both"/>
        <w:rPr>
          <w:rFonts w:ascii="Times New Roman" w:hAnsi="Times New Roman"/>
          <w:sz w:val="28"/>
          <w:szCs w:val="28"/>
        </w:rPr>
      </w:pPr>
      <w:r w:rsidRPr="00AB231C">
        <w:rPr>
          <w:rFonts w:ascii="Times New Roman" w:hAnsi="Times New Roman"/>
          <w:sz w:val="28"/>
          <w:szCs w:val="28"/>
        </w:rPr>
        <w:t xml:space="preserve">3.3. Участник аукциона в подтверждение своего соответствия указанным требованиям вправе представить справку ИФНС России </w:t>
      </w:r>
      <w:r w:rsidR="006456D0">
        <w:rPr>
          <w:rFonts w:ascii="Times New Roman" w:hAnsi="Times New Roman"/>
          <w:sz w:val="28"/>
          <w:szCs w:val="28"/>
        </w:rPr>
        <w:t xml:space="preserve">по Кировской области </w:t>
      </w:r>
      <w:r w:rsidRPr="00AB231C">
        <w:rPr>
          <w:rFonts w:ascii="Times New Roman" w:hAnsi="Times New Roman"/>
          <w:sz w:val="28"/>
          <w:szCs w:val="28"/>
        </w:rPr>
        <w:t xml:space="preserve">о состоянии расчетов по платежам, взносам, налогам в бюджет и внебюджетные </w:t>
      </w:r>
      <w:proofErr w:type="gramStart"/>
      <w:r w:rsidRPr="00AB231C">
        <w:rPr>
          <w:rFonts w:ascii="Times New Roman" w:hAnsi="Times New Roman"/>
          <w:sz w:val="28"/>
          <w:szCs w:val="28"/>
        </w:rPr>
        <w:t>фонды</w:t>
      </w:r>
      <w:proofErr w:type="gramEnd"/>
      <w:r w:rsidRPr="00AB231C">
        <w:rPr>
          <w:rFonts w:ascii="Times New Roman" w:hAnsi="Times New Roman"/>
          <w:sz w:val="28"/>
          <w:szCs w:val="28"/>
        </w:rPr>
        <w:t xml:space="preserve"> и справку службы судебных приставов о </w:t>
      </w:r>
      <w:proofErr w:type="spellStart"/>
      <w:r w:rsidRPr="00AB231C">
        <w:rPr>
          <w:rFonts w:ascii="Times New Roman" w:hAnsi="Times New Roman"/>
          <w:sz w:val="28"/>
          <w:szCs w:val="28"/>
        </w:rPr>
        <w:t>не</w:t>
      </w:r>
      <w:r w:rsidR="00B85044">
        <w:rPr>
          <w:rFonts w:ascii="Times New Roman" w:hAnsi="Times New Roman"/>
          <w:sz w:val="28"/>
          <w:szCs w:val="28"/>
        </w:rPr>
        <w:t>приостановлении</w:t>
      </w:r>
      <w:proofErr w:type="spellEnd"/>
      <w:r w:rsidR="00B85044">
        <w:rPr>
          <w:rFonts w:ascii="Times New Roman" w:hAnsi="Times New Roman"/>
          <w:sz w:val="28"/>
          <w:szCs w:val="28"/>
        </w:rPr>
        <w:t xml:space="preserve"> деятельности на</w:t>
      </w:r>
      <w:r w:rsidR="00B85044" w:rsidRPr="00AB231C">
        <w:rPr>
          <w:rFonts w:ascii="Times New Roman" w:hAnsi="Times New Roman"/>
          <w:sz w:val="28"/>
          <w:szCs w:val="28"/>
        </w:rPr>
        <w:t xml:space="preserve"> </w:t>
      </w:r>
      <w:r w:rsidR="00B85044" w:rsidRPr="00035561">
        <w:rPr>
          <w:rFonts w:ascii="Times New Roman" w:hAnsi="Times New Roman"/>
          <w:sz w:val="28"/>
          <w:szCs w:val="28"/>
        </w:rPr>
        <w:t xml:space="preserve">день </w:t>
      </w:r>
      <w:r w:rsidR="00C02EA9">
        <w:rPr>
          <w:rFonts w:ascii="Times New Roman" w:hAnsi="Times New Roman"/>
          <w:sz w:val="28"/>
          <w:szCs w:val="28"/>
        </w:rPr>
        <w:t>подачи</w:t>
      </w:r>
      <w:r w:rsidR="00B85044" w:rsidRPr="00035561">
        <w:rPr>
          <w:rFonts w:ascii="Times New Roman" w:hAnsi="Times New Roman"/>
          <w:sz w:val="28"/>
          <w:szCs w:val="28"/>
        </w:rPr>
        <w:t xml:space="preserve"> заявки на участие в аукционе</w:t>
      </w:r>
      <w:r w:rsidRPr="00035561">
        <w:rPr>
          <w:rFonts w:ascii="Times New Roman" w:hAnsi="Times New Roman"/>
          <w:sz w:val="28"/>
          <w:szCs w:val="28"/>
        </w:rPr>
        <w:t>.</w:t>
      </w:r>
    </w:p>
    <w:p w:rsidR="00AB231C" w:rsidRPr="00AB231C" w:rsidRDefault="00AB231C" w:rsidP="00D06FB6">
      <w:pPr>
        <w:widowControl w:val="0"/>
        <w:autoSpaceDE w:val="0"/>
        <w:autoSpaceDN w:val="0"/>
        <w:adjustRightInd w:val="0"/>
        <w:spacing w:after="0" w:line="360" w:lineRule="auto"/>
        <w:ind w:firstLine="540"/>
        <w:jc w:val="both"/>
        <w:rPr>
          <w:rFonts w:ascii="Times New Roman" w:hAnsi="Times New Roman"/>
          <w:sz w:val="28"/>
          <w:szCs w:val="28"/>
        </w:rPr>
      </w:pPr>
      <w:r w:rsidRPr="00AB231C">
        <w:rPr>
          <w:rFonts w:ascii="Times New Roman" w:hAnsi="Times New Roman"/>
          <w:sz w:val="28"/>
          <w:szCs w:val="28"/>
        </w:rPr>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836878" w:rsidRPr="00DB62FE" w:rsidRDefault="00836878" w:rsidP="00D06FB6">
      <w:pPr>
        <w:autoSpaceDE w:val="0"/>
        <w:autoSpaceDN w:val="0"/>
        <w:adjustRightInd w:val="0"/>
        <w:spacing w:after="0" w:line="360" w:lineRule="auto"/>
        <w:jc w:val="center"/>
        <w:outlineLvl w:val="3"/>
        <w:rPr>
          <w:rFonts w:ascii="Times New Roman" w:hAnsi="Times New Roman"/>
          <w:b/>
          <w:sz w:val="16"/>
          <w:szCs w:val="16"/>
        </w:rPr>
      </w:pPr>
    </w:p>
    <w:p w:rsidR="00AB231C" w:rsidRPr="006456D0" w:rsidRDefault="00AB231C" w:rsidP="00D06FB6">
      <w:pPr>
        <w:autoSpaceDE w:val="0"/>
        <w:autoSpaceDN w:val="0"/>
        <w:adjustRightInd w:val="0"/>
        <w:spacing w:after="0" w:line="360" w:lineRule="auto"/>
        <w:jc w:val="center"/>
        <w:outlineLvl w:val="3"/>
        <w:rPr>
          <w:rFonts w:ascii="Times New Roman" w:hAnsi="Times New Roman"/>
          <w:b/>
          <w:sz w:val="28"/>
          <w:szCs w:val="28"/>
        </w:rPr>
      </w:pPr>
      <w:r w:rsidRPr="006456D0">
        <w:rPr>
          <w:rFonts w:ascii="Times New Roman" w:hAnsi="Times New Roman"/>
          <w:b/>
          <w:sz w:val="28"/>
          <w:szCs w:val="28"/>
        </w:rPr>
        <w:t>4. Разъяснение документации об аукционе</w:t>
      </w:r>
    </w:p>
    <w:p w:rsidR="00AB231C" w:rsidRPr="00AB231C" w:rsidRDefault="00AB231C" w:rsidP="00AB231C">
      <w:pPr>
        <w:autoSpaceDE w:val="0"/>
        <w:autoSpaceDN w:val="0"/>
        <w:adjustRightInd w:val="0"/>
        <w:spacing w:after="0" w:line="360" w:lineRule="auto"/>
        <w:ind w:firstLine="709"/>
        <w:jc w:val="both"/>
        <w:rPr>
          <w:rFonts w:ascii="Times New Roman" w:hAnsi="Times New Roman"/>
          <w:color w:val="000000"/>
          <w:sz w:val="28"/>
          <w:szCs w:val="28"/>
        </w:rPr>
      </w:pPr>
      <w:r w:rsidRPr="00AB231C">
        <w:rPr>
          <w:rFonts w:ascii="Times New Roman" w:hAnsi="Times New Roman"/>
          <w:sz w:val="28"/>
          <w:szCs w:val="28"/>
        </w:rPr>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AB231C">
        <w:rPr>
          <w:rFonts w:ascii="Times New Roman" w:hAnsi="Times New Roman"/>
          <w:sz w:val="28"/>
          <w:szCs w:val="28"/>
        </w:rPr>
        <w:t xml:space="preserve">Секретарь </w:t>
      </w:r>
      <w:r w:rsidR="00836878">
        <w:rPr>
          <w:rFonts w:ascii="Times New Roman" w:hAnsi="Times New Roman"/>
          <w:sz w:val="28"/>
          <w:szCs w:val="28"/>
        </w:rPr>
        <w:t xml:space="preserve">аукционной </w:t>
      </w:r>
      <w:r w:rsidRPr="00AB231C">
        <w:rPr>
          <w:rFonts w:ascii="Times New Roman" w:hAnsi="Times New Roman"/>
          <w:sz w:val="28"/>
          <w:szCs w:val="28"/>
        </w:rPr>
        <w:t>комиссии</w:t>
      </w:r>
      <w:r w:rsidR="00836878">
        <w:rPr>
          <w:rFonts w:ascii="Times New Roman" w:hAnsi="Times New Roman"/>
          <w:sz w:val="28"/>
          <w:szCs w:val="28"/>
        </w:rPr>
        <w:t xml:space="preserve"> по предоставлению права на размещение нестационарного торгового объекта на территории муниципального образования «город Слободской» (далее –</w:t>
      </w:r>
      <w:r w:rsidR="00426C34">
        <w:rPr>
          <w:rFonts w:ascii="Times New Roman" w:hAnsi="Times New Roman"/>
          <w:sz w:val="28"/>
          <w:szCs w:val="28"/>
        </w:rPr>
        <w:t xml:space="preserve"> К</w:t>
      </w:r>
      <w:r w:rsidR="00836878">
        <w:rPr>
          <w:rFonts w:ascii="Times New Roman" w:hAnsi="Times New Roman"/>
          <w:sz w:val="28"/>
          <w:szCs w:val="28"/>
        </w:rPr>
        <w:t>омиссия)</w:t>
      </w:r>
      <w:r w:rsidRPr="00AB231C">
        <w:rPr>
          <w:rFonts w:ascii="Times New Roman" w:hAnsi="Times New Roman"/>
          <w:sz w:val="28"/>
          <w:szCs w:val="28"/>
        </w:rPr>
        <w:t xml:space="preserve">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w:t>
      </w:r>
      <w:r w:rsidRPr="00AB231C">
        <w:rPr>
          <w:rFonts w:ascii="Times New Roman" w:hAnsi="Times New Roman"/>
          <w:sz w:val="28"/>
          <w:szCs w:val="28"/>
        </w:rPr>
        <w:lastRenderedPageBreak/>
        <w:t xml:space="preserve">организатору аукциона не позднее, чем за десять дней до дня окончания подачи </w:t>
      </w:r>
      <w:hyperlink r:id="rId31" w:history="1">
        <w:r w:rsidRPr="00AB231C">
          <w:rPr>
            <w:rFonts w:ascii="Times New Roman" w:hAnsi="Times New Roman"/>
            <w:color w:val="000000"/>
            <w:sz w:val="28"/>
            <w:szCs w:val="28"/>
          </w:rPr>
          <w:t>заявок</w:t>
        </w:r>
      </w:hyperlink>
      <w:r w:rsidRPr="00AB231C">
        <w:rPr>
          <w:rFonts w:ascii="Times New Roman" w:hAnsi="Times New Roman"/>
          <w:color w:val="000000"/>
          <w:sz w:val="28"/>
          <w:szCs w:val="28"/>
        </w:rPr>
        <w:t xml:space="preserve"> на</w:t>
      </w:r>
      <w:proofErr w:type="gramEnd"/>
      <w:r w:rsidRPr="00AB231C">
        <w:rPr>
          <w:rFonts w:ascii="Times New Roman" w:hAnsi="Times New Roman"/>
          <w:color w:val="000000"/>
          <w:sz w:val="28"/>
          <w:szCs w:val="28"/>
        </w:rPr>
        <w:t xml:space="preserve"> участие в аукционе.</w:t>
      </w:r>
    </w:p>
    <w:p w:rsidR="00AB231C" w:rsidRPr="00AB231C" w:rsidRDefault="00426C34" w:rsidP="00D06FB6">
      <w:pPr>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4.2. Секретарь К</w:t>
      </w:r>
      <w:r w:rsidR="00AB231C" w:rsidRPr="00AB231C">
        <w:rPr>
          <w:rFonts w:ascii="Times New Roman" w:hAnsi="Times New Roman"/>
          <w:color w:val="000000"/>
          <w:sz w:val="28"/>
          <w:szCs w:val="28"/>
        </w:rPr>
        <w:t xml:space="preserve">омиссии </w:t>
      </w:r>
      <w:proofErr w:type="gramStart"/>
      <w:r w:rsidR="00AB231C" w:rsidRPr="00AB231C">
        <w:rPr>
          <w:rFonts w:ascii="Times New Roman" w:hAnsi="Times New Roman"/>
          <w:color w:val="000000"/>
          <w:sz w:val="28"/>
          <w:szCs w:val="28"/>
        </w:rPr>
        <w:t>в течение одного дня со дня направления разъяснения положений документации об аукционе по запросу претендента на участие</w:t>
      </w:r>
      <w:proofErr w:type="gramEnd"/>
      <w:r w:rsidR="00AB231C" w:rsidRPr="00AB231C">
        <w:rPr>
          <w:rFonts w:ascii="Times New Roman" w:hAnsi="Times New Roman"/>
          <w:color w:val="000000"/>
          <w:sz w:val="28"/>
          <w:szCs w:val="28"/>
        </w:rPr>
        <w:t xml:space="preserve"> в аукционе размещает данное разъяснение на </w:t>
      </w:r>
      <w:hyperlink r:id="rId32" w:history="1">
        <w:r w:rsidR="00AB231C" w:rsidRPr="00AB231C">
          <w:rPr>
            <w:rFonts w:ascii="Times New Roman" w:hAnsi="Times New Roman"/>
            <w:color w:val="000000"/>
            <w:sz w:val="28"/>
            <w:szCs w:val="28"/>
          </w:rPr>
          <w:t>официальном сайте</w:t>
        </w:r>
      </w:hyperlink>
      <w:r w:rsidR="00AB231C" w:rsidRPr="00AB231C">
        <w:rPr>
          <w:rFonts w:ascii="Times New Roman" w:hAnsi="Times New Roman"/>
          <w:color w:val="000000"/>
          <w:sz w:val="28"/>
          <w:szCs w:val="28"/>
        </w:rPr>
        <w:t xml:space="preserve"> города </w:t>
      </w:r>
      <w:r w:rsidR="00CF5EE0">
        <w:rPr>
          <w:rFonts w:ascii="Times New Roman" w:hAnsi="Times New Roman"/>
          <w:color w:val="000000"/>
          <w:sz w:val="28"/>
          <w:szCs w:val="28"/>
        </w:rPr>
        <w:t>Слободского</w:t>
      </w:r>
      <w:r w:rsidR="00AB231C" w:rsidRPr="00AB231C">
        <w:rPr>
          <w:rFonts w:ascii="Times New Roman" w:hAnsi="Times New Roman"/>
          <w:color w:val="000000"/>
          <w:sz w:val="28"/>
          <w:szCs w:val="28"/>
        </w:rPr>
        <w:t xml:space="preserve"> с указанием предмета запроса, но без указания претендента на участие в аукционе, от которого поступил запрос.</w:t>
      </w:r>
    </w:p>
    <w:p w:rsidR="00836878" w:rsidRPr="00DB62FE" w:rsidRDefault="00836878" w:rsidP="00D06FB6">
      <w:pPr>
        <w:autoSpaceDE w:val="0"/>
        <w:autoSpaceDN w:val="0"/>
        <w:adjustRightInd w:val="0"/>
        <w:spacing w:after="0" w:line="360" w:lineRule="auto"/>
        <w:jc w:val="center"/>
        <w:outlineLvl w:val="3"/>
        <w:rPr>
          <w:rFonts w:ascii="Times New Roman" w:hAnsi="Times New Roman"/>
          <w:b/>
          <w:color w:val="000000"/>
          <w:sz w:val="16"/>
          <w:szCs w:val="16"/>
        </w:rPr>
      </w:pPr>
    </w:p>
    <w:p w:rsidR="00AB231C" w:rsidRPr="006456D0" w:rsidRDefault="00AB231C" w:rsidP="00D06FB6">
      <w:pPr>
        <w:autoSpaceDE w:val="0"/>
        <w:autoSpaceDN w:val="0"/>
        <w:adjustRightInd w:val="0"/>
        <w:spacing w:after="0" w:line="360" w:lineRule="auto"/>
        <w:jc w:val="center"/>
        <w:outlineLvl w:val="3"/>
        <w:rPr>
          <w:rFonts w:ascii="Times New Roman" w:hAnsi="Times New Roman"/>
          <w:b/>
          <w:color w:val="000000"/>
          <w:sz w:val="28"/>
          <w:szCs w:val="28"/>
        </w:rPr>
      </w:pPr>
      <w:r w:rsidRPr="006456D0">
        <w:rPr>
          <w:rFonts w:ascii="Times New Roman" w:hAnsi="Times New Roman"/>
          <w:b/>
          <w:color w:val="000000"/>
          <w:sz w:val="28"/>
          <w:szCs w:val="28"/>
        </w:rPr>
        <w:t xml:space="preserve">5. Подача </w:t>
      </w:r>
      <w:hyperlink r:id="rId33" w:history="1">
        <w:r w:rsidRPr="006456D0">
          <w:rPr>
            <w:rFonts w:ascii="Times New Roman" w:hAnsi="Times New Roman"/>
            <w:b/>
            <w:color w:val="000000"/>
            <w:sz w:val="28"/>
            <w:szCs w:val="28"/>
          </w:rPr>
          <w:t>заявок</w:t>
        </w:r>
      </w:hyperlink>
      <w:r w:rsidRPr="006456D0">
        <w:rPr>
          <w:rFonts w:ascii="Times New Roman" w:hAnsi="Times New Roman"/>
          <w:b/>
          <w:color w:val="000000"/>
          <w:sz w:val="28"/>
          <w:szCs w:val="28"/>
        </w:rPr>
        <w:t xml:space="preserve"> на участие в аукционе</w:t>
      </w:r>
    </w:p>
    <w:p w:rsidR="00AB231C" w:rsidRPr="00AB231C" w:rsidRDefault="00AB231C" w:rsidP="00AB231C">
      <w:pPr>
        <w:autoSpaceDE w:val="0"/>
        <w:autoSpaceDN w:val="0"/>
        <w:adjustRightInd w:val="0"/>
        <w:spacing w:after="0" w:line="360" w:lineRule="auto"/>
        <w:ind w:firstLine="709"/>
        <w:jc w:val="both"/>
        <w:rPr>
          <w:rFonts w:ascii="Times New Roman" w:hAnsi="Times New Roman"/>
          <w:color w:val="000000"/>
          <w:sz w:val="28"/>
          <w:szCs w:val="28"/>
        </w:rPr>
      </w:pPr>
      <w:r w:rsidRPr="00AB231C">
        <w:rPr>
          <w:rFonts w:ascii="Times New Roman" w:hAnsi="Times New Roman"/>
          <w:color w:val="000000"/>
          <w:sz w:val="28"/>
          <w:szCs w:val="28"/>
        </w:rPr>
        <w:t xml:space="preserve">5.1. Порядок, место, даты начала и окончания срока подачи </w:t>
      </w:r>
      <w:hyperlink r:id="rId34" w:history="1">
        <w:r w:rsidRPr="00AB231C">
          <w:rPr>
            <w:rFonts w:ascii="Times New Roman" w:hAnsi="Times New Roman"/>
            <w:color w:val="000000"/>
            <w:sz w:val="28"/>
            <w:szCs w:val="28"/>
          </w:rPr>
          <w:t>заявок</w:t>
        </w:r>
      </w:hyperlink>
      <w:r w:rsidR="00CF5EE0">
        <w:rPr>
          <w:rFonts w:ascii="Times New Roman" w:hAnsi="Times New Roman"/>
          <w:color w:val="000000"/>
          <w:sz w:val="28"/>
          <w:szCs w:val="28"/>
        </w:rPr>
        <w:t xml:space="preserve"> на участие в аукционе</w:t>
      </w:r>
    </w:p>
    <w:p w:rsidR="00AB231C" w:rsidRPr="00AB231C" w:rsidRDefault="00AB231C" w:rsidP="00AB231C">
      <w:pPr>
        <w:autoSpaceDE w:val="0"/>
        <w:autoSpaceDN w:val="0"/>
        <w:adjustRightInd w:val="0"/>
        <w:spacing w:after="0" w:line="360" w:lineRule="auto"/>
        <w:ind w:firstLine="709"/>
        <w:jc w:val="both"/>
        <w:rPr>
          <w:rFonts w:ascii="Times New Roman" w:hAnsi="Times New Roman"/>
          <w:sz w:val="28"/>
          <w:szCs w:val="28"/>
        </w:rPr>
      </w:pPr>
      <w:r w:rsidRPr="00AB231C">
        <w:rPr>
          <w:rFonts w:ascii="Times New Roman" w:hAnsi="Times New Roman"/>
          <w:color w:val="000000"/>
          <w:sz w:val="28"/>
          <w:szCs w:val="28"/>
        </w:rPr>
        <w:t xml:space="preserve">5.1.1. </w:t>
      </w:r>
      <w:r w:rsidRPr="001F4C38">
        <w:rPr>
          <w:rFonts w:ascii="Times New Roman" w:hAnsi="Times New Roman"/>
          <w:color w:val="000000"/>
          <w:sz w:val="28"/>
          <w:szCs w:val="28"/>
        </w:rPr>
        <w:t xml:space="preserve">Прием </w:t>
      </w:r>
      <w:hyperlink r:id="rId35" w:history="1">
        <w:r w:rsidRPr="001F4C38">
          <w:rPr>
            <w:rFonts w:ascii="Times New Roman" w:hAnsi="Times New Roman"/>
            <w:color w:val="000000"/>
            <w:sz w:val="28"/>
            <w:szCs w:val="28"/>
          </w:rPr>
          <w:t>заявок</w:t>
        </w:r>
      </w:hyperlink>
      <w:r w:rsidRPr="001F4C38">
        <w:rPr>
          <w:rFonts w:ascii="Times New Roman" w:hAnsi="Times New Roman"/>
          <w:color w:val="000000"/>
          <w:sz w:val="28"/>
          <w:szCs w:val="28"/>
        </w:rPr>
        <w:t xml:space="preserve"> на участие в аукционе начинается с даты, указанной в извещении, которое подлежит опубликованию в </w:t>
      </w:r>
      <w:r w:rsidR="00C9505B">
        <w:rPr>
          <w:rFonts w:ascii="Times New Roman" w:hAnsi="Times New Roman"/>
          <w:color w:val="000000"/>
          <w:sz w:val="28"/>
          <w:szCs w:val="28"/>
        </w:rPr>
        <w:t>И</w:t>
      </w:r>
      <w:r w:rsidR="001F4C38" w:rsidRPr="001F4C38">
        <w:rPr>
          <w:rFonts w:ascii="Times New Roman" w:hAnsi="Times New Roman"/>
          <w:color w:val="000000"/>
          <w:sz w:val="28"/>
          <w:szCs w:val="28"/>
        </w:rPr>
        <w:t>нформационном бюллетене органов</w:t>
      </w:r>
      <w:r w:rsidR="006456D0" w:rsidRPr="001F4C38">
        <w:rPr>
          <w:rFonts w:ascii="Times New Roman" w:hAnsi="Times New Roman"/>
          <w:color w:val="000000"/>
          <w:sz w:val="28"/>
          <w:szCs w:val="28"/>
        </w:rPr>
        <w:t xml:space="preserve"> местного самоуправления муниципального образования «город Слободской»</w:t>
      </w:r>
      <w:r w:rsidRPr="001F4C38">
        <w:rPr>
          <w:rFonts w:ascii="Times New Roman" w:hAnsi="Times New Roman"/>
          <w:color w:val="000000"/>
          <w:sz w:val="28"/>
          <w:szCs w:val="28"/>
        </w:rPr>
        <w:t xml:space="preserve"> и размещению на официальном сайте </w:t>
      </w:r>
      <w:r w:rsidRPr="001F4C38">
        <w:rPr>
          <w:rFonts w:ascii="Times New Roman" w:hAnsi="Times New Roman"/>
          <w:sz w:val="28"/>
          <w:szCs w:val="28"/>
        </w:rPr>
        <w:t xml:space="preserve">города </w:t>
      </w:r>
      <w:r w:rsidR="006456D0" w:rsidRPr="001F4C38">
        <w:rPr>
          <w:rFonts w:ascii="Times New Roman" w:hAnsi="Times New Roman"/>
          <w:sz w:val="28"/>
          <w:szCs w:val="28"/>
        </w:rPr>
        <w:t>Слободского</w:t>
      </w:r>
      <w:r w:rsidRPr="001F4C38">
        <w:rPr>
          <w:rFonts w:ascii="Times New Roman" w:hAnsi="Times New Roman"/>
          <w:sz w:val="28"/>
          <w:szCs w:val="28"/>
        </w:rPr>
        <w:t>.</w:t>
      </w:r>
    </w:p>
    <w:p w:rsidR="00AB231C" w:rsidRPr="00AB231C" w:rsidRDefault="00AB231C" w:rsidP="00AB231C">
      <w:pPr>
        <w:autoSpaceDE w:val="0"/>
        <w:autoSpaceDN w:val="0"/>
        <w:adjustRightInd w:val="0"/>
        <w:spacing w:after="0" w:line="360" w:lineRule="auto"/>
        <w:ind w:firstLine="709"/>
        <w:jc w:val="both"/>
        <w:rPr>
          <w:rFonts w:ascii="Times New Roman" w:hAnsi="Times New Roman"/>
          <w:color w:val="000000"/>
          <w:sz w:val="28"/>
          <w:szCs w:val="28"/>
        </w:rPr>
      </w:pPr>
      <w:r w:rsidRPr="00AB231C">
        <w:rPr>
          <w:rFonts w:ascii="Times New Roman" w:hAnsi="Times New Roman"/>
          <w:color w:val="000000"/>
          <w:sz w:val="28"/>
          <w:szCs w:val="28"/>
        </w:rPr>
        <w:t xml:space="preserve">5.1.2. Прием </w:t>
      </w:r>
      <w:hyperlink r:id="rId36" w:history="1">
        <w:r w:rsidRPr="00AB231C">
          <w:rPr>
            <w:rFonts w:ascii="Times New Roman" w:hAnsi="Times New Roman"/>
            <w:color w:val="000000"/>
            <w:sz w:val="28"/>
            <w:szCs w:val="28"/>
          </w:rPr>
          <w:t>заявок</w:t>
        </w:r>
      </w:hyperlink>
      <w:r w:rsidRPr="00AB231C">
        <w:rPr>
          <w:rFonts w:ascii="Times New Roman" w:hAnsi="Times New Roman"/>
          <w:color w:val="000000"/>
          <w:sz w:val="28"/>
          <w:szCs w:val="28"/>
        </w:rPr>
        <w:t xml:space="preserve"> на участие в аукционе прекращается в срок, указанный в извещении о проведении открытого аукциона (с учетом всех изменений </w:t>
      </w:r>
      <w:r w:rsidR="00CF5EE0">
        <w:rPr>
          <w:rFonts w:ascii="Times New Roman" w:hAnsi="Times New Roman"/>
          <w:color w:val="000000"/>
          <w:sz w:val="28"/>
          <w:szCs w:val="28"/>
        </w:rPr>
        <w:t>в извещении</w:t>
      </w:r>
      <w:r w:rsidRPr="00AB231C">
        <w:rPr>
          <w:rFonts w:ascii="Times New Roman" w:hAnsi="Times New Roman"/>
          <w:color w:val="000000"/>
          <w:sz w:val="28"/>
          <w:szCs w:val="28"/>
        </w:rPr>
        <w:t xml:space="preserve"> о проведен</w:t>
      </w:r>
      <w:proofErr w:type="gramStart"/>
      <w:r w:rsidRPr="00AB231C">
        <w:rPr>
          <w:rFonts w:ascii="Times New Roman" w:hAnsi="Times New Roman"/>
          <w:color w:val="000000"/>
          <w:sz w:val="28"/>
          <w:szCs w:val="28"/>
        </w:rPr>
        <w:t>ии ау</w:t>
      </w:r>
      <w:proofErr w:type="gramEnd"/>
      <w:r w:rsidRPr="00AB231C">
        <w:rPr>
          <w:rFonts w:ascii="Times New Roman" w:hAnsi="Times New Roman"/>
          <w:color w:val="000000"/>
          <w:sz w:val="28"/>
          <w:szCs w:val="28"/>
        </w:rPr>
        <w:t>кциона).</w:t>
      </w:r>
    </w:p>
    <w:p w:rsidR="00AB231C" w:rsidRPr="00AB231C" w:rsidRDefault="00AB231C" w:rsidP="00AB231C">
      <w:pPr>
        <w:autoSpaceDE w:val="0"/>
        <w:autoSpaceDN w:val="0"/>
        <w:adjustRightInd w:val="0"/>
        <w:spacing w:after="0" w:line="360" w:lineRule="auto"/>
        <w:ind w:firstLine="709"/>
        <w:jc w:val="both"/>
        <w:rPr>
          <w:rFonts w:ascii="Times New Roman" w:hAnsi="Times New Roman"/>
          <w:color w:val="000000"/>
          <w:sz w:val="28"/>
          <w:szCs w:val="28"/>
        </w:rPr>
      </w:pPr>
      <w:r w:rsidRPr="00AB231C">
        <w:rPr>
          <w:rFonts w:ascii="Times New Roman" w:hAnsi="Times New Roman"/>
          <w:color w:val="000000"/>
          <w:sz w:val="28"/>
          <w:szCs w:val="28"/>
        </w:rPr>
        <w:t xml:space="preserve">5.1.3. </w:t>
      </w:r>
      <w:hyperlink r:id="rId37" w:history="1">
        <w:r w:rsidRPr="00AB231C">
          <w:rPr>
            <w:rFonts w:ascii="Times New Roman" w:hAnsi="Times New Roman"/>
            <w:color w:val="000000"/>
            <w:sz w:val="28"/>
            <w:szCs w:val="28"/>
          </w:rPr>
          <w:t>Заявки</w:t>
        </w:r>
      </w:hyperlink>
      <w:r w:rsidRPr="00AB231C">
        <w:rPr>
          <w:rFonts w:ascii="Times New Roman" w:hAnsi="Times New Roman"/>
          <w:color w:val="000000"/>
          <w:sz w:val="28"/>
          <w:szCs w:val="28"/>
        </w:rPr>
        <w:t xml:space="preserve"> на участие в аукционе подаются по адресу, указанному в </w:t>
      </w:r>
      <w:hyperlink r:id="rId38" w:history="1">
        <w:r w:rsidRPr="00AB231C">
          <w:rPr>
            <w:rFonts w:ascii="Times New Roman" w:hAnsi="Times New Roman"/>
            <w:color w:val="000000"/>
            <w:sz w:val="28"/>
            <w:szCs w:val="28"/>
          </w:rPr>
          <w:t>Информационной карте</w:t>
        </w:r>
      </w:hyperlink>
      <w:r w:rsidRPr="00AB231C">
        <w:rPr>
          <w:rFonts w:ascii="Times New Roman" w:hAnsi="Times New Roman"/>
          <w:color w:val="000000"/>
          <w:sz w:val="28"/>
          <w:szCs w:val="28"/>
        </w:rPr>
        <w:t xml:space="preserve"> аукциона.</w:t>
      </w:r>
    </w:p>
    <w:p w:rsidR="00AB231C" w:rsidRPr="00AB231C" w:rsidRDefault="00CE7EBE" w:rsidP="00AB231C">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 </w:t>
      </w:r>
      <w:r w:rsidR="00AB231C" w:rsidRPr="00AB231C">
        <w:rPr>
          <w:rFonts w:ascii="Times New Roman" w:hAnsi="Times New Roman"/>
          <w:sz w:val="28"/>
          <w:szCs w:val="28"/>
        </w:rPr>
        <w:t>5.1.4. Участник торгов вправе подать только одну заявку в отношении каждого предмета аукциона (лота).</w:t>
      </w:r>
    </w:p>
    <w:p w:rsidR="00AB231C" w:rsidRPr="00AB231C" w:rsidRDefault="00AB231C" w:rsidP="00AB231C">
      <w:pPr>
        <w:autoSpaceDE w:val="0"/>
        <w:autoSpaceDN w:val="0"/>
        <w:adjustRightInd w:val="0"/>
        <w:spacing w:after="0" w:line="360" w:lineRule="auto"/>
        <w:ind w:firstLine="540"/>
        <w:jc w:val="both"/>
        <w:rPr>
          <w:rFonts w:ascii="Times New Roman" w:hAnsi="Times New Roman"/>
          <w:color w:val="000000"/>
          <w:sz w:val="28"/>
          <w:szCs w:val="28"/>
        </w:rPr>
      </w:pPr>
      <w:r w:rsidRPr="00AB231C">
        <w:rPr>
          <w:rFonts w:ascii="Times New Roman" w:hAnsi="Times New Roman"/>
          <w:sz w:val="28"/>
          <w:szCs w:val="28"/>
        </w:rPr>
        <w:t xml:space="preserve">5.2. Требования к </w:t>
      </w:r>
      <w:hyperlink r:id="rId39" w:history="1">
        <w:proofErr w:type="gramStart"/>
        <w:r w:rsidRPr="00AB231C">
          <w:rPr>
            <w:rFonts w:ascii="Times New Roman" w:hAnsi="Times New Roman"/>
            <w:color w:val="000000"/>
            <w:sz w:val="28"/>
            <w:szCs w:val="28"/>
          </w:rPr>
          <w:t>заявк</w:t>
        </w:r>
      </w:hyperlink>
      <w:r w:rsidR="00CF5EE0">
        <w:rPr>
          <w:rFonts w:ascii="Times New Roman" w:hAnsi="Times New Roman"/>
          <w:color w:val="000000"/>
          <w:sz w:val="28"/>
          <w:szCs w:val="28"/>
        </w:rPr>
        <w:t>е</w:t>
      </w:r>
      <w:proofErr w:type="gramEnd"/>
      <w:r w:rsidR="00CF5EE0">
        <w:rPr>
          <w:rFonts w:ascii="Times New Roman" w:hAnsi="Times New Roman"/>
          <w:color w:val="000000"/>
          <w:sz w:val="28"/>
          <w:szCs w:val="28"/>
        </w:rPr>
        <w:t xml:space="preserve"> на участие в аукционе</w:t>
      </w:r>
    </w:p>
    <w:p w:rsidR="00AB231C" w:rsidRPr="00AB231C" w:rsidRDefault="00AB231C" w:rsidP="00AB231C">
      <w:pPr>
        <w:widowControl w:val="0"/>
        <w:autoSpaceDE w:val="0"/>
        <w:autoSpaceDN w:val="0"/>
        <w:adjustRightInd w:val="0"/>
        <w:spacing w:after="0" w:line="360" w:lineRule="auto"/>
        <w:ind w:firstLine="540"/>
        <w:jc w:val="both"/>
        <w:rPr>
          <w:rFonts w:ascii="Times New Roman" w:hAnsi="Times New Roman"/>
          <w:sz w:val="28"/>
          <w:szCs w:val="28"/>
        </w:rPr>
      </w:pPr>
      <w:r w:rsidRPr="00AB231C">
        <w:rPr>
          <w:rFonts w:ascii="Times New Roman" w:hAnsi="Times New Roman"/>
          <w:sz w:val="28"/>
          <w:szCs w:val="28"/>
        </w:rPr>
        <w:t>5.2.1.Заявка должна содержать:</w:t>
      </w:r>
    </w:p>
    <w:p w:rsidR="00AB231C" w:rsidRPr="00AB231C" w:rsidRDefault="00AB231C" w:rsidP="00AB231C">
      <w:pPr>
        <w:widowControl w:val="0"/>
        <w:autoSpaceDE w:val="0"/>
        <w:autoSpaceDN w:val="0"/>
        <w:adjustRightInd w:val="0"/>
        <w:spacing w:after="0" w:line="360" w:lineRule="auto"/>
        <w:ind w:firstLine="540"/>
        <w:jc w:val="both"/>
        <w:rPr>
          <w:rFonts w:ascii="Times New Roman" w:hAnsi="Times New Roman"/>
          <w:sz w:val="28"/>
          <w:szCs w:val="28"/>
        </w:rPr>
      </w:pPr>
      <w:r w:rsidRPr="00AB231C">
        <w:rPr>
          <w:rFonts w:ascii="Times New Roman" w:hAnsi="Times New Roman"/>
          <w:sz w:val="28"/>
          <w:szCs w:val="28"/>
        </w:rPr>
        <w:t>- дату проведения аукциона и номер заявленного лота;</w:t>
      </w:r>
    </w:p>
    <w:p w:rsidR="00AB231C" w:rsidRPr="00AB231C" w:rsidRDefault="00AB231C" w:rsidP="00AB231C">
      <w:pPr>
        <w:widowControl w:val="0"/>
        <w:autoSpaceDE w:val="0"/>
        <w:autoSpaceDN w:val="0"/>
        <w:adjustRightInd w:val="0"/>
        <w:spacing w:after="0" w:line="360" w:lineRule="auto"/>
        <w:ind w:firstLine="540"/>
        <w:jc w:val="both"/>
        <w:rPr>
          <w:rFonts w:ascii="Times New Roman" w:hAnsi="Times New Roman"/>
          <w:sz w:val="28"/>
          <w:szCs w:val="28"/>
        </w:rPr>
      </w:pPr>
      <w:r w:rsidRPr="00AB231C">
        <w:rPr>
          <w:rFonts w:ascii="Times New Roman" w:hAnsi="Times New Roman"/>
          <w:sz w:val="28"/>
          <w:szCs w:val="28"/>
        </w:rPr>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B231C" w:rsidRPr="00AB231C" w:rsidRDefault="00AB231C" w:rsidP="00AB231C">
      <w:pPr>
        <w:widowControl w:val="0"/>
        <w:autoSpaceDE w:val="0"/>
        <w:autoSpaceDN w:val="0"/>
        <w:adjustRightInd w:val="0"/>
        <w:spacing w:after="0" w:line="360" w:lineRule="auto"/>
        <w:ind w:firstLine="540"/>
        <w:jc w:val="both"/>
        <w:rPr>
          <w:rFonts w:ascii="Times New Roman" w:hAnsi="Times New Roman"/>
          <w:sz w:val="28"/>
          <w:szCs w:val="28"/>
        </w:rPr>
      </w:pPr>
      <w:r w:rsidRPr="00AB231C">
        <w:rPr>
          <w:rFonts w:ascii="Times New Roman" w:hAnsi="Times New Roman"/>
          <w:sz w:val="28"/>
          <w:szCs w:val="28"/>
        </w:rPr>
        <w:lastRenderedPageBreak/>
        <w:t xml:space="preserve"> К заявке прилагаются следующие документы:</w:t>
      </w:r>
    </w:p>
    <w:p w:rsidR="00AB231C" w:rsidRPr="00AB231C" w:rsidRDefault="00AB231C" w:rsidP="00AB231C">
      <w:pPr>
        <w:widowControl w:val="0"/>
        <w:autoSpaceDE w:val="0"/>
        <w:autoSpaceDN w:val="0"/>
        <w:adjustRightInd w:val="0"/>
        <w:spacing w:after="0" w:line="360" w:lineRule="auto"/>
        <w:ind w:firstLine="540"/>
        <w:jc w:val="both"/>
        <w:rPr>
          <w:rFonts w:ascii="Times New Roman" w:hAnsi="Times New Roman"/>
          <w:sz w:val="28"/>
          <w:szCs w:val="28"/>
        </w:rPr>
      </w:pPr>
      <w:r w:rsidRPr="00AB231C">
        <w:rPr>
          <w:rFonts w:ascii="Times New Roman" w:hAnsi="Times New Roman"/>
          <w:sz w:val="28"/>
          <w:szCs w:val="28"/>
        </w:rPr>
        <w:t>- полученная не ранее дня опубликования в официальном печатном издании извещения о проведен</w:t>
      </w:r>
      <w:proofErr w:type="gramStart"/>
      <w:r w:rsidRPr="00AB231C">
        <w:rPr>
          <w:rFonts w:ascii="Times New Roman" w:hAnsi="Times New Roman"/>
          <w:sz w:val="28"/>
          <w:szCs w:val="28"/>
        </w:rPr>
        <w:t>ии ау</w:t>
      </w:r>
      <w:proofErr w:type="gramEnd"/>
      <w:r w:rsidRPr="00AB231C">
        <w:rPr>
          <w:rFonts w:ascii="Times New Roman" w:hAnsi="Times New Roman"/>
          <w:sz w:val="28"/>
          <w:szCs w:val="28"/>
        </w:rPr>
        <w:t xml:space="preserve">кциона выписка или нотариально заверенная копия выписки из Единого государственного реестра юридических лиц </w:t>
      </w:r>
      <w:r w:rsidR="00F83185">
        <w:rPr>
          <w:rFonts w:ascii="Times New Roman" w:hAnsi="Times New Roman"/>
          <w:sz w:val="28"/>
          <w:szCs w:val="28"/>
        </w:rPr>
        <w:t>–</w:t>
      </w:r>
      <w:r w:rsidRPr="00AB231C">
        <w:rPr>
          <w:rFonts w:ascii="Times New Roman" w:hAnsi="Times New Roman"/>
          <w:sz w:val="28"/>
          <w:szCs w:val="28"/>
        </w:rPr>
        <w:t xml:space="preserve"> для юридических лиц, выписка или нотариально заверенная копия выписки из Единого государственного реестра индивидуальных предпринимателей </w:t>
      </w:r>
      <w:r w:rsidR="00F83185">
        <w:rPr>
          <w:rFonts w:ascii="Times New Roman" w:hAnsi="Times New Roman"/>
          <w:sz w:val="28"/>
          <w:szCs w:val="28"/>
        </w:rPr>
        <w:t>–</w:t>
      </w:r>
      <w:r w:rsidRPr="00AB231C">
        <w:rPr>
          <w:rFonts w:ascii="Times New Roman" w:hAnsi="Times New Roman"/>
          <w:sz w:val="28"/>
          <w:szCs w:val="28"/>
        </w:rPr>
        <w:t xml:space="preserve"> для индивидуальных предпринимателей;</w:t>
      </w:r>
    </w:p>
    <w:p w:rsidR="00AB231C" w:rsidRPr="00AB231C" w:rsidRDefault="00AB231C" w:rsidP="00AB231C">
      <w:pPr>
        <w:widowControl w:val="0"/>
        <w:autoSpaceDE w:val="0"/>
        <w:autoSpaceDN w:val="0"/>
        <w:adjustRightInd w:val="0"/>
        <w:spacing w:after="0" w:line="360" w:lineRule="auto"/>
        <w:ind w:firstLine="540"/>
        <w:jc w:val="both"/>
        <w:rPr>
          <w:rFonts w:ascii="Times New Roman" w:hAnsi="Times New Roman"/>
          <w:sz w:val="28"/>
          <w:szCs w:val="28"/>
        </w:rPr>
      </w:pPr>
      <w:r w:rsidRPr="00AB231C">
        <w:rPr>
          <w:rFonts w:ascii="Times New Roman" w:hAnsi="Times New Roman"/>
          <w:sz w:val="28"/>
          <w:szCs w:val="28"/>
        </w:rPr>
        <w:t>- подлинник платежного документа, подтверждающего внесение задатка, если в извещении о проведен</w:t>
      </w:r>
      <w:proofErr w:type="gramStart"/>
      <w:r w:rsidRPr="00AB231C">
        <w:rPr>
          <w:rFonts w:ascii="Times New Roman" w:hAnsi="Times New Roman"/>
          <w:sz w:val="28"/>
          <w:szCs w:val="28"/>
        </w:rPr>
        <w:t>ии ау</w:t>
      </w:r>
      <w:proofErr w:type="gramEnd"/>
      <w:r w:rsidRPr="00AB231C">
        <w:rPr>
          <w:rFonts w:ascii="Times New Roman" w:hAnsi="Times New Roman"/>
          <w:sz w:val="28"/>
          <w:szCs w:val="28"/>
        </w:rPr>
        <w:t>кциона было установлено требование обеспечения заявки на участие в аукционе;</w:t>
      </w:r>
    </w:p>
    <w:p w:rsidR="00AB231C" w:rsidRPr="00AB231C" w:rsidRDefault="00AB231C" w:rsidP="00AB231C">
      <w:pPr>
        <w:widowControl w:val="0"/>
        <w:autoSpaceDE w:val="0"/>
        <w:autoSpaceDN w:val="0"/>
        <w:adjustRightInd w:val="0"/>
        <w:spacing w:after="0" w:line="360" w:lineRule="auto"/>
        <w:ind w:firstLine="540"/>
        <w:jc w:val="both"/>
        <w:rPr>
          <w:rFonts w:ascii="Times New Roman" w:hAnsi="Times New Roman"/>
          <w:sz w:val="28"/>
          <w:szCs w:val="28"/>
        </w:rPr>
      </w:pPr>
      <w:r w:rsidRPr="00AB231C">
        <w:rPr>
          <w:rFonts w:ascii="Times New Roman" w:hAnsi="Times New Roman"/>
          <w:sz w:val="28"/>
          <w:szCs w:val="28"/>
        </w:rPr>
        <w:t>- копия документа, подтверждающего полномочия руководителя;</w:t>
      </w:r>
    </w:p>
    <w:p w:rsidR="00AB231C" w:rsidRPr="00AB231C" w:rsidRDefault="00AB231C" w:rsidP="00AB231C">
      <w:pPr>
        <w:widowControl w:val="0"/>
        <w:autoSpaceDE w:val="0"/>
        <w:autoSpaceDN w:val="0"/>
        <w:adjustRightInd w:val="0"/>
        <w:spacing w:after="0" w:line="360" w:lineRule="auto"/>
        <w:ind w:firstLine="540"/>
        <w:jc w:val="both"/>
        <w:rPr>
          <w:rFonts w:ascii="Times New Roman" w:hAnsi="Times New Roman"/>
          <w:sz w:val="28"/>
          <w:szCs w:val="28"/>
        </w:rPr>
      </w:pPr>
      <w:r w:rsidRPr="00AB231C">
        <w:rPr>
          <w:rFonts w:ascii="Times New Roman" w:hAnsi="Times New Roman"/>
          <w:sz w:val="28"/>
          <w:szCs w:val="28"/>
        </w:rPr>
        <w:t>- доверенность на физическое лицо, уполномоченное действовать от имени участника, в том случае, если заявка подписана не руководителем;</w:t>
      </w:r>
    </w:p>
    <w:p w:rsidR="00AB231C" w:rsidRPr="00AB231C" w:rsidRDefault="00AB231C" w:rsidP="00AB231C">
      <w:pPr>
        <w:widowControl w:val="0"/>
        <w:autoSpaceDE w:val="0"/>
        <w:autoSpaceDN w:val="0"/>
        <w:adjustRightInd w:val="0"/>
        <w:spacing w:after="0" w:line="360" w:lineRule="auto"/>
        <w:ind w:firstLine="540"/>
        <w:jc w:val="both"/>
        <w:rPr>
          <w:rFonts w:ascii="Times New Roman" w:hAnsi="Times New Roman"/>
          <w:sz w:val="28"/>
          <w:szCs w:val="28"/>
        </w:rPr>
      </w:pPr>
      <w:r w:rsidRPr="00AB231C">
        <w:rPr>
          <w:rFonts w:ascii="Times New Roman" w:hAnsi="Times New Roman"/>
          <w:sz w:val="28"/>
          <w:szCs w:val="28"/>
        </w:rPr>
        <w:t>- иные документы по усмотрению заявителя;</w:t>
      </w:r>
    </w:p>
    <w:p w:rsidR="00AB231C" w:rsidRDefault="00AB231C" w:rsidP="00AB231C">
      <w:pPr>
        <w:widowControl w:val="0"/>
        <w:autoSpaceDE w:val="0"/>
        <w:autoSpaceDN w:val="0"/>
        <w:adjustRightInd w:val="0"/>
        <w:spacing w:after="0" w:line="360" w:lineRule="auto"/>
        <w:ind w:firstLine="540"/>
        <w:jc w:val="both"/>
        <w:rPr>
          <w:rFonts w:ascii="Times New Roman" w:hAnsi="Times New Roman"/>
          <w:sz w:val="28"/>
          <w:szCs w:val="28"/>
        </w:rPr>
      </w:pPr>
      <w:r w:rsidRPr="00AB231C">
        <w:rPr>
          <w:rFonts w:ascii="Times New Roman" w:hAnsi="Times New Roman"/>
          <w:sz w:val="28"/>
          <w:szCs w:val="28"/>
        </w:rPr>
        <w:t>- опись документов, прилагаем</w:t>
      </w:r>
      <w:r w:rsidR="00F06D86">
        <w:rPr>
          <w:rFonts w:ascii="Times New Roman" w:hAnsi="Times New Roman"/>
          <w:sz w:val="28"/>
          <w:szCs w:val="28"/>
        </w:rPr>
        <w:t>ых к заявке, в двух экземплярах;</w:t>
      </w:r>
    </w:p>
    <w:p w:rsidR="00F06D86" w:rsidRPr="00F06D86" w:rsidRDefault="00CF5EE0" w:rsidP="00F06D86">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договор обеспечения заявки</w:t>
      </w:r>
      <w:r w:rsidR="00F06D86" w:rsidRPr="00F06D86">
        <w:rPr>
          <w:rFonts w:ascii="Times New Roman" w:hAnsi="Times New Roman"/>
          <w:sz w:val="28"/>
          <w:szCs w:val="28"/>
        </w:rPr>
        <w:t xml:space="preserve"> в двух экземплярах;</w:t>
      </w:r>
    </w:p>
    <w:p w:rsidR="00F06D86" w:rsidRPr="00AB231C" w:rsidRDefault="00F06D86" w:rsidP="00F06D86">
      <w:pPr>
        <w:widowControl w:val="0"/>
        <w:autoSpaceDE w:val="0"/>
        <w:autoSpaceDN w:val="0"/>
        <w:adjustRightInd w:val="0"/>
        <w:spacing w:after="0" w:line="360" w:lineRule="auto"/>
        <w:ind w:firstLine="540"/>
        <w:jc w:val="both"/>
        <w:rPr>
          <w:rFonts w:ascii="Times New Roman" w:hAnsi="Times New Roman"/>
          <w:sz w:val="28"/>
          <w:szCs w:val="28"/>
        </w:rPr>
      </w:pPr>
      <w:r w:rsidRPr="00F06D86">
        <w:rPr>
          <w:rFonts w:ascii="Times New Roman" w:hAnsi="Times New Roman"/>
          <w:sz w:val="28"/>
          <w:szCs w:val="28"/>
        </w:rPr>
        <w:t>- реквизиты юридических лиц и индивидуальных предпринимателей, в том числе банковские.</w:t>
      </w:r>
    </w:p>
    <w:p w:rsidR="00AB231C" w:rsidRPr="00AB231C" w:rsidRDefault="00AB231C" w:rsidP="00AB231C">
      <w:pPr>
        <w:autoSpaceDE w:val="0"/>
        <w:autoSpaceDN w:val="0"/>
        <w:adjustRightInd w:val="0"/>
        <w:spacing w:after="0" w:line="360" w:lineRule="auto"/>
        <w:ind w:firstLine="709"/>
        <w:jc w:val="both"/>
        <w:rPr>
          <w:rFonts w:ascii="Times New Roman" w:hAnsi="Times New Roman"/>
          <w:color w:val="000000"/>
          <w:sz w:val="28"/>
          <w:szCs w:val="28"/>
        </w:rPr>
      </w:pPr>
      <w:r w:rsidRPr="00AB231C">
        <w:rPr>
          <w:rFonts w:ascii="Times New Roman" w:hAnsi="Times New Roman"/>
          <w:color w:val="000000"/>
          <w:sz w:val="28"/>
          <w:szCs w:val="28"/>
        </w:rPr>
        <w:t xml:space="preserve">5.2.2. Все документы, входящие в состав </w:t>
      </w:r>
      <w:hyperlink r:id="rId40" w:history="1">
        <w:r w:rsidRPr="00AB231C">
          <w:rPr>
            <w:rFonts w:ascii="Times New Roman" w:hAnsi="Times New Roman"/>
            <w:color w:val="000000"/>
            <w:sz w:val="28"/>
            <w:szCs w:val="28"/>
          </w:rPr>
          <w:t>заявки</w:t>
        </w:r>
      </w:hyperlink>
      <w:r w:rsidRPr="00AB231C">
        <w:rPr>
          <w:rFonts w:ascii="Times New Roman" w:hAnsi="Times New Roman"/>
          <w:color w:val="000000"/>
          <w:sz w:val="28"/>
          <w:szCs w:val="28"/>
        </w:rPr>
        <w:t xml:space="preserve"> на участие в аукционе, должны быть составлены на русском языке.</w:t>
      </w:r>
    </w:p>
    <w:p w:rsidR="00AB231C" w:rsidRPr="00AB231C" w:rsidRDefault="00AB231C" w:rsidP="00AB231C">
      <w:pPr>
        <w:autoSpaceDE w:val="0"/>
        <w:autoSpaceDN w:val="0"/>
        <w:adjustRightInd w:val="0"/>
        <w:spacing w:after="0" w:line="360" w:lineRule="auto"/>
        <w:ind w:firstLine="709"/>
        <w:jc w:val="both"/>
        <w:rPr>
          <w:rFonts w:ascii="Times New Roman" w:hAnsi="Times New Roman"/>
          <w:color w:val="000000"/>
          <w:sz w:val="28"/>
          <w:szCs w:val="28"/>
        </w:rPr>
      </w:pPr>
      <w:r w:rsidRPr="00AB231C">
        <w:rPr>
          <w:rFonts w:ascii="Times New Roman" w:hAnsi="Times New Roman"/>
          <w:color w:val="000000"/>
          <w:sz w:val="28"/>
          <w:szCs w:val="28"/>
        </w:rPr>
        <w:t xml:space="preserve">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w:t>
      </w:r>
      <w:r w:rsidR="00F83185" w:rsidRPr="00AB231C">
        <w:rPr>
          <w:rFonts w:ascii="Times New Roman" w:hAnsi="Times New Roman"/>
          <w:color w:val="000000"/>
          <w:sz w:val="28"/>
          <w:szCs w:val="28"/>
        </w:rPr>
        <w:t>либо уполномоченного</w:t>
      </w:r>
      <w:r w:rsidRPr="00AB231C">
        <w:rPr>
          <w:rFonts w:ascii="Times New Roman" w:hAnsi="Times New Roman"/>
          <w:color w:val="000000"/>
          <w:sz w:val="28"/>
          <w:szCs w:val="28"/>
        </w:rPr>
        <w:t xml:space="preserve"> им лица.</w:t>
      </w:r>
    </w:p>
    <w:p w:rsidR="00AB231C" w:rsidRPr="00AB231C" w:rsidRDefault="00AB231C" w:rsidP="00AB231C">
      <w:pPr>
        <w:autoSpaceDE w:val="0"/>
        <w:autoSpaceDN w:val="0"/>
        <w:adjustRightInd w:val="0"/>
        <w:spacing w:after="0" w:line="360" w:lineRule="auto"/>
        <w:ind w:firstLine="709"/>
        <w:jc w:val="both"/>
        <w:rPr>
          <w:rFonts w:ascii="Times New Roman" w:hAnsi="Times New Roman"/>
          <w:color w:val="000000"/>
          <w:sz w:val="28"/>
          <w:szCs w:val="28"/>
        </w:rPr>
      </w:pPr>
      <w:r w:rsidRPr="00AB231C">
        <w:rPr>
          <w:rFonts w:ascii="Times New Roman" w:hAnsi="Times New Roman"/>
          <w:color w:val="000000"/>
          <w:sz w:val="28"/>
          <w:szCs w:val="28"/>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B231C" w:rsidRPr="00AB231C" w:rsidRDefault="003A5252" w:rsidP="00AB231C">
      <w:pPr>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5.3. Порядок подачи заявки</w:t>
      </w:r>
    </w:p>
    <w:p w:rsidR="00AB231C" w:rsidRPr="00AB231C" w:rsidRDefault="00AB231C" w:rsidP="00AB231C">
      <w:pPr>
        <w:autoSpaceDE w:val="0"/>
        <w:autoSpaceDN w:val="0"/>
        <w:adjustRightInd w:val="0"/>
        <w:spacing w:after="0" w:line="360" w:lineRule="auto"/>
        <w:ind w:firstLine="709"/>
        <w:jc w:val="both"/>
        <w:rPr>
          <w:rFonts w:ascii="Times New Roman" w:hAnsi="Times New Roman"/>
          <w:color w:val="000000"/>
          <w:sz w:val="28"/>
          <w:szCs w:val="28"/>
        </w:rPr>
      </w:pPr>
      <w:r w:rsidRPr="00AB231C">
        <w:rPr>
          <w:rFonts w:ascii="Times New Roman" w:hAnsi="Times New Roman"/>
          <w:color w:val="000000"/>
          <w:sz w:val="28"/>
          <w:szCs w:val="28"/>
        </w:rPr>
        <w:lastRenderedPageBreak/>
        <w:t xml:space="preserve">5.3.1. Претендент подает заявку с документами, входящими в состав </w:t>
      </w:r>
      <w:hyperlink r:id="rId41" w:history="1">
        <w:r w:rsidRPr="00AB231C">
          <w:rPr>
            <w:rFonts w:ascii="Times New Roman" w:hAnsi="Times New Roman"/>
            <w:color w:val="000000"/>
            <w:sz w:val="28"/>
            <w:szCs w:val="28"/>
          </w:rPr>
          <w:t>заявки</w:t>
        </w:r>
      </w:hyperlink>
      <w:r w:rsidRPr="00AB231C">
        <w:rPr>
          <w:rFonts w:ascii="Times New Roman" w:hAnsi="Times New Roman"/>
          <w:color w:val="000000"/>
          <w:sz w:val="28"/>
          <w:szCs w:val="28"/>
        </w:rPr>
        <w:t>, в письменной форме (</w:t>
      </w:r>
      <w:hyperlink r:id="rId42" w:history="1">
        <w:r w:rsidRPr="00AB231C">
          <w:rPr>
            <w:rFonts w:ascii="Times New Roman" w:hAnsi="Times New Roman"/>
            <w:color w:val="000000"/>
            <w:sz w:val="28"/>
            <w:szCs w:val="28"/>
          </w:rPr>
          <w:t>форма 3</w:t>
        </w:r>
      </w:hyperlink>
      <w:r w:rsidRPr="00AB231C">
        <w:rPr>
          <w:rFonts w:ascii="Times New Roman" w:hAnsi="Times New Roman"/>
          <w:color w:val="000000"/>
          <w:sz w:val="28"/>
          <w:szCs w:val="28"/>
        </w:rPr>
        <w:t xml:space="preserve"> настоящей документации) в запечатанном конверте формата А</w:t>
      </w:r>
      <w:proofErr w:type="gramStart"/>
      <w:r w:rsidRPr="00AB231C">
        <w:rPr>
          <w:rFonts w:ascii="Times New Roman" w:hAnsi="Times New Roman"/>
          <w:color w:val="000000"/>
          <w:sz w:val="28"/>
          <w:szCs w:val="28"/>
        </w:rPr>
        <w:t>4</w:t>
      </w:r>
      <w:proofErr w:type="gramEnd"/>
      <w:r w:rsidRPr="00AB231C">
        <w:rPr>
          <w:rFonts w:ascii="Times New Roman" w:hAnsi="Times New Roman"/>
          <w:color w:val="000000"/>
          <w:sz w:val="28"/>
          <w:szCs w:val="28"/>
        </w:rPr>
        <w:t>.</w:t>
      </w:r>
    </w:p>
    <w:p w:rsidR="00AB231C" w:rsidRPr="00AB231C" w:rsidRDefault="00AB231C" w:rsidP="00AB231C">
      <w:pPr>
        <w:autoSpaceDE w:val="0"/>
        <w:autoSpaceDN w:val="0"/>
        <w:adjustRightInd w:val="0"/>
        <w:spacing w:after="0" w:line="360" w:lineRule="auto"/>
        <w:ind w:firstLine="708"/>
        <w:jc w:val="both"/>
        <w:rPr>
          <w:rFonts w:ascii="Times New Roman" w:hAnsi="Times New Roman"/>
          <w:sz w:val="28"/>
          <w:szCs w:val="28"/>
        </w:rPr>
      </w:pPr>
      <w:r w:rsidRPr="00AB231C">
        <w:rPr>
          <w:rFonts w:ascii="Times New Roman" w:hAnsi="Times New Roman"/>
          <w:sz w:val="28"/>
          <w:szCs w:val="28"/>
        </w:rPr>
        <w:t xml:space="preserve">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w:t>
      </w:r>
      <w:r w:rsidR="003A5252">
        <w:rPr>
          <w:rFonts w:ascii="Times New Roman" w:hAnsi="Times New Roman"/>
          <w:sz w:val="28"/>
          <w:szCs w:val="28"/>
        </w:rPr>
        <w:t>под</w:t>
      </w:r>
      <w:r w:rsidRPr="00AB231C">
        <w:rPr>
          <w:rFonts w:ascii="Times New Roman" w:hAnsi="Times New Roman"/>
          <w:sz w:val="28"/>
          <w:szCs w:val="28"/>
        </w:rPr>
        <w:t>пись заявителя либо его законного представителя, печать организации либо индивидуального предпринимателя (если имеется).</w:t>
      </w:r>
    </w:p>
    <w:p w:rsidR="00AB231C" w:rsidRPr="00AB231C" w:rsidRDefault="00426C34" w:rsidP="00AB231C">
      <w:pPr>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sz w:val="28"/>
          <w:szCs w:val="28"/>
        </w:rPr>
        <w:t>5.3.2. Секретарем К</w:t>
      </w:r>
      <w:r w:rsidR="00AB231C" w:rsidRPr="00AB231C">
        <w:rPr>
          <w:rFonts w:ascii="Times New Roman" w:hAnsi="Times New Roman"/>
          <w:sz w:val="28"/>
          <w:szCs w:val="28"/>
        </w:rPr>
        <w:t xml:space="preserve">омиссии, получающим от участника </w:t>
      </w:r>
      <w:hyperlink r:id="rId43" w:history="1">
        <w:r w:rsidR="00AB231C" w:rsidRPr="00AB231C">
          <w:rPr>
            <w:rFonts w:ascii="Times New Roman" w:hAnsi="Times New Roman"/>
            <w:color w:val="000000"/>
            <w:sz w:val="28"/>
            <w:szCs w:val="28"/>
          </w:rPr>
          <w:t>заявку</w:t>
        </w:r>
      </w:hyperlink>
      <w:r w:rsidR="00AB231C" w:rsidRPr="00AB231C">
        <w:rPr>
          <w:rFonts w:ascii="Times New Roman" w:hAnsi="Times New Roman"/>
          <w:color w:val="000000"/>
          <w:sz w:val="28"/>
          <w:szCs w:val="28"/>
        </w:rPr>
        <w:t xml:space="preserve"> на участие в аукционе, производится проверка:</w:t>
      </w:r>
    </w:p>
    <w:p w:rsidR="00AB231C" w:rsidRPr="00AB231C" w:rsidRDefault="00AB231C" w:rsidP="00AB231C">
      <w:pPr>
        <w:autoSpaceDE w:val="0"/>
        <w:autoSpaceDN w:val="0"/>
        <w:adjustRightInd w:val="0"/>
        <w:spacing w:after="0" w:line="360" w:lineRule="auto"/>
        <w:ind w:firstLine="709"/>
        <w:jc w:val="both"/>
        <w:rPr>
          <w:rFonts w:ascii="Times New Roman" w:hAnsi="Times New Roman"/>
          <w:color w:val="000000"/>
          <w:sz w:val="28"/>
          <w:szCs w:val="28"/>
        </w:rPr>
      </w:pPr>
      <w:r w:rsidRPr="00AB231C">
        <w:rPr>
          <w:rFonts w:ascii="Times New Roman" w:hAnsi="Times New Roman"/>
          <w:color w:val="000000"/>
          <w:sz w:val="28"/>
          <w:szCs w:val="28"/>
        </w:rPr>
        <w:t>правомерности предоставления лицом, подающим заявку, представлять интересы заявителя;</w:t>
      </w:r>
    </w:p>
    <w:p w:rsidR="00AB231C" w:rsidRPr="00AB231C" w:rsidRDefault="00AB231C" w:rsidP="00AB231C">
      <w:pPr>
        <w:autoSpaceDE w:val="0"/>
        <w:autoSpaceDN w:val="0"/>
        <w:adjustRightInd w:val="0"/>
        <w:spacing w:after="0" w:line="360" w:lineRule="auto"/>
        <w:ind w:firstLine="709"/>
        <w:jc w:val="both"/>
        <w:rPr>
          <w:rFonts w:ascii="Times New Roman" w:hAnsi="Times New Roman"/>
          <w:color w:val="000000"/>
          <w:sz w:val="28"/>
          <w:szCs w:val="28"/>
        </w:rPr>
      </w:pPr>
      <w:r w:rsidRPr="00AB231C">
        <w:rPr>
          <w:rFonts w:ascii="Times New Roman" w:hAnsi="Times New Roman"/>
          <w:color w:val="000000"/>
          <w:sz w:val="28"/>
          <w:szCs w:val="28"/>
        </w:rPr>
        <w:t>правильности оформления конверта с заявкой.</w:t>
      </w:r>
    </w:p>
    <w:p w:rsidR="00AB231C" w:rsidRPr="00AB231C" w:rsidRDefault="00AB231C" w:rsidP="00AB231C">
      <w:pPr>
        <w:autoSpaceDE w:val="0"/>
        <w:autoSpaceDN w:val="0"/>
        <w:adjustRightInd w:val="0"/>
        <w:spacing w:after="0" w:line="360" w:lineRule="auto"/>
        <w:ind w:firstLine="709"/>
        <w:jc w:val="both"/>
        <w:rPr>
          <w:rFonts w:ascii="Times New Roman" w:hAnsi="Times New Roman"/>
          <w:color w:val="000000"/>
          <w:sz w:val="28"/>
          <w:szCs w:val="28"/>
        </w:rPr>
      </w:pPr>
      <w:r w:rsidRPr="00AB231C">
        <w:rPr>
          <w:rFonts w:ascii="Times New Roman" w:hAnsi="Times New Roman"/>
          <w:color w:val="000000"/>
          <w:sz w:val="28"/>
          <w:szCs w:val="28"/>
        </w:rPr>
        <w:t xml:space="preserve">5.3.3. Каждый конверт с </w:t>
      </w:r>
      <w:hyperlink r:id="rId44" w:history="1">
        <w:r w:rsidRPr="00AB231C">
          <w:rPr>
            <w:rFonts w:ascii="Times New Roman" w:hAnsi="Times New Roman"/>
            <w:color w:val="000000"/>
            <w:sz w:val="28"/>
            <w:szCs w:val="28"/>
          </w:rPr>
          <w:t>заявкой</w:t>
        </w:r>
      </w:hyperlink>
      <w:r w:rsidRPr="00AB231C">
        <w:rPr>
          <w:rFonts w:ascii="Times New Roman" w:hAnsi="Times New Roman"/>
          <w:color w:val="000000"/>
          <w:sz w:val="28"/>
          <w:szCs w:val="28"/>
        </w:rPr>
        <w:t xml:space="preserve"> на участие в аукционе, поступивший в срок, указанный в </w:t>
      </w:r>
      <w:hyperlink r:id="rId45" w:history="1">
        <w:r w:rsidRPr="00AB231C">
          <w:rPr>
            <w:rFonts w:ascii="Times New Roman" w:hAnsi="Times New Roman"/>
            <w:color w:val="000000"/>
            <w:sz w:val="28"/>
            <w:szCs w:val="28"/>
          </w:rPr>
          <w:t>пунктах 5.1.1</w:t>
        </w:r>
      </w:hyperlink>
      <w:r w:rsidRPr="00AB231C">
        <w:rPr>
          <w:rFonts w:ascii="Times New Roman" w:hAnsi="Times New Roman"/>
          <w:color w:val="000000"/>
          <w:sz w:val="28"/>
          <w:szCs w:val="28"/>
        </w:rPr>
        <w:t xml:space="preserve">, </w:t>
      </w:r>
      <w:hyperlink r:id="rId46" w:history="1">
        <w:r w:rsidRPr="00AB231C">
          <w:rPr>
            <w:rFonts w:ascii="Times New Roman" w:hAnsi="Times New Roman"/>
            <w:color w:val="000000"/>
            <w:sz w:val="28"/>
            <w:szCs w:val="28"/>
          </w:rPr>
          <w:t>5.1.2</w:t>
        </w:r>
      </w:hyperlink>
      <w:r w:rsidRPr="00AB231C">
        <w:rPr>
          <w:rFonts w:ascii="Times New Roman" w:hAnsi="Times New Roman"/>
          <w:color w:val="000000"/>
          <w:sz w:val="28"/>
          <w:szCs w:val="28"/>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w:t>
      </w:r>
      <w:r w:rsidR="00426C34">
        <w:rPr>
          <w:rFonts w:ascii="Times New Roman" w:hAnsi="Times New Roman"/>
          <w:color w:val="000000"/>
          <w:sz w:val="28"/>
          <w:szCs w:val="28"/>
        </w:rPr>
        <w:t>го конверт с заявкой секретарю К</w:t>
      </w:r>
      <w:r w:rsidRPr="00AB231C">
        <w:rPr>
          <w:rFonts w:ascii="Times New Roman" w:hAnsi="Times New Roman"/>
          <w:color w:val="000000"/>
          <w:sz w:val="28"/>
          <w:szCs w:val="28"/>
        </w:rPr>
        <w:t>омиссии.</w:t>
      </w:r>
    </w:p>
    <w:p w:rsidR="00AB231C" w:rsidRPr="00AB231C" w:rsidRDefault="00AB231C" w:rsidP="00AB231C">
      <w:pPr>
        <w:autoSpaceDE w:val="0"/>
        <w:autoSpaceDN w:val="0"/>
        <w:adjustRightInd w:val="0"/>
        <w:spacing w:after="0" w:line="360" w:lineRule="auto"/>
        <w:ind w:firstLine="709"/>
        <w:jc w:val="both"/>
        <w:rPr>
          <w:rFonts w:ascii="Times New Roman" w:hAnsi="Times New Roman"/>
          <w:color w:val="000000"/>
          <w:sz w:val="28"/>
          <w:szCs w:val="28"/>
        </w:rPr>
      </w:pPr>
      <w:r w:rsidRPr="00AB231C">
        <w:rPr>
          <w:rFonts w:ascii="Times New Roman" w:hAnsi="Times New Roman"/>
          <w:color w:val="000000"/>
          <w:sz w:val="28"/>
          <w:szCs w:val="28"/>
        </w:rPr>
        <w:t xml:space="preserve">Каждый поступивший конверт с </w:t>
      </w:r>
      <w:hyperlink r:id="rId47" w:history="1">
        <w:r w:rsidRPr="00AB231C">
          <w:rPr>
            <w:rFonts w:ascii="Times New Roman" w:hAnsi="Times New Roman"/>
            <w:color w:val="000000"/>
            <w:sz w:val="28"/>
            <w:szCs w:val="28"/>
          </w:rPr>
          <w:t>заявкой</w:t>
        </w:r>
      </w:hyperlink>
      <w:r w:rsidRPr="00AB231C">
        <w:rPr>
          <w:rFonts w:ascii="Times New Roman" w:hAnsi="Times New Roman"/>
          <w:color w:val="000000"/>
          <w:sz w:val="28"/>
          <w:szCs w:val="28"/>
        </w:rPr>
        <w:t xml:space="preserve"> на участие в аукционе также маркируется путем нанесения на конверт регистрационного ном</w:t>
      </w:r>
      <w:r w:rsidR="008C2652">
        <w:rPr>
          <w:rFonts w:ascii="Times New Roman" w:hAnsi="Times New Roman"/>
          <w:color w:val="000000"/>
          <w:sz w:val="28"/>
          <w:szCs w:val="28"/>
        </w:rPr>
        <w:t>ера, соответствующего номеру в ж</w:t>
      </w:r>
      <w:r w:rsidRPr="00AB231C">
        <w:rPr>
          <w:rFonts w:ascii="Times New Roman" w:hAnsi="Times New Roman"/>
          <w:color w:val="000000"/>
          <w:sz w:val="28"/>
          <w:szCs w:val="28"/>
        </w:rPr>
        <w:t>урнале приема заявок на участие в аукционе.</w:t>
      </w:r>
    </w:p>
    <w:p w:rsidR="00AB231C" w:rsidRPr="00AB231C" w:rsidRDefault="00AB231C" w:rsidP="00AB231C">
      <w:pPr>
        <w:autoSpaceDE w:val="0"/>
        <w:autoSpaceDN w:val="0"/>
        <w:adjustRightInd w:val="0"/>
        <w:spacing w:after="0" w:line="360" w:lineRule="auto"/>
        <w:ind w:firstLine="709"/>
        <w:jc w:val="both"/>
        <w:rPr>
          <w:rFonts w:ascii="Times New Roman" w:hAnsi="Times New Roman"/>
          <w:color w:val="000000"/>
          <w:sz w:val="28"/>
          <w:szCs w:val="28"/>
        </w:rPr>
      </w:pPr>
      <w:r w:rsidRPr="00AB231C">
        <w:rPr>
          <w:rFonts w:ascii="Times New Roman" w:hAnsi="Times New Roman"/>
          <w:color w:val="000000"/>
          <w:sz w:val="28"/>
          <w:szCs w:val="28"/>
        </w:rPr>
        <w:t xml:space="preserve">5.3.4. По требованию лица, вручившего конверт с </w:t>
      </w:r>
      <w:hyperlink r:id="rId48" w:history="1">
        <w:r w:rsidRPr="00AB231C">
          <w:rPr>
            <w:rFonts w:ascii="Times New Roman" w:hAnsi="Times New Roman"/>
            <w:color w:val="000000"/>
            <w:sz w:val="28"/>
            <w:szCs w:val="28"/>
          </w:rPr>
          <w:t>заявкой</w:t>
        </w:r>
      </w:hyperlink>
      <w:r w:rsidRPr="00AB231C">
        <w:rPr>
          <w:rFonts w:ascii="Times New Roman" w:hAnsi="Times New Roman"/>
          <w:color w:val="000000"/>
          <w:sz w:val="28"/>
          <w:szCs w:val="28"/>
        </w:rPr>
        <w:t xml:space="preserve"> на </w:t>
      </w:r>
      <w:r w:rsidR="00F83185">
        <w:rPr>
          <w:rFonts w:ascii="Times New Roman" w:hAnsi="Times New Roman"/>
          <w:color w:val="000000"/>
          <w:sz w:val="28"/>
          <w:szCs w:val="28"/>
        </w:rPr>
        <w:t>участие в аукц</w:t>
      </w:r>
      <w:r w:rsidR="00426C34">
        <w:rPr>
          <w:rFonts w:ascii="Times New Roman" w:hAnsi="Times New Roman"/>
          <w:color w:val="000000"/>
          <w:sz w:val="28"/>
          <w:szCs w:val="28"/>
        </w:rPr>
        <w:t>ионе, секретарем К</w:t>
      </w:r>
      <w:r w:rsidRPr="00AB231C">
        <w:rPr>
          <w:rFonts w:ascii="Times New Roman" w:hAnsi="Times New Roman"/>
          <w:color w:val="000000"/>
          <w:sz w:val="28"/>
          <w:szCs w:val="28"/>
        </w:rPr>
        <w:t>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B231C" w:rsidRPr="00AB231C" w:rsidRDefault="00AB231C" w:rsidP="00AB231C">
      <w:pPr>
        <w:widowControl w:val="0"/>
        <w:autoSpaceDE w:val="0"/>
        <w:autoSpaceDN w:val="0"/>
        <w:adjustRightInd w:val="0"/>
        <w:spacing w:after="0" w:line="360" w:lineRule="auto"/>
        <w:ind w:firstLine="708"/>
        <w:jc w:val="both"/>
        <w:rPr>
          <w:rFonts w:ascii="Times New Roman" w:hAnsi="Times New Roman"/>
          <w:sz w:val="28"/>
          <w:szCs w:val="28"/>
        </w:rPr>
      </w:pPr>
      <w:r w:rsidRPr="00AB231C">
        <w:rPr>
          <w:rFonts w:ascii="Times New Roman" w:hAnsi="Times New Roman"/>
          <w:sz w:val="28"/>
          <w:szCs w:val="28"/>
        </w:rPr>
        <w:t xml:space="preserve">5.3.5. Заявки на участие в аукционе, полученные после окончания срока </w:t>
      </w:r>
      <w:r w:rsidRPr="00AB231C">
        <w:rPr>
          <w:rFonts w:ascii="Times New Roman" w:hAnsi="Times New Roman"/>
          <w:sz w:val="28"/>
          <w:szCs w:val="28"/>
        </w:rPr>
        <w:lastRenderedPageBreak/>
        <w:t>приема заявок, установленного в извещении о проведен</w:t>
      </w:r>
      <w:proofErr w:type="gramStart"/>
      <w:r w:rsidRPr="00AB231C">
        <w:rPr>
          <w:rFonts w:ascii="Times New Roman" w:hAnsi="Times New Roman"/>
          <w:sz w:val="28"/>
          <w:szCs w:val="28"/>
        </w:rPr>
        <w:t>ии ау</w:t>
      </w:r>
      <w:proofErr w:type="gramEnd"/>
      <w:r w:rsidRPr="00AB231C">
        <w:rPr>
          <w:rFonts w:ascii="Times New Roman" w:hAnsi="Times New Roman"/>
          <w:sz w:val="28"/>
          <w:szCs w:val="28"/>
        </w:rPr>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B231C" w:rsidRPr="00AB231C" w:rsidRDefault="00AB231C" w:rsidP="00AB231C">
      <w:pPr>
        <w:widowControl w:val="0"/>
        <w:autoSpaceDE w:val="0"/>
        <w:autoSpaceDN w:val="0"/>
        <w:adjustRightInd w:val="0"/>
        <w:spacing w:after="0" w:line="360" w:lineRule="auto"/>
        <w:ind w:firstLine="540"/>
        <w:jc w:val="both"/>
        <w:rPr>
          <w:rFonts w:ascii="Times New Roman" w:hAnsi="Times New Roman"/>
          <w:sz w:val="28"/>
          <w:szCs w:val="28"/>
        </w:rPr>
      </w:pPr>
      <w:r w:rsidRPr="00AB231C">
        <w:rPr>
          <w:rFonts w:ascii="Times New Roman" w:hAnsi="Times New Roman"/>
          <w:sz w:val="28"/>
          <w:szCs w:val="28"/>
        </w:rPr>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B231C">
        <w:rPr>
          <w:rFonts w:ascii="Times New Roman" w:hAnsi="Times New Roman"/>
          <w:sz w:val="28"/>
          <w:szCs w:val="28"/>
        </w:rPr>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B231C" w:rsidRPr="00AB231C" w:rsidRDefault="00AB231C" w:rsidP="00D06FB6">
      <w:pPr>
        <w:widowControl w:val="0"/>
        <w:autoSpaceDE w:val="0"/>
        <w:autoSpaceDN w:val="0"/>
        <w:adjustRightInd w:val="0"/>
        <w:spacing w:after="0" w:line="360" w:lineRule="auto"/>
        <w:ind w:firstLine="540"/>
        <w:jc w:val="both"/>
        <w:rPr>
          <w:rFonts w:ascii="Times New Roman" w:hAnsi="Times New Roman"/>
          <w:sz w:val="28"/>
          <w:szCs w:val="28"/>
        </w:rPr>
      </w:pPr>
      <w:r w:rsidRPr="00AB231C">
        <w:rPr>
          <w:rFonts w:ascii="Times New Roman" w:hAnsi="Times New Roman"/>
          <w:sz w:val="28"/>
          <w:szCs w:val="28"/>
        </w:rPr>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F83185" w:rsidRPr="00DB62FE" w:rsidRDefault="00F83185" w:rsidP="00D06FB6">
      <w:pPr>
        <w:autoSpaceDE w:val="0"/>
        <w:autoSpaceDN w:val="0"/>
        <w:adjustRightInd w:val="0"/>
        <w:spacing w:after="0" w:line="360" w:lineRule="auto"/>
        <w:jc w:val="center"/>
        <w:outlineLvl w:val="3"/>
        <w:rPr>
          <w:rFonts w:ascii="Times New Roman" w:hAnsi="Times New Roman"/>
          <w:b/>
          <w:color w:val="000000"/>
          <w:sz w:val="16"/>
          <w:szCs w:val="16"/>
        </w:rPr>
      </w:pPr>
    </w:p>
    <w:p w:rsidR="00AB231C" w:rsidRPr="00FD0809" w:rsidRDefault="00AB231C" w:rsidP="00D06FB6">
      <w:pPr>
        <w:autoSpaceDE w:val="0"/>
        <w:autoSpaceDN w:val="0"/>
        <w:adjustRightInd w:val="0"/>
        <w:spacing w:after="0" w:line="360" w:lineRule="auto"/>
        <w:jc w:val="center"/>
        <w:outlineLvl w:val="3"/>
        <w:rPr>
          <w:rFonts w:ascii="Times New Roman" w:hAnsi="Times New Roman"/>
          <w:b/>
          <w:color w:val="000000"/>
          <w:sz w:val="28"/>
          <w:szCs w:val="28"/>
        </w:rPr>
      </w:pPr>
      <w:r w:rsidRPr="00FD0809">
        <w:rPr>
          <w:rFonts w:ascii="Times New Roman" w:hAnsi="Times New Roman"/>
          <w:b/>
          <w:color w:val="000000"/>
          <w:sz w:val="28"/>
          <w:szCs w:val="28"/>
        </w:rPr>
        <w:t xml:space="preserve">6. Порядок и срок отзыва </w:t>
      </w:r>
      <w:hyperlink r:id="rId49" w:history="1">
        <w:r w:rsidRPr="00FD0809">
          <w:rPr>
            <w:rFonts w:ascii="Times New Roman" w:hAnsi="Times New Roman"/>
            <w:b/>
            <w:color w:val="000000"/>
            <w:sz w:val="28"/>
            <w:szCs w:val="28"/>
          </w:rPr>
          <w:t>заявок</w:t>
        </w:r>
      </w:hyperlink>
      <w:r w:rsidRPr="00FD0809">
        <w:rPr>
          <w:rFonts w:ascii="Times New Roman" w:hAnsi="Times New Roman"/>
          <w:b/>
          <w:color w:val="000000"/>
          <w:sz w:val="28"/>
          <w:szCs w:val="28"/>
        </w:rPr>
        <w:t xml:space="preserve"> на участие в аукционе</w:t>
      </w:r>
    </w:p>
    <w:p w:rsidR="00AB231C" w:rsidRPr="00AB231C" w:rsidRDefault="00AB231C" w:rsidP="00AB231C">
      <w:pPr>
        <w:autoSpaceDE w:val="0"/>
        <w:autoSpaceDN w:val="0"/>
        <w:adjustRightInd w:val="0"/>
        <w:spacing w:after="0" w:line="360" w:lineRule="auto"/>
        <w:ind w:firstLine="709"/>
        <w:jc w:val="both"/>
        <w:rPr>
          <w:rFonts w:ascii="Times New Roman" w:hAnsi="Times New Roman"/>
          <w:color w:val="000000"/>
          <w:sz w:val="28"/>
          <w:szCs w:val="28"/>
        </w:rPr>
      </w:pPr>
      <w:r w:rsidRPr="00AB231C">
        <w:rPr>
          <w:rFonts w:ascii="Times New Roman" w:hAnsi="Times New Roman"/>
          <w:color w:val="000000"/>
          <w:sz w:val="28"/>
          <w:szCs w:val="28"/>
        </w:rPr>
        <w:t xml:space="preserve">6.1. Претендент, подавший </w:t>
      </w:r>
      <w:hyperlink r:id="rId50" w:history="1">
        <w:r w:rsidRPr="00AB231C">
          <w:rPr>
            <w:rFonts w:ascii="Times New Roman" w:hAnsi="Times New Roman"/>
            <w:color w:val="000000"/>
            <w:sz w:val="28"/>
            <w:szCs w:val="28"/>
          </w:rPr>
          <w:t>заявку</w:t>
        </w:r>
      </w:hyperlink>
      <w:r w:rsidRPr="00AB231C">
        <w:rPr>
          <w:rFonts w:ascii="Times New Roman" w:hAnsi="Times New Roman"/>
          <w:color w:val="000000"/>
          <w:sz w:val="28"/>
          <w:szCs w:val="28"/>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B231C" w:rsidRPr="00AB231C" w:rsidRDefault="00AB231C" w:rsidP="00AB231C">
      <w:pPr>
        <w:autoSpaceDE w:val="0"/>
        <w:autoSpaceDN w:val="0"/>
        <w:adjustRightInd w:val="0"/>
        <w:spacing w:after="0" w:line="360" w:lineRule="auto"/>
        <w:ind w:firstLine="709"/>
        <w:jc w:val="both"/>
        <w:rPr>
          <w:rFonts w:ascii="Times New Roman" w:hAnsi="Times New Roman"/>
          <w:color w:val="000000"/>
          <w:sz w:val="28"/>
          <w:szCs w:val="28"/>
        </w:rPr>
      </w:pPr>
      <w:r w:rsidRPr="00AB231C">
        <w:rPr>
          <w:rFonts w:ascii="Times New Roman" w:hAnsi="Times New Roman"/>
          <w:color w:val="000000"/>
          <w:sz w:val="28"/>
          <w:szCs w:val="28"/>
        </w:rPr>
        <w:t xml:space="preserve">6.2. Претендент, подавший </w:t>
      </w:r>
      <w:hyperlink r:id="rId51" w:history="1">
        <w:r w:rsidRPr="00AB231C">
          <w:rPr>
            <w:rFonts w:ascii="Times New Roman" w:hAnsi="Times New Roman"/>
            <w:color w:val="000000"/>
            <w:sz w:val="28"/>
            <w:szCs w:val="28"/>
          </w:rPr>
          <w:t>заявку</w:t>
        </w:r>
      </w:hyperlink>
      <w:r w:rsidRPr="00AB231C">
        <w:rPr>
          <w:rFonts w:ascii="Times New Roman" w:hAnsi="Times New Roman"/>
          <w:color w:val="000000"/>
          <w:sz w:val="28"/>
          <w:szCs w:val="28"/>
        </w:rPr>
        <w:t xml:space="preserve"> на участи</w:t>
      </w:r>
      <w:r w:rsidR="00426C34">
        <w:rPr>
          <w:rFonts w:ascii="Times New Roman" w:hAnsi="Times New Roman"/>
          <w:color w:val="000000"/>
          <w:sz w:val="28"/>
          <w:szCs w:val="28"/>
        </w:rPr>
        <w:t>е в аукционе, подает секретарю К</w:t>
      </w:r>
      <w:r w:rsidRPr="00AB231C">
        <w:rPr>
          <w:rFonts w:ascii="Times New Roman" w:hAnsi="Times New Roman"/>
          <w:color w:val="000000"/>
          <w:sz w:val="28"/>
          <w:szCs w:val="28"/>
        </w:rPr>
        <w:t xml:space="preserve">омиссии в письменном виде уведомление об отзыве </w:t>
      </w:r>
      <w:hyperlink r:id="rId52" w:history="1">
        <w:r w:rsidRPr="00AB231C">
          <w:rPr>
            <w:rFonts w:ascii="Times New Roman" w:hAnsi="Times New Roman"/>
            <w:color w:val="000000"/>
            <w:sz w:val="28"/>
            <w:szCs w:val="28"/>
          </w:rPr>
          <w:t>заявки</w:t>
        </w:r>
      </w:hyperlink>
      <w:r w:rsidRPr="00AB231C">
        <w:rPr>
          <w:rFonts w:ascii="Times New Roman" w:hAnsi="Times New Roman"/>
          <w:color w:val="000000"/>
          <w:sz w:val="28"/>
          <w:szCs w:val="28"/>
        </w:rPr>
        <w:t xml:space="preserve"> с приложением расписки, выданной организатором аукциона о получении </w:t>
      </w:r>
      <w:r w:rsidRPr="00AB231C">
        <w:rPr>
          <w:rFonts w:ascii="Times New Roman" w:hAnsi="Times New Roman"/>
          <w:color w:val="000000"/>
          <w:sz w:val="28"/>
          <w:szCs w:val="28"/>
        </w:rPr>
        <w:lastRenderedPageBreak/>
        <w:t>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B231C" w:rsidRPr="00AB231C" w:rsidRDefault="00AB231C" w:rsidP="00AB231C">
      <w:pPr>
        <w:autoSpaceDE w:val="0"/>
        <w:autoSpaceDN w:val="0"/>
        <w:adjustRightInd w:val="0"/>
        <w:spacing w:after="0" w:line="360" w:lineRule="auto"/>
        <w:ind w:firstLine="709"/>
        <w:jc w:val="both"/>
        <w:rPr>
          <w:rFonts w:ascii="Times New Roman" w:hAnsi="Times New Roman"/>
          <w:color w:val="000000"/>
          <w:sz w:val="28"/>
          <w:szCs w:val="28"/>
        </w:rPr>
      </w:pPr>
      <w:r w:rsidRPr="00AB231C">
        <w:rPr>
          <w:rFonts w:ascii="Times New Roman" w:hAnsi="Times New Roman"/>
          <w:color w:val="000000"/>
          <w:sz w:val="28"/>
          <w:szCs w:val="28"/>
        </w:rPr>
        <w:t xml:space="preserve">6.3. Уведомление об отзыве </w:t>
      </w:r>
      <w:hyperlink r:id="rId53" w:history="1">
        <w:r w:rsidRPr="00AB231C">
          <w:rPr>
            <w:rFonts w:ascii="Times New Roman" w:hAnsi="Times New Roman"/>
            <w:color w:val="000000"/>
            <w:sz w:val="28"/>
            <w:szCs w:val="28"/>
          </w:rPr>
          <w:t>заявки</w:t>
        </w:r>
      </w:hyperlink>
      <w:r w:rsidRPr="00AB231C">
        <w:rPr>
          <w:rFonts w:ascii="Times New Roman" w:hAnsi="Times New Roman"/>
          <w:color w:val="000000"/>
          <w:sz w:val="28"/>
          <w:szCs w:val="28"/>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B231C" w:rsidRPr="00AB231C" w:rsidRDefault="00AB231C" w:rsidP="00AB231C">
      <w:pPr>
        <w:autoSpaceDE w:val="0"/>
        <w:autoSpaceDN w:val="0"/>
        <w:adjustRightInd w:val="0"/>
        <w:spacing w:after="0" w:line="360" w:lineRule="auto"/>
        <w:ind w:firstLine="709"/>
        <w:jc w:val="both"/>
        <w:rPr>
          <w:rFonts w:ascii="Times New Roman" w:hAnsi="Times New Roman"/>
          <w:color w:val="000000"/>
          <w:sz w:val="28"/>
          <w:szCs w:val="28"/>
        </w:rPr>
      </w:pPr>
      <w:r w:rsidRPr="00AB231C">
        <w:rPr>
          <w:rFonts w:ascii="Times New Roman" w:hAnsi="Times New Roman"/>
          <w:color w:val="000000"/>
          <w:sz w:val="28"/>
          <w:szCs w:val="28"/>
        </w:rPr>
        <w:t xml:space="preserve">6.4. Уведомления об отзыве </w:t>
      </w:r>
      <w:hyperlink r:id="rId54" w:history="1">
        <w:r w:rsidRPr="00AB231C">
          <w:rPr>
            <w:rFonts w:ascii="Times New Roman" w:hAnsi="Times New Roman"/>
            <w:color w:val="000000"/>
            <w:sz w:val="28"/>
            <w:szCs w:val="28"/>
          </w:rPr>
          <w:t>заявки</w:t>
        </w:r>
      </w:hyperlink>
      <w:r w:rsidRPr="00AB231C">
        <w:rPr>
          <w:rFonts w:ascii="Times New Roman" w:hAnsi="Times New Roman"/>
          <w:color w:val="000000"/>
          <w:sz w:val="28"/>
          <w:szCs w:val="28"/>
        </w:rPr>
        <w:t xml:space="preserve"> на участие в открытом аукционе подаются в сроки, предусмотренные для подачи заявок на участие в аукционе.</w:t>
      </w:r>
    </w:p>
    <w:p w:rsidR="00AB231C" w:rsidRPr="00AB231C" w:rsidRDefault="00AB231C" w:rsidP="00AB231C">
      <w:pPr>
        <w:autoSpaceDE w:val="0"/>
        <w:autoSpaceDN w:val="0"/>
        <w:adjustRightInd w:val="0"/>
        <w:spacing w:after="0" w:line="360" w:lineRule="auto"/>
        <w:ind w:firstLine="709"/>
        <w:jc w:val="both"/>
        <w:rPr>
          <w:rFonts w:ascii="Times New Roman" w:hAnsi="Times New Roman"/>
          <w:color w:val="000000"/>
          <w:sz w:val="28"/>
          <w:szCs w:val="28"/>
        </w:rPr>
      </w:pPr>
      <w:r w:rsidRPr="00AB231C">
        <w:rPr>
          <w:rFonts w:ascii="Times New Roman" w:hAnsi="Times New Roman"/>
          <w:color w:val="000000"/>
          <w:sz w:val="28"/>
          <w:szCs w:val="28"/>
        </w:rPr>
        <w:t xml:space="preserve">6.5. Уведомления об отзыве </w:t>
      </w:r>
      <w:hyperlink r:id="rId55" w:history="1">
        <w:r w:rsidRPr="00AB231C">
          <w:rPr>
            <w:rFonts w:ascii="Times New Roman" w:hAnsi="Times New Roman"/>
            <w:color w:val="000000"/>
            <w:sz w:val="28"/>
            <w:szCs w:val="28"/>
          </w:rPr>
          <w:t>заявки</w:t>
        </w:r>
      </w:hyperlink>
      <w:r w:rsidRPr="00AB231C">
        <w:rPr>
          <w:rFonts w:ascii="Times New Roman" w:hAnsi="Times New Roman"/>
          <w:color w:val="000000"/>
          <w:sz w:val="28"/>
          <w:szCs w:val="28"/>
        </w:rPr>
        <w:t xml:space="preserve"> на участие в открытом аукц</w:t>
      </w:r>
      <w:r w:rsidR="00426C34">
        <w:rPr>
          <w:rFonts w:ascii="Times New Roman" w:hAnsi="Times New Roman"/>
          <w:color w:val="000000"/>
          <w:sz w:val="28"/>
          <w:szCs w:val="28"/>
        </w:rPr>
        <w:t>ионе регистрируются секретарем К</w:t>
      </w:r>
      <w:r w:rsidRPr="00AB231C">
        <w:rPr>
          <w:rFonts w:ascii="Times New Roman" w:hAnsi="Times New Roman"/>
          <w:color w:val="000000"/>
          <w:sz w:val="28"/>
          <w:szCs w:val="28"/>
        </w:rPr>
        <w:t>омиссии в журнале приема заявок на участие в аукционе.</w:t>
      </w:r>
    </w:p>
    <w:p w:rsidR="00AB231C" w:rsidRPr="00AB231C" w:rsidRDefault="00AB231C" w:rsidP="00AB231C">
      <w:pPr>
        <w:autoSpaceDE w:val="0"/>
        <w:autoSpaceDN w:val="0"/>
        <w:adjustRightInd w:val="0"/>
        <w:spacing w:after="0" w:line="360" w:lineRule="auto"/>
        <w:ind w:firstLine="709"/>
        <w:jc w:val="both"/>
        <w:rPr>
          <w:rFonts w:ascii="Times New Roman" w:hAnsi="Times New Roman"/>
          <w:color w:val="000000"/>
          <w:sz w:val="28"/>
          <w:szCs w:val="28"/>
        </w:rPr>
      </w:pPr>
      <w:r w:rsidRPr="00AB231C">
        <w:rPr>
          <w:rFonts w:ascii="Times New Roman" w:hAnsi="Times New Roman"/>
          <w:color w:val="000000"/>
          <w:sz w:val="28"/>
          <w:szCs w:val="28"/>
        </w:rPr>
        <w:t xml:space="preserve">6.6. </w:t>
      </w:r>
      <w:hyperlink r:id="rId56" w:history="1">
        <w:r w:rsidRPr="00AB231C">
          <w:rPr>
            <w:rFonts w:ascii="Times New Roman" w:hAnsi="Times New Roman"/>
            <w:color w:val="000000"/>
            <w:sz w:val="28"/>
            <w:szCs w:val="28"/>
          </w:rPr>
          <w:t>Заявки</w:t>
        </w:r>
      </w:hyperlink>
      <w:r w:rsidRPr="00AB231C">
        <w:rPr>
          <w:rFonts w:ascii="Times New Roman" w:hAnsi="Times New Roman"/>
          <w:color w:val="000000"/>
          <w:sz w:val="28"/>
          <w:szCs w:val="28"/>
        </w:rPr>
        <w:t xml:space="preserve"> на участие в аукционе, отозванные до окончания срока подачи заявок на участие в аукционе, в порядке, указанном выше, считаются неподанными.</w:t>
      </w:r>
    </w:p>
    <w:p w:rsidR="00CE7EBE" w:rsidRDefault="00AB231C" w:rsidP="005831FD">
      <w:pPr>
        <w:autoSpaceDE w:val="0"/>
        <w:autoSpaceDN w:val="0"/>
        <w:adjustRightInd w:val="0"/>
        <w:spacing w:after="0" w:line="360" w:lineRule="auto"/>
        <w:ind w:firstLine="540"/>
        <w:jc w:val="both"/>
        <w:rPr>
          <w:rFonts w:ascii="Times New Roman" w:hAnsi="Times New Roman"/>
          <w:sz w:val="28"/>
          <w:szCs w:val="28"/>
        </w:rPr>
      </w:pPr>
      <w:r w:rsidRPr="00AB231C">
        <w:rPr>
          <w:rFonts w:ascii="Times New Roman" w:hAnsi="Times New Roman"/>
          <w:sz w:val="28"/>
          <w:szCs w:val="28"/>
        </w:rPr>
        <w:t xml:space="preserve">  6.7. </w:t>
      </w:r>
      <w:proofErr w:type="gramStart"/>
      <w:r w:rsidRPr="00AB231C">
        <w:rPr>
          <w:rFonts w:ascii="Times New Roman" w:hAnsi="Times New Roman"/>
          <w:sz w:val="28"/>
          <w:szCs w:val="28"/>
        </w:rPr>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DB62FE" w:rsidRPr="00035561" w:rsidRDefault="00DB62FE" w:rsidP="005831FD">
      <w:pPr>
        <w:autoSpaceDE w:val="0"/>
        <w:autoSpaceDN w:val="0"/>
        <w:adjustRightInd w:val="0"/>
        <w:spacing w:after="0" w:line="360" w:lineRule="auto"/>
        <w:ind w:firstLine="540"/>
        <w:jc w:val="both"/>
        <w:rPr>
          <w:rFonts w:ascii="Times New Roman" w:hAnsi="Times New Roman"/>
          <w:color w:val="000000"/>
          <w:sz w:val="28"/>
          <w:szCs w:val="28"/>
        </w:rPr>
      </w:pPr>
    </w:p>
    <w:p w:rsidR="00AB231C" w:rsidRPr="00FD0809" w:rsidRDefault="00AB231C" w:rsidP="00CC785E">
      <w:pPr>
        <w:autoSpaceDE w:val="0"/>
        <w:autoSpaceDN w:val="0"/>
        <w:adjustRightInd w:val="0"/>
        <w:spacing w:after="0" w:line="240" w:lineRule="auto"/>
        <w:jc w:val="center"/>
        <w:outlineLvl w:val="3"/>
        <w:rPr>
          <w:rFonts w:ascii="Times New Roman" w:hAnsi="Times New Roman"/>
          <w:b/>
          <w:sz w:val="28"/>
          <w:szCs w:val="28"/>
        </w:rPr>
      </w:pPr>
      <w:r w:rsidRPr="00FD0809">
        <w:rPr>
          <w:rFonts w:ascii="Times New Roman" w:hAnsi="Times New Roman"/>
          <w:b/>
          <w:sz w:val="28"/>
          <w:szCs w:val="28"/>
        </w:rPr>
        <w:t xml:space="preserve">7. Порядок формирования цены на право заключения </w:t>
      </w:r>
      <w:hyperlink r:id="rId57" w:history="1">
        <w:r w:rsidRPr="00FD0809">
          <w:rPr>
            <w:rFonts w:ascii="Times New Roman" w:hAnsi="Times New Roman"/>
            <w:b/>
            <w:color w:val="000000"/>
            <w:sz w:val="28"/>
            <w:szCs w:val="28"/>
          </w:rPr>
          <w:t>договора</w:t>
        </w:r>
      </w:hyperlink>
    </w:p>
    <w:p w:rsidR="00AB231C" w:rsidRPr="00FD0809" w:rsidRDefault="00AB231C" w:rsidP="00CC785E">
      <w:pPr>
        <w:autoSpaceDE w:val="0"/>
        <w:autoSpaceDN w:val="0"/>
        <w:adjustRightInd w:val="0"/>
        <w:spacing w:after="0" w:line="240" w:lineRule="auto"/>
        <w:jc w:val="center"/>
        <w:rPr>
          <w:rFonts w:ascii="Times New Roman" w:hAnsi="Times New Roman"/>
          <w:b/>
          <w:sz w:val="28"/>
          <w:szCs w:val="28"/>
        </w:rPr>
      </w:pPr>
      <w:r w:rsidRPr="00FD0809">
        <w:rPr>
          <w:rFonts w:ascii="Times New Roman" w:hAnsi="Times New Roman"/>
          <w:b/>
          <w:sz w:val="28"/>
          <w:szCs w:val="28"/>
        </w:rPr>
        <w:t>на размещение нестационарного торгового объекта на территории</w:t>
      </w:r>
    </w:p>
    <w:p w:rsidR="00371FCF" w:rsidRDefault="00AB231C" w:rsidP="00CC785E">
      <w:pPr>
        <w:autoSpaceDE w:val="0"/>
        <w:autoSpaceDN w:val="0"/>
        <w:adjustRightInd w:val="0"/>
        <w:spacing w:after="0" w:line="240" w:lineRule="auto"/>
        <w:jc w:val="center"/>
        <w:rPr>
          <w:rFonts w:ascii="Times New Roman" w:hAnsi="Times New Roman"/>
          <w:b/>
          <w:sz w:val="28"/>
          <w:szCs w:val="28"/>
        </w:rPr>
      </w:pPr>
      <w:r w:rsidRPr="00FD0809">
        <w:rPr>
          <w:rFonts w:ascii="Times New Roman" w:hAnsi="Times New Roman"/>
          <w:b/>
          <w:sz w:val="28"/>
          <w:szCs w:val="28"/>
        </w:rPr>
        <w:t>муниципального образования «</w:t>
      </w:r>
      <w:r w:rsidR="00FD0809">
        <w:rPr>
          <w:rFonts w:ascii="Times New Roman" w:hAnsi="Times New Roman"/>
          <w:b/>
          <w:sz w:val="28"/>
          <w:szCs w:val="28"/>
        </w:rPr>
        <w:t>город Слободского</w:t>
      </w:r>
      <w:r w:rsidRPr="00FD0809">
        <w:rPr>
          <w:rFonts w:ascii="Times New Roman" w:hAnsi="Times New Roman"/>
          <w:b/>
          <w:sz w:val="28"/>
          <w:szCs w:val="28"/>
        </w:rPr>
        <w:t>» (цены лота)</w:t>
      </w:r>
    </w:p>
    <w:p w:rsidR="00CC785E" w:rsidRPr="008C2652" w:rsidRDefault="00CC785E" w:rsidP="00CC785E">
      <w:pPr>
        <w:autoSpaceDE w:val="0"/>
        <w:autoSpaceDN w:val="0"/>
        <w:adjustRightInd w:val="0"/>
        <w:spacing w:after="0" w:line="240" w:lineRule="auto"/>
        <w:jc w:val="center"/>
        <w:rPr>
          <w:rFonts w:ascii="Times New Roman" w:hAnsi="Times New Roman"/>
          <w:b/>
          <w:sz w:val="16"/>
          <w:szCs w:val="16"/>
        </w:rPr>
      </w:pPr>
    </w:p>
    <w:p w:rsidR="00AB231C" w:rsidRPr="00AB231C" w:rsidRDefault="00AB231C" w:rsidP="00AB231C">
      <w:pPr>
        <w:autoSpaceDE w:val="0"/>
        <w:autoSpaceDN w:val="0"/>
        <w:adjustRightInd w:val="0"/>
        <w:spacing w:after="0" w:line="360" w:lineRule="auto"/>
        <w:ind w:firstLine="708"/>
        <w:jc w:val="both"/>
        <w:rPr>
          <w:rFonts w:ascii="Times New Roman" w:hAnsi="Times New Roman"/>
          <w:sz w:val="28"/>
          <w:szCs w:val="28"/>
        </w:rPr>
      </w:pPr>
      <w:r w:rsidRPr="00AB231C">
        <w:rPr>
          <w:rFonts w:ascii="Times New Roman" w:hAnsi="Times New Roman"/>
          <w:sz w:val="28"/>
          <w:szCs w:val="28"/>
        </w:rPr>
        <w:t>7.1. Цена стоимости лота определяется по итогам открытого аукциона в рублях Российской Федерации.</w:t>
      </w:r>
    </w:p>
    <w:p w:rsidR="00AB231C" w:rsidRDefault="00AB231C" w:rsidP="00BC3898">
      <w:pPr>
        <w:autoSpaceDE w:val="0"/>
        <w:autoSpaceDN w:val="0"/>
        <w:adjustRightInd w:val="0"/>
        <w:spacing w:after="0" w:line="360" w:lineRule="auto"/>
        <w:ind w:firstLine="708"/>
        <w:jc w:val="both"/>
        <w:rPr>
          <w:rFonts w:ascii="Times New Roman" w:hAnsi="Times New Roman"/>
          <w:sz w:val="28"/>
          <w:szCs w:val="28"/>
        </w:rPr>
      </w:pPr>
      <w:r w:rsidRPr="00AB231C">
        <w:rPr>
          <w:rFonts w:ascii="Times New Roman" w:hAnsi="Times New Roman"/>
          <w:sz w:val="28"/>
          <w:szCs w:val="28"/>
        </w:rPr>
        <w:t xml:space="preserve">7.2. Начальная (минимальная) цена лота определяется в соответствии с </w:t>
      </w:r>
      <w:r w:rsidR="00CD29F6">
        <w:rPr>
          <w:rFonts w:ascii="Times New Roman" w:hAnsi="Times New Roman"/>
          <w:sz w:val="28"/>
          <w:szCs w:val="28"/>
        </w:rPr>
        <w:t>М</w:t>
      </w:r>
      <w:r w:rsidRPr="00AB231C">
        <w:rPr>
          <w:rFonts w:ascii="Times New Roman" w:hAnsi="Times New Roman"/>
          <w:sz w:val="28"/>
          <w:szCs w:val="28"/>
        </w:rPr>
        <w:t>етодикой</w:t>
      </w:r>
      <w:r w:rsidR="00DB5BAE">
        <w:rPr>
          <w:rFonts w:ascii="Times New Roman" w:hAnsi="Times New Roman"/>
          <w:sz w:val="28"/>
          <w:szCs w:val="28"/>
        </w:rPr>
        <w:t xml:space="preserve"> определения начальной цены аукциона на право размещения </w:t>
      </w:r>
      <w:r w:rsidR="00DB5BAE">
        <w:rPr>
          <w:rFonts w:ascii="Times New Roman" w:hAnsi="Times New Roman"/>
          <w:sz w:val="28"/>
          <w:szCs w:val="28"/>
        </w:rPr>
        <w:lastRenderedPageBreak/>
        <w:t>нестационарного торгового объекта на территории муниципального образования «город Слободск</w:t>
      </w:r>
      <w:r w:rsidR="00125D67">
        <w:rPr>
          <w:rFonts w:ascii="Times New Roman" w:hAnsi="Times New Roman"/>
          <w:sz w:val="28"/>
          <w:szCs w:val="28"/>
        </w:rPr>
        <w:t>ой», утвержденной п</w:t>
      </w:r>
      <w:r w:rsidR="00572912">
        <w:rPr>
          <w:rFonts w:ascii="Times New Roman" w:hAnsi="Times New Roman"/>
          <w:sz w:val="28"/>
          <w:szCs w:val="28"/>
        </w:rPr>
        <w:t>остановлением администрации города Слободского</w:t>
      </w:r>
      <w:r w:rsidRPr="00AB231C">
        <w:rPr>
          <w:rFonts w:ascii="Times New Roman" w:hAnsi="Times New Roman"/>
          <w:sz w:val="28"/>
          <w:szCs w:val="28"/>
        </w:rPr>
        <w:t>.</w:t>
      </w:r>
    </w:p>
    <w:p w:rsidR="00FA5F82" w:rsidRPr="007871B6" w:rsidRDefault="00FA5F82" w:rsidP="00BC3898">
      <w:pPr>
        <w:autoSpaceDE w:val="0"/>
        <w:autoSpaceDN w:val="0"/>
        <w:adjustRightInd w:val="0"/>
        <w:spacing w:after="0" w:line="360" w:lineRule="auto"/>
        <w:ind w:firstLine="708"/>
        <w:jc w:val="both"/>
        <w:rPr>
          <w:rFonts w:ascii="Times New Roman" w:hAnsi="Times New Roman"/>
          <w:sz w:val="28"/>
          <w:szCs w:val="28"/>
        </w:rPr>
      </w:pPr>
    </w:p>
    <w:p w:rsidR="00AB231C" w:rsidRPr="00BC3898" w:rsidRDefault="00AB231C" w:rsidP="00BC3898">
      <w:pPr>
        <w:autoSpaceDE w:val="0"/>
        <w:autoSpaceDN w:val="0"/>
        <w:adjustRightInd w:val="0"/>
        <w:spacing w:after="0" w:line="360" w:lineRule="auto"/>
        <w:jc w:val="center"/>
        <w:outlineLvl w:val="3"/>
        <w:rPr>
          <w:rFonts w:ascii="Times New Roman" w:hAnsi="Times New Roman"/>
          <w:b/>
          <w:color w:val="000000"/>
          <w:sz w:val="28"/>
          <w:szCs w:val="28"/>
        </w:rPr>
      </w:pPr>
      <w:r w:rsidRPr="00BC3898">
        <w:rPr>
          <w:rFonts w:ascii="Times New Roman" w:hAnsi="Times New Roman"/>
          <w:b/>
          <w:color w:val="000000"/>
          <w:sz w:val="28"/>
          <w:szCs w:val="28"/>
        </w:rPr>
        <w:t xml:space="preserve">8. Порядок рассмотрения </w:t>
      </w:r>
      <w:hyperlink r:id="rId58" w:history="1">
        <w:r w:rsidRPr="00BC3898">
          <w:rPr>
            <w:rFonts w:ascii="Times New Roman" w:hAnsi="Times New Roman"/>
            <w:b/>
            <w:color w:val="000000"/>
            <w:sz w:val="28"/>
            <w:szCs w:val="28"/>
          </w:rPr>
          <w:t>заявок</w:t>
        </w:r>
      </w:hyperlink>
      <w:r w:rsidRPr="00BC3898">
        <w:rPr>
          <w:rFonts w:ascii="Times New Roman" w:hAnsi="Times New Roman"/>
          <w:b/>
          <w:color w:val="000000"/>
          <w:sz w:val="28"/>
          <w:szCs w:val="28"/>
        </w:rPr>
        <w:t xml:space="preserve"> на участие в аукционе</w:t>
      </w:r>
    </w:p>
    <w:p w:rsidR="00AB231C" w:rsidRPr="00AB231C" w:rsidRDefault="00AB231C" w:rsidP="00BC3898">
      <w:pPr>
        <w:widowControl w:val="0"/>
        <w:autoSpaceDE w:val="0"/>
        <w:autoSpaceDN w:val="0"/>
        <w:adjustRightInd w:val="0"/>
        <w:spacing w:after="0" w:line="360" w:lineRule="auto"/>
        <w:ind w:firstLine="709"/>
        <w:jc w:val="both"/>
        <w:rPr>
          <w:rFonts w:ascii="Times New Roman" w:hAnsi="Times New Roman"/>
          <w:sz w:val="28"/>
          <w:szCs w:val="28"/>
        </w:rPr>
      </w:pPr>
      <w:r w:rsidRPr="00AB231C">
        <w:rPr>
          <w:rFonts w:ascii="Times New Roman" w:hAnsi="Times New Roman"/>
          <w:sz w:val="28"/>
          <w:szCs w:val="28"/>
        </w:rPr>
        <w:t>8.1. Для проведения аукциона и выявления победителей организат</w:t>
      </w:r>
      <w:r w:rsidR="00125D67">
        <w:rPr>
          <w:rFonts w:ascii="Times New Roman" w:hAnsi="Times New Roman"/>
          <w:sz w:val="28"/>
          <w:szCs w:val="28"/>
        </w:rPr>
        <w:t>ором торгов создается</w:t>
      </w:r>
      <w:r w:rsidR="007871B6">
        <w:rPr>
          <w:rFonts w:ascii="Times New Roman" w:hAnsi="Times New Roman"/>
          <w:sz w:val="28"/>
          <w:szCs w:val="28"/>
        </w:rPr>
        <w:t xml:space="preserve"> К</w:t>
      </w:r>
      <w:r w:rsidRPr="00AB231C">
        <w:rPr>
          <w:rFonts w:ascii="Times New Roman" w:hAnsi="Times New Roman"/>
          <w:sz w:val="28"/>
          <w:szCs w:val="28"/>
        </w:rPr>
        <w:t>омиссия.</w:t>
      </w:r>
    </w:p>
    <w:p w:rsidR="00AB231C" w:rsidRPr="00AB231C" w:rsidRDefault="00AB231C" w:rsidP="00BC3898">
      <w:pPr>
        <w:autoSpaceDE w:val="0"/>
        <w:autoSpaceDN w:val="0"/>
        <w:adjustRightInd w:val="0"/>
        <w:spacing w:after="0" w:line="360" w:lineRule="auto"/>
        <w:ind w:firstLine="709"/>
        <w:jc w:val="both"/>
        <w:rPr>
          <w:rFonts w:ascii="Times New Roman" w:hAnsi="Times New Roman"/>
          <w:sz w:val="28"/>
          <w:szCs w:val="28"/>
        </w:rPr>
      </w:pPr>
      <w:r w:rsidRPr="00AB231C">
        <w:rPr>
          <w:rFonts w:ascii="Times New Roman" w:hAnsi="Times New Roman"/>
          <w:sz w:val="28"/>
          <w:szCs w:val="28"/>
        </w:rPr>
        <w:t>Сост</w:t>
      </w:r>
      <w:r w:rsidR="007871B6">
        <w:rPr>
          <w:rFonts w:ascii="Times New Roman" w:hAnsi="Times New Roman"/>
          <w:sz w:val="28"/>
          <w:szCs w:val="28"/>
        </w:rPr>
        <w:t>ав К</w:t>
      </w:r>
      <w:r w:rsidR="00125D67">
        <w:rPr>
          <w:rFonts w:ascii="Times New Roman" w:hAnsi="Times New Roman"/>
          <w:sz w:val="28"/>
          <w:szCs w:val="28"/>
        </w:rPr>
        <w:t>омиссии</w:t>
      </w:r>
      <w:r w:rsidRPr="00AB231C">
        <w:rPr>
          <w:rFonts w:ascii="Times New Roman" w:hAnsi="Times New Roman"/>
          <w:sz w:val="28"/>
          <w:szCs w:val="28"/>
        </w:rPr>
        <w:t xml:space="preserve"> утверждается постановлением администрации города </w:t>
      </w:r>
      <w:r w:rsidR="00BC3898">
        <w:rPr>
          <w:rFonts w:ascii="Times New Roman" w:hAnsi="Times New Roman"/>
          <w:sz w:val="28"/>
          <w:szCs w:val="28"/>
        </w:rPr>
        <w:t>Слободского</w:t>
      </w:r>
      <w:r w:rsidRPr="00AB231C">
        <w:rPr>
          <w:rFonts w:ascii="Times New Roman" w:hAnsi="Times New Roman"/>
          <w:sz w:val="28"/>
          <w:szCs w:val="28"/>
        </w:rPr>
        <w:t xml:space="preserve">. </w:t>
      </w:r>
    </w:p>
    <w:p w:rsidR="00AB231C" w:rsidRPr="00AB231C" w:rsidRDefault="00AB231C" w:rsidP="00BC3898">
      <w:pPr>
        <w:autoSpaceDE w:val="0"/>
        <w:autoSpaceDN w:val="0"/>
        <w:adjustRightInd w:val="0"/>
        <w:spacing w:after="0" w:line="360" w:lineRule="auto"/>
        <w:ind w:firstLine="709"/>
        <w:jc w:val="both"/>
        <w:rPr>
          <w:rFonts w:ascii="Times New Roman" w:hAnsi="Times New Roman"/>
          <w:sz w:val="28"/>
          <w:szCs w:val="28"/>
        </w:rPr>
      </w:pPr>
      <w:r w:rsidRPr="00AB231C">
        <w:rPr>
          <w:rFonts w:ascii="Times New Roman" w:hAnsi="Times New Roman"/>
          <w:sz w:val="28"/>
          <w:szCs w:val="28"/>
        </w:rPr>
        <w:t>Комиссия вправе принимать решения (имеет кворум), если на ее заседании присутствуют не менее пятидесяти процентов общего числа ее членов</w:t>
      </w:r>
      <w:r w:rsidR="00AA2EC4">
        <w:rPr>
          <w:rFonts w:ascii="Times New Roman" w:hAnsi="Times New Roman"/>
          <w:sz w:val="28"/>
          <w:szCs w:val="28"/>
        </w:rPr>
        <w:t>.</w:t>
      </w:r>
    </w:p>
    <w:p w:rsidR="00AB231C" w:rsidRPr="00AB231C" w:rsidRDefault="00426C34" w:rsidP="00BC3898">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8.2. К</w:t>
      </w:r>
      <w:r w:rsidR="00AB231C" w:rsidRPr="00AB231C">
        <w:rPr>
          <w:rFonts w:ascii="Times New Roman" w:hAnsi="Times New Roman"/>
          <w:sz w:val="28"/>
          <w:szCs w:val="28"/>
        </w:rPr>
        <w:t>омиссия принимает решения по вопросам, входящим в ее компетенцию, большинством голосов от</w:t>
      </w:r>
      <w:r>
        <w:rPr>
          <w:rFonts w:ascii="Times New Roman" w:hAnsi="Times New Roman"/>
          <w:sz w:val="28"/>
          <w:szCs w:val="28"/>
        </w:rPr>
        <w:t xml:space="preserve"> числа присутствующих членов К</w:t>
      </w:r>
      <w:r w:rsidR="00AB231C" w:rsidRPr="00AB231C">
        <w:rPr>
          <w:rFonts w:ascii="Times New Roman" w:hAnsi="Times New Roman"/>
          <w:sz w:val="28"/>
          <w:szCs w:val="28"/>
        </w:rPr>
        <w:t>омиссии. При равенс</w:t>
      </w:r>
      <w:r w:rsidR="007871B6">
        <w:rPr>
          <w:rFonts w:ascii="Times New Roman" w:hAnsi="Times New Roman"/>
          <w:sz w:val="28"/>
          <w:szCs w:val="28"/>
        </w:rPr>
        <w:t>тве голосов голос председателя К</w:t>
      </w:r>
      <w:r w:rsidR="00AB231C" w:rsidRPr="00AB231C">
        <w:rPr>
          <w:rFonts w:ascii="Times New Roman" w:hAnsi="Times New Roman"/>
          <w:sz w:val="28"/>
          <w:szCs w:val="28"/>
        </w:rPr>
        <w:t>омиссии является решающим.</w:t>
      </w:r>
    </w:p>
    <w:p w:rsidR="00AB231C" w:rsidRPr="00AB231C" w:rsidRDefault="00426C34" w:rsidP="00BC3898">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8.3. К</w:t>
      </w:r>
      <w:r w:rsidR="00AB231C" w:rsidRPr="00AB231C">
        <w:rPr>
          <w:rFonts w:ascii="Times New Roman" w:hAnsi="Times New Roman"/>
          <w:sz w:val="28"/>
          <w:szCs w:val="28"/>
        </w:rPr>
        <w:t>омиссия:</w:t>
      </w:r>
    </w:p>
    <w:p w:rsidR="00AB231C" w:rsidRPr="00AB231C" w:rsidRDefault="00AB231C" w:rsidP="00BC3898">
      <w:pPr>
        <w:widowControl w:val="0"/>
        <w:autoSpaceDE w:val="0"/>
        <w:autoSpaceDN w:val="0"/>
        <w:adjustRightInd w:val="0"/>
        <w:spacing w:after="0" w:line="360" w:lineRule="auto"/>
        <w:ind w:firstLine="709"/>
        <w:jc w:val="both"/>
        <w:rPr>
          <w:rFonts w:ascii="Times New Roman" w:hAnsi="Times New Roman"/>
          <w:sz w:val="28"/>
          <w:szCs w:val="28"/>
        </w:rPr>
      </w:pPr>
      <w:r w:rsidRPr="00AB231C">
        <w:rPr>
          <w:rFonts w:ascii="Times New Roman" w:hAnsi="Times New Roman"/>
          <w:sz w:val="28"/>
          <w:szCs w:val="28"/>
        </w:rPr>
        <w:t>- в назначенные в аукционной документации и информационном сообщении (извещении) день, место и час рассматривает заявки на участие в аукционе;</w:t>
      </w:r>
    </w:p>
    <w:p w:rsidR="00AB231C" w:rsidRPr="00AB231C" w:rsidRDefault="00AB231C" w:rsidP="00BC3898">
      <w:pPr>
        <w:widowControl w:val="0"/>
        <w:autoSpaceDE w:val="0"/>
        <w:autoSpaceDN w:val="0"/>
        <w:adjustRightInd w:val="0"/>
        <w:spacing w:after="0" w:line="360" w:lineRule="auto"/>
        <w:ind w:firstLine="709"/>
        <w:jc w:val="both"/>
        <w:rPr>
          <w:rFonts w:ascii="Times New Roman" w:hAnsi="Times New Roman"/>
          <w:sz w:val="28"/>
          <w:szCs w:val="28"/>
        </w:rPr>
      </w:pPr>
      <w:r w:rsidRPr="00AB231C">
        <w:rPr>
          <w:rFonts w:ascii="Times New Roman" w:hAnsi="Times New Roman"/>
          <w:sz w:val="28"/>
          <w:szCs w:val="28"/>
        </w:rPr>
        <w:t>- осуществляет отбор участников аукциона;</w:t>
      </w:r>
    </w:p>
    <w:p w:rsidR="00AB231C" w:rsidRPr="00AB231C" w:rsidRDefault="00AB231C" w:rsidP="00BC3898">
      <w:pPr>
        <w:widowControl w:val="0"/>
        <w:autoSpaceDE w:val="0"/>
        <w:autoSpaceDN w:val="0"/>
        <w:adjustRightInd w:val="0"/>
        <w:spacing w:after="0" w:line="360" w:lineRule="auto"/>
        <w:ind w:firstLine="709"/>
        <w:jc w:val="both"/>
        <w:rPr>
          <w:rFonts w:ascii="Times New Roman" w:hAnsi="Times New Roman"/>
          <w:sz w:val="28"/>
          <w:szCs w:val="28"/>
        </w:rPr>
      </w:pPr>
      <w:r w:rsidRPr="00AB231C">
        <w:rPr>
          <w:rFonts w:ascii="Times New Roman" w:hAnsi="Times New Roman"/>
          <w:sz w:val="28"/>
          <w:szCs w:val="28"/>
        </w:rPr>
        <w:t>- в случаях, предусмотренных законодательством и настоящей Инструкцией, признает аукцион несостоявшимся;</w:t>
      </w:r>
    </w:p>
    <w:p w:rsidR="00AB231C" w:rsidRPr="00AB231C" w:rsidRDefault="00AB231C" w:rsidP="00BC3898">
      <w:pPr>
        <w:widowControl w:val="0"/>
        <w:autoSpaceDE w:val="0"/>
        <w:autoSpaceDN w:val="0"/>
        <w:adjustRightInd w:val="0"/>
        <w:spacing w:after="0" w:line="360" w:lineRule="auto"/>
        <w:ind w:firstLine="709"/>
        <w:jc w:val="both"/>
        <w:rPr>
          <w:rFonts w:ascii="Times New Roman" w:hAnsi="Times New Roman"/>
          <w:sz w:val="28"/>
          <w:szCs w:val="28"/>
        </w:rPr>
      </w:pPr>
      <w:r w:rsidRPr="00AB231C">
        <w:rPr>
          <w:rFonts w:ascii="Times New Roman" w:hAnsi="Times New Roman"/>
          <w:sz w:val="28"/>
          <w:szCs w:val="28"/>
        </w:rPr>
        <w:t xml:space="preserve">- </w:t>
      </w:r>
      <w:r w:rsidR="004B6C13">
        <w:rPr>
          <w:rFonts w:ascii="Times New Roman" w:hAnsi="Times New Roman"/>
          <w:sz w:val="28"/>
          <w:szCs w:val="28"/>
        </w:rPr>
        <w:t>направляет протокол К</w:t>
      </w:r>
      <w:r w:rsidRPr="00AB231C">
        <w:rPr>
          <w:rFonts w:ascii="Times New Roman" w:hAnsi="Times New Roman"/>
          <w:sz w:val="28"/>
          <w:szCs w:val="28"/>
        </w:rPr>
        <w:t>омиссии победителю аукциона или единственному участнику аукциона;</w:t>
      </w:r>
    </w:p>
    <w:p w:rsidR="00AB231C" w:rsidRPr="00AB231C" w:rsidRDefault="00AB231C" w:rsidP="00BC3898">
      <w:pPr>
        <w:widowControl w:val="0"/>
        <w:autoSpaceDE w:val="0"/>
        <w:autoSpaceDN w:val="0"/>
        <w:adjustRightInd w:val="0"/>
        <w:spacing w:after="0" w:line="360" w:lineRule="auto"/>
        <w:ind w:firstLine="709"/>
        <w:jc w:val="both"/>
        <w:rPr>
          <w:rFonts w:ascii="Times New Roman" w:hAnsi="Times New Roman"/>
          <w:color w:val="000000"/>
          <w:sz w:val="28"/>
          <w:szCs w:val="28"/>
        </w:rPr>
      </w:pPr>
      <w:r w:rsidRPr="00AB231C">
        <w:rPr>
          <w:rFonts w:ascii="Times New Roman" w:hAnsi="Times New Roman"/>
          <w:sz w:val="28"/>
          <w:szCs w:val="28"/>
        </w:rPr>
        <w:t xml:space="preserve">- осуществляет иные функции, возложенные на </w:t>
      </w:r>
      <w:r w:rsidR="004B6C13">
        <w:rPr>
          <w:rFonts w:ascii="Times New Roman" w:hAnsi="Times New Roman"/>
          <w:sz w:val="28"/>
          <w:szCs w:val="28"/>
        </w:rPr>
        <w:t>К</w:t>
      </w:r>
      <w:r w:rsidRPr="00AB231C">
        <w:rPr>
          <w:rFonts w:ascii="Times New Roman" w:hAnsi="Times New Roman"/>
          <w:sz w:val="28"/>
          <w:szCs w:val="28"/>
        </w:rPr>
        <w:t>омиссию настоящей Инструкцией.</w:t>
      </w:r>
    </w:p>
    <w:p w:rsidR="00AB231C" w:rsidRPr="00AB231C" w:rsidRDefault="00AB231C" w:rsidP="00BC3898">
      <w:pPr>
        <w:autoSpaceDE w:val="0"/>
        <w:autoSpaceDN w:val="0"/>
        <w:adjustRightInd w:val="0"/>
        <w:spacing w:after="0" w:line="360" w:lineRule="auto"/>
        <w:ind w:firstLine="709"/>
        <w:jc w:val="both"/>
        <w:rPr>
          <w:rFonts w:ascii="Times New Roman" w:hAnsi="Times New Roman"/>
          <w:color w:val="000000"/>
          <w:sz w:val="28"/>
          <w:szCs w:val="28"/>
        </w:rPr>
      </w:pPr>
      <w:r w:rsidRPr="00AB231C">
        <w:rPr>
          <w:rFonts w:ascii="Times New Roman" w:hAnsi="Times New Roman"/>
          <w:color w:val="000000"/>
          <w:sz w:val="28"/>
          <w:szCs w:val="28"/>
        </w:rPr>
        <w:t xml:space="preserve">8.4. Срок рассмотрения заявок на участие в аукционе не может превышать десять </w:t>
      </w:r>
      <w:r w:rsidR="004C0E2E">
        <w:rPr>
          <w:rFonts w:ascii="Times New Roman" w:hAnsi="Times New Roman"/>
          <w:color w:val="000000"/>
          <w:sz w:val="28"/>
          <w:szCs w:val="28"/>
        </w:rPr>
        <w:t xml:space="preserve">рабочих </w:t>
      </w:r>
      <w:r w:rsidRPr="00AB231C">
        <w:rPr>
          <w:rFonts w:ascii="Times New Roman" w:hAnsi="Times New Roman"/>
          <w:color w:val="000000"/>
          <w:sz w:val="28"/>
          <w:szCs w:val="28"/>
        </w:rPr>
        <w:t>дней со дня окончания подачи заявок на участие в аукционе.</w:t>
      </w:r>
    </w:p>
    <w:p w:rsidR="00AB231C" w:rsidRPr="00AB231C" w:rsidRDefault="00AB231C" w:rsidP="00BC3898">
      <w:pPr>
        <w:autoSpaceDE w:val="0"/>
        <w:autoSpaceDN w:val="0"/>
        <w:adjustRightInd w:val="0"/>
        <w:spacing w:after="0" w:line="360" w:lineRule="auto"/>
        <w:ind w:firstLine="709"/>
        <w:jc w:val="both"/>
        <w:rPr>
          <w:rFonts w:ascii="Times New Roman" w:hAnsi="Times New Roman"/>
          <w:color w:val="000000"/>
          <w:sz w:val="28"/>
          <w:szCs w:val="28"/>
        </w:rPr>
      </w:pPr>
      <w:r w:rsidRPr="00AB231C">
        <w:rPr>
          <w:rFonts w:ascii="Times New Roman" w:hAnsi="Times New Roman"/>
          <w:color w:val="000000"/>
          <w:sz w:val="28"/>
          <w:szCs w:val="28"/>
        </w:rPr>
        <w:lastRenderedPageBreak/>
        <w:t xml:space="preserve">8.5. Место, день и время начала рассмотрения </w:t>
      </w:r>
      <w:hyperlink r:id="rId59" w:history="1">
        <w:r w:rsidRPr="00AB231C">
          <w:rPr>
            <w:rFonts w:ascii="Times New Roman" w:hAnsi="Times New Roman"/>
            <w:color w:val="000000"/>
            <w:sz w:val="28"/>
            <w:szCs w:val="28"/>
          </w:rPr>
          <w:t>заявок</w:t>
        </w:r>
      </w:hyperlink>
      <w:r w:rsidRPr="00AB231C">
        <w:rPr>
          <w:rFonts w:ascii="Times New Roman" w:hAnsi="Times New Roman"/>
          <w:color w:val="000000"/>
          <w:sz w:val="28"/>
          <w:szCs w:val="28"/>
        </w:rPr>
        <w:t xml:space="preserve"> на участие в аукционе указаны в </w:t>
      </w:r>
      <w:hyperlink r:id="rId60" w:history="1">
        <w:r w:rsidRPr="00AB231C">
          <w:rPr>
            <w:rFonts w:ascii="Times New Roman" w:hAnsi="Times New Roman"/>
            <w:color w:val="000000"/>
            <w:sz w:val="28"/>
            <w:szCs w:val="28"/>
          </w:rPr>
          <w:t>Информационной карте</w:t>
        </w:r>
      </w:hyperlink>
      <w:r w:rsidRPr="00AB231C">
        <w:rPr>
          <w:rFonts w:ascii="Times New Roman" w:hAnsi="Times New Roman"/>
          <w:color w:val="000000"/>
          <w:sz w:val="28"/>
          <w:szCs w:val="28"/>
        </w:rPr>
        <w:t xml:space="preserve"> аукциона.</w:t>
      </w:r>
    </w:p>
    <w:p w:rsidR="00AB231C" w:rsidRPr="00AB231C" w:rsidRDefault="00AB231C" w:rsidP="00BC3898">
      <w:pPr>
        <w:autoSpaceDE w:val="0"/>
        <w:autoSpaceDN w:val="0"/>
        <w:adjustRightInd w:val="0"/>
        <w:spacing w:after="0" w:line="360" w:lineRule="auto"/>
        <w:ind w:firstLine="709"/>
        <w:jc w:val="both"/>
        <w:rPr>
          <w:rFonts w:ascii="Times New Roman" w:hAnsi="Times New Roman"/>
          <w:color w:val="000000"/>
          <w:sz w:val="28"/>
          <w:szCs w:val="28"/>
        </w:rPr>
      </w:pPr>
      <w:r w:rsidRPr="00AB231C">
        <w:rPr>
          <w:rFonts w:ascii="Times New Roman" w:hAnsi="Times New Roman"/>
          <w:color w:val="000000"/>
          <w:sz w:val="28"/>
          <w:szCs w:val="28"/>
        </w:rPr>
        <w:t xml:space="preserve">8.6. </w:t>
      </w:r>
      <w:r w:rsidR="00E1084C">
        <w:rPr>
          <w:rFonts w:ascii="Times New Roman" w:hAnsi="Times New Roman"/>
          <w:color w:val="000000"/>
          <w:sz w:val="28"/>
          <w:szCs w:val="28"/>
        </w:rPr>
        <w:t xml:space="preserve">Заявки на участие в аукционе, полученные после даты окончания их приема, </w:t>
      </w:r>
      <w:r w:rsidRPr="00AB231C">
        <w:rPr>
          <w:rFonts w:ascii="Times New Roman" w:hAnsi="Times New Roman"/>
          <w:color w:val="000000"/>
          <w:sz w:val="28"/>
          <w:szCs w:val="28"/>
        </w:rPr>
        <w:t>не рассматриваются и в тот же день возвращаются участникам аукциона, подавшим такие заявки.</w:t>
      </w:r>
    </w:p>
    <w:p w:rsidR="00AB231C" w:rsidRPr="00AB231C" w:rsidRDefault="00C503D7" w:rsidP="00BC3898">
      <w:pPr>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8.7</w:t>
      </w:r>
      <w:r w:rsidR="00AB231C" w:rsidRPr="00AB231C">
        <w:rPr>
          <w:rFonts w:ascii="Times New Roman" w:hAnsi="Times New Roman"/>
          <w:color w:val="000000"/>
          <w:sz w:val="28"/>
          <w:szCs w:val="28"/>
        </w:rPr>
        <w:t>. Заседание Комиссии, п</w:t>
      </w:r>
      <w:r w:rsidR="00426C34">
        <w:rPr>
          <w:rFonts w:ascii="Times New Roman" w:hAnsi="Times New Roman"/>
          <w:color w:val="000000"/>
          <w:sz w:val="28"/>
          <w:szCs w:val="28"/>
        </w:rPr>
        <w:t>освященное проведению начала</w:t>
      </w:r>
      <w:r w:rsidR="00AB231C" w:rsidRPr="00AB231C">
        <w:rPr>
          <w:rFonts w:ascii="Times New Roman" w:hAnsi="Times New Roman"/>
          <w:color w:val="000000"/>
          <w:sz w:val="28"/>
          <w:szCs w:val="28"/>
        </w:rPr>
        <w:t xml:space="preserve"> рассмотрения </w:t>
      </w:r>
      <w:hyperlink r:id="rId61" w:history="1">
        <w:r w:rsidR="00AB231C" w:rsidRPr="00AB231C">
          <w:rPr>
            <w:rFonts w:ascii="Times New Roman" w:hAnsi="Times New Roman"/>
            <w:color w:val="000000"/>
            <w:sz w:val="28"/>
            <w:szCs w:val="28"/>
          </w:rPr>
          <w:t>заявок</w:t>
        </w:r>
      </w:hyperlink>
      <w:r w:rsidR="00AB231C" w:rsidRPr="00AB231C">
        <w:rPr>
          <w:rFonts w:ascii="Times New Roman" w:hAnsi="Times New Roman"/>
          <w:color w:val="000000"/>
          <w:sz w:val="28"/>
          <w:szCs w:val="28"/>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B231C" w:rsidRPr="00AB231C" w:rsidRDefault="00C503D7" w:rsidP="00BC3898">
      <w:pPr>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8.8</w:t>
      </w:r>
      <w:r w:rsidR="00AB231C" w:rsidRPr="00AB231C">
        <w:rPr>
          <w:rFonts w:ascii="Times New Roman" w:hAnsi="Times New Roman"/>
          <w:color w:val="000000"/>
          <w:sz w:val="28"/>
          <w:szCs w:val="28"/>
        </w:rPr>
        <w:t xml:space="preserve">. По результатам доклада секретаря членами Комиссии большинством голосов принимается решение о начале рассмотрения </w:t>
      </w:r>
      <w:hyperlink r:id="rId62" w:history="1">
        <w:r w:rsidR="00AB231C" w:rsidRPr="00AB231C">
          <w:rPr>
            <w:rFonts w:ascii="Times New Roman" w:hAnsi="Times New Roman"/>
            <w:color w:val="000000"/>
            <w:sz w:val="28"/>
            <w:szCs w:val="28"/>
          </w:rPr>
          <w:t>заявок</w:t>
        </w:r>
      </w:hyperlink>
      <w:r w:rsidR="00AB231C" w:rsidRPr="00AB231C">
        <w:rPr>
          <w:rFonts w:ascii="Times New Roman" w:hAnsi="Times New Roman"/>
          <w:color w:val="000000"/>
          <w:sz w:val="28"/>
          <w:szCs w:val="28"/>
        </w:rPr>
        <w:t xml:space="preserve"> на участие в аукционе.</w:t>
      </w:r>
    </w:p>
    <w:p w:rsidR="00AB231C" w:rsidRPr="00AB231C" w:rsidRDefault="00C503D7" w:rsidP="00BC3898">
      <w:pPr>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8.9</w:t>
      </w:r>
      <w:r w:rsidR="00AB231C" w:rsidRPr="00AB231C">
        <w:rPr>
          <w:rFonts w:ascii="Times New Roman" w:hAnsi="Times New Roman"/>
          <w:color w:val="000000"/>
          <w:sz w:val="28"/>
          <w:szCs w:val="28"/>
        </w:rPr>
        <w:t xml:space="preserve">. Если Комиссия принимает решение о начале рассмотрения </w:t>
      </w:r>
      <w:hyperlink r:id="rId63" w:history="1">
        <w:r w:rsidR="00AB231C" w:rsidRPr="00AB231C">
          <w:rPr>
            <w:rFonts w:ascii="Times New Roman" w:hAnsi="Times New Roman"/>
            <w:color w:val="000000"/>
            <w:sz w:val="28"/>
            <w:szCs w:val="28"/>
          </w:rPr>
          <w:t>заявок</w:t>
        </w:r>
      </w:hyperlink>
      <w:r w:rsidR="00AB231C" w:rsidRPr="00AB231C">
        <w:rPr>
          <w:rFonts w:ascii="Times New Roman" w:hAnsi="Times New Roman"/>
          <w:color w:val="000000"/>
          <w:sz w:val="28"/>
          <w:szCs w:val="28"/>
        </w:rPr>
        <w:t xml:space="preserve"> на участие в аукционе, председатель Комиссии объявляет о начале процедуры.</w:t>
      </w:r>
    </w:p>
    <w:p w:rsidR="00AB231C" w:rsidRPr="00AB231C" w:rsidRDefault="00C503D7" w:rsidP="00BC3898">
      <w:pPr>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8.10</w:t>
      </w:r>
      <w:r w:rsidR="00AB231C" w:rsidRPr="00AB231C">
        <w:rPr>
          <w:rFonts w:ascii="Times New Roman" w:hAnsi="Times New Roman"/>
          <w:color w:val="000000"/>
          <w:sz w:val="28"/>
          <w:szCs w:val="28"/>
        </w:rPr>
        <w:t xml:space="preserve">. Секретарь </w:t>
      </w:r>
      <w:r w:rsidR="00426C34">
        <w:rPr>
          <w:rFonts w:ascii="Times New Roman" w:hAnsi="Times New Roman"/>
          <w:color w:val="000000"/>
          <w:sz w:val="28"/>
          <w:szCs w:val="28"/>
        </w:rPr>
        <w:t>К</w:t>
      </w:r>
      <w:r w:rsidR="00AB231C" w:rsidRPr="00AB231C">
        <w:rPr>
          <w:rFonts w:ascii="Times New Roman" w:hAnsi="Times New Roman"/>
          <w:color w:val="000000"/>
          <w:sz w:val="28"/>
          <w:szCs w:val="28"/>
        </w:rPr>
        <w:t xml:space="preserve">омиссии вскрывает конверты с </w:t>
      </w:r>
      <w:hyperlink r:id="rId64" w:history="1">
        <w:r w:rsidR="00AB231C" w:rsidRPr="00AB231C">
          <w:rPr>
            <w:rFonts w:ascii="Times New Roman" w:hAnsi="Times New Roman"/>
            <w:color w:val="000000"/>
            <w:sz w:val="28"/>
            <w:szCs w:val="28"/>
          </w:rPr>
          <w:t>заявками</w:t>
        </w:r>
      </w:hyperlink>
      <w:r w:rsidR="00AB231C" w:rsidRPr="00AB231C">
        <w:rPr>
          <w:rFonts w:ascii="Times New Roman" w:hAnsi="Times New Roman"/>
          <w:color w:val="000000"/>
          <w:sz w:val="28"/>
          <w:szCs w:val="28"/>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B231C" w:rsidRPr="00AB231C" w:rsidRDefault="00C503D7" w:rsidP="00BC3898">
      <w:pPr>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8.11</w:t>
      </w:r>
      <w:r w:rsidR="00AB231C" w:rsidRPr="00AB231C">
        <w:rPr>
          <w:rFonts w:ascii="Times New Roman" w:hAnsi="Times New Roman"/>
          <w:color w:val="000000"/>
          <w:sz w:val="28"/>
          <w:szCs w:val="28"/>
        </w:rPr>
        <w:t>. На основании рассмотрения заявок на участие в аукционе Комиссией принимается решение:</w:t>
      </w:r>
    </w:p>
    <w:p w:rsidR="00AB231C" w:rsidRPr="00AB231C" w:rsidRDefault="00AB231C" w:rsidP="00BC3898">
      <w:pPr>
        <w:autoSpaceDE w:val="0"/>
        <w:autoSpaceDN w:val="0"/>
        <w:adjustRightInd w:val="0"/>
        <w:spacing w:after="0" w:line="360" w:lineRule="auto"/>
        <w:ind w:firstLine="709"/>
        <w:jc w:val="both"/>
        <w:rPr>
          <w:rFonts w:ascii="Times New Roman" w:hAnsi="Times New Roman"/>
          <w:color w:val="000000"/>
          <w:sz w:val="28"/>
          <w:szCs w:val="28"/>
        </w:rPr>
      </w:pPr>
      <w:r w:rsidRPr="00AB231C">
        <w:rPr>
          <w:rFonts w:ascii="Times New Roman" w:hAnsi="Times New Roman"/>
          <w:color w:val="000000"/>
          <w:sz w:val="28"/>
          <w:szCs w:val="28"/>
        </w:rPr>
        <w:t xml:space="preserve">- о допуске к участию в аукционе претендента аукциона, подавшего </w:t>
      </w:r>
      <w:hyperlink r:id="rId65" w:history="1">
        <w:r w:rsidRPr="00AB231C">
          <w:rPr>
            <w:rFonts w:ascii="Times New Roman" w:hAnsi="Times New Roman"/>
            <w:color w:val="000000"/>
            <w:sz w:val="28"/>
            <w:szCs w:val="28"/>
          </w:rPr>
          <w:t>заявку</w:t>
        </w:r>
      </w:hyperlink>
      <w:r w:rsidRPr="00AB231C">
        <w:rPr>
          <w:rFonts w:ascii="Times New Roman" w:hAnsi="Times New Roman"/>
          <w:color w:val="000000"/>
          <w:sz w:val="28"/>
          <w:szCs w:val="28"/>
        </w:rPr>
        <w:t xml:space="preserve"> на участие в аукционе, и о признании такого претендента аукциона участником аукциона;</w:t>
      </w:r>
    </w:p>
    <w:p w:rsidR="00AB231C" w:rsidRPr="00AB231C" w:rsidRDefault="00AB231C" w:rsidP="00BC3898">
      <w:pPr>
        <w:autoSpaceDE w:val="0"/>
        <w:autoSpaceDN w:val="0"/>
        <w:adjustRightInd w:val="0"/>
        <w:spacing w:after="0" w:line="360" w:lineRule="auto"/>
        <w:ind w:firstLine="709"/>
        <w:jc w:val="both"/>
        <w:rPr>
          <w:rFonts w:ascii="Times New Roman" w:hAnsi="Times New Roman"/>
          <w:color w:val="000000"/>
          <w:sz w:val="28"/>
          <w:szCs w:val="28"/>
        </w:rPr>
      </w:pPr>
      <w:r w:rsidRPr="00AB231C">
        <w:rPr>
          <w:rFonts w:ascii="Times New Roman" w:hAnsi="Times New Roman"/>
          <w:color w:val="000000"/>
          <w:sz w:val="28"/>
          <w:szCs w:val="28"/>
        </w:rPr>
        <w:t xml:space="preserve">- об отказе в допуске претендента аукциона, подавшего </w:t>
      </w:r>
      <w:hyperlink r:id="rId66" w:history="1">
        <w:r w:rsidRPr="00AB231C">
          <w:rPr>
            <w:rFonts w:ascii="Times New Roman" w:hAnsi="Times New Roman"/>
            <w:color w:val="000000"/>
            <w:sz w:val="28"/>
            <w:szCs w:val="28"/>
          </w:rPr>
          <w:t>заявку</w:t>
        </w:r>
      </w:hyperlink>
      <w:r w:rsidRPr="00AB231C">
        <w:rPr>
          <w:rFonts w:ascii="Times New Roman" w:hAnsi="Times New Roman"/>
          <w:color w:val="000000"/>
          <w:sz w:val="28"/>
          <w:szCs w:val="28"/>
        </w:rPr>
        <w:t xml:space="preserve"> на участие в аукционе, к участию в аукционе.</w:t>
      </w:r>
    </w:p>
    <w:p w:rsidR="00AB231C" w:rsidRPr="00AB231C" w:rsidRDefault="00C503D7" w:rsidP="00BC3898">
      <w:pPr>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8.12</w:t>
      </w:r>
      <w:r w:rsidR="00AB231C" w:rsidRPr="00AB231C">
        <w:rPr>
          <w:rFonts w:ascii="Times New Roman" w:hAnsi="Times New Roman"/>
          <w:color w:val="000000"/>
          <w:sz w:val="28"/>
          <w:szCs w:val="28"/>
        </w:rPr>
        <w:t>. Основания для отказа в допуске претендента к участию в аукционе:</w:t>
      </w:r>
    </w:p>
    <w:p w:rsidR="00AB231C" w:rsidRPr="00AB231C" w:rsidRDefault="00AB231C" w:rsidP="00BC3898">
      <w:pPr>
        <w:autoSpaceDE w:val="0"/>
        <w:autoSpaceDN w:val="0"/>
        <w:adjustRightInd w:val="0"/>
        <w:spacing w:after="0" w:line="360" w:lineRule="auto"/>
        <w:ind w:firstLine="709"/>
        <w:jc w:val="both"/>
        <w:rPr>
          <w:rFonts w:ascii="Times New Roman" w:hAnsi="Times New Roman"/>
          <w:sz w:val="28"/>
          <w:szCs w:val="28"/>
        </w:rPr>
      </w:pPr>
      <w:r w:rsidRPr="00AB231C">
        <w:rPr>
          <w:rFonts w:ascii="Times New Roman" w:hAnsi="Times New Roman"/>
          <w:color w:val="000000"/>
          <w:sz w:val="28"/>
          <w:szCs w:val="28"/>
        </w:rPr>
        <w:lastRenderedPageBreak/>
        <w:t>- отсутствие документов, определенных настоящей Инструкцией и документацией об аукционе,</w:t>
      </w:r>
      <w:r w:rsidRPr="00AB231C">
        <w:rPr>
          <w:rFonts w:ascii="Times New Roman" w:hAnsi="Times New Roman"/>
          <w:sz w:val="28"/>
          <w:szCs w:val="28"/>
        </w:rPr>
        <w:t xml:space="preserve"> в составе заявки на участие в аукционе, либо наличие в таких документах недостоверных и (или) неполных сведений о претенденте;</w:t>
      </w:r>
    </w:p>
    <w:p w:rsidR="00AB231C" w:rsidRPr="00AB231C" w:rsidRDefault="00AB231C" w:rsidP="00BC3898">
      <w:pPr>
        <w:autoSpaceDE w:val="0"/>
        <w:autoSpaceDN w:val="0"/>
        <w:adjustRightInd w:val="0"/>
        <w:spacing w:after="0" w:line="360" w:lineRule="auto"/>
        <w:ind w:firstLine="709"/>
        <w:jc w:val="both"/>
        <w:rPr>
          <w:rFonts w:ascii="Times New Roman" w:hAnsi="Times New Roman"/>
          <w:color w:val="000000"/>
          <w:sz w:val="28"/>
          <w:szCs w:val="28"/>
        </w:rPr>
      </w:pPr>
      <w:r w:rsidRPr="00AB231C">
        <w:rPr>
          <w:rFonts w:ascii="Times New Roman" w:hAnsi="Times New Roman"/>
          <w:sz w:val="28"/>
          <w:szCs w:val="28"/>
        </w:rPr>
        <w:t xml:space="preserve">- </w:t>
      </w:r>
      <w:r w:rsidRPr="00AB231C">
        <w:rPr>
          <w:rFonts w:ascii="Times New Roman" w:hAnsi="Times New Roman"/>
          <w:color w:val="000000"/>
          <w:sz w:val="28"/>
          <w:szCs w:val="28"/>
        </w:rPr>
        <w:t xml:space="preserve">несоответствие требованиям, установленным в </w:t>
      </w:r>
      <w:hyperlink r:id="rId67" w:history="1">
        <w:r w:rsidRPr="00AB231C">
          <w:rPr>
            <w:rFonts w:ascii="Times New Roman" w:hAnsi="Times New Roman"/>
            <w:color w:val="000000"/>
            <w:sz w:val="28"/>
            <w:szCs w:val="28"/>
          </w:rPr>
          <w:t>разделе 3</w:t>
        </w:r>
      </w:hyperlink>
      <w:r w:rsidRPr="00AB231C">
        <w:rPr>
          <w:rFonts w:ascii="Times New Roman" w:hAnsi="Times New Roman"/>
          <w:color w:val="000000"/>
          <w:sz w:val="28"/>
          <w:szCs w:val="28"/>
        </w:rPr>
        <w:t xml:space="preserve"> Инструкции участникам открытого аукциона, Информационной карте аукциона и аукционной документацией;</w:t>
      </w:r>
    </w:p>
    <w:p w:rsidR="00AB231C" w:rsidRPr="00AB231C" w:rsidRDefault="00AB231C" w:rsidP="00BC3898">
      <w:pPr>
        <w:autoSpaceDE w:val="0"/>
        <w:autoSpaceDN w:val="0"/>
        <w:adjustRightInd w:val="0"/>
        <w:spacing w:after="0" w:line="360" w:lineRule="auto"/>
        <w:ind w:firstLine="709"/>
        <w:jc w:val="both"/>
        <w:rPr>
          <w:rFonts w:ascii="Times New Roman" w:hAnsi="Times New Roman"/>
          <w:color w:val="000000"/>
          <w:sz w:val="28"/>
          <w:szCs w:val="28"/>
        </w:rPr>
      </w:pPr>
      <w:r w:rsidRPr="00AB231C">
        <w:rPr>
          <w:rFonts w:ascii="Times New Roman" w:hAnsi="Times New Roman"/>
          <w:color w:val="000000"/>
          <w:sz w:val="28"/>
          <w:szCs w:val="28"/>
        </w:rPr>
        <w:t xml:space="preserve">- непоступление денежных средств на расчетный счет организатора торгов в качестве обеспечения </w:t>
      </w:r>
      <w:hyperlink r:id="rId68" w:history="1">
        <w:r w:rsidRPr="00AB231C">
          <w:rPr>
            <w:rFonts w:ascii="Times New Roman" w:hAnsi="Times New Roman"/>
            <w:color w:val="000000"/>
            <w:sz w:val="28"/>
            <w:szCs w:val="28"/>
          </w:rPr>
          <w:t>заявки</w:t>
        </w:r>
      </w:hyperlink>
      <w:r w:rsidRPr="00AB231C">
        <w:rPr>
          <w:rFonts w:ascii="Times New Roman" w:hAnsi="Times New Roman"/>
          <w:color w:val="000000"/>
          <w:sz w:val="28"/>
          <w:szCs w:val="28"/>
        </w:rPr>
        <w:t xml:space="preserve"> на участие в аукционе, если требование обеспечения таких заявок указано в извещении о проведение аукциона и  </w:t>
      </w:r>
      <w:hyperlink r:id="rId69" w:history="1">
        <w:r w:rsidRPr="00AB231C">
          <w:rPr>
            <w:rFonts w:ascii="Times New Roman" w:hAnsi="Times New Roman"/>
            <w:color w:val="000000"/>
            <w:sz w:val="28"/>
            <w:szCs w:val="28"/>
          </w:rPr>
          <w:t>Информационной карте</w:t>
        </w:r>
      </w:hyperlink>
      <w:r w:rsidRPr="00AB231C">
        <w:rPr>
          <w:rFonts w:ascii="Times New Roman" w:hAnsi="Times New Roman"/>
          <w:color w:val="000000"/>
          <w:sz w:val="28"/>
          <w:szCs w:val="28"/>
        </w:rPr>
        <w:t xml:space="preserve"> аукциона;</w:t>
      </w:r>
    </w:p>
    <w:p w:rsidR="00AB231C" w:rsidRPr="00AB231C" w:rsidRDefault="00AB231C" w:rsidP="00BC3898">
      <w:pPr>
        <w:autoSpaceDE w:val="0"/>
        <w:autoSpaceDN w:val="0"/>
        <w:adjustRightInd w:val="0"/>
        <w:spacing w:after="0" w:line="360" w:lineRule="auto"/>
        <w:ind w:firstLine="709"/>
        <w:jc w:val="both"/>
        <w:rPr>
          <w:rFonts w:ascii="Times New Roman" w:hAnsi="Times New Roman"/>
          <w:color w:val="000000"/>
          <w:sz w:val="28"/>
          <w:szCs w:val="28"/>
        </w:rPr>
      </w:pPr>
      <w:r w:rsidRPr="00AB231C">
        <w:rPr>
          <w:rFonts w:ascii="Times New Roman" w:hAnsi="Times New Roman"/>
          <w:color w:val="000000"/>
          <w:sz w:val="28"/>
          <w:szCs w:val="28"/>
        </w:rPr>
        <w:t xml:space="preserve">- несоответствие </w:t>
      </w:r>
      <w:hyperlink r:id="rId70" w:history="1">
        <w:r w:rsidRPr="00AB231C">
          <w:rPr>
            <w:rFonts w:ascii="Times New Roman" w:hAnsi="Times New Roman"/>
            <w:color w:val="000000"/>
            <w:sz w:val="28"/>
            <w:szCs w:val="28"/>
          </w:rPr>
          <w:t>заявки</w:t>
        </w:r>
      </w:hyperlink>
      <w:r w:rsidRPr="00AB231C">
        <w:rPr>
          <w:rFonts w:ascii="Times New Roman" w:hAnsi="Times New Roman"/>
          <w:color w:val="000000"/>
          <w:sz w:val="28"/>
          <w:szCs w:val="28"/>
        </w:rPr>
        <w:t xml:space="preserve"> на участие в аукционе требованиям документации об аукционе;</w:t>
      </w:r>
    </w:p>
    <w:p w:rsidR="00AB231C" w:rsidRPr="00AB231C" w:rsidRDefault="00AB231C" w:rsidP="00BC3898">
      <w:pPr>
        <w:autoSpaceDE w:val="0"/>
        <w:autoSpaceDN w:val="0"/>
        <w:adjustRightInd w:val="0"/>
        <w:spacing w:after="0" w:line="360" w:lineRule="auto"/>
        <w:ind w:firstLine="709"/>
        <w:jc w:val="both"/>
        <w:rPr>
          <w:rFonts w:ascii="Times New Roman" w:hAnsi="Times New Roman"/>
          <w:color w:val="000000"/>
          <w:sz w:val="28"/>
          <w:szCs w:val="28"/>
        </w:rPr>
      </w:pPr>
      <w:r w:rsidRPr="00AB231C">
        <w:rPr>
          <w:rFonts w:ascii="Times New Roman" w:hAnsi="Times New Roman"/>
          <w:color w:val="000000"/>
          <w:sz w:val="28"/>
          <w:szCs w:val="28"/>
        </w:rPr>
        <w:t xml:space="preserve">- обеспечение </w:t>
      </w:r>
      <w:hyperlink r:id="rId71" w:history="1">
        <w:r w:rsidRPr="00AB231C">
          <w:rPr>
            <w:rFonts w:ascii="Times New Roman" w:hAnsi="Times New Roman"/>
            <w:color w:val="000000"/>
            <w:sz w:val="28"/>
            <w:szCs w:val="28"/>
          </w:rPr>
          <w:t>заявки</w:t>
        </w:r>
      </w:hyperlink>
      <w:r w:rsidRPr="00AB231C">
        <w:rPr>
          <w:rFonts w:ascii="Times New Roman" w:hAnsi="Times New Roman"/>
          <w:color w:val="000000"/>
          <w:sz w:val="28"/>
          <w:szCs w:val="28"/>
        </w:rPr>
        <w:t xml:space="preserve"> на участие в аукционе внесено за участника аукциона третьим лицом.</w:t>
      </w:r>
    </w:p>
    <w:p w:rsidR="00AB231C" w:rsidRPr="00AB231C" w:rsidRDefault="00C503D7" w:rsidP="00BC3898">
      <w:pPr>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8.13</w:t>
      </w:r>
      <w:r w:rsidR="00AB231C" w:rsidRPr="00AB231C">
        <w:rPr>
          <w:rFonts w:ascii="Times New Roman" w:hAnsi="Times New Roman"/>
          <w:color w:val="000000"/>
          <w:sz w:val="28"/>
          <w:szCs w:val="28"/>
        </w:rPr>
        <w:t>. Комиссия отстраняет претендента (участника) от участия в аукционе на любом этапе его проведения в следующих случаях:</w:t>
      </w:r>
    </w:p>
    <w:p w:rsidR="00AB231C" w:rsidRPr="00AB231C" w:rsidRDefault="00AB231C" w:rsidP="00BC3898">
      <w:pPr>
        <w:autoSpaceDE w:val="0"/>
        <w:autoSpaceDN w:val="0"/>
        <w:adjustRightInd w:val="0"/>
        <w:spacing w:after="0" w:line="360" w:lineRule="auto"/>
        <w:ind w:firstLine="709"/>
        <w:jc w:val="both"/>
        <w:rPr>
          <w:rFonts w:ascii="Times New Roman" w:hAnsi="Times New Roman"/>
          <w:color w:val="000000"/>
          <w:sz w:val="28"/>
          <w:szCs w:val="28"/>
        </w:rPr>
      </w:pPr>
      <w:r w:rsidRPr="00AB231C">
        <w:rPr>
          <w:rFonts w:ascii="Times New Roman" w:hAnsi="Times New Roman"/>
          <w:color w:val="000000"/>
          <w:sz w:val="28"/>
          <w:szCs w:val="28"/>
        </w:rPr>
        <w:t xml:space="preserve">- установления недостоверности сведений, содержащихся в документах, представленных претендентом аукциона в составе </w:t>
      </w:r>
      <w:hyperlink r:id="rId72" w:history="1">
        <w:r w:rsidRPr="00AB231C">
          <w:rPr>
            <w:rFonts w:ascii="Times New Roman" w:hAnsi="Times New Roman"/>
            <w:color w:val="000000"/>
            <w:sz w:val="28"/>
            <w:szCs w:val="28"/>
          </w:rPr>
          <w:t>заявки</w:t>
        </w:r>
      </w:hyperlink>
      <w:r w:rsidRPr="00AB231C">
        <w:rPr>
          <w:rFonts w:ascii="Times New Roman" w:hAnsi="Times New Roman"/>
          <w:color w:val="000000"/>
          <w:sz w:val="28"/>
          <w:szCs w:val="28"/>
        </w:rPr>
        <w:t xml:space="preserve"> на участие в аукционе;</w:t>
      </w:r>
    </w:p>
    <w:p w:rsidR="00AB231C" w:rsidRPr="00AB231C" w:rsidRDefault="00AB231C" w:rsidP="00BC3898">
      <w:pPr>
        <w:autoSpaceDE w:val="0"/>
        <w:autoSpaceDN w:val="0"/>
        <w:adjustRightInd w:val="0"/>
        <w:spacing w:after="0" w:line="360" w:lineRule="auto"/>
        <w:ind w:firstLine="709"/>
        <w:jc w:val="both"/>
        <w:rPr>
          <w:rFonts w:ascii="Times New Roman" w:hAnsi="Times New Roman"/>
          <w:sz w:val="28"/>
          <w:szCs w:val="28"/>
        </w:rPr>
      </w:pPr>
      <w:r w:rsidRPr="00AB231C">
        <w:rPr>
          <w:rFonts w:ascii="Times New Roman" w:hAnsi="Times New Roman"/>
          <w:sz w:val="28"/>
          <w:szCs w:val="28"/>
        </w:rPr>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B231C" w:rsidRPr="00AB231C" w:rsidRDefault="00C503D7" w:rsidP="00BC389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8.14</w:t>
      </w:r>
      <w:r w:rsidR="00AB231C" w:rsidRPr="00AB231C">
        <w:rPr>
          <w:rFonts w:ascii="Times New Roman" w:hAnsi="Times New Roman"/>
          <w:sz w:val="28"/>
          <w:szCs w:val="28"/>
        </w:rPr>
        <w:t xml:space="preserve">. </w:t>
      </w:r>
      <w:proofErr w:type="gramStart"/>
      <w:r w:rsidR="00AB231C" w:rsidRPr="00AB231C">
        <w:rPr>
          <w:rFonts w:ascii="Times New Roman" w:hAnsi="Times New Roman"/>
          <w:sz w:val="28"/>
          <w:szCs w:val="28"/>
        </w:rPr>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73" w:history="1">
        <w:r w:rsidR="00AB231C" w:rsidRPr="00AB231C">
          <w:rPr>
            <w:rFonts w:ascii="Times New Roman" w:hAnsi="Times New Roman"/>
            <w:color w:val="000000"/>
            <w:sz w:val="28"/>
            <w:szCs w:val="28"/>
          </w:rPr>
          <w:t>заявок</w:t>
        </w:r>
      </w:hyperlink>
      <w:r w:rsidR="00AB231C" w:rsidRPr="00AB231C">
        <w:rPr>
          <w:rFonts w:ascii="Times New Roman" w:hAnsi="Times New Roman"/>
          <w:color w:val="000000"/>
          <w:sz w:val="28"/>
          <w:szCs w:val="28"/>
        </w:rPr>
        <w:t xml:space="preserve"> </w:t>
      </w:r>
      <w:r w:rsidR="00AB231C" w:rsidRPr="00AB231C">
        <w:rPr>
          <w:rFonts w:ascii="Times New Roman" w:hAnsi="Times New Roman"/>
          <w:sz w:val="28"/>
          <w:szCs w:val="28"/>
        </w:rPr>
        <w:t xml:space="preserve">на участие в аукционе, который ведется секретарем Комиссии, и размещается в срок не более одного рабочего дня </w:t>
      </w:r>
      <w:r w:rsidR="00AB231C" w:rsidRPr="00AB231C">
        <w:rPr>
          <w:rFonts w:ascii="Times New Roman" w:hAnsi="Times New Roman"/>
          <w:sz w:val="28"/>
          <w:szCs w:val="28"/>
        </w:rPr>
        <w:lastRenderedPageBreak/>
        <w:t>после подписания протокола рассмотрения заявок на официальном сайте города</w:t>
      </w:r>
      <w:proofErr w:type="gramEnd"/>
      <w:r w:rsidR="00AB231C" w:rsidRPr="00AB231C">
        <w:rPr>
          <w:rFonts w:ascii="Times New Roman" w:hAnsi="Times New Roman"/>
          <w:sz w:val="28"/>
          <w:szCs w:val="28"/>
        </w:rPr>
        <w:t xml:space="preserve"> </w:t>
      </w:r>
      <w:r w:rsidR="000065D3">
        <w:rPr>
          <w:rFonts w:ascii="Times New Roman" w:hAnsi="Times New Roman"/>
          <w:sz w:val="28"/>
          <w:szCs w:val="28"/>
        </w:rPr>
        <w:t>Слободского</w:t>
      </w:r>
      <w:r w:rsidR="00AB231C" w:rsidRPr="00AB231C">
        <w:rPr>
          <w:rFonts w:ascii="Times New Roman" w:hAnsi="Times New Roman"/>
          <w:sz w:val="28"/>
          <w:szCs w:val="28"/>
        </w:rPr>
        <w:t>.</w:t>
      </w:r>
    </w:p>
    <w:p w:rsidR="00AB231C" w:rsidRPr="00AB231C" w:rsidRDefault="00C503D7" w:rsidP="00BC3898">
      <w:pPr>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8.15</w:t>
      </w:r>
      <w:r w:rsidR="00AB231C" w:rsidRPr="00AB231C">
        <w:rPr>
          <w:rFonts w:ascii="Times New Roman" w:hAnsi="Times New Roman"/>
          <w:color w:val="000000"/>
          <w:sz w:val="28"/>
          <w:szCs w:val="28"/>
        </w:rPr>
        <w:t xml:space="preserve">. </w:t>
      </w:r>
      <w:proofErr w:type="gramStart"/>
      <w:r w:rsidR="00AB231C" w:rsidRPr="00AB231C">
        <w:rPr>
          <w:rFonts w:ascii="Times New Roman" w:hAnsi="Times New Roman"/>
          <w:color w:val="000000"/>
          <w:sz w:val="28"/>
          <w:szCs w:val="28"/>
        </w:rPr>
        <w:t xml:space="preserve">Секретарь Комиссии не позднее следующего рабочего дня с даты оформления данного решения протоколом рассмотрения </w:t>
      </w:r>
      <w:hyperlink r:id="rId74" w:history="1">
        <w:r w:rsidR="00AB231C" w:rsidRPr="00AB231C">
          <w:rPr>
            <w:rFonts w:ascii="Times New Roman" w:hAnsi="Times New Roman"/>
            <w:color w:val="000000"/>
            <w:sz w:val="28"/>
            <w:szCs w:val="28"/>
          </w:rPr>
          <w:t>заявок</w:t>
        </w:r>
      </w:hyperlink>
      <w:r w:rsidR="00AB231C" w:rsidRPr="00AB231C">
        <w:rPr>
          <w:rFonts w:ascii="Times New Roman" w:hAnsi="Times New Roman"/>
          <w:color w:val="000000"/>
          <w:sz w:val="28"/>
          <w:szCs w:val="28"/>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75" w:history="1">
        <w:r w:rsidR="00AB231C" w:rsidRPr="00AB231C">
          <w:rPr>
            <w:rFonts w:ascii="Times New Roman" w:hAnsi="Times New Roman"/>
            <w:color w:val="000000"/>
            <w:sz w:val="28"/>
            <w:szCs w:val="28"/>
          </w:rPr>
          <w:t xml:space="preserve">(форма </w:t>
        </w:r>
        <w:r w:rsidR="008E5970">
          <w:rPr>
            <w:rFonts w:ascii="Times New Roman" w:hAnsi="Times New Roman"/>
            <w:color w:val="000000"/>
            <w:sz w:val="28"/>
            <w:szCs w:val="28"/>
          </w:rPr>
          <w:t>6</w:t>
        </w:r>
      </w:hyperlink>
      <w:r w:rsidR="00AB231C" w:rsidRPr="00AB231C">
        <w:rPr>
          <w:rFonts w:ascii="Times New Roman" w:hAnsi="Times New Roman"/>
          <w:color w:val="000000"/>
          <w:sz w:val="28"/>
          <w:szCs w:val="28"/>
        </w:rPr>
        <w:t xml:space="preserve"> настоящей документации).</w:t>
      </w:r>
      <w:proofErr w:type="gramEnd"/>
    </w:p>
    <w:p w:rsidR="00AB231C" w:rsidRPr="00AB231C" w:rsidRDefault="00C503D7" w:rsidP="00BC3898">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color w:val="000000"/>
          <w:sz w:val="28"/>
          <w:szCs w:val="28"/>
        </w:rPr>
        <w:t>8.16</w:t>
      </w:r>
      <w:r w:rsidR="00AB231C" w:rsidRPr="00AB231C">
        <w:rPr>
          <w:rFonts w:ascii="Times New Roman" w:hAnsi="Times New Roman"/>
          <w:color w:val="000000"/>
          <w:sz w:val="28"/>
          <w:szCs w:val="28"/>
        </w:rPr>
        <w:t xml:space="preserve">. </w:t>
      </w:r>
      <w:r w:rsidR="00AB231C" w:rsidRPr="00AB231C">
        <w:rPr>
          <w:rFonts w:ascii="Times New Roman" w:hAnsi="Times New Roman"/>
          <w:sz w:val="28"/>
          <w:szCs w:val="28"/>
        </w:rPr>
        <w:t>В случае</w:t>
      </w:r>
      <w:proofErr w:type="gramStart"/>
      <w:r w:rsidR="00426C34">
        <w:rPr>
          <w:rFonts w:ascii="Times New Roman" w:hAnsi="Times New Roman"/>
          <w:sz w:val="28"/>
          <w:szCs w:val="28"/>
        </w:rPr>
        <w:t>,</w:t>
      </w:r>
      <w:proofErr w:type="gramEnd"/>
      <w:r w:rsidR="00AB231C" w:rsidRPr="00AB231C">
        <w:rPr>
          <w:rFonts w:ascii="Times New Roman" w:hAnsi="Times New Roman"/>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B231C" w:rsidRPr="00AB231C" w:rsidRDefault="00AB231C" w:rsidP="00BC3898">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AB231C">
        <w:rPr>
          <w:rFonts w:ascii="Times New Roman" w:hAnsi="Times New Roman"/>
          <w:sz w:val="28"/>
          <w:szCs w:val="28"/>
        </w:rPr>
        <w:t>В случае</w:t>
      </w:r>
      <w:r w:rsidR="00426C34">
        <w:rPr>
          <w:rFonts w:ascii="Times New Roman" w:hAnsi="Times New Roman"/>
          <w:sz w:val="28"/>
          <w:szCs w:val="28"/>
        </w:rPr>
        <w:t>,</w:t>
      </w:r>
      <w:r w:rsidRPr="00AB231C">
        <w:rPr>
          <w:rFonts w:ascii="Times New Roman" w:hAnsi="Times New Roman"/>
          <w:sz w:val="28"/>
          <w:szCs w:val="28"/>
        </w:rPr>
        <w:t xml:space="preserve">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B231C">
        <w:rPr>
          <w:rFonts w:ascii="Times New Roman" w:hAnsi="Times New Roman"/>
          <w:sz w:val="28"/>
          <w:szCs w:val="28"/>
        </w:rPr>
        <w:t xml:space="preserve"> </w:t>
      </w:r>
      <w:proofErr w:type="gramStart"/>
      <w:r w:rsidRPr="00AB231C">
        <w:rPr>
          <w:rFonts w:ascii="Times New Roman" w:hAnsi="Times New Roman"/>
          <w:sz w:val="28"/>
          <w:szCs w:val="28"/>
        </w:rPr>
        <w:t>аукционе</w:t>
      </w:r>
      <w:proofErr w:type="gramEnd"/>
      <w:r w:rsidRPr="00AB231C">
        <w:rPr>
          <w:rFonts w:ascii="Times New Roman" w:hAnsi="Times New Roman"/>
          <w:sz w:val="28"/>
          <w:szCs w:val="28"/>
        </w:rPr>
        <w:t xml:space="preserve"> в отношении этого лота.</w:t>
      </w:r>
    </w:p>
    <w:p w:rsidR="00AB231C" w:rsidRPr="00AB231C" w:rsidRDefault="00AB231C" w:rsidP="00BC3898">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AB231C">
        <w:rPr>
          <w:rFonts w:ascii="Times New Roman" w:hAnsi="Times New Roman"/>
          <w:sz w:val="28"/>
          <w:szCs w:val="28"/>
        </w:rPr>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B231C" w:rsidRPr="00AB231C" w:rsidRDefault="00F42815" w:rsidP="00AB231C">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color w:val="000000"/>
          <w:sz w:val="28"/>
          <w:szCs w:val="28"/>
        </w:rPr>
        <w:t>8.</w:t>
      </w:r>
      <w:r w:rsidR="00C503D7">
        <w:rPr>
          <w:rFonts w:ascii="Times New Roman" w:hAnsi="Times New Roman"/>
          <w:color w:val="000000"/>
          <w:sz w:val="28"/>
          <w:szCs w:val="28"/>
        </w:rPr>
        <w:t>17</w:t>
      </w:r>
      <w:r w:rsidR="00AB231C" w:rsidRPr="00AB231C">
        <w:rPr>
          <w:rFonts w:ascii="Times New Roman" w:hAnsi="Times New Roman"/>
          <w:color w:val="000000"/>
          <w:sz w:val="28"/>
          <w:szCs w:val="28"/>
        </w:rPr>
        <w:t>. В случае</w:t>
      </w:r>
      <w:proofErr w:type="gramStart"/>
      <w:r w:rsidR="00AB231C" w:rsidRPr="00AB231C">
        <w:rPr>
          <w:rFonts w:ascii="Times New Roman" w:hAnsi="Times New Roman"/>
          <w:color w:val="000000"/>
          <w:sz w:val="28"/>
          <w:szCs w:val="28"/>
        </w:rPr>
        <w:t>,</w:t>
      </w:r>
      <w:proofErr w:type="gramEnd"/>
      <w:r w:rsidR="00AB231C" w:rsidRPr="00AB231C">
        <w:rPr>
          <w:rFonts w:ascii="Times New Roman" w:hAnsi="Times New Roman"/>
          <w:color w:val="000000"/>
          <w:sz w:val="28"/>
          <w:szCs w:val="28"/>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76" w:history="1">
        <w:r w:rsidR="00AB231C" w:rsidRPr="00AB231C">
          <w:rPr>
            <w:rFonts w:ascii="Times New Roman" w:hAnsi="Times New Roman"/>
            <w:color w:val="000000"/>
            <w:sz w:val="28"/>
            <w:szCs w:val="28"/>
          </w:rPr>
          <w:t>заявку</w:t>
        </w:r>
      </w:hyperlink>
      <w:r w:rsidR="00AB231C" w:rsidRPr="00AB231C">
        <w:rPr>
          <w:rFonts w:ascii="Times New Roman" w:hAnsi="Times New Roman"/>
          <w:color w:val="000000"/>
          <w:sz w:val="28"/>
          <w:szCs w:val="28"/>
        </w:rPr>
        <w:t xml:space="preserve"> на </w:t>
      </w:r>
      <w:r w:rsidR="00AB231C" w:rsidRPr="00AB231C">
        <w:rPr>
          <w:rFonts w:ascii="Times New Roman" w:hAnsi="Times New Roman"/>
          <w:color w:val="000000"/>
          <w:sz w:val="28"/>
          <w:szCs w:val="28"/>
        </w:rPr>
        <w:lastRenderedPageBreak/>
        <w:t xml:space="preserve">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77" w:history="1">
        <w:r w:rsidR="00AB231C" w:rsidRPr="00AB231C">
          <w:rPr>
            <w:rFonts w:ascii="Times New Roman" w:hAnsi="Times New Roman"/>
            <w:color w:val="000000"/>
            <w:sz w:val="28"/>
            <w:szCs w:val="28"/>
          </w:rPr>
          <w:t xml:space="preserve">(форма </w:t>
        </w:r>
        <w:r w:rsidR="009E7AF2">
          <w:rPr>
            <w:rFonts w:ascii="Times New Roman" w:hAnsi="Times New Roman"/>
            <w:color w:val="000000"/>
            <w:sz w:val="28"/>
            <w:szCs w:val="28"/>
          </w:rPr>
          <w:t>7</w:t>
        </w:r>
      </w:hyperlink>
      <w:r w:rsidR="00AB231C" w:rsidRPr="00AB231C">
        <w:rPr>
          <w:rFonts w:ascii="Times New Roman" w:hAnsi="Times New Roman"/>
          <w:color w:val="000000"/>
          <w:sz w:val="28"/>
          <w:szCs w:val="28"/>
        </w:rPr>
        <w:t xml:space="preserve"> настоящей документации) о необходимости оплаты начальной (минимальной) цены лота (за вычетом ранее оплаченной суммы обеспечения заявки) и заключения </w:t>
      </w:r>
      <w:hyperlink r:id="rId78" w:history="1">
        <w:r w:rsidR="00AB231C" w:rsidRPr="00AB231C">
          <w:rPr>
            <w:rFonts w:ascii="Times New Roman" w:hAnsi="Times New Roman"/>
            <w:color w:val="000000"/>
            <w:sz w:val="28"/>
            <w:szCs w:val="28"/>
          </w:rPr>
          <w:t>договора</w:t>
        </w:r>
      </w:hyperlink>
      <w:r w:rsidR="00AB231C" w:rsidRPr="00AB231C">
        <w:rPr>
          <w:rFonts w:ascii="Times New Roman" w:hAnsi="Times New Roman"/>
          <w:color w:val="000000"/>
          <w:sz w:val="28"/>
          <w:szCs w:val="28"/>
        </w:rPr>
        <w:t xml:space="preserve"> на размещение нестационарного торгового объекта.</w:t>
      </w:r>
      <w:r w:rsidR="00AB231C" w:rsidRPr="00AB231C">
        <w:rPr>
          <w:rFonts w:ascii="Times New Roman" w:hAnsi="Times New Roman"/>
          <w:sz w:val="28"/>
          <w:szCs w:val="28"/>
        </w:rPr>
        <w:t xml:space="preserve"> </w:t>
      </w:r>
    </w:p>
    <w:p w:rsidR="00AB231C" w:rsidRPr="00AB231C" w:rsidRDefault="00AB231C" w:rsidP="00AB231C">
      <w:pPr>
        <w:widowControl w:val="0"/>
        <w:autoSpaceDE w:val="0"/>
        <w:autoSpaceDN w:val="0"/>
        <w:adjustRightInd w:val="0"/>
        <w:spacing w:after="0" w:line="360" w:lineRule="auto"/>
        <w:ind w:firstLine="540"/>
        <w:jc w:val="both"/>
        <w:rPr>
          <w:rFonts w:ascii="Times New Roman" w:hAnsi="Times New Roman"/>
          <w:sz w:val="28"/>
          <w:szCs w:val="28"/>
        </w:rPr>
      </w:pPr>
      <w:r w:rsidRPr="00AB231C">
        <w:rPr>
          <w:rFonts w:ascii="Times New Roman" w:hAnsi="Times New Roman"/>
          <w:sz w:val="28"/>
          <w:szCs w:val="28"/>
        </w:rPr>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B231C">
        <w:rPr>
          <w:rFonts w:ascii="Times New Roman" w:hAnsi="Times New Roman"/>
          <w:sz w:val="28"/>
          <w:szCs w:val="28"/>
        </w:rPr>
        <w:t>с даты подписания</w:t>
      </w:r>
      <w:proofErr w:type="gramEnd"/>
      <w:r w:rsidRPr="00AB231C">
        <w:rPr>
          <w:rFonts w:ascii="Times New Roman" w:hAnsi="Times New Roman"/>
          <w:sz w:val="28"/>
          <w:szCs w:val="28"/>
        </w:rPr>
        <w:t xml:space="preserve"> протокола рассмотрения заявок.</w:t>
      </w:r>
    </w:p>
    <w:p w:rsidR="00A64F54" w:rsidRPr="00A25609" w:rsidRDefault="00A64F54" w:rsidP="000065D3">
      <w:pPr>
        <w:autoSpaceDE w:val="0"/>
        <w:autoSpaceDN w:val="0"/>
        <w:adjustRightInd w:val="0"/>
        <w:spacing w:after="0" w:line="360" w:lineRule="auto"/>
        <w:jc w:val="center"/>
        <w:outlineLvl w:val="3"/>
        <w:rPr>
          <w:rFonts w:ascii="Times New Roman" w:hAnsi="Times New Roman"/>
          <w:b/>
          <w:color w:val="000000"/>
          <w:sz w:val="16"/>
          <w:szCs w:val="16"/>
        </w:rPr>
      </w:pPr>
    </w:p>
    <w:p w:rsidR="00AB231C" w:rsidRPr="000065D3" w:rsidRDefault="00AB231C" w:rsidP="000065D3">
      <w:pPr>
        <w:autoSpaceDE w:val="0"/>
        <w:autoSpaceDN w:val="0"/>
        <w:adjustRightInd w:val="0"/>
        <w:spacing w:after="0" w:line="360" w:lineRule="auto"/>
        <w:jc w:val="center"/>
        <w:outlineLvl w:val="3"/>
        <w:rPr>
          <w:rFonts w:ascii="Times New Roman" w:hAnsi="Times New Roman"/>
          <w:b/>
          <w:color w:val="000000"/>
          <w:sz w:val="28"/>
          <w:szCs w:val="28"/>
        </w:rPr>
      </w:pPr>
      <w:r w:rsidRPr="000065D3">
        <w:rPr>
          <w:rFonts w:ascii="Times New Roman" w:hAnsi="Times New Roman"/>
          <w:b/>
          <w:color w:val="000000"/>
          <w:sz w:val="28"/>
          <w:szCs w:val="28"/>
        </w:rPr>
        <w:t>9. Порядок проведения аукциона</w:t>
      </w:r>
    </w:p>
    <w:p w:rsidR="00AB231C" w:rsidRPr="00AB231C" w:rsidRDefault="00AB231C" w:rsidP="00AB231C">
      <w:pPr>
        <w:autoSpaceDE w:val="0"/>
        <w:autoSpaceDN w:val="0"/>
        <w:adjustRightInd w:val="0"/>
        <w:spacing w:after="0" w:line="360" w:lineRule="auto"/>
        <w:ind w:firstLine="708"/>
        <w:jc w:val="both"/>
        <w:rPr>
          <w:rFonts w:ascii="Times New Roman" w:hAnsi="Times New Roman"/>
          <w:color w:val="000000"/>
          <w:sz w:val="28"/>
          <w:szCs w:val="28"/>
        </w:rPr>
      </w:pPr>
      <w:r w:rsidRPr="00AB231C">
        <w:rPr>
          <w:rFonts w:ascii="Times New Roman" w:hAnsi="Times New Roman"/>
          <w:color w:val="000000"/>
          <w:sz w:val="28"/>
          <w:szCs w:val="28"/>
        </w:rPr>
        <w:t xml:space="preserve">9.1. Аукцион проводится в день, время и </w:t>
      </w:r>
      <w:r w:rsidR="009E7AF2">
        <w:rPr>
          <w:rFonts w:ascii="Times New Roman" w:hAnsi="Times New Roman"/>
          <w:color w:val="000000"/>
          <w:sz w:val="28"/>
          <w:szCs w:val="28"/>
        </w:rPr>
        <w:t xml:space="preserve">в </w:t>
      </w:r>
      <w:r w:rsidRPr="00AB231C">
        <w:rPr>
          <w:rFonts w:ascii="Times New Roman" w:hAnsi="Times New Roman"/>
          <w:color w:val="000000"/>
          <w:sz w:val="28"/>
          <w:szCs w:val="28"/>
        </w:rPr>
        <w:t>месте, указанные в извещении о проведен</w:t>
      </w:r>
      <w:proofErr w:type="gramStart"/>
      <w:r w:rsidRPr="00AB231C">
        <w:rPr>
          <w:rFonts w:ascii="Times New Roman" w:hAnsi="Times New Roman"/>
          <w:color w:val="000000"/>
          <w:sz w:val="28"/>
          <w:szCs w:val="28"/>
        </w:rPr>
        <w:t>ии ау</w:t>
      </w:r>
      <w:proofErr w:type="gramEnd"/>
      <w:r w:rsidRPr="00AB231C">
        <w:rPr>
          <w:rFonts w:ascii="Times New Roman" w:hAnsi="Times New Roman"/>
          <w:color w:val="000000"/>
          <w:sz w:val="28"/>
          <w:szCs w:val="28"/>
        </w:rPr>
        <w:t xml:space="preserve">кциона и в </w:t>
      </w:r>
      <w:hyperlink r:id="rId79" w:history="1">
        <w:r w:rsidRPr="00AB231C">
          <w:rPr>
            <w:rFonts w:ascii="Times New Roman" w:hAnsi="Times New Roman"/>
            <w:color w:val="000000"/>
            <w:sz w:val="28"/>
            <w:szCs w:val="28"/>
          </w:rPr>
          <w:t>Информационной карте</w:t>
        </w:r>
      </w:hyperlink>
      <w:r w:rsidRPr="00AB231C">
        <w:rPr>
          <w:rFonts w:ascii="Times New Roman" w:hAnsi="Times New Roman"/>
          <w:color w:val="000000"/>
          <w:sz w:val="28"/>
          <w:szCs w:val="28"/>
        </w:rPr>
        <w:t xml:space="preserve"> аукциона, но не позднее 5 рабочих дней с момента рассмотрения заявок.</w:t>
      </w:r>
    </w:p>
    <w:p w:rsidR="00AB231C" w:rsidRPr="00AB231C" w:rsidRDefault="00AB231C" w:rsidP="00AB231C">
      <w:pPr>
        <w:autoSpaceDE w:val="0"/>
        <w:autoSpaceDN w:val="0"/>
        <w:adjustRightInd w:val="0"/>
        <w:spacing w:after="0" w:line="360" w:lineRule="auto"/>
        <w:ind w:firstLine="708"/>
        <w:jc w:val="both"/>
        <w:rPr>
          <w:rFonts w:ascii="Times New Roman" w:hAnsi="Times New Roman"/>
          <w:color w:val="000000"/>
          <w:sz w:val="28"/>
          <w:szCs w:val="28"/>
        </w:rPr>
      </w:pPr>
      <w:r w:rsidRPr="00AB231C">
        <w:rPr>
          <w:rFonts w:ascii="Times New Roman" w:hAnsi="Times New Roman"/>
          <w:color w:val="000000"/>
          <w:sz w:val="28"/>
          <w:szCs w:val="28"/>
        </w:rPr>
        <w:t>9.2. В аукционе могут участвовать только претенденты, признанные участниками аукциона.</w:t>
      </w:r>
    </w:p>
    <w:p w:rsidR="00AB231C" w:rsidRPr="00AB231C" w:rsidRDefault="00AB231C" w:rsidP="00AB231C">
      <w:pPr>
        <w:autoSpaceDE w:val="0"/>
        <w:autoSpaceDN w:val="0"/>
        <w:adjustRightInd w:val="0"/>
        <w:spacing w:after="0" w:line="360" w:lineRule="auto"/>
        <w:ind w:firstLine="708"/>
        <w:jc w:val="both"/>
        <w:rPr>
          <w:rFonts w:ascii="Times New Roman" w:hAnsi="Times New Roman"/>
          <w:color w:val="000000"/>
          <w:sz w:val="28"/>
          <w:szCs w:val="28"/>
        </w:rPr>
      </w:pPr>
      <w:r w:rsidRPr="00AB231C">
        <w:rPr>
          <w:rFonts w:ascii="Times New Roman" w:hAnsi="Times New Roman"/>
          <w:color w:val="000000"/>
          <w:sz w:val="28"/>
          <w:szCs w:val="28"/>
        </w:rPr>
        <w:t>9.3. В день и время, указанные в извещении о проведен</w:t>
      </w:r>
      <w:proofErr w:type="gramStart"/>
      <w:r w:rsidRPr="00AB231C">
        <w:rPr>
          <w:rFonts w:ascii="Times New Roman" w:hAnsi="Times New Roman"/>
          <w:color w:val="000000"/>
          <w:sz w:val="28"/>
          <w:szCs w:val="28"/>
        </w:rPr>
        <w:t>ии ау</w:t>
      </w:r>
      <w:proofErr w:type="gramEnd"/>
      <w:r w:rsidRPr="00AB231C">
        <w:rPr>
          <w:rFonts w:ascii="Times New Roman" w:hAnsi="Times New Roman"/>
          <w:color w:val="000000"/>
          <w:sz w:val="28"/>
          <w:szCs w:val="28"/>
        </w:rPr>
        <w:t xml:space="preserve">кциона и в </w:t>
      </w:r>
      <w:hyperlink r:id="rId80" w:history="1">
        <w:r w:rsidRPr="00AB231C">
          <w:rPr>
            <w:rFonts w:ascii="Times New Roman" w:hAnsi="Times New Roman"/>
            <w:color w:val="000000"/>
            <w:sz w:val="28"/>
            <w:szCs w:val="28"/>
          </w:rPr>
          <w:t>Информационной карте</w:t>
        </w:r>
      </w:hyperlink>
      <w:r w:rsidRPr="00AB231C">
        <w:rPr>
          <w:rFonts w:ascii="Times New Roman" w:hAnsi="Times New Roman"/>
          <w:color w:val="000000"/>
          <w:sz w:val="28"/>
          <w:szCs w:val="28"/>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B231C" w:rsidRPr="00AB231C" w:rsidRDefault="00AB231C" w:rsidP="00AB231C">
      <w:pPr>
        <w:autoSpaceDE w:val="0"/>
        <w:autoSpaceDN w:val="0"/>
        <w:adjustRightInd w:val="0"/>
        <w:spacing w:after="0" w:line="360" w:lineRule="auto"/>
        <w:ind w:firstLine="708"/>
        <w:jc w:val="both"/>
        <w:rPr>
          <w:rFonts w:ascii="Times New Roman" w:hAnsi="Times New Roman"/>
          <w:color w:val="000000"/>
          <w:sz w:val="28"/>
          <w:szCs w:val="28"/>
        </w:rPr>
      </w:pPr>
      <w:r w:rsidRPr="00AB231C">
        <w:rPr>
          <w:rFonts w:ascii="Times New Roman" w:hAnsi="Times New Roman"/>
          <w:color w:val="000000"/>
          <w:sz w:val="28"/>
          <w:szCs w:val="28"/>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B231C" w:rsidRPr="00AB231C" w:rsidRDefault="00AB231C" w:rsidP="00AB231C">
      <w:pPr>
        <w:autoSpaceDE w:val="0"/>
        <w:autoSpaceDN w:val="0"/>
        <w:adjustRightInd w:val="0"/>
        <w:spacing w:after="0" w:line="360" w:lineRule="auto"/>
        <w:ind w:firstLine="708"/>
        <w:jc w:val="both"/>
        <w:rPr>
          <w:rFonts w:ascii="Times New Roman" w:hAnsi="Times New Roman"/>
          <w:color w:val="000000"/>
          <w:sz w:val="28"/>
          <w:szCs w:val="28"/>
        </w:rPr>
      </w:pPr>
      <w:r w:rsidRPr="00AB231C">
        <w:rPr>
          <w:rFonts w:ascii="Times New Roman" w:hAnsi="Times New Roman"/>
          <w:color w:val="000000"/>
          <w:sz w:val="28"/>
          <w:szCs w:val="28"/>
        </w:rPr>
        <w:lastRenderedPageBreak/>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1" w:history="1">
        <w:r w:rsidRPr="00AB231C">
          <w:rPr>
            <w:rFonts w:ascii="Times New Roman" w:hAnsi="Times New Roman"/>
            <w:color w:val="000000"/>
            <w:sz w:val="28"/>
            <w:szCs w:val="28"/>
          </w:rPr>
          <w:t>заявки</w:t>
        </w:r>
      </w:hyperlink>
      <w:r w:rsidRPr="00AB231C">
        <w:rPr>
          <w:rFonts w:ascii="Times New Roman" w:hAnsi="Times New Roman"/>
          <w:color w:val="000000"/>
          <w:sz w:val="28"/>
          <w:szCs w:val="28"/>
        </w:rPr>
        <w:t xml:space="preserve"> такого участника (далее - карточка).</w:t>
      </w:r>
    </w:p>
    <w:p w:rsidR="00AB231C" w:rsidRPr="00AB231C" w:rsidRDefault="00A64F54" w:rsidP="00AB231C">
      <w:pPr>
        <w:autoSpaceDE w:val="0"/>
        <w:autoSpaceDN w:val="0"/>
        <w:adjustRightInd w:val="0"/>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9.6. Председатель К</w:t>
      </w:r>
      <w:r w:rsidR="00AB231C" w:rsidRPr="00AB231C">
        <w:rPr>
          <w:rFonts w:ascii="Times New Roman" w:hAnsi="Times New Roman"/>
          <w:color w:val="000000"/>
          <w:sz w:val="28"/>
          <w:szCs w:val="28"/>
        </w:rPr>
        <w:t>омиссии объявляет о начале проведения аукциона и разъясняет участникам правила и порядок предоставления открытых по форме подач предложений, о</w:t>
      </w:r>
      <w:r w:rsidR="00AB231C" w:rsidRPr="00AB231C">
        <w:rPr>
          <w:rFonts w:ascii="Times New Roman" w:hAnsi="Times New Roman"/>
          <w:sz w:val="28"/>
          <w:szCs w:val="28"/>
        </w:rPr>
        <w:t xml:space="preserve"> </w:t>
      </w:r>
      <w:r w:rsidR="00AB231C" w:rsidRPr="00AB231C">
        <w:rPr>
          <w:rFonts w:ascii="Times New Roman" w:hAnsi="Times New Roman"/>
          <w:color w:val="000000"/>
          <w:sz w:val="28"/>
          <w:szCs w:val="28"/>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AB231C" w:rsidRPr="00AB231C" w:rsidRDefault="00AB231C" w:rsidP="00AB231C">
      <w:pPr>
        <w:autoSpaceDE w:val="0"/>
        <w:autoSpaceDN w:val="0"/>
        <w:adjustRightInd w:val="0"/>
        <w:spacing w:after="0" w:line="360" w:lineRule="auto"/>
        <w:ind w:firstLine="708"/>
        <w:jc w:val="both"/>
        <w:rPr>
          <w:rFonts w:ascii="Times New Roman" w:hAnsi="Times New Roman"/>
          <w:color w:val="000000"/>
          <w:sz w:val="28"/>
          <w:szCs w:val="28"/>
        </w:rPr>
      </w:pPr>
      <w:r w:rsidRPr="00AB231C">
        <w:rPr>
          <w:rFonts w:ascii="Times New Roman" w:hAnsi="Times New Roman"/>
          <w:color w:val="000000"/>
          <w:sz w:val="28"/>
          <w:szCs w:val="28"/>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82" w:history="1">
        <w:r w:rsidRPr="00AB231C">
          <w:rPr>
            <w:rFonts w:ascii="Times New Roman" w:hAnsi="Times New Roman"/>
            <w:color w:val="000000"/>
            <w:sz w:val="28"/>
            <w:szCs w:val="28"/>
          </w:rPr>
          <w:t>Информационной карте</w:t>
        </w:r>
      </w:hyperlink>
      <w:r w:rsidRPr="00AB231C">
        <w:rPr>
          <w:rFonts w:ascii="Times New Roman" w:hAnsi="Times New Roman"/>
          <w:color w:val="000000"/>
          <w:sz w:val="28"/>
          <w:szCs w:val="28"/>
        </w:rPr>
        <w:t xml:space="preserve"> аукциона, на «шаг аукциона».</w:t>
      </w:r>
    </w:p>
    <w:p w:rsidR="00AB231C" w:rsidRPr="00AB231C" w:rsidRDefault="00AB231C" w:rsidP="00AB231C">
      <w:pPr>
        <w:autoSpaceDE w:val="0"/>
        <w:autoSpaceDN w:val="0"/>
        <w:adjustRightInd w:val="0"/>
        <w:spacing w:after="0" w:line="360" w:lineRule="auto"/>
        <w:ind w:firstLine="708"/>
        <w:jc w:val="both"/>
        <w:rPr>
          <w:rFonts w:ascii="Times New Roman" w:hAnsi="Times New Roman"/>
          <w:color w:val="000000"/>
          <w:sz w:val="28"/>
          <w:szCs w:val="28"/>
        </w:rPr>
      </w:pPr>
      <w:r w:rsidRPr="00AB231C">
        <w:rPr>
          <w:rFonts w:ascii="Times New Roman" w:hAnsi="Times New Roman"/>
          <w:color w:val="000000"/>
          <w:sz w:val="28"/>
          <w:szCs w:val="28"/>
        </w:rPr>
        <w:t xml:space="preserve">9.8. «Шаг аукциона» устанавливается в размере </w:t>
      </w:r>
      <w:r w:rsidR="00C22C03">
        <w:rPr>
          <w:rFonts w:ascii="Times New Roman" w:hAnsi="Times New Roman"/>
          <w:color w:val="000000"/>
          <w:sz w:val="28"/>
          <w:szCs w:val="28"/>
        </w:rPr>
        <w:t>трех</w:t>
      </w:r>
      <w:r w:rsidRPr="00AB231C">
        <w:rPr>
          <w:rFonts w:ascii="Times New Roman" w:hAnsi="Times New Roman"/>
          <w:color w:val="000000"/>
          <w:sz w:val="28"/>
          <w:szCs w:val="28"/>
        </w:rPr>
        <w:t xml:space="preserve"> процентов начальной (минимальной) цены лота, указанной в аукционной документации.</w:t>
      </w:r>
    </w:p>
    <w:p w:rsidR="00AB231C" w:rsidRPr="00AB231C" w:rsidRDefault="00AB231C" w:rsidP="00AB231C">
      <w:pPr>
        <w:autoSpaceDE w:val="0"/>
        <w:autoSpaceDN w:val="0"/>
        <w:adjustRightInd w:val="0"/>
        <w:spacing w:after="0" w:line="360" w:lineRule="auto"/>
        <w:ind w:firstLine="708"/>
        <w:jc w:val="both"/>
        <w:rPr>
          <w:rFonts w:ascii="Times New Roman" w:hAnsi="Times New Roman"/>
          <w:color w:val="000000"/>
          <w:sz w:val="28"/>
          <w:szCs w:val="28"/>
        </w:rPr>
      </w:pPr>
      <w:r w:rsidRPr="00AB231C">
        <w:rPr>
          <w:rFonts w:ascii="Times New Roman" w:hAnsi="Times New Roman"/>
          <w:color w:val="000000"/>
          <w:sz w:val="28"/>
          <w:szCs w:val="28"/>
        </w:rPr>
        <w:t>9.9. После оглашения начальной цены лота аукционист предлагает участникам аукциона заявить эту цену путем поднятия карточек.</w:t>
      </w:r>
    </w:p>
    <w:p w:rsidR="00AB231C" w:rsidRPr="00AB231C" w:rsidRDefault="00AB231C" w:rsidP="00AB231C">
      <w:pPr>
        <w:autoSpaceDE w:val="0"/>
        <w:autoSpaceDN w:val="0"/>
        <w:adjustRightInd w:val="0"/>
        <w:spacing w:after="0" w:line="360" w:lineRule="auto"/>
        <w:ind w:firstLine="708"/>
        <w:jc w:val="both"/>
        <w:rPr>
          <w:rFonts w:ascii="Times New Roman" w:hAnsi="Times New Roman"/>
          <w:color w:val="000000"/>
          <w:sz w:val="28"/>
          <w:szCs w:val="28"/>
        </w:rPr>
      </w:pPr>
      <w:r w:rsidRPr="00AB231C">
        <w:rPr>
          <w:rFonts w:ascii="Times New Roman" w:hAnsi="Times New Roman"/>
          <w:color w:val="000000"/>
          <w:sz w:val="28"/>
          <w:szCs w:val="28"/>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B231C">
        <w:rPr>
          <w:rFonts w:ascii="Times New Roman" w:hAnsi="Times New Roman"/>
          <w:color w:val="000000"/>
          <w:sz w:val="28"/>
          <w:szCs w:val="28"/>
        </w:rPr>
        <w:t>заявляется</w:t>
      </w:r>
      <w:proofErr w:type="gramEnd"/>
      <w:r w:rsidRPr="00AB231C">
        <w:rPr>
          <w:rFonts w:ascii="Times New Roman" w:hAnsi="Times New Roman"/>
          <w:color w:val="000000"/>
          <w:sz w:val="28"/>
          <w:szCs w:val="28"/>
        </w:rPr>
        <w:t xml:space="preserve"> участниками аукциона путем поднятия карточек. В случае заявления цены, кратной «шагу аукциона», эта цена </w:t>
      </w:r>
      <w:proofErr w:type="gramStart"/>
      <w:r w:rsidRPr="00AB231C">
        <w:rPr>
          <w:rFonts w:ascii="Times New Roman" w:hAnsi="Times New Roman"/>
          <w:color w:val="000000"/>
          <w:sz w:val="28"/>
          <w:szCs w:val="28"/>
        </w:rPr>
        <w:t>заявляется</w:t>
      </w:r>
      <w:proofErr w:type="gramEnd"/>
      <w:r w:rsidRPr="00AB231C">
        <w:rPr>
          <w:rFonts w:ascii="Times New Roman" w:hAnsi="Times New Roman"/>
          <w:color w:val="000000"/>
          <w:sz w:val="28"/>
          <w:szCs w:val="28"/>
        </w:rPr>
        <w:t xml:space="preserve"> участниками аукциона путем поднятия карточек и ее оглашения.</w:t>
      </w:r>
    </w:p>
    <w:p w:rsidR="00AB231C" w:rsidRPr="00AB231C" w:rsidRDefault="00AB231C" w:rsidP="00AB231C">
      <w:pPr>
        <w:autoSpaceDE w:val="0"/>
        <w:autoSpaceDN w:val="0"/>
        <w:adjustRightInd w:val="0"/>
        <w:spacing w:after="0" w:line="360" w:lineRule="auto"/>
        <w:ind w:firstLine="708"/>
        <w:jc w:val="both"/>
        <w:rPr>
          <w:rFonts w:ascii="Times New Roman" w:hAnsi="Times New Roman"/>
          <w:color w:val="000000"/>
          <w:sz w:val="28"/>
          <w:szCs w:val="28"/>
        </w:rPr>
      </w:pPr>
      <w:r w:rsidRPr="00AB231C">
        <w:rPr>
          <w:rFonts w:ascii="Times New Roman" w:hAnsi="Times New Roman"/>
          <w:color w:val="000000"/>
          <w:sz w:val="28"/>
          <w:szCs w:val="28"/>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B231C" w:rsidRPr="00AB231C" w:rsidRDefault="00AB231C" w:rsidP="00AB231C">
      <w:pPr>
        <w:autoSpaceDE w:val="0"/>
        <w:autoSpaceDN w:val="0"/>
        <w:adjustRightInd w:val="0"/>
        <w:spacing w:after="0" w:line="360" w:lineRule="auto"/>
        <w:ind w:firstLine="708"/>
        <w:jc w:val="both"/>
        <w:rPr>
          <w:rFonts w:ascii="Times New Roman" w:hAnsi="Times New Roman"/>
          <w:color w:val="000000"/>
          <w:sz w:val="28"/>
          <w:szCs w:val="28"/>
        </w:rPr>
      </w:pPr>
      <w:r w:rsidRPr="00AB231C">
        <w:rPr>
          <w:rFonts w:ascii="Times New Roman" w:hAnsi="Times New Roman"/>
          <w:color w:val="000000"/>
          <w:sz w:val="28"/>
          <w:szCs w:val="28"/>
        </w:rPr>
        <w:lastRenderedPageBreak/>
        <w:t>9.12. По завершен</w:t>
      </w:r>
      <w:proofErr w:type="gramStart"/>
      <w:r w:rsidRPr="00AB231C">
        <w:rPr>
          <w:rFonts w:ascii="Times New Roman" w:hAnsi="Times New Roman"/>
          <w:color w:val="000000"/>
          <w:sz w:val="28"/>
          <w:szCs w:val="28"/>
        </w:rPr>
        <w:t>ии ау</w:t>
      </w:r>
      <w:proofErr w:type="gramEnd"/>
      <w:r w:rsidRPr="00AB231C">
        <w:rPr>
          <w:rFonts w:ascii="Times New Roman" w:hAnsi="Times New Roman"/>
          <w:color w:val="000000"/>
          <w:sz w:val="28"/>
          <w:szCs w:val="28"/>
        </w:rPr>
        <w:t>кциона аукционист объявляет цену за право</w:t>
      </w:r>
      <w:r w:rsidRPr="00AB231C">
        <w:rPr>
          <w:rFonts w:ascii="Times New Roman" w:hAnsi="Times New Roman"/>
          <w:i/>
          <w:color w:val="000000"/>
          <w:sz w:val="28"/>
          <w:szCs w:val="28"/>
        </w:rPr>
        <w:t xml:space="preserve"> </w:t>
      </w:r>
      <w:r w:rsidRPr="00AB231C">
        <w:rPr>
          <w:rFonts w:ascii="Times New Roman" w:hAnsi="Times New Roman"/>
          <w:color w:val="000000"/>
          <w:sz w:val="28"/>
          <w:szCs w:val="28"/>
        </w:rPr>
        <w:t xml:space="preserve">заключения </w:t>
      </w:r>
      <w:hyperlink r:id="rId83" w:history="1">
        <w:r w:rsidRPr="00AB231C">
          <w:rPr>
            <w:rFonts w:ascii="Times New Roman" w:hAnsi="Times New Roman"/>
            <w:color w:val="000000"/>
            <w:sz w:val="28"/>
            <w:szCs w:val="28"/>
          </w:rPr>
          <w:t>договора</w:t>
        </w:r>
      </w:hyperlink>
      <w:r w:rsidRPr="00AB231C">
        <w:rPr>
          <w:rFonts w:ascii="Times New Roman" w:hAnsi="Times New Roman"/>
          <w:color w:val="000000"/>
          <w:sz w:val="28"/>
          <w:szCs w:val="28"/>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B231C" w:rsidRPr="00AB231C" w:rsidRDefault="00AB231C" w:rsidP="00251408">
      <w:pPr>
        <w:widowControl w:val="0"/>
        <w:autoSpaceDE w:val="0"/>
        <w:autoSpaceDN w:val="0"/>
        <w:adjustRightInd w:val="0"/>
        <w:spacing w:after="0" w:line="360" w:lineRule="auto"/>
        <w:ind w:firstLine="709"/>
        <w:jc w:val="both"/>
        <w:rPr>
          <w:rFonts w:ascii="Times New Roman" w:hAnsi="Times New Roman"/>
          <w:sz w:val="28"/>
          <w:szCs w:val="28"/>
        </w:rPr>
      </w:pPr>
      <w:r w:rsidRPr="00AB231C">
        <w:rPr>
          <w:rFonts w:ascii="Times New Roman" w:hAnsi="Times New Roman"/>
          <w:sz w:val="28"/>
          <w:szCs w:val="28"/>
        </w:rPr>
        <w:t>9.13. При проведен</w:t>
      </w:r>
      <w:proofErr w:type="gramStart"/>
      <w:r w:rsidRPr="00AB231C">
        <w:rPr>
          <w:rFonts w:ascii="Times New Roman" w:hAnsi="Times New Roman"/>
          <w:sz w:val="28"/>
          <w:szCs w:val="28"/>
        </w:rPr>
        <w:t>ии ау</w:t>
      </w:r>
      <w:proofErr w:type="gramEnd"/>
      <w:r w:rsidRPr="00AB231C">
        <w:rPr>
          <w:rFonts w:ascii="Times New Roman" w:hAnsi="Times New Roman"/>
          <w:sz w:val="28"/>
          <w:szCs w:val="28"/>
        </w:rPr>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w:t>
      </w:r>
      <w:r w:rsidR="004B6C13">
        <w:rPr>
          <w:rFonts w:ascii="Times New Roman" w:hAnsi="Times New Roman"/>
          <w:sz w:val="28"/>
          <w:szCs w:val="28"/>
        </w:rPr>
        <w:t>сутствующими членами К</w:t>
      </w:r>
      <w:r w:rsidRPr="00AB231C">
        <w:rPr>
          <w:rFonts w:ascii="Times New Roman" w:hAnsi="Times New Roman"/>
          <w:sz w:val="28"/>
          <w:szCs w:val="28"/>
        </w:rPr>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B231C" w:rsidRPr="00AB231C" w:rsidRDefault="00AB231C" w:rsidP="00AB231C">
      <w:pPr>
        <w:widowControl w:val="0"/>
        <w:autoSpaceDE w:val="0"/>
        <w:autoSpaceDN w:val="0"/>
        <w:adjustRightInd w:val="0"/>
        <w:spacing w:after="0" w:line="360" w:lineRule="auto"/>
        <w:ind w:firstLine="540"/>
        <w:jc w:val="both"/>
        <w:rPr>
          <w:rFonts w:ascii="Times New Roman" w:hAnsi="Times New Roman"/>
          <w:sz w:val="28"/>
          <w:szCs w:val="28"/>
        </w:rPr>
      </w:pPr>
      <w:r w:rsidRPr="00AB231C">
        <w:rPr>
          <w:rFonts w:ascii="Times New Roman" w:hAnsi="Times New Roman"/>
          <w:sz w:val="28"/>
          <w:szCs w:val="28"/>
        </w:rPr>
        <w:t>9.14. Протокол о результатах аукциона составляется в о</w:t>
      </w:r>
      <w:r w:rsidR="004B6C13">
        <w:rPr>
          <w:rFonts w:ascii="Times New Roman" w:hAnsi="Times New Roman"/>
          <w:sz w:val="28"/>
          <w:szCs w:val="28"/>
        </w:rPr>
        <w:t>дном экземпляре и утверждается п</w:t>
      </w:r>
      <w:r w:rsidRPr="00AB231C">
        <w:rPr>
          <w:rFonts w:ascii="Times New Roman" w:hAnsi="Times New Roman"/>
          <w:sz w:val="28"/>
          <w:szCs w:val="28"/>
        </w:rPr>
        <w:t xml:space="preserve">редседателем </w:t>
      </w:r>
      <w:r w:rsidR="004B6C13">
        <w:rPr>
          <w:rFonts w:ascii="Times New Roman" w:hAnsi="Times New Roman"/>
          <w:sz w:val="28"/>
          <w:szCs w:val="28"/>
        </w:rPr>
        <w:t>К</w:t>
      </w:r>
      <w:r w:rsidRPr="00AB231C">
        <w:rPr>
          <w:rFonts w:ascii="Times New Roman" w:hAnsi="Times New Roman"/>
          <w:sz w:val="28"/>
          <w:szCs w:val="28"/>
        </w:rPr>
        <w:t>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B231C" w:rsidRPr="00AB231C" w:rsidRDefault="00AB231C" w:rsidP="00AB231C">
      <w:pPr>
        <w:autoSpaceDE w:val="0"/>
        <w:autoSpaceDN w:val="0"/>
        <w:adjustRightInd w:val="0"/>
        <w:spacing w:after="0" w:line="360" w:lineRule="auto"/>
        <w:ind w:firstLine="540"/>
        <w:jc w:val="both"/>
        <w:rPr>
          <w:rFonts w:ascii="Times New Roman" w:hAnsi="Times New Roman"/>
          <w:sz w:val="28"/>
          <w:szCs w:val="28"/>
        </w:rPr>
      </w:pPr>
      <w:r w:rsidRPr="00AB231C">
        <w:rPr>
          <w:rFonts w:ascii="Times New Roman" w:hAnsi="Times New Roman"/>
          <w:sz w:val="28"/>
          <w:szCs w:val="28"/>
        </w:rPr>
        <w:t xml:space="preserve">9.15.Указанный протокол не позднее следующего рабочего дня размещается на </w:t>
      </w:r>
      <w:r w:rsidR="00251408">
        <w:rPr>
          <w:rFonts w:ascii="Times New Roman" w:hAnsi="Times New Roman"/>
          <w:sz w:val="28"/>
          <w:szCs w:val="28"/>
        </w:rPr>
        <w:t xml:space="preserve">официальном </w:t>
      </w:r>
      <w:r w:rsidRPr="00AB231C">
        <w:rPr>
          <w:rFonts w:ascii="Times New Roman" w:hAnsi="Times New Roman"/>
          <w:sz w:val="28"/>
          <w:szCs w:val="28"/>
        </w:rPr>
        <w:t xml:space="preserve">сайте города </w:t>
      </w:r>
      <w:r w:rsidR="00251408">
        <w:rPr>
          <w:rFonts w:ascii="Times New Roman" w:hAnsi="Times New Roman"/>
          <w:sz w:val="28"/>
          <w:szCs w:val="28"/>
        </w:rPr>
        <w:t>Слободского</w:t>
      </w:r>
      <w:r w:rsidRPr="00AB231C">
        <w:rPr>
          <w:rFonts w:ascii="Times New Roman" w:hAnsi="Times New Roman"/>
          <w:sz w:val="28"/>
          <w:szCs w:val="28"/>
        </w:rPr>
        <w:t>.</w:t>
      </w:r>
    </w:p>
    <w:p w:rsidR="00AB231C" w:rsidRPr="00AB231C" w:rsidRDefault="00AB231C" w:rsidP="00AB231C">
      <w:pPr>
        <w:widowControl w:val="0"/>
        <w:autoSpaceDE w:val="0"/>
        <w:autoSpaceDN w:val="0"/>
        <w:adjustRightInd w:val="0"/>
        <w:spacing w:after="0" w:line="360" w:lineRule="auto"/>
        <w:ind w:firstLine="540"/>
        <w:jc w:val="both"/>
        <w:rPr>
          <w:rFonts w:ascii="Times New Roman" w:hAnsi="Times New Roman"/>
          <w:sz w:val="28"/>
          <w:szCs w:val="28"/>
        </w:rPr>
      </w:pPr>
      <w:r w:rsidRPr="00AB231C">
        <w:rPr>
          <w:rFonts w:ascii="Times New Roman" w:hAnsi="Times New Roman"/>
          <w:sz w:val="28"/>
          <w:szCs w:val="28"/>
        </w:rPr>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B231C" w:rsidRPr="00AB231C" w:rsidRDefault="00AB231C" w:rsidP="00AB231C">
      <w:pPr>
        <w:autoSpaceDE w:val="0"/>
        <w:autoSpaceDN w:val="0"/>
        <w:adjustRightInd w:val="0"/>
        <w:spacing w:after="0" w:line="360" w:lineRule="auto"/>
        <w:ind w:firstLine="540"/>
        <w:jc w:val="both"/>
        <w:rPr>
          <w:rFonts w:ascii="Times New Roman" w:hAnsi="Times New Roman"/>
          <w:sz w:val="28"/>
          <w:szCs w:val="28"/>
        </w:rPr>
      </w:pPr>
      <w:r w:rsidRPr="00AB231C">
        <w:rPr>
          <w:rFonts w:ascii="Times New Roman" w:hAnsi="Times New Roman"/>
          <w:sz w:val="28"/>
          <w:szCs w:val="28"/>
        </w:rPr>
        <w:t xml:space="preserve">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 в установленные сроки. </w:t>
      </w:r>
    </w:p>
    <w:p w:rsidR="00AB231C" w:rsidRPr="00AB231C" w:rsidRDefault="00AB231C" w:rsidP="00576E27">
      <w:pPr>
        <w:autoSpaceDE w:val="0"/>
        <w:autoSpaceDN w:val="0"/>
        <w:adjustRightInd w:val="0"/>
        <w:spacing w:after="0" w:line="360" w:lineRule="auto"/>
        <w:ind w:firstLine="540"/>
        <w:jc w:val="both"/>
        <w:rPr>
          <w:rFonts w:ascii="Times New Roman" w:hAnsi="Times New Roman"/>
          <w:sz w:val="28"/>
          <w:szCs w:val="28"/>
        </w:rPr>
      </w:pPr>
      <w:r w:rsidRPr="00AB231C">
        <w:rPr>
          <w:rFonts w:ascii="Times New Roman" w:hAnsi="Times New Roman"/>
          <w:color w:val="000000"/>
          <w:sz w:val="28"/>
          <w:szCs w:val="28"/>
        </w:rPr>
        <w:lastRenderedPageBreak/>
        <w:t xml:space="preserve">9.18. </w:t>
      </w:r>
      <w:r w:rsidRPr="00AB231C">
        <w:rPr>
          <w:rFonts w:ascii="Times New Roman" w:hAnsi="Times New Roman"/>
          <w:sz w:val="28"/>
          <w:szCs w:val="28"/>
        </w:rPr>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B231C" w:rsidRPr="00AB231C" w:rsidRDefault="00576E27" w:rsidP="00AB231C">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9.19</w:t>
      </w:r>
      <w:r w:rsidR="00AB231C" w:rsidRPr="00AB231C">
        <w:rPr>
          <w:rFonts w:ascii="Times New Roman" w:hAnsi="Times New Roman"/>
          <w:sz w:val="28"/>
          <w:szCs w:val="28"/>
        </w:rPr>
        <w:t>. В случае</w:t>
      </w:r>
      <w:proofErr w:type="gramStart"/>
      <w:r w:rsidR="00AB231C" w:rsidRPr="00AB231C">
        <w:rPr>
          <w:rFonts w:ascii="Times New Roman" w:hAnsi="Times New Roman"/>
          <w:sz w:val="28"/>
          <w:szCs w:val="28"/>
        </w:rPr>
        <w:t>,</w:t>
      </w:r>
      <w:proofErr w:type="gramEnd"/>
      <w:r w:rsidR="00AB231C" w:rsidRPr="00AB231C">
        <w:rPr>
          <w:rFonts w:ascii="Times New Roman" w:hAnsi="Times New Roman"/>
          <w:sz w:val="28"/>
          <w:szCs w:val="28"/>
        </w:rPr>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 </w:t>
      </w:r>
    </w:p>
    <w:p w:rsidR="00AB231C" w:rsidRPr="00AB231C" w:rsidRDefault="00AB231C" w:rsidP="00251408">
      <w:pPr>
        <w:widowControl w:val="0"/>
        <w:autoSpaceDE w:val="0"/>
        <w:autoSpaceDN w:val="0"/>
        <w:adjustRightInd w:val="0"/>
        <w:spacing w:after="0" w:line="360" w:lineRule="auto"/>
        <w:ind w:firstLine="540"/>
        <w:jc w:val="both"/>
        <w:rPr>
          <w:rFonts w:ascii="Times New Roman" w:hAnsi="Times New Roman"/>
          <w:sz w:val="28"/>
          <w:szCs w:val="28"/>
        </w:rPr>
      </w:pPr>
      <w:r w:rsidRPr="00AB231C">
        <w:rPr>
          <w:rFonts w:ascii="Times New Roman" w:hAnsi="Times New Roman"/>
          <w:sz w:val="28"/>
          <w:szCs w:val="28"/>
        </w:rPr>
        <w:t>В случае уклонения такого участника от оплаты за право размещения нестационарного торгового объекта и заключения договора денежные средства, внесенные в качестве обеспечения заявки, возврату не подлежат.</w:t>
      </w:r>
    </w:p>
    <w:p w:rsidR="00A64F54" w:rsidRPr="00A25609" w:rsidRDefault="00A64F54" w:rsidP="00251408">
      <w:pPr>
        <w:autoSpaceDE w:val="0"/>
        <w:autoSpaceDN w:val="0"/>
        <w:adjustRightInd w:val="0"/>
        <w:spacing w:after="0" w:line="360" w:lineRule="auto"/>
        <w:jc w:val="center"/>
        <w:outlineLvl w:val="3"/>
        <w:rPr>
          <w:rFonts w:ascii="Times New Roman" w:hAnsi="Times New Roman"/>
          <w:b/>
          <w:color w:val="000000"/>
          <w:sz w:val="16"/>
          <w:szCs w:val="16"/>
        </w:rPr>
      </w:pPr>
    </w:p>
    <w:p w:rsidR="00AB231C" w:rsidRPr="00251408" w:rsidRDefault="00AB231C" w:rsidP="00251408">
      <w:pPr>
        <w:autoSpaceDE w:val="0"/>
        <w:autoSpaceDN w:val="0"/>
        <w:adjustRightInd w:val="0"/>
        <w:spacing w:after="0" w:line="360" w:lineRule="auto"/>
        <w:jc w:val="center"/>
        <w:outlineLvl w:val="3"/>
        <w:rPr>
          <w:rFonts w:ascii="Times New Roman" w:hAnsi="Times New Roman"/>
          <w:b/>
          <w:color w:val="000000"/>
          <w:sz w:val="28"/>
          <w:szCs w:val="28"/>
        </w:rPr>
      </w:pPr>
      <w:r w:rsidRPr="00251408">
        <w:rPr>
          <w:rFonts w:ascii="Times New Roman" w:hAnsi="Times New Roman"/>
          <w:b/>
          <w:color w:val="000000"/>
          <w:sz w:val="28"/>
          <w:szCs w:val="28"/>
        </w:rPr>
        <w:t xml:space="preserve">10. Обеспечение </w:t>
      </w:r>
      <w:hyperlink r:id="rId84" w:history="1">
        <w:r w:rsidRPr="00251408">
          <w:rPr>
            <w:rFonts w:ascii="Times New Roman" w:hAnsi="Times New Roman"/>
            <w:b/>
            <w:color w:val="000000"/>
            <w:sz w:val="28"/>
            <w:szCs w:val="28"/>
          </w:rPr>
          <w:t>заявок</w:t>
        </w:r>
      </w:hyperlink>
      <w:r w:rsidRPr="00251408">
        <w:rPr>
          <w:rFonts w:ascii="Times New Roman" w:hAnsi="Times New Roman"/>
          <w:b/>
          <w:color w:val="000000"/>
          <w:sz w:val="28"/>
          <w:szCs w:val="28"/>
        </w:rPr>
        <w:t xml:space="preserve"> на участие в аукционе</w:t>
      </w:r>
    </w:p>
    <w:p w:rsidR="00AB231C" w:rsidRDefault="00AB231C" w:rsidP="00AB231C">
      <w:pPr>
        <w:autoSpaceDE w:val="0"/>
        <w:autoSpaceDN w:val="0"/>
        <w:adjustRightInd w:val="0"/>
        <w:spacing w:after="0" w:line="360" w:lineRule="auto"/>
        <w:ind w:firstLine="708"/>
        <w:jc w:val="both"/>
        <w:rPr>
          <w:rFonts w:ascii="Times New Roman" w:hAnsi="Times New Roman"/>
          <w:color w:val="000000"/>
          <w:sz w:val="28"/>
          <w:szCs w:val="28"/>
        </w:rPr>
      </w:pPr>
      <w:r w:rsidRPr="00AB231C">
        <w:rPr>
          <w:rFonts w:ascii="Times New Roman" w:hAnsi="Times New Roman"/>
          <w:color w:val="000000"/>
          <w:sz w:val="28"/>
          <w:szCs w:val="28"/>
        </w:rPr>
        <w:t xml:space="preserve">10.1. Требование об обеспечении </w:t>
      </w:r>
      <w:hyperlink r:id="rId85" w:history="1">
        <w:r w:rsidRPr="00AB231C">
          <w:rPr>
            <w:rFonts w:ascii="Times New Roman" w:hAnsi="Times New Roman"/>
            <w:color w:val="000000"/>
            <w:sz w:val="28"/>
            <w:szCs w:val="28"/>
          </w:rPr>
          <w:t>заявки</w:t>
        </w:r>
      </w:hyperlink>
      <w:r w:rsidRPr="00AB231C">
        <w:rPr>
          <w:rFonts w:ascii="Times New Roman" w:hAnsi="Times New Roman"/>
          <w:color w:val="000000"/>
          <w:sz w:val="28"/>
          <w:szCs w:val="28"/>
        </w:rPr>
        <w:t xml:space="preserve"> на участие в аукционе устанавливается в </w:t>
      </w:r>
      <w:hyperlink r:id="rId86" w:history="1">
        <w:r w:rsidRPr="00AB231C">
          <w:rPr>
            <w:rFonts w:ascii="Times New Roman" w:hAnsi="Times New Roman"/>
            <w:color w:val="000000"/>
            <w:sz w:val="28"/>
            <w:szCs w:val="28"/>
          </w:rPr>
          <w:t>Информационной карте</w:t>
        </w:r>
      </w:hyperlink>
      <w:r w:rsidRPr="00AB231C">
        <w:rPr>
          <w:rFonts w:ascii="Times New Roman" w:hAnsi="Times New Roman"/>
          <w:color w:val="000000"/>
          <w:sz w:val="28"/>
          <w:szCs w:val="28"/>
        </w:rPr>
        <w:t xml:space="preserve"> аукциона, где указываются сумма и </w:t>
      </w:r>
      <w:r w:rsidR="00251408">
        <w:rPr>
          <w:rFonts w:ascii="Times New Roman" w:hAnsi="Times New Roman"/>
          <w:color w:val="000000"/>
          <w:sz w:val="28"/>
          <w:szCs w:val="28"/>
        </w:rPr>
        <w:t>расчетный</w:t>
      </w:r>
      <w:r w:rsidRPr="00AB231C">
        <w:rPr>
          <w:rFonts w:ascii="Times New Roman" w:hAnsi="Times New Roman"/>
          <w:color w:val="000000"/>
          <w:sz w:val="28"/>
          <w:szCs w:val="28"/>
        </w:rPr>
        <w:t xml:space="preserve"> счет, на который претенденты аукциона, подающие </w:t>
      </w:r>
      <w:hyperlink r:id="rId87" w:history="1">
        <w:r w:rsidRPr="00AB231C">
          <w:rPr>
            <w:rFonts w:ascii="Times New Roman" w:hAnsi="Times New Roman"/>
            <w:color w:val="000000"/>
            <w:sz w:val="28"/>
            <w:szCs w:val="28"/>
          </w:rPr>
          <w:t>заявки</w:t>
        </w:r>
      </w:hyperlink>
      <w:r w:rsidRPr="00AB231C">
        <w:rPr>
          <w:rFonts w:ascii="Times New Roman" w:hAnsi="Times New Roman"/>
          <w:color w:val="000000"/>
          <w:sz w:val="28"/>
          <w:szCs w:val="28"/>
        </w:rPr>
        <w:t>, вносят денежные средства в качестве обеспечения заявок.</w:t>
      </w:r>
    </w:p>
    <w:p w:rsidR="0010442A" w:rsidRPr="00AB231C" w:rsidRDefault="0010442A" w:rsidP="00AB231C">
      <w:pPr>
        <w:autoSpaceDE w:val="0"/>
        <w:autoSpaceDN w:val="0"/>
        <w:adjustRightInd w:val="0"/>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10.2. </w:t>
      </w:r>
      <w:r w:rsidRPr="0010442A">
        <w:rPr>
          <w:rFonts w:ascii="Times New Roman" w:hAnsi="Times New Roman"/>
          <w:color w:val="000000"/>
          <w:sz w:val="28"/>
          <w:szCs w:val="28"/>
        </w:rPr>
        <w:t>В целях га</w:t>
      </w:r>
      <w:r w:rsidR="00C965EF">
        <w:rPr>
          <w:rFonts w:ascii="Times New Roman" w:hAnsi="Times New Roman"/>
          <w:color w:val="000000"/>
          <w:sz w:val="28"/>
          <w:szCs w:val="28"/>
        </w:rPr>
        <w:t>рантии исполнения обязательств у</w:t>
      </w:r>
      <w:r w:rsidRPr="0010442A">
        <w:rPr>
          <w:rFonts w:ascii="Times New Roman" w:hAnsi="Times New Roman"/>
          <w:color w:val="000000"/>
          <w:sz w:val="28"/>
          <w:szCs w:val="28"/>
        </w:rPr>
        <w:t>частник торгов до подачи заявок на участие в аукционе обязан заключить с организатором аукциона договор обеспечения заявки</w:t>
      </w:r>
      <w:r>
        <w:rPr>
          <w:rFonts w:ascii="Times New Roman" w:hAnsi="Times New Roman"/>
          <w:color w:val="000000"/>
          <w:sz w:val="28"/>
          <w:szCs w:val="28"/>
        </w:rPr>
        <w:t xml:space="preserve"> </w:t>
      </w:r>
      <w:r w:rsidRPr="0010442A">
        <w:rPr>
          <w:rFonts w:ascii="Times New Roman" w:hAnsi="Times New Roman"/>
          <w:color w:val="000000"/>
          <w:sz w:val="28"/>
          <w:szCs w:val="28"/>
        </w:rPr>
        <w:t xml:space="preserve">(форма </w:t>
      </w:r>
      <w:r w:rsidR="00770F8F">
        <w:rPr>
          <w:rFonts w:ascii="Times New Roman" w:hAnsi="Times New Roman"/>
          <w:color w:val="000000"/>
          <w:sz w:val="28"/>
          <w:szCs w:val="28"/>
        </w:rPr>
        <w:t>5</w:t>
      </w:r>
      <w:r w:rsidRPr="0010442A">
        <w:rPr>
          <w:rFonts w:ascii="Times New Roman" w:hAnsi="Times New Roman"/>
          <w:color w:val="000000"/>
          <w:sz w:val="28"/>
          <w:szCs w:val="28"/>
        </w:rPr>
        <w:t xml:space="preserve"> настоящей документации)</w:t>
      </w:r>
      <w:r>
        <w:rPr>
          <w:rFonts w:ascii="Times New Roman" w:hAnsi="Times New Roman"/>
          <w:color w:val="000000"/>
          <w:sz w:val="28"/>
          <w:szCs w:val="28"/>
        </w:rPr>
        <w:t xml:space="preserve">. </w:t>
      </w:r>
    </w:p>
    <w:p w:rsidR="00AB231C" w:rsidRPr="00AB231C" w:rsidRDefault="00AB231C" w:rsidP="00AB231C">
      <w:pPr>
        <w:autoSpaceDE w:val="0"/>
        <w:autoSpaceDN w:val="0"/>
        <w:adjustRightInd w:val="0"/>
        <w:spacing w:after="0" w:line="360" w:lineRule="auto"/>
        <w:ind w:firstLine="708"/>
        <w:jc w:val="both"/>
        <w:rPr>
          <w:rFonts w:ascii="Times New Roman" w:hAnsi="Times New Roman"/>
          <w:color w:val="000000"/>
          <w:sz w:val="28"/>
          <w:szCs w:val="28"/>
        </w:rPr>
      </w:pPr>
      <w:r w:rsidRPr="00AB231C">
        <w:rPr>
          <w:rFonts w:ascii="Times New Roman" w:hAnsi="Times New Roman"/>
          <w:color w:val="000000"/>
          <w:sz w:val="28"/>
          <w:szCs w:val="28"/>
        </w:rPr>
        <w:t>10.</w:t>
      </w:r>
      <w:r w:rsidR="0010442A">
        <w:rPr>
          <w:rFonts w:ascii="Times New Roman" w:hAnsi="Times New Roman"/>
          <w:color w:val="000000"/>
          <w:sz w:val="28"/>
          <w:szCs w:val="28"/>
        </w:rPr>
        <w:t>3</w:t>
      </w:r>
      <w:r w:rsidRPr="00AB231C">
        <w:rPr>
          <w:rFonts w:ascii="Times New Roman" w:hAnsi="Times New Roman"/>
          <w:color w:val="000000"/>
          <w:sz w:val="28"/>
          <w:szCs w:val="28"/>
        </w:rPr>
        <w:t>. Факт внесения претендентом денежных сре</w:t>
      </w:r>
      <w:proofErr w:type="gramStart"/>
      <w:r w:rsidRPr="00AB231C">
        <w:rPr>
          <w:rFonts w:ascii="Times New Roman" w:hAnsi="Times New Roman"/>
          <w:color w:val="000000"/>
          <w:sz w:val="28"/>
          <w:szCs w:val="28"/>
        </w:rPr>
        <w:t>дств в к</w:t>
      </w:r>
      <w:proofErr w:type="gramEnd"/>
      <w:r w:rsidRPr="00AB231C">
        <w:rPr>
          <w:rFonts w:ascii="Times New Roman" w:hAnsi="Times New Roman"/>
          <w:color w:val="000000"/>
          <w:sz w:val="28"/>
          <w:szCs w:val="28"/>
        </w:rPr>
        <w:t xml:space="preserve">ачестве обеспечения </w:t>
      </w:r>
      <w:hyperlink r:id="rId88" w:history="1">
        <w:r w:rsidRPr="00AB231C">
          <w:rPr>
            <w:rFonts w:ascii="Times New Roman" w:hAnsi="Times New Roman"/>
            <w:color w:val="000000"/>
            <w:sz w:val="28"/>
            <w:szCs w:val="28"/>
          </w:rPr>
          <w:t>заявки</w:t>
        </w:r>
      </w:hyperlink>
      <w:r w:rsidRPr="00AB231C">
        <w:rPr>
          <w:rFonts w:ascii="Times New Roman" w:hAnsi="Times New Roman"/>
          <w:color w:val="000000"/>
          <w:sz w:val="28"/>
          <w:szCs w:val="28"/>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B231C" w:rsidRPr="00AB231C" w:rsidRDefault="00AB231C" w:rsidP="00AB231C">
      <w:pPr>
        <w:autoSpaceDE w:val="0"/>
        <w:autoSpaceDN w:val="0"/>
        <w:adjustRightInd w:val="0"/>
        <w:spacing w:after="0" w:line="360" w:lineRule="auto"/>
        <w:ind w:firstLine="708"/>
        <w:jc w:val="both"/>
        <w:rPr>
          <w:rFonts w:ascii="Times New Roman" w:hAnsi="Times New Roman"/>
          <w:color w:val="000000"/>
          <w:sz w:val="28"/>
          <w:szCs w:val="28"/>
        </w:rPr>
      </w:pPr>
      <w:r w:rsidRPr="00AB231C">
        <w:rPr>
          <w:rFonts w:ascii="Times New Roman" w:hAnsi="Times New Roman"/>
          <w:color w:val="000000"/>
          <w:sz w:val="28"/>
          <w:szCs w:val="28"/>
        </w:rPr>
        <w:t>10.</w:t>
      </w:r>
      <w:r w:rsidR="0010442A">
        <w:rPr>
          <w:rFonts w:ascii="Times New Roman" w:hAnsi="Times New Roman"/>
          <w:color w:val="000000"/>
          <w:sz w:val="28"/>
          <w:szCs w:val="28"/>
        </w:rPr>
        <w:t>4</w:t>
      </w:r>
      <w:r w:rsidRPr="00AB231C">
        <w:rPr>
          <w:rFonts w:ascii="Times New Roman" w:hAnsi="Times New Roman"/>
          <w:color w:val="000000"/>
          <w:sz w:val="28"/>
          <w:szCs w:val="28"/>
        </w:rPr>
        <w:t xml:space="preserve">.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89" w:history="1">
        <w:r w:rsidRPr="00AB231C">
          <w:rPr>
            <w:rFonts w:ascii="Times New Roman" w:hAnsi="Times New Roman"/>
            <w:color w:val="000000"/>
            <w:sz w:val="28"/>
            <w:szCs w:val="28"/>
          </w:rPr>
          <w:t>заявку</w:t>
        </w:r>
      </w:hyperlink>
      <w:r w:rsidRPr="00AB231C">
        <w:rPr>
          <w:rFonts w:ascii="Times New Roman" w:hAnsi="Times New Roman"/>
          <w:color w:val="000000"/>
          <w:sz w:val="28"/>
          <w:szCs w:val="28"/>
        </w:rPr>
        <w:t xml:space="preserve"> на участие в аукционе.</w:t>
      </w:r>
    </w:p>
    <w:p w:rsidR="00AB231C" w:rsidRPr="00AB231C" w:rsidRDefault="00AB231C" w:rsidP="00AB231C">
      <w:pPr>
        <w:autoSpaceDE w:val="0"/>
        <w:autoSpaceDN w:val="0"/>
        <w:adjustRightInd w:val="0"/>
        <w:spacing w:after="0" w:line="360" w:lineRule="auto"/>
        <w:ind w:firstLine="708"/>
        <w:jc w:val="both"/>
        <w:rPr>
          <w:rFonts w:ascii="Times New Roman" w:hAnsi="Times New Roman"/>
          <w:color w:val="000000"/>
          <w:sz w:val="28"/>
          <w:szCs w:val="28"/>
        </w:rPr>
      </w:pPr>
      <w:r w:rsidRPr="00AB231C">
        <w:rPr>
          <w:rFonts w:ascii="Times New Roman" w:hAnsi="Times New Roman"/>
          <w:color w:val="000000"/>
          <w:sz w:val="28"/>
          <w:szCs w:val="28"/>
        </w:rPr>
        <w:lastRenderedPageBreak/>
        <w:t>10.</w:t>
      </w:r>
      <w:r w:rsidR="0010442A">
        <w:rPr>
          <w:rFonts w:ascii="Times New Roman" w:hAnsi="Times New Roman"/>
          <w:color w:val="000000"/>
          <w:sz w:val="28"/>
          <w:szCs w:val="28"/>
        </w:rPr>
        <w:t>5</w:t>
      </w:r>
      <w:r w:rsidRPr="00AB231C">
        <w:rPr>
          <w:rFonts w:ascii="Times New Roman" w:hAnsi="Times New Roman"/>
          <w:color w:val="000000"/>
          <w:sz w:val="28"/>
          <w:szCs w:val="28"/>
        </w:rPr>
        <w:t xml:space="preserve">. В случае отсутствия в составе </w:t>
      </w:r>
      <w:hyperlink r:id="rId90" w:history="1">
        <w:r w:rsidRPr="00AB231C">
          <w:rPr>
            <w:rFonts w:ascii="Times New Roman" w:hAnsi="Times New Roman"/>
            <w:color w:val="000000"/>
            <w:sz w:val="28"/>
            <w:szCs w:val="28"/>
          </w:rPr>
          <w:t>заявки</w:t>
        </w:r>
      </w:hyperlink>
      <w:r w:rsidRPr="00AB231C">
        <w:rPr>
          <w:rFonts w:ascii="Times New Roman" w:hAnsi="Times New Roman"/>
          <w:color w:val="000000"/>
          <w:sz w:val="28"/>
          <w:szCs w:val="28"/>
        </w:rPr>
        <w:t xml:space="preserve"> указанного выше платежного поручения или квитанции об оплате с оригинальной отметкой банка об оплате, либо </w:t>
      </w:r>
      <w:proofErr w:type="spellStart"/>
      <w:r w:rsidRPr="00AB231C">
        <w:rPr>
          <w:rFonts w:ascii="Times New Roman" w:hAnsi="Times New Roman"/>
          <w:color w:val="000000"/>
          <w:sz w:val="28"/>
          <w:szCs w:val="28"/>
        </w:rPr>
        <w:t>непоступления</w:t>
      </w:r>
      <w:proofErr w:type="spellEnd"/>
      <w:r w:rsidRPr="00AB231C">
        <w:rPr>
          <w:rFonts w:ascii="Times New Roman" w:hAnsi="Times New Roman"/>
          <w:color w:val="000000"/>
          <w:sz w:val="28"/>
          <w:szCs w:val="28"/>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91" w:history="1">
        <w:r w:rsidRPr="00AB231C">
          <w:rPr>
            <w:rFonts w:ascii="Times New Roman" w:hAnsi="Times New Roman"/>
            <w:color w:val="000000"/>
            <w:sz w:val="28"/>
            <w:szCs w:val="28"/>
          </w:rPr>
          <w:t>подразделом 8.1</w:t>
        </w:r>
      </w:hyperlink>
      <w:r w:rsidR="004A17E7">
        <w:rPr>
          <w:rFonts w:ascii="Times New Roman" w:hAnsi="Times New Roman"/>
          <w:color w:val="000000"/>
          <w:sz w:val="28"/>
          <w:szCs w:val="28"/>
        </w:rPr>
        <w:t>2</w:t>
      </w:r>
      <w:r w:rsidRPr="00AB231C">
        <w:rPr>
          <w:rFonts w:ascii="Times New Roman" w:hAnsi="Times New Roman"/>
          <w:color w:val="000000"/>
          <w:sz w:val="28"/>
          <w:szCs w:val="28"/>
        </w:rPr>
        <w:t xml:space="preserve"> настоящей Инструкции.</w:t>
      </w:r>
    </w:p>
    <w:p w:rsidR="00993B5B" w:rsidRPr="005831FD" w:rsidRDefault="00993B5B" w:rsidP="00572912">
      <w:pPr>
        <w:pStyle w:val="ConsPlusNonformat"/>
        <w:spacing w:line="360" w:lineRule="auto"/>
        <w:rPr>
          <w:rFonts w:ascii="Times New Roman" w:hAnsi="Times New Roman" w:cs="Times New Roman"/>
          <w:i/>
          <w:sz w:val="28"/>
          <w:szCs w:val="28"/>
        </w:rPr>
      </w:pPr>
    </w:p>
    <w:p w:rsidR="00CA4D72" w:rsidRDefault="00CA4D72" w:rsidP="00634504">
      <w:pPr>
        <w:pStyle w:val="ConsPlusNonformat"/>
        <w:spacing w:line="360" w:lineRule="auto"/>
        <w:jc w:val="right"/>
        <w:rPr>
          <w:rFonts w:ascii="Times New Roman" w:hAnsi="Times New Roman" w:cs="Times New Roman"/>
          <w:sz w:val="28"/>
          <w:szCs w:val="28"/>
        </w:rPr>
      </w:pPr>
    </w:p>
    <w:p w:rsidR="00CA4D72" w:rsidRDefault="00CA4D72" w:rsidP="00634504">
      <w:pPr>
        <w:pStyle w:val="ConsPlusNonformat"/>
        <w:spacing w:line="360" w:lineRule="auto"/>
        <w:jc w:val="right"/>
        <w:rPr>
          <w:rFonts w:ascii="Times New Roman" w:hAnsi="Times New Roman" w:cs="Times New Roman"/>
          <w:sz w:val="28"/>
          <w:szCs w:val="28"/>
        </w:rPr>
      </w:pPr>
    </w:p>
    <w:p w:rsidR="00CA4D72" w:rsidRDefault="00CA4D72" w:rsidP="00634504">
      <w:pPr>
        <w:pStyle w:val="ConsPlusNonformat"/>
        <w:spacing w:line="360" w:lineRule="auto"/>
        <w:jc w:val="right"/>
        <w:rPr>
          <w:rFonts w:ascii="Times New Roman" w:hAnsi="Times New Roman" w:cs="Times New Roman"/>
          <w:sz w:val="28"/>
          <w:szCs w:val="28"/>
        </w:rPr>
      </w:pPr>
    </w:p>
    <w:p w:rsidR="00CA4D72" w:rsidRDefault="00CA4D72" w:rsidP="00634504">
      <w:pPr>
        <w:pStyle w:val="ConsPlusNonformat"/>
        <w:spacing w:line="360" w:lineRule="auto"/>
        <w:jc w:val="right"/>
        <w:rPr>
          <w:rFonts w:ascii="Times New Roman" w:hAnsi="Times New Roman" w:cs="Times New Roman"/>
          <w:sz w:val="28"/>
          <w:szCs w:val="28"/>
        </w:rPr>
      </w:pPr>
    </w:p>
    <w:p w:rsidR="00CA4D72" w:rsidRDefault="00CA4D72" w:rsidP="00634504">
      <w:pPr>
        <w:pStyle w:val="ConsPlusNonformat"/>
        <w:spacing w:line="360" w:lineRule="auto"/>
        <w:jc w:val="right"/>
        <w:rPr>
          <w:rFonts w:ascii="Times New Roman" w:hAnsi="Times New Roman" w:cs="Times New Roman"/>
          <w:sz w:val="28"/>
          <w:szCs w:val="28"/>
        </w:rPr>
      </w:pPr>
    </w:p>
    <w:p w:rsidR="00CA4D72" w:rsidRDefault="00CA4D72" w:rsidP="00634504">
      <w:pPr>
        <w:pStyle w:val="ConsPlusNonformat"/>
        <w:spacing w:line="360" w:lineRule="auto"/>
        <w:jc w:val="right"/>
        <w:rPr>
          <w:rFonts w:ascii="Times New Roman" w:hAnsi="Times New Roman" w:cs="Times New Roman"/>
          <w:sz w:val="28"/>
          <w:szCs w:val="28"/>
        </w:rPr>
      </w:pPr>
    </w:p>
    <w:p w:rsidR="00CA4D72" w:rsidRDefault="00CA4D72" w:rsidP="00634504">
      <w:pPr>
        <w:pStyle w:val="ConsPlusNonformat"/>
        <w:spacing w:line="360" w:lineRule="auto"/>
        <w:jc w:val="right"/>
        <w:rPr>
          <w:rFonts w:ascii="Times New Roman" w:hAnsi="Times New Roman" w:cs="Times New Roman"/>
          <w:sz w:val="28"/>
          <w:szCs w:val="28"/>
        </w:rPr>
      </w:pPr>
    </w:p>
    <w:p w:rsidR="00CA4D72" w:rsidRDefault="00CA4D72" w:rsidP="00634504">
      <w:pPr>
        <w:pStyle w:val="ConsPlusNonformat"/>
        <w:spacing w:line="360" w:lineRule="auto"/>
        <w:jc w:val="right"/>
        <w:rPr>
          <w:rFonts w:ascii="Times New Roman" w:hAnsi="Times New Roman" w:cs="Times New Roman"/>
          <w:sz w:val="28"/>
          <w:szCs w:val="28"/>
        </w:rPr>
      </w:pPr>
    </w:p>
    <w:p w:rsidR="00CA4D72" w:rsidRDefault="00CA4D72" w:rsidP="00634504">
      <w:pPr>
        <w:pStyle w:val="ConsPlusNonformat"/>
        <w:spacing w:line="360" w:lineRule="auto"/>
        <w:jc w:val="right"/>
        <w:rPr>
          <w:rFonts w:ascii="Times New Roman" w:hAnsi="Times New Roman" w:cs="Times New Roman"/>
          <w:sz w:val="28"/>
          <w:szCs w:val="28"/>
        </w:rPr>
      </w:pPr>
    </w:p>
    <w:p w:rsidR="00CA4D72" w:rsidRDefault="00CA4D72" w:rsidP="00634504">
      <w:pPr>
        <w:pStyle w:val="ConsPlusNonformat"/>
        <w:spacing w:line="360" w:lineRule="auto"/>
        <w:jc w:val="right"/>
        <w:rPr>
          <w:rFonts w:ascii="Times New Roman" w:hAnsi="Times New Roman" w:cs="Times New Roman"/>
          <w:sz w:val="28"/>
          <w:szCs w:val="28"/>
        </w:rPr>
      </w:pPr>
    </w:p>
    <w:p w:rsidR="00CA4D72" w:rsidRDefault="00CA4D72" w:rsidP="00634504">
      <w:pPr>
        <w:pStyle w:val="ConsPlusNonformat"/>
        <w:spacing w:line="360" w:lineRule="auto"/>
        <w:jc w:val="right"/>
        <w:rPr>
          <w:rFonts w:ascii="Times New Roman" w:hAnsi="Times New Roman" w:cs="Times New Roman"/>
          <w:sz w:val="28"/>
          <w:szCs w:val="28"/>
        </w:rPr>
      </w:pPr>
    </w:p>
    <w:p w:rsidR="00CA4D72" w:rsidRDefault="00CA4D72" w:rsidP="00634504">
      <w:pPr>
        <w:pStyle w:val="ConsPlusNonformat"/>
        <w:spacing w:line="360" w:lineRule="auto"/>
        <w:jc w:val="right"/>
        <w:rPr>
          <w:rFonts w:ascii="Times New Roman" w:hAnsi="Times New Roman" w:cs="Times New Roman"/>
          <w:sz w:val="28"/>
          <w:szCs w:val="28"/>
        </w:rPr>
      </w:pPr>
    </w:p>
    <w:p w:rsidR="00CA4D72" w:rsidRDefault="00CA4D72" w:rsidP="00634504">
      <w:pPr>
        <w:pStyle w:val="ConsPlusNonformat"/>
        <w:spacing w:line="360" w:lineRule="auto"/>
        <w:jc w:val="right"/>
        <w:rPr>
          <w:rFonts w:ascii="Times New Roman" w:hAnsi="Times New Roman" w:cs="Times New Roman"/>
          <w:sz w:val="28"/>
          <w:szCs w:val="28"/>
        </w:rPr>
      </w:pPr>
    </w:p>
    <w:p w:rsidR="00CA4D72" w:rsidRDefault="00CA4D72" w:rsidP="00634504">
      <w:pPr>
        <w:pStyle w:val="ConsPlusNonformat"/>
        <w:spacing w:line="360" w:lineRule="auto"/>
        <w:jc w:val="right"/>
        <w:rPr>
          <w:rFonts w:ascii="Times New Roman" w:hAnsi="Times New Roman" w:cs="Times New Roman"/>
          <w:sz w:val="28"/>
          <w:szCs w:val="28"/>
        </w:rPr>
      </w:pPr>
    </w:p>
    <w:p w:rsidR="00C04B71" w:rsidRDefault="00C04B71" w:rsidP="00CA4D72">
      <w:pPr>
        <w:widowControl w:val="0"/>
        <w:autoSpaceDE w:val="0"/>
        <w:autoSpaceDN w:val="0"/>
        <w:spacing w:after="0" w:line="240" w:lineRule="auto"/>
        <w:ind w:left="5387"/>
        <w:rPr>
          <w:rFonts w:ascii="Times New Roman" w:hAnsi="Times New Roman"/>
          <w:sz w:val="28"/>
          <w:szCs w:val="28"/>
        </w:rPr>
      </w:pPr>
    </w:p>
    <w:p w:rsidR="00C04B71" w:rsidRDefault="00C04B71" w:rsidP="00CA4D72">
      <w:pPr>
        <w:widowControl w:val="0"/>
        <w:autoSpaceDE w:val="0"/>
        <w:autoSpaceDN w:val="0"/>
        <w:spacing w:after="0" w:line="240" w:lineRule="auto"/>
        <w:ind w:left="5387"/>
        <w:rPr>
          <w:rFonts w:ascii="Times New Roman" w:hAnsi="Times New Roman"/>
          <w:sz w:val="28"/>
          <w:szCs w:val="28"/>
        </w:rPr>
      </w:pPr>
    </w:p>
    <w:p w:rsidR="00C04B71" w:rsidRDefault="00C04B71" w:rsidP="00CA4D72">
      <w:pPr>
        <w:widowControl w:val="0"/>
        <w:autoSpaceDE w:val="0"/>
        <w:autoSpaceDN w:val="0"/>
        <w:spacing w:after="0" w:line="240" w:lineRule="auto"/>
        <w:ind w:left="5387"/>
        <w:rPr>
          <w:rFonts w:ascii="Times New Roman" w:hAnsi="Times New Roman"/>
          <w:sz w:val="28"/>
          <w:szCs w:val="28"/>
        </w:rPr>
      </w:pPr>
    </w:p>
    <w:p w:rsidR="00C04B71" w:rsidRDefault="00C04B71" w:rsidP="00CA4D72">
      <w:pPr>
        <w:widowControl w:val="0"/>
        <w:autoSpaceDE w:val="0"/>
        <w:autoSpaceDN w:val="0"/>
        <w:spacing w:after="0" w:line="240" w:lineRule="auto"/>
        <w:ind w:left="5387"/>
        <w:rPr>
          <w:rFonts w:ascii="Times New Roman" w:hAnsi="Times New Roman"/>
          <w:sz w:val="28"/>
          <w:szCs w:val="28"/>
        </w:rPr>
      </w:pPr>
    </w:p>
    <w:p w:rsidR="004A17E7" w:rsidRDefault="004A17E7" w:rsidP="00CA4D72">
      <w:pPr>
        <w:widowControl w:val="0"/>
        <w:autoSpaceDE w:val="0"/>
        <w:autoSpaceDN w:val="0"/>
        <w:spacing w:after="0" w:line="240" w:lineRule="auto"/>
        <w:ind w:left="5387"/>
        <w:rPr>
          <w:rFonts w:ascii="Times New Roman" w:hAnsi="Times New Roman"/>
          <w:sz w:val="28"/>
          <w:szCs w:val="28"/>
        </w:rPr>
      </w:pPr>
    </w:p>
    <w:p w:rsidR="004A17E7" w:rsidRDefault="004A17E7" w:rsidP="00CA4D72">
      <w:pPr>
        <w:widowControl w:val="0"/>
        <w:autoSpaceDE w:val="0"/>
        <w:autoSpaceDN w:val="0"/>
        <w:spacing w:after="0" w:line="240" w:lineRule="auto"/>
        <w:ind w:left="5387"/>
        <w:rPr>
          <w:rFonts w:ascii="Times New Roman" w:hAnsi="Times New Roman"/>
          <w:sz w:val="28"/>
          <w:szCs w:val="28"/>
        </w:rPr>
      </w:pPr>
    </w:p>
    <w:p w:rsidR="004A17E7" w:rsidRDefault="004A17E7" w:rsidP="00CA4D72">
      <w:pPr>
        <w:widowControl w:val="0"/>
        <w:autoSpaceDE w:val="0"/>
        <w:autoSpaceDN w:val="0"/>
        <w:spacing w:after="0" w:line="240" w:lineRule="auto"/>
        <w:ind w:left="5387"/>
        <w:rPr>
          <w:rFonts w:ascii="Times New Roman" w:hAnsi="Times New Roman"/>
          <w:sz w:val="28"/>
          <w:szCs w:val="28"/>
        </w:rPr>
      </w:pPr>
    </w:p>
    <w:p w:rsidR="00634504" w:rsidRPr="00634504" w:rsidRDefault="005831FD" w:rsidP="00634504">
      <w:pPr>
        <w:pStyle w:val="ConsPlusNonformat"/>
        <w:spacing w:line="360" w:lineRule="auto"/>
        <w:jc w:val="right"/>
        <w:rPr>
          <w:rFonts w:ascii="Times New Roman" w:hAnsi="Times New Roman" w:cs="Times New Roman"/>
          <w:sz w:val="28"/>
          <w:szCs w:val="28"/>
        </w:rPr>
      </w:pPr>
      <w:r>
        <w:rPr>
          <w:rFonts w:ascii="Times New Roman" w:hAnsi="Times New Roman" w:cs="Times New Roman"/>
          <w:sz w:val="28"/>
          <w:szCs w:val="28"/>
        </w:rPr>
        <w:br w:type="page"/>
      </w:r>
      <w:r w:rsidR="00634504" w:rsidRPr="00634504">
        <w:rPr>
          <w:rFonts w:ascii="Times New Roman" w:hAnsi="Times New Roman" w:cs="Times New Roman"/>
          <w:sz w:val="28"/>
          <w:szCs w:val="28"/>
        </w:rPr>
        <w:lastRenderedPageBreak/>
        <w:t>Форма 2</w:t>
      </w:r>
    </w:p>
    <w:p w:rsidR="00634504" w:rsidRPr="00634504" w:rsidRDefault="00634504" w:rsidP="00634504">
      <w:pPr>
        <w:pStyle w:val="ConsPlusNonformat"/>
        <w:spacing w:line="360" w:lineRule="auto"/>
        <w:jc w:val="both"/>
        <w:rPr>
          <w:rFonts w:ascii="Times New Roman" w:hAnsi="Times New Roman" w:cs="Times New Roman"/>
          <w:sz w:val="28"/>
          <w:szCs w:val="28"/>
        </w:rPr>
      </w:pPr>
    </w:p>
    <w:p w:rsidR="00634504" w:rsidRPr="00A64F54" w:rsidRDefault="00634504" w:rsidP="00634504">
      <w:pPr>
        <w:pStyle w:val="ConsPlusNonformat"/>
        <w:spacing w:line="360" w:lineRule="auto"/>
        <w:jc w:val="center"/>
        <w:rPr>
          <w:rFonts w:ascii="Times New Roman" w:hAnsi="Times New Roman" w:cs="Times New Roman"/>
          <w:b/>
          <w:sz w:val="28"/>
          <w:szCs w:val="28"/>
        </w:rPr>
      </w:pPr>
      <w:bookmarkStart w:id="1" w:name="P941"/>
      <w:bookmarkEnd w:id="1"/>
      <w:r w:rsidRPr="00A64F54">
        <w:rPr>
          <w:rFonts w:ascii="Times New Roman" w:hAnsi="Times New Roman" w:cs="Times New Roman"/>
          <w:b/>
          <w:sz w:val="28"/>
          <w:szCs w:val="28"/>
        </w:rPr>
        <w:t>Информационная карта аукциона</w:t>
      </w:r>
    </w:p>
    <w:p w:rsidR="00634504" w:rsidRPr="00634504" w:rsidRDefault="00634504" w:rsidP="005C1BAA">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Организатор аукциона </w:t>
      </w:r>
      <w:r w:rsidR="00A25609">
        <w:rPr>
          <w:rFonts w:ascii="Times New Roman" w:hAnsi="Times New Roman" w:cs="Times New Roman"/>
          <w:sz w:val="28"/>
          <w:szCs w:val="28"/>
        </w:rPr>
        <w:t>–</w:t>
      </w:r>
      <w:r w:rsidR="005C1BAA">
        <w:rPr>
          <w:rFonts w:ascii="Times New Roman" w:hAnsi="Times New Roman" w:cs="Times New Roman"/>
          <w:sz w:val="28"/>
          <w:szCs w:val="28"/>
        </w:rPr>
        <w:t xml:space="preserve"> </w:t>
      </w:r>
      <w:r w:rsidR="00A64F54">
        <w:rPr>
          <w:rFonts w:ascii="Times New Roman" w:hAnsi="Times New Roman" w:cs="Times New Roman"/>
          <w:sz w:val="28"/>
          <w:szCs w:val="28"/>
        </w:rPr>
        <w:t>а</w:t>
      </w:r>
      <w:r w:rsidR="00A64F54" w:rsidRPr="00634504">
        <w:rPr>
          <w:rFonts w:ascii="Times New Roman" w:hAnsi="Times New Roman" w:cs="Times New Roman"/>
          <w:sz w:val="28"/>
          <w:szCs w:val="28"/>
        </w:rPr>
        <w:t>дминистрация города</w:t>
      </w:r>
      <w:r w:rsidRPr="00634504">
        <w:rPr>
          <w:rFonts w:ascii="Times New Roman" w:hAnsi="Times New Roman" w:cs="Times New Roman"/>
          <w:sz w:val="28"/>
          <w:szCs w:val="28"/>
        </w:rPr>
        <w:t xml:space="preserve">  </w:t>
      </w:r>
      <w:r>
        <w:rPr>
          <w:rFonts w:ascii="Times New Roman" w:hAnsi="Times New Roman" w:cs="Times New Roman"/>
          <w:sz w:val="28"/>
          <w:szCs w:val="28"/>
        </w:rPr>
        <w:t xml:space="preserve">Слободского </w:t>
      </w:r>
      <w:r w:rsidRPr="00634504">
        <w:rPr>
          <w:rFonts w:ascii="Times New Roman" w:hAnsi="Times New Roman" w:cs="Times New Roman"/>
          <w:sz w:val="28"/>
          <w:szCs w:val="28"/>
        </w:rPr>
        <w:t xml:space="preserve">  приглашает принять участие в аукционе на</w:t>
      </w:r>
      <w:r w:rsidR="005C1BAA">
        <w:rPr>
          <w:rFonts w:ascii="Times New Roman" w:hAnsi="Times New Roman" w:cs="Times New Roman"/>
          <w:sz w:val="28"/>
          <w:szCs w:val="28"/>
        </w:rPr>
        <w:t xml:space="preserve"> </w:t>
      </w:r>
      <w:r w:rsidRPr="00634504">
        <w:rPr>
          <w:rFonts w:ascii="Times New Roman" w:hAnsi="Times New Roman" w:cs="Times New Roman"/>
          <w:sz w:val="28"/>
          <w:szCs w:val="28"/>
        </w:rPr>
        <w:t>право  заключения  договоров на размещение нестационарных торговых объектов</w:t>
      </w:r>
      <w:r w:rsidR="005C1BAA">
        <w:rPr>
          <w:rFonts w:ascii="Times New Roman" w:hAnsi="Times New Roman" w:cs="Times New Roman"/>
          <w:sz w:val="28"/>
          <w:szCs w:val="28"/>
        </w:rPr>
        <w:t xml:space="preserve"> </w:t>
      </w:r>
      <w:r w:rsidRPr="00634504">
        <w:rPr>
          <w:rFonts w:ascii="Times New Roman" w:hAnsi="Times New Roman" w:cs="Times New Roman"/>
          <w:sz w:val="28"/>
          <w:szCs w:val="28"/>
        </w:rPr>
        <w:t xml:space="preserve">на  территории  муниципального  образования </w:t>
      </w:r>
      <w:r w:rsidR="005C1BAA">
        <w:rPr>
          <w:rFonts w:ascii="Times New Roman" w:hAnsi="Times New Roman" w:cs="Times New Roman"/>
          <w:sz w:val="28"/>
          <w:szCs w:val="28"/>
        </w:rPr>
        <w:t xml:space="preserve">«город </w:t>
      </w:r>
      <w:r w:rsidR="00450521">
        <w:rPr>
          <w:rFonts w:ascii="Times New Roman" w:hAnsi="Times New Roman" w:cs="Times New Roman"/>
          <w:sz w:val="28"/>
          <w:szCs w:val="28"/>
        </w:rPr>
        <w:t>Слободской</w:t>
      </w:r>
      <w:r w:rsidR="005C1BAA">
        <w:rPr>
          <w:rFonts w:ascii="Times New Roman" w:hAnsi="Times New Roman" w:cs="Times New Roman"/>
          <w:sz w:val="28"/>
          <w:szCs w:val="28"/>
        </w:rPr>
        <w:t xml:space="preserve">» (далее </w:t>
      </w:r>
      <w:r w:rsidR="007221C9">
        <w:rPr>
          <w:rFonts w:ascii="Times New Roman" w:hAnsi="Times New Roman" w:cs="Times New Roman"/>
          <w:sz w:val="28"/>
          <w:szCs w:val="28"/>
        </w:rPr>
        <w:t>–</w:t>
      </w:r>
      <w:r w:rsidR="005C1BAA">
        <w:rPr>
          <w:rFonts w:ascii="Times New Roman" w:hAnsi="Times New Roman" w:cs="Times New Roman"/>
          <w:sz w:val="28"/>
          <w:szCs w:val="28"/>
        </w:rPr>
        <w:t xml:space="preserve"> аукцион</w:t>
      </w:r>
      <w:r w:rsidR="007221C9">
        <w:rPr>
          <w:rFonts w:ascii="Times New Roman" w:hAnsi="Times New Roman" w:cs="Times New Roman"/>
          <w:sz w:val="28"/>
          <w:szCs w:val="28"/>
        </w:rPr>
        <w:t>, объект</w:t>
      </w:r>
      <w:r w:rsidRPr="00634504">
        <w:rPr>
          <w:rFonts w:ascii="Times New Roman" w:hAnsi="Times New Roman" w:cs="Times New Roman"/>
          <w:sz w:val="28"/>
          <w:szCs w:val="28"/>
        </w:rPr>
        <w:t>).</w:t>
      </w:r>
    </w:p>
    <w:p w:rsidR="00634504" w:rsidRPr="00634504" w:rsidRDefault="00634504" w:rsidP="005C1BAA">
      <w:pPr>
        <w:pStyle w:val="ConsPlusNonformat"/>
        <w:spacing w:line="360" w:lineRule="auto"/>
        <w:ind w:firstLine="709"/>
        <w:jc w:val="both"/>
        <w:rPr>
          <w:rFonts w:ascii="Times New Roman" w:hAnsi="Times New Roman" w:cs="Times New Roman"/>
          <w:sz w:val="28"/>
          <w:szCs w:val="28"/>
        </w:rPr>
      </w:pPr>
      <w:r w:rsidRPr="00634504">
        <w:rPr>
          <w:rFonts w:ascii="Times New Roman" w:hAnsi="Times New Roman" w:cs="Times New Roman"/>
          <w:sz w:val="28"/>
          <w:szCs w:val="28"/>
        </w:rPr>
        <w:t>Основание проведения аукциона: _______</w:t>
      </w:r>
      <w:r w:rsidR="005C1BAA">
        <w:rPr>
          <w:rFonts w:ascii="Times New Roman" w:hAnsi="Times New Roman" w:cs="Times New Roman"/>
          <w:sz w:val="28"/>
          <w:szCs w:val="28"/>
        </w:rPr>
        <w:t>_________________________</w:t>
      </w:r>
      <w:r w:rsidRPr="00634504">
        <w:rPr>
          <w:rFonts w:ascii="Times New Roman" w:hAnsi="Times New Roman" w:cs="Times New Roman"/>
          <w:sz w:val="28"/>
          <w:szCs w:val="28"/>
        </w:rPr>
        <w:t>.</w:t>
      </w:r>
    </w:p>
    <w:p w:rsidR="00634504" w:rsidRPr="00634504" w:rsidRDefault="0010442A" w:rsidP="00450521">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Уполномоченный орган проведения аукциона</w:t>
      </w:r>
      <w:r w:rsidR="005C1BAA">
        <w:rPr>
          <w:rFonts w:ascii="Times New Roman" w:hAnsi="Times New Roman" w:cs="Times New Roman"/>
          <w:sz w:val="28"/>
          <w:szCs w:val="28"/>
        </w:rPr>
        <w:t xml:space="preserve"> </w:t>
      </w:r>
      <w:r w:rsidR="002E4B2C">
        <w:rPr>
          <w:rFonts w:ascii="Times New Roman" w:hAnsi="Times New Roman" w:cs="Times New Roman"/>
          <w:sz w:val="28"/>
          <w:szCs w:val="28"/>
        </w:rPr>
        <w:t>–</w:t>
      </w:r>
      <w:r w:rsidR="005C1BAA">
        <w:rPr>
          <w:rFonts w:ascii="Times New Roman" w:hAnsi="Times New Roman" w:cs="Times New Roman"/>
          <w:sz w:val="28"/>
          <w:szCs w:val="28"/>
        </w:rPr>
        <w:t xml:space="preserve"> отдел экономического развития, потребительских рынков и муниципальных закупок администрации города Слободского</w:t>
      </w:r>
      <w:r w:rsidR="00634504" w:rsidRPr="00634504">
        <w:rPr>
          <w:rFonts w:ascii="Times New Roman" w:hAnsi="Times New Roman" w:cs="Times New Roman"/>
          <w:sz w:val="28"/>
          <w:szCs w:val="28"/>
        </w:rPr>
        <w:t xml:space="preserve"> (</w:t>
      </w:r>
      <w:r w:rsidR="00450521">
        <w:rPr>
          <w:rFonts w:ascii="Times New Roman" w:hAnsi="Times New Roman" w:cs="Times New Roman"/>
          <w:sz w:val="28"/>
          <w:szCs w:val="28"/>
        </w:rPr>
        <w:t xml:space="preserve">г. </w:t>
      </w:r>
      <w:r w:rsidR="005C1BAA">
        <w:rPr>
          <w:rFonts w:ascii="Times New Roman" w:hAnsi="Times New Roman" w:cs="Times New Roman"/>
          <w:sz w:val="28"/>
          <w:szCs w:val="28"/>
        </w:rPr>
        <w:t xml:space="preserve">Слободской, ул. </w:t>
      </w:r>
      <w:proofErr w:type="gramStart"/>
      <w:r w:rsidR="005C1BAA">
        <w:rPr>
          <w:rFonts w:ascii="Times New Roman" w:hAnsi="Times New Roman" w:cs="Times New Roman"/>
          <w:sz w:val="28"/>
          <w:szCs w:val="28"/>
        </w:rPr>
        <w:t>Советская</w:t>
      </w:r>
      <w:proofErr w:type="gramEnd"/>
      <w:r w:rsidR="005C1BAA">
        <w:rPr>
          <w:rFonts w:ascii="Times New Roman" w:hAnsi="Times New Roman" w:cs="Times New Roman"/>
          <w:sz w:val="28"/>
          <w:szCs w:val="28"/>
        </w:rPr>
        <w:t xml:space="preserve">, д. 86, </w:t>
      </w:r>
      <w:proofErr w:type="spellStart"/>
      <w:r w:rsidR="005C1BAA">
        <w:rPr>
          <w:rFonts w:ascii="Times New Roman" w:hAnsi="Times New Roman" w:cs="Times New Roman"/>
          <w:sz w:val="28"/>
          <w:szCs w:val="28"/>
        </w:rPr>
        <w:t>каб</w:t>
      </w:r>
      <w:proofErr w:type="spellEnd"/>
      <w:r w:rsidR="005C1BAA">
        <w:rPr>
          <w:rFonts w:ascii="Times New Roman" w:hAnsi="Times New Roman" w:cs="Times New Roman"/>
          <w:sz w:val="28"/>
          <w:szCs w:val="28"/>
        </w:rPr>
        <w:t>. 320, тел.: 4-</w:t>
      </w:r>
      <w:r w:rsidR="00B41920">
        <w:rPr>
          <w:rFonts w:ascii="Times New Roman" w:hAnsi="Times New Roman" w:cs="Times New Roman"/>
          <w:sz w:val="28"/>
          <w:szCs w:val="28"/>
        </w:rPr>
        <w:t>14</w:t>
      </w:r>
      <w:r w:rsidR="005C1BAA">
        <w:rPr>
          <w:rFonts w:ascii="Times New Roman" w:hAnsi="Times New Roman" w:cs="Times New Roman"/>
          <w:sz w:val="28"/>
          <w:szCs w:val="28"/>
        </w:rPr>
        <w:t>-</w:t>
      </w:r>
      <w:r w:rsidR="00B41920">
        <w:rPr>
          <w:rFonts w:ascii="Times New Roman" w:hAnsi="Times New Roman" w:cs="Times New Roman"/>
          <w:sz w:val="28"/>
          <w:szCs w:val="28"/>
        </w:rPr>
        <w:t>51</w:t>
      </w:r>
      <w:r w:rsidR="00634504" w:rsidRPr="00634504">
        <w:rPr>
          <w:rFonts w:ascii="Times New Roman" w:hAnsi="Times New Roman" w:cs="Times New Roman"/>
          <w:sz w:val="28"/>
          <w:szCs w:val="28"/>
        </w:rPr>
        <w:t>).</w:t>
      </w:r>
    </w:p>
    <w:p w:rsidR="00634504" w:rsidRDefault="0010442A" w:rsidP="00450521">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w:t>
      </w:r>
      <w:r w:rsidR="00634504" w:rsidRPr="00634504">
        <w:rPr>
          <w:rFonts w:ascii="Times New Roman" w:hAnsi="Times New Roman" w:cs="Times New Roman"/>
          <w:sz w:val="28"/>
          <w:szCs w:val="28"/>
        </w:rPr>
        <w:t>аукциона является право на заключение договора на размещение</w:t>
      </w:r>
      <w:r w:rsidR="005C1BAA">
        <w:rPr>
          <w:rFonts w:ascii="Times New Roman" w:hAnsi="Times New Roman" w:cs="Times New Roman"/>
          <w:sz w:val="28"/>
          <w:szCs w:val="28"/>
        </w:rPr>
        <w:t xml:space="preserve"> </w:t>
      </w:r>
      <w:r w:rsidR="00634504" w:rsidRPr="00634504">
        <w:rPr>
          <w:rFonts w:ascii="Times New Roman" w:hAnsi="Times New Roman" w:cs="Times New Roman"/>
          <w:sz w:val="28"/>
          <w:szCs w:val="28"/>
        </w:rPr>
        <w:t>нестационарного торгового объекта в местах, определенных схемой</w:t>
      </w:r>
      <w:r w:rsidR="00DB5BAE">
        <w:rPr>
          <w:rFonts w:ascii="Times New Roman" w:hAnsi="Times New Roman" w:cs="Times New Roman"/>
          <w:sz w:val="28"/>
          <w:szCs w:val="28"/>
        </w:rPr>
        <w:t xml:space="preserve"> размещения нестационарных торговых объектов на территории муниципального образования «город Слободской»</w:t>
      </w:r>
      <w:r w:rsidR="00634504" w:rsidRPr="00634504">
        <w:rPr>
          <w:rFonts w:ascii="Times New Roman" w:hAnsi="Times New Roman" w:cs="Times New Roman"/>
          <w:sz w:val="28"/>
          <w:szCs w:val="28"/>
        </w:rPr>
        <w:t>.</w:t>
      </w:r>
    </w:p>
    <w:p w:rsidR="00572912" w:rsidRPr="00572912" w:rsidRDefault="00572912" w:rsidP="00572912">
      <w:pPr>
        <w:pStyle w:val="ConsPlusNonformat"/>
        <w:spacing w:line="360" w:lineRule="auto"/>
        <w:ind w:firstLine="709"/>
        <w:jc w:val="both"/>
        <w:rPr>
          <w:rFonts w:ascii="Times New Roman" w:hAnsi="Times New Roman" w:cs="Times New Roman"/>
          <w:sz w:val="28"/>
          <w:szCs w:val="28"/>
        </w:rPr>
      </w:pPr>
      <w:r w:rsidRPr="00572912">
        <w:rPr>
          <w:rFonts w:ascii="Times New Roman" w:hAnsi="Times New Roman" w:cs="Times New Roman"/>
          <w:sz w:val="28"/>
          <w:szCs w:val="28"/>
        </w:rPr>
        <w:t xml:space="preserve">Начальная цена предмета аукциона: </w:t>
      </w:r>
      <w:r w:rsidR="00634DF7">
        <w:rPr>
          <w:rFonts w:ascii="Times New Roman" w:hAnsi="Times New Roman" w:cs="Times New Roman"/>
          <w:sz w:val="28"/>
          <w:szCs w:val="28"/>
        </w:rPr>
        <w:t>_______________________</w:t>
      </w:r>
      <w:r w:rsidRPr="00572912">
        <w:rPr>
          <w:rFonts w:ascii="Times New Roman" w:hAnsi="Times New Roman" w:cs="Times New Roman"/>
          <w:sz w:val="28"/>
          <w:szCs w:val="28"/>
        </w:rPr>
        <w:t>рублей.</w:t>
      </w:r>
    </w:p>
    <w:p w:rsidR="00572912" w:rsidRPr="00572912" w:rsidRDefault="00572912" w:rsidP="00572912">
      <w:pPr>
        <w:pStyle w:val="ConsPlusNonformat"/>
        <w:spacing w:line="360" w:lineRule="auto"/>
        <w:ind w:firstLine="709"/>
        <w:jc w:val="both"/>
        <w:rPr>
          <w:rFonts w:ascii="Times New Roman" w:hAnsi="Times New Roman" w:cs="Times New Roman"/>
          <w:sz w:val="28"/>
          <w:szCs w:val="28"/>
        </w:rPr>
      </w:pPr>
      <w:r w:rsidRPr="00572912">
        <w:rPr>
          <w:rFonts w:ascii="Times New Roman" w:hAnsi="Times New Roman" w:cs="Times New Roman"/>
          <w:sz w:val="28"/>
          <w:szCs w:val="28"/>
        </w:rPr>
        <w:t xml:space="preserve">Величина повышения </w:t>
      </w:r>
      <w:r>
        <w:rPr>
          <w:rFonts w:ascii="Times New Roman" w:hAnsi="Times New Roman" w:cs="Times New Roman"/>
          <w:sz w:val="28"/>
          <w:szCs w:val="28"/>
        </w:rPr>
        <w:t>начально</w:t>
      </w:r>
      <w:r w:rsidR="00A64F54">
        <w:rPr>
          <w:rFonts w:ascii="Times New Roman" w:hAnsi="Times New Roman" w:cs="Times New Roman"/>
          <w:sz w:val="28"/>
          <w:szCs w:val="28"/>
        </w:rPr>
        <w:t>й цены (шаг аукциона) ____</w:t>
      </w:r>
      <w:r w:rsidR="00634DF7">
        <w:rPr>
          <w:rFonts w:ascii="Times New Roman" w:hAnsi="Times New Roman" w:cs="Times New Roman"/>
          <w:sz w:val="28"/>
          <w:szCs w:val="28"/>
        </w:rPr>
        <w:t>____</w:t>
      </w:r>
      <w:r w:rsidR="00A64F54">
        <w:rPr>
          <w:rFonts w:ascii="Times New Roman" w:hAnsi="Times New Roman" w:cs="Times New Roman"/>
          <w:sz w:val="28"/>
          <w:szCs w:val="28"/>
        </w:rPr>
        <w:t>рублей</w:t>
      </w:r>
      <w:r w:rsidRPr="00572912">
        <w:rPr>
          <w:rFonts w:ascii="Times New Roman" w:hAnsi="Times New Roman" w:cs="Times New Roman"/>
          <w:sz w:val="28"/>
          <w:szCs w:val="28"/>
        </w:rPr>
        <w:t>.</w:t>
      </w:r>
    </w:p>
    <w:p w:rsidR="00572912" w:rsidRDefault="00572912" w:rsidP="00572912">
      <w:pPr>
        <w:pStyle w:val="ConsPlusNonformat"/>
        <w:spacing w:line="360" w:lineRule="auto"/>
        <w:ind w:firstLine="709"/>
        <w:jc w:val="both"/>
        <w:rPr>
          <w:rFonts w:ascii="Times New Roman" w:hAnsi="Times New Roman" w:cs="Times New Roman"/>
          <w:sz w:val="28"/>
          <w:szCs w:val="28"/>
        </w:rPr>
      </w:pPr>
      <w:r w:rsidRPr="00572912">
        <w:rPr>
          <w:rFonts w:ascii="Times New Roman" w:hAnsi="Times New Roman" w:cs="Times New Roman"/>
          <w:sz w:val="28"/>
          <w:szCs w:val="28"/>
        </w:rPr>
        <w:t>Обе</w:t>
      </w:r>
      <w:r>
        <w:rPr>
          <w:rFonts w:ascii="Times New Roman" w:hAnsi="Times New Roman" w:cs="Times New Roman"/>
          <w:sz w:val="28"/>
          <w:szCs w:val="28"/>
        </w:rPr>
        <w:t>спечение для участия в а</w:t>
      </w:r>
      <w:r w:rsidR="00634DF7">
        <w:rPr>
          <w:rFonts w:ascii="Times New Roman" w:hAnsi="Times New Roman" w:cs="Times New Roman"/>
          <w:sz w:val="28"/>
          <w:szCs w:val="28"/>
        </w:rPr>
        <w:t>укционе_______________________</w:t>
      </w:r>
      <w:r w:rsidRPr="00572912">
        <w:rPr>
          <w:rFonts w:ascii="Times New Roman" w:hAnsi="Times New Roman" w:cs="Times New Roman"/>
          <w:sz w:val="28"/>
          <w:szCs w:val="28"/>
        </w:rPr>
        <w:t xml:space="preserve"> рубл</w:t>
      </w:r>
      <w:r w:rsidR="00A64F54">
        <w:rPr>
          <w:rFonts w:ascii="Times New Roman" w:hAnsi="Times New Roman" w:cs="Times New Roman"/>
          <w:sz w:val="28"/>
          <w:szCs w:val="28"/>
        </w:rPr>
        <w:t>ей</w:t>
      </w:r>
      <w:r w:rsidRPr="00572912">
        <w:rPr>
          <w:rFonts w:ascii="Times New Roman" w:hAnsi="Times New Roman" w:cs="Times New Roman"/>
          <w:sz w:val="28"/>
          <w:szCs w:val="28"/>
        </w:rPr>
        <w:t>.</w:t>
      </w:r>
    </w:p>
    <w:p w:rsidR="00AB5584" w:rsidRDefault="007D5394" w:rsidP="00572912">
      <w:pPr>
        <w:pStyle w:val="ConsPlusNonformat"/>
        <w:spacing w:line="360" w:lineRule="auto"/>
        <w:ind w:firstLine="709"/>
        <w:jc w:val="both"/>
        <w:rPr>
          <w:rFonts w:ascii="Times New Roman" w:hAnsi="Times New Roman" w:cs="Times New Roman"/>
          <w:sz w:val="28"/>
          <w:szCs w:val="28"/>
        </w:rPr>
      </w:pPr>
      <w:proofErr w:type="gramStart"/>
      <w:r w:rsidRPr="007D5394">
        <w:rPr>
          <w:rFonts w:ascii="Times New Roman" w:hAnsi="Times New Roman" w:cs="Times New Roman"/>
          <w:sz w:val="28"/>
          <w:szCs w:val="28"/>
        </w:rPr>
        <w:t xml:space="preserve">Срок, в течение которого должна быть внесена плата за право размещения </w:t>
      </w:r>
      <w:r w:rsidR="00AB5584">
        <w:rPr>
          <w:rFonts w:ascii="Times New Roman" w:hAnsi="Times New Roman" w:cs="Times New Roman"/>
          <w:sz w:val="28"/>
          <w:szCs w:val="28"/>
        </w:rPr>
        <w:t>НТО</w:t>
      </w:r>
      <w:r w:rsidR="001C3E0D">
        <w:rPr>
          <w:rFonts w:ascii="Times New Roman" w:hAnsi="Times New Roman" w:cs="Times New Roman"/>
          <w:sz w:val="28"/>
          <w:szCs w:val="28"/>
        </w:rPr>
        <w:t xml:space="preserve">: в течение </w:t>
      </w:r>
      <w:r w:rsidR="006F5428">
        <w:rPr>
          <w:rFonts w:ascii="Times New Roman" w:hAnsi="Times New Roman" w:cs="Times New Roman"/>
          <w:sz w:val="28"/>
          <w:szCs w:val="28"/>
        </w:rPr>
        <w:t>5</w:t>
      </w:r>
      <w:r w:rsidR="001C3E0D">
        <w:rPr>
          <w:rFonts w:ascii="Times New Roman" w:hAnsi="Times New Roman" w:cs="Times New Roman"/>
          <w:sz w:val="28"/>
          <w:szCs w:val="28"/>
        </w:rPr>
        <w:t xml:space="preserve"> рабочих дней</w:t>
      </w:r>
      <w:r w:rsidRPr="007D5394">
        <w:rPr>
          <w:rFonts w:ascii="Times New Roman" w:hAnsi="Times New Roman" w:cs="Times New Roman"/>
          <w:sz w:val="28"/>
          <w:szCs w:val="28"/>
        </w:rPr>
        <w:t xml:space="preserve"> со дня получения уведомления отдела экономического развития, потребительских рынков и муниципальных </w:t>
      </w:r>
      <w:r w:rsidR="00A64F54" w:rsidRPr="007D5394">
        <w:rPr>
          <w:rFonts w:ascii="Times New Roman" w:hAnsi="Times New Roman" w:cs="Times New Roman"/>
          <w:sz w:val="28"/>
          <w:szCs w:val="28"/>
        </w:rPr>
        <w:t>закупок администрации</w:t>
      </w:r>
      <w:r w:rsidRPr="007D5394">
        <w:rPr>
          <w:rFonts w:ascii="Times New Roman" w:hAnsi="Times New Roman" w:cs="Times New Roman"/>
          <w:sz w:val="28"/>
          <w:szCs w:val="28"/>
        </w:rPr>
        <w:t xml:space="preserve"> города Слободского о признании победителем аукциона на право заключения договора на размещение нестационарного </w:t>
      </w:r>
      <w:r w:rsidR="00AB5584">
        <w:rPr>
          <w:rFonts w:ascii="Times New Roman" w:hAnsi="Times New Roman" w:cs="Times New Roman"/>
          <w:sz w:val="28"/>
          <w:szCs w:val="28"/>
        </w:rPr>
        <w:t>торгового объекта</w:t>
      </w:r>
      <w:r w:rsidRPr="007D5394">
        <w:rPr>
          <w:rFonts w:ascii="Times New Roman" w:hAnsi="Times New Roman" w:cs="Times New Roman"/>
          <w:sz w:val="28"/>
          <w:szCs w:val="28"/>
        </w:rPr>
        <w:t xml:space="preserve"> на территории муниципального образования «город Слободской»</w:t>
      </w:r>
      <w:r w:rsidR="00AB5584">
        <w:rPr>
          <w:rFonts w:ascii="Times New Roman" w:hAnsi="Times New Roman" w:cs="Times New Roman"/>
          <w:sz w:val="28"/>
          <w:szCs w:val="28"/>
        </w:rPr>
        <w:t xml:space="preserve">. </w:t>
      </w:r>
      <w:proofErr w:type="gramEnd"/>
    </w:p>
    <w:p w:rsidR="00634DF7" w:rsidRDefault="00AB5584" w:rsidP="00450521">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Плата</w:t>
      </w:r>
      <w:r w:rsidR="007D5394" w:rsidRPr="007D5394">
        <w:rPr>
          <w:rFonts w:ascii="Times New Roman" w:hAnsi="Times New Roman" w:cs="Times New Roman"/>
          <w:sz w:val="28"/>
          <w:szCs w:val="28"/>
        </w:rPr>
        <w:t xml:space="preserve"> </w:t>
      </w:r>
      <w:r w:rsidRPr="00AB5584">
        <w:rPr>
          <w:rFonts w:ascii="Times New Roman" w:hAnsi="Times New Roman" w:cs="Times New Roman"/>
          <w:sz w:val="28"/>
          <w:szCs w:val="28"/>
        </w:rPr>
        <w:t xml:space="preserve">за право размещения нестационарного торгового объекта вносится </w:t>
      </w:r>
      <w:r w:rsidR="00A64F54" w:rsidRPr="007D5394">
        <w:rPr>
          <w:rFonts w:ascii="Times New Roman" w:hAnsi="Times New Roman" w:cs="Times New Roman"/>
          <w:sz w:val="28"/>
          <w:szCs w:val="28"/>
        </w:rPr>
        <w:t xml:space="preserve">в </w:t>
      </w:r>
      <w:r w:rsidR="00A64F54" w:rsidRPr="00634DF7">
        <w:rPr>
          <w:rFonts w:ascii="Times New Roman" w:hAnsi="Times New Roman" w:cs="Times New Roman"/>
          <w:sz w:val="28"/>
          <w:szCs w:val="28"/>
        </w:rPr>
        <w:t>размере</w:t>
      </w:r>
      <w:r w:rsidR="00634DF7" w:rsidRPr="00634DF7">
        <w:rPr>
          <w:rFonts w:ascii="Times New Roman" w:hAnsi="Times New Roman" w:cs="Times New Roman"/>
          <w:sz w:val="28"/>
          <w:szCs w:val="28"/>
        </w:rPr>
        <w:t xml:space="preserve"> суммы </w:t>
      </w:r>
      <w:proofErr w:type="gramStart"/>
      <w:r w:rsidR="00634DF7" w:rsidRPr="00634DF7">
        <w:rPr>
          <w:rFonts w:ascii="Times New Roman" w:hAnsi="Times New Roman" w:cs="Times New Roman"/>
          <w:sz w:val="28"/>
          <w:szCs w:val="28"/>
        </w:rPr>
        <w:t>платежа</w:t>
      </w:r>
      <w:proofErr w:type="gramEnd"/>
      <w:r w:rsidR="00634DF7" w:rsidRPr="00634DF7">
        <w:rPr>
          <w:rFonts w:ascii="Times New Roman" w:hAnsi="Times New Roman" w:cs="Times New Roman"/>
          <w:sz w:val="28"/>
          <w:szCs w:val="28"/>
        </w:rPr>
        <w:t xml:space="preserve"> за текущий квартал исходя из размера годовой цены договора, за вычетом ранее оплаченной суммы обеспечения </w:t>
      </w:r>
      <w:r w:rsidR="00634DF7" w:rsidRPr="00634DF7">
        <w:rPr>
          <w:rFonts w:ascii="Times New Roman" w:hAnsi="Times New Roman" w:cs="Times New Roman"/>
          <w:sz w:val="28"/>
          <w:szCs w:val="28"/>
        </w:rPr>
        <w:lastRenderedPageBreak/>
        <w:t>заявки, указанной в извещении о проведении аукциона</w:t>
      </w:r>
      <w:r w:rsidR="00634DF7">
        <w:rPr>
          <w:rFonts w:ascii="Times New Roman" w:hAnsi="Times New Roman" w:cs="Times New Roman"/>
          <w:sz w:val="28"/>
          <w:szCs w:val="28"/>
        </w:rPr>
        <w:t xml:space="preserve">. </w:t>
      </w:r>
    </w:p>
    <w:p w:rsidR="00634504" w:rsidRPr="00634504" w:rsidRDefault="007221C9" w:rsidP="00450521">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Место </w:t>
      </w:r>
      <w:r w:rsidR="00634504" w:rsidRPr="00634504">
        <w:rPr>
          <w:rFonts w:ascii="Times New Roman" w:hAnsi="Times New Roman" w:cs="Times New Roman"/>
          <w:sz w:val="28"/>
          <w:szCs w:val="28"/>
        </w:rPr>
        <w:t>для размещения нестационарного торгового объекта предоставляется</w:t>
      </w:r>
      <w:r>
        <w:rPr>
          <w:rFonts w:ascii="Times New Roman" w:hAnsi="Times New Roman" w:cs="Times New Roman"/>
          <w:sz w:val="28"/>
          <w:szCs w:val="28"/>
        </w:rPr>
        <w:t xml:space="preserve"> </w:t>
      </w:r>
      <w:r w:rsidR="00A64F54">
        <w:rPr>
          <w:rFonts w:ascii="Times New Roman" w:hAnsi="Times New Roman" w:cs="Times New Roman"/>
          <w:sz w:val="28"/>
          <w:szCs w:val="28"/>
        </w:rPr>
        <w:t>с момента</w:t>
      </w:r>
      <w:r>
        <w:rPr>
          <w:rFonts w:ascii="Times New Roman" w:hAnsi="Times New Roman" w:cs="Times New Roman"/>
          <w:sz w:val="28"/>
          <w:szCs w:val="28"/>
        </w:rPr>
        <w:t xml:space="preserve"> </w:t>
      </w:r>
      <w:r w:rsidR="00A64F54">
        <w:rPr>
          <w:rFonts w:ascii="Times New Roman" w:hAnsi="Times New Roman" w:cs="Times New Roman"/>
          <w:sz w:val="28"/>
          <w:szCs w:val="28"/>
        </w:rPr>
        <w:t>заключения договора</w:t>
      </w:r>
      <w:r>
        <w:rPr>
          <w:rFonts w:ascii="Times New Roman" w:hAnsi="Times New Roman" w:cs="Times New Roman"/>
          <w:sz w:val="28"/>
          <w:szCs w:val="28"/>
        </w:rPr>
        <w:t xml:space="preserve"> на </w:t>
      </w:r>
      <w:r w:rsidR="00A64F54" w:rsidRPr="00634504">
        <w:rPr>
          <w:rFonts w:ascii="Times New Roman" w:hAnsi="Times New Roman" w:cs="Times New Roman"/>
          <w:sz w:val="28"/>
          <w:szCs w:val="28"/>
        </w:rPr>
        <w:t>размещение нестационарного</w:t>
      </w:r>
      <w:r w:rsidR="00634504" w:rsidRPr="00634504">
        <w:rPr>
          <w:rFonts w:ascii="Times New Roman" w:hAnsi="Times New Roman" w:cs="Times New Roman"/>
          <w:sz w:val="28"/>
          <w:szCs w:val="28"/>
        </w:rPr>
        <w:t xml:space="preserve"> торгового</w:t>
      </w:r>
      <w:r>
        <w:rPr>
          <w:rFonts w:ascii="Times New Roman" w:hAnsi="Times New Roman" w:cs="Times New Roman"/>
          <w:sz w:val="28"/>
          <w:szCs w:val="28"/>
        </w:rPr>
        <w:t xml:space="preserve"> объекта и выдачи свидетельства о </w:t>
      </w:r>
      <w:r w:rsidR="00A64F54" w:rsidRPr="00634504">
        <w:rPr>
          <w:rFonts w:ascii="Times New Roman" w:hAnsi="Times New Roman" w:cs="Times New Roman"/>
          <w:sz w:val="28"/>
          <w:szCs w:val="28"/>
        </w:rPr>
        <w:t>размещении нестационарного</w:t>
      </w:r>
      <w:r w:rsidR="00634504" w:rsidRPr="00634504">
        <w:rPr>
          <w:rFonts w:ascii="Times New Roman" w:hAnsi="Times New Roman" w:cs="Times New Roman"/>
          <w:sz w:val="28"/>
          <w:szCs w:val="28"/>
        </w:rPr>
        <w:t xml:space="preserve"> торгового</w:t>
      </w:r>
      <w:r>
        <w:rPr>
          <w:rFonts w:ascii="Times New Roman" w:hAnsi="Times New Roman" w:cs="Times New Roman"/>
          <w:sz w:val="28"/>
          <w:szCs w:val="28"/>
        </w:rPr>
        <w:t xml:space="preserve"> </w:t>
      </w:r>
      <w:r w:rsidR="00634504" w:rsidRPr="00634504">
        <w:rPr>
          <w:rFonts w:ascii="Times New Roman" w:hAnsi="Times New Roman" w:cs="Times New Roman"/>
          <w:sz w:val="28"/>
          <w:szCs w:val="28"/>
        </w:rPr>
        <w:t xml:space="preserve">объекта на срок </w:t>
      </w:r>
      <w:proofErr w:type="gramStart"/>
      <w:r w:rsidR="00634504" w:rsidRPr="00634504">
        <w:rPr>
          <w:rFonts w:ascii="Times New Roman" w:hAnsi="Times New Roman" w:cs="Times New Roman"/>
          <w:sz w:val="28"/>
          <w:szCs w:val="28"/>
        </w:rPr>
        <w:t>до</w:t>
      </w:r>
      <w:proofErr w:type="gramEnd"/>
      <w:r w:rsidR="00634504" w:rsidRPr="00634504">
        <w:rPr>
          <w:rFonts w:ascii="Times New Roman" w:hAnsi="Times New Roman" w:cs="Times New Roman"/>
          <w:sz w:val="28"/>
          <w:szCs w:val="28"/>
        </w:rPr>
        <w:t xml:space="preserve"> _________________ </w:t>
      </w:r>
      <w:proofErr w:type="gramStart"/>
      <w:r w:rsidR="00634504" w:rsidRPr="00634504">
        <w:rPr>
          <w:rFonts w:ascii="Times New Roman" w:hAnsi="Times New Roman" w:cs="Times New Roman"/>
          <w:sz w:val="28"/>
          <w:szCs w:val="28"/>
        </w:rPr>
        <w:t>при</w:t>
      </w:r>
      <w:proofErr w:type="gramEnd"/>
      <w:r w:rsidR="00634504" w:rsidRPr="00634504">
        <w:rPr>
          <w:rFonts w:ascii="Times New Roman" w:hAnsi="Times New Roman" w:cs="Times New Roman"/>
          <w:sz w:val="28"/>
          <w:szCs w:val="28"/>
        </w:rPr>
        <w:t xml:space="preserve"> одновременном выполнении следующих</w:t>
      </w:r>
      <w:r>
        <w:rPr>
          <w:rFonts w:ascii="Times New Roman" w:hAnsi="Times New Roman" w:cs="Times New Roman"/>
          <w:sz w:val="28"/>
          <w:szCs w:val="28"/>
        </w:rPr>
        <w:t xml:space="preserve"> </w:t>
      </w:r>
      <w:r w:rsidR="00634504" w:rsidRPr="00634504">
        <w:rPr>
          <w:rFonts w:ascii="Times New Roman" w:hAnsi="Times New Roman" w:cs="Times New Roman"/>
          <w:sz w:val="28"/>
          <w:szCs w:val="28"/>
        </w:rPr>
        <w:t>условий:</w:t>
      </w:r>
    </w:p>
    <w:p w:rsidR="0016051C" w:rsidRDefault="007221C9" w:rsidP="00490457">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установка</w:t>
      </w:r>
      <w:r w:rsidR="0016051C">
        <w:rPr>
          <w:rFonts w:ascii="Times New Roman" w:hAnsi="Times New Roman" w:cs="Times New Roman"/>
          <w:sz w:val="28"/>
          <w:szCs w:val="28"/>
        </w:rPr>
        <w:t>, содержание</w:t>
      </w:r>
      <w:r>
        <w:rPr>
          <w:rFonts w:ascii="Times New Roman" w:hAnsi="Times New Roman" w:cs="Times New Roman"/>
          <w:sz w:val="28"/>
          <w:szCs w:val="28"/>
        </w:rPr>
        <w:t xml:space="preserve"> </w:t>
      </w:r>
      <w:r w:rsidR="00490457">
        <w:rPr>
          <w:rFonts w:ascii="Times New Roman" w:hAnsi="Times New Roman" w:cs="Times New Roman"/>
          <w:sz w:val="28"/>
          <w:szCs w:val="28"/>
        </w:rPr>
        <w:t xml:space="preserve">и размещение </w:t>
      </w:r>
      <w:r>
        <w:rPr>
          <w:rFonts w:ascii="Times New Roman" w:hAnsi="Times New Roman" w:cs="Times New Roman"/>
          <w:sz w:val="28"/>
          <w:szCs w:val="28"/>
        </w:rPr>
        <w:t xml:space="preserve">объекта </w:t>
      </w:r>
      <w:r w:rsidR="0016051C" w:rsidRPr="00634504">
        <w:rPr>
          <w:rFonts w:ascii="Times New Roman" w:hAnsi="Times New Roman" w:cs="Times New Roman"/>
          <w:sz w:val="28"/>
          <w:szCs w:val="28"/>
        </w:rPr>
        <w:t>в течение всего</w:t>
      </w:r>
      <w:r w:rsidR="0016051C">
        <w:rPr>
          <w:rFonts w:ascii="Times New Roman" w:hAnsi="Times New Roman" w:cs="Times New Roman"/>
          <w:sz w:val="28"/>
          <w:szCs w:val="28"/>
        </w:rPr>
        <w:t xml:space="preserve"> </w:t>
      </w:r>
      <w:r w:rsidR="0016051C" w:rsidRPr="00634504">
        <w:rPr>
          <w:rFonts w:ascii="Times New Roman" w:hAnsi="Times New Roman" w:cs="Times New Roman"/>
          <w:sz w:val="28"/>
          <w:szCs w:val="28"/>
        </w:rPr>
        <w:t xml:space="preserve">срока действия договора в соответствии с </w:t>
      </w:r>
      <w:hyperlink r:id="rId92" w:history="1">
        <w:r w:rsidR="0016051C" w:rsidRPr="00F85664">
          <w:rPr>
            <w:rFonts w:ascii="Times New Roman" w:hAnsi="Times New Roman" w:cs="Times New Roman"/>
            <w:sz w:val="28"/>
            <w:szCs w:val="28"/>
          </w:rPr>
          <w:t>Правилами</w:t>
        </w:r>
      </w:hyperlink>
      <w:r w:rsidR="0016051C" w:rsidRPr="00634504">
        <w:rPr>
          <w:rFonts w:ascii="Times New Roman" w:hAnsi="Times New Roman" w:cs="Times New Roman"/>
          <w:sz w:val="28"/>
          <w:szCs w:val="28"/>
        </w:rPr>
        <w:t xml:space="preserve"> </w:t>
      </w:r>
      <w:r w:rsidR="0016051C" w:rsidRPr="00F85664">
        <w:rPr>
          <w:rFonts w:ascii="Times New Roman" w:hAnsi="Times New Roman" w:cs="Times New Roman"/>
          <w:sz w:val="28"/>
          <w:szCs w:val="28"/>
        </w:rPr>
        <w:t>благоустройства муниципального</w:t>
      </w:r>
      <w:r w:rsidR="004A17E7">
        <w:rPr>
          <w:rFonts w:ascii="Times New Roman" w:hAnsi="Times New Roman" w:cs="Times New Roman"/>
          <w:sz w:val="28"/>
          <w:szCs w:val="28"/>
        </w:rPr>
        <w:t xml:space="preserve"> образования «город Слободской»;</w:t>
      </w:r>
    </w:p>
    <w:p w:rsidR="00634504" w:rsidRPr="00634504" w:rsidRDefault="0010442A" w:rsidP="00F85664">
      <w:pPr>
        <w:pStyle w:val="ConsPlusNonformat"/>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A64F54" w:rsidRPr="00634504">
        <w:rPr>
          <w:rFonts w:ascii="Times New Roman" w:hAnsi="Times New Roman" w:cs="Times New Roman"/>
          <w:sz w:val="28"/>
          <w:szCs w:val="28"/>
        </w:rPr>
        <w:t>благоустройство прилегающей к</w:t>
      </w:r>
      <w:r w:rsidR="00634504" w:rsidRPr="00634504">
        <w:rPr>
          <w:rFonts w:ascii="Times New Roman" w:hAnsi="Times New Roman" w:cs="Times New Roman"/>
          <w:sz w:val="28"/>
          <w:szCs w:val="28"/>
        </w:rPr>
        <w:t xml:space="preserve"> объе</w:t>
      </w:r>
      <w:r w:rsidR="00F85664">
        <w:rPr>
          <w:rFonts w:ascii="Times New Roman" w:hAnsi="Times New Roman" w:cs="Times New Roman"/>
          <w:sz w:val="28"/>
          <w:szCs w:val="28"/>
        </w:rPr>
        <w:t>кту территории в соответствии с с</w:t>
      </w:r>
      <w:r w:rsidR="00F85664" w:rsidRPr="00F85664">
        <w:rPr>
          <w:rFonts w:ascii="Times New Roman" w:hAnsi="Times New Roman" w:cs="Times New Roman"/>
          <w:sz w:val="28"/>
          <w:szCs w:val="28"/>
        </w:rPr>
        <w:t>оглашение</w:t>
      </w:r>
      <w:r w:rsidR="00F85664">
        <w:rPr>
          <w:rFonts w:ascii="Times New Roman" w:hAnsi="Times New Roman" w:cs="Times New Roman"/>
          <w:sz w:val="28"/>
          <w:szCs w:val="28"/>
        </w:rPr>
        <w:t>м</w:t>
      </w:r>
      <w:r w:rsidR="00F85664" w:rsidRPr="00F85664">
        <w:rPr>
          <w:rFonts w:ascii="Times New Roman" w:hAnsi="Times New Roman" w:cs="Times New Roman"/>
          <w:sz w:val="28"/>
          <w:szCs w:val="28"/>
        </w:rPr>
        <w:t xml:space="preserve"> о закреплении прилегающей территории</w:t>
      </w:r>
      <w:r w:rsidR="00F85664">
        <w:rPr>
          <w:rFonts w:ascii="Times New Roman" w:hAnsi="Times New Roman" w:cs="Times New Roman"/>
          <w:sz w:val="28"/>
          <w:szCs w:val="28"/>
        </w:rPr>
        <w:t xml:space="preserve"> </w:t>
      </w:r>
      <w:r w:rsidR="00F85664" w:rsidRPr="00F85664">
        <w:rPr>
          <w:rFonts w:ascii="Times New Roman" w:hAnsi="Times New Roman" w:cs="Times New Roman"/>
          <w:sz w:val="28"/>
          <w:szCs w:val="28"/>
        </w:rPr>
        <w:t>в целях организации   ее благоустройства, содержания и уборки</w:t>
      </w:r>
      <w:r w:rsidR="00907A98">
        <w:rPr>
          <w:rFonts w:ascii="Times New Roman" w:hAnsi="Times New Roman" w:cs="Times New Roman"/>
          <w:sz w:val="28"/>
          <w:szCs w:val="28"/>
        </w:rPr>
        <w:t>, являющим</w:t>
      </w:r>
      <w:r w:rsidR="00A64F54" w:rsidRPr="00634504">
        <w:rPr>
          <w:rFonts w:ascii="Times New Roman" w:hAnsi="Times New Roman" w:cs="Times New Roman"/>
          <w:sz w:val="28"/>
          <w:szCs w:val="28"/>
        </w:rPr>
        <w:t>ся</w:t>
      </w:r>
      <w:r w:rsidR="00F85664">
        <w:rPr>
          <w:rFonts w:ascii="Times New Roman" w:hAnsi="Times New Roman" w:cs="Times New Roman"/>
          <w:sz w:val="28"/>
          <w:szCs w:val="28"/>
        </w:rPr>
        <w:t xml:space="preserve"> неотъемлемой частью договора на размещение нестационарного торгового объекта на территории муниципального образования «город Слободской» (далее – договор)</w:t>
      </w:r>
      <w:r w:rsidR="00634504" w:rsidRPr="00634504">
        <w:rPr>
          <w:rFonts w:ascii="Times New Roman" w:hAnsi="Times New Roman" w:cs="Times New Roman"/>
          <w:sz w:val="28"/>
          <w:szCs w:val="28"/>
        </w:rPr>
        <w:t>;</w:t>
      </w:r>
      <w:proofErr w:type="gramEnd"/>
    </w:p>
    <w:p w:rsidR="00634504" w:rsidRPr="00634504" w:rsidRDefault="009A48F0" w:rsidP="009A48F0">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соответствие объекта действующим нормам и правилам, </w:t>
      </w:r>
      <w:r w:rsidR="00634504" w:rsidRPr="00634504">
        <w:rPr>
          <w:rFonts w:ascii="Times New Roman" w:hAnsi="Times New Roman" w:cs="Times New Roman"/>
          <w:sz w:val="28"/>
          <w:szCs w:val="28"/>
        </w:rPr>
        <w:t>условиям</w:t>
      </w:r>
      <w:r>
        <w:rPr>
          <w:rFonts w:ascii="Times New Roman" w:hAnsi="Times New Roman" w:cs="Times New Roman"/>
          <w:sz w:val="28"/>
          <w:szCs w:val="28"/>
        </w:rPr>
        <w:t xml:space="preserve"> </w:t>
      </w:r>
      <w:r w:rsidR="00634504" w:rsidRPr="00634504">
        <w:rPr>
          <w:rFonts w:ascii="Times New Roman" w:hAnsi="Times New Roman" w:cs="Times New Roman"/>
          <w:sz w:val="28"/>
          <w:szCs w:val="28"/>
        </w:rPr>
        <w:t>договора;</w:t>
      </w:r>
    </w:p>
    <w:p w:rsidR="00634504" w:rsidRPr="00634504" w:rsidRDefault="00634504" w:rsidP="007221C9">
      <w:pPr>
        <w:pStyle w:val="ConsPlusNonformat"/>
        <w:spacing w:line="360" w:lineRule="auto"/>
        <w:ind w:firstLine="709"/>
        <w:jc w:val="both"/>
        <w:rPr>
          <w:rFonts w:ascii="Times New Roman" w:hAnsi="Times New Roman" w:cs="Times New Roman"/>
          <w:sz w:val="28"/>
          <w:szCs w:val="28"/>
        </w:rPr>
      </w:pPr>
      <w:r w:rsidRPr="00634504">
        <w:rPr>
          <w:rFonts w:ascii="Times New Roman" w:hAnsi="Times New Roman" w:cs="Times New Roman"/>
          <w:sz w:val="28"/>
          <w:szCs w:val="28"/>
        </w:rPr>
        <w:t>- своевременное внесение платы за право размещения объекта;</w:t>
      </w:r>
    </w:p>
    <w:p w:rsidR="00634504" w:rsidRPr="00634504" w:rsidRDefault="00745570" w:rsidP="00F97B18">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64F54" w:rsidRPr="00634504">
        <w:rPr>
          <w:rFonts w:ascii="Times New Roman" w:hAnsi="Times New Roman" w:cs="Times New Roman"/>
          <w:sz w:val="28"/>
          <w:szCs w:val="28"/>
        </w:rPr>
        <w:t>сохранение вида объекта, специализации</w:t>
      </w:r>
      <w:r w:rsidR="00634504" w:rsidRPr="00634504">
        <w:rPr>
          <w:rFonts w:ascii="Times New Roman" w:hAnsi="Times New Roman" w:cs="Times New Roman"/>
          <w:sz w:val="28"/>
          <w:szCs w:val="28"/>
        </w:rPr>
        <w:t>, местоположения и размеров</w:t>
      </w:r>
      <w:r w:rsidR="00F97B18">
        <w:rPr>
          <w:rFonts w:ascii="Times New Roman" w:hAnsi="Times New Roman" w:cs="Times New Roman"/>
          <w:sz w:val="28"/>
          <w:szCs w:val="28"/>
        </w:rPr>
        <w:t xml:space="preserve"> </w:t>
      </w:r>
      <w:r w:rsidR="00634504" w:rsidRPr="00634504">
        <w:rPr>
          <w:rFonts w:ascii="Times New Roman" w:hAnsi="Times New Roman" w:cs="Times New Roman"/>
          <w:sz w:val="28"/>
          <w:szCs w:val="28"/>
        </w:rPr>
        <w:t>объекта в течение установленного периода размещения объекта;</w:t>
      </w:r>
    </w:p>
    <w:p w:rsidR="00634504" w:rsidRPr="00634504" w:rsidRDefault="00745570" w:rsidP="00F97B18">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64F54" w:rsidRPr="00634504">
        <w:rPr>
          <w:rFonts w:ascii="Times New Roman" w:hAnsi="Times New Roman" w:cs="Times New Roman"/>
          <w:sz w:val="28"/>
          <w:szCs w:val="28"/>
        </w:rPr>
        <w:t>функционирование объекта</w:t>
      </w:r>
      <w:r w:rsidR="00634504" w:rsidRPr="00634504">
        <w:rPr>
          <w:rFonts w:ascii="Times New Roman" w:hAnsi="Times New Roman" w:cs="Times New Roman"/>
          <w:sz w:val="28"/>
          <w:szCs w:val="28"/>
        </w:rPr>
        <w:t xml:space="preserve"> в соответствии с требованиями федерального</w:t>
      </w:r>
      <w:r w:rsidR="00F97B18">
        <w:rPr>
          <w:rFonts w:ascii="Times New Roman" w:hAnsi="Times New Roman" w:cs="Times New Roman"/>
          <w:sz w:val="28"/>
          <w:szCs w:val="28"/>
        </w:rPr>
        <w:t xml:space="preserve"> </w:t>
      </w:r>
      <w:r w:rsidR="00A64F54" w:rsidRPr="00634504">
        <w:rPr>
          <w:rFonts w:ascii="Times New Roman" w:hAnsi="Times New Roman" w:cs="Times New Roman"/>
          <w:sz w:val="28"/>
          <w:szCs w:val="28"/>
        </w:rPr>
        <w:t>законодательства, законодательства</w:t>
      </w:r>
      <w:r w:rsidR="00907A98">
        <w:rPr>
          <w:rFonts w:ascii="Times New Roman" w:hAnsi="Times New Roman" w:cs="Times New Roman"/>
          <w:sz w:val="28"/>
          <w:szCs w:val="28"/>
        </w:rPr>
        <w:t xml:space="preserve"> Кировской области и</w:t>
      </w:r>
      <w:r w:rsidR="00634504" w:rsidRPr="00634504">
        <w:rPr>
          <w:rFonts w:ascii="Times New Roman" w:hAnsi="Times New Roman" w:cs="Times New Roman"/>
          <w:sz w:val="28"/>
          <w:szCs w:val="28"/>
        </w:rPr>
        <w:t xml:space="preserve"> аукционной</w:t>
      </w:r>
      <w:r w:rsidR="00F97B18">
        <w:rPr>
          <w:rFonts w:ascii="Times New Roman" w:hAnsi="Times New Roman" w:cs="Times New Roman"/>
          <w:sz w:val="28"/>
          <w:szCs w:val="28"/>
        </w:rPr>
        <w:t xml:space="preserve"> </w:t>
      </w:r>
      <w:r w:rsidR="00634504" w:rsidRPr="00634504">
        <w:rPr>
          <w:rFonts w:ascii="Times New Roman" w:hAnsi="Times New Roman" w:cs="Times New Roman"/>
          <w:sz w:val="28"/>
          <w:szCs w:val="28"/>
        </w:rPr>
        <w:t>документации;</w:t>
      </w:r>
    </w:p>
    <w:p w:rsidR="00634504" w:rsidRPr="00634504" w:rsidRDefault="00745570" w:rsidP="00F85664">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64F54" w:rsidRPr="00634504">
        <w:rPr>
          <w:rFonts w:ascii="Times New Roman" w:hAnsi="Times New Roman" w:cs="Times New Roman"/>
          <w:sz w:val="28"/>
          <w:szCs w:val="28"/>
        </w:rPr>
        <w:t>соблюдение санитарных</w:t>
      </w:r>
      <w:r w:rsidR="00634504" w:rsidRPr="00634504">
        <w:rPr>
          <w:rFonts w:ascii="Times New Roman" w:hAnsi="Times New Roman" w:cs="Times New Roman"/>
          <w:sz w:val="28"/>
          <w:szCs w:val="28"/>
        </w:rPr>
        <w:t xml:space="preserve"> норм и правил, </w:t>
      </w:r>
      <w:r w:rsidR="004B709E">
        <w:rPr>
          <w:rFonts w:ascii="Times New Roman" w:hAnsi="Times New Roman" w:cs="Times New Roman"/>
          <w:sz w:val="28"/>
          <w:szCs w:val="28"/>
        </w:rPr>
        <w:t xml:space="preserve">своевременный </w:t>
      </w:r>
      <w:r w:rsidR="00634504" w:rsidRPr="00634504">
        <w:rPr>
          <w:rFonts w:ascii="Times New Roman" w:hAnsi="Times New Roman" w:cs="Times New Roman"/>
          <w:sz w:val="28"/>
          <w:szCs w:val="28"/>
        </w:rPr>
        <w:t>вывоз мусора и иных отходов от</w:t>
      </w:r>
      <w:r w:rsidR="00F85664">
        <w:rPr>
          <w:rFonts w:ascii="Times New Roman" w:hAnsi="Times New Roman" w:cs="Times New Roman"/>
          <w:sz w:val="28"/>
          <w:szCs w:val="28"/>
        </w:rPr>
        <w:t xml:space="preserve"> </w:t>
      </w:r>
      <w:r w:rsidR="00634504" w:rsidRPr="00634504">
        <w:rPr>
          <w:rFonts w:ascii="Times New Roman" w:hAnsi="Times New Roman" w:cs="Times New Roman"/>
          <w:sz w:val="28"/>
          <w:szCs w:val="28"/>
        </w:rPr>
        <w:t>использования объекта;</w:t>
      </w:r>
    </w:p>
    <w:p w:rsidR="00634504" w:rsidRPr="00634504" w:rsidRDefault="00F85664" w:rsidP="00A76420">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6420" w:rsidRPr="00634504">
        <w:rPr>
          <w:rFonts w:ascii="Times New Roman" w:hAnsi="Times New Roman" w:cs="Times New Roman"/>
          <w:sz w:val="28"/>
          <w:szCs w:val="28"/>
        </w:rPr>
        <w:t>соблюд</w:t>
      </w:r>
      <w:r w:rsidR="00A76420">
        <w:rPr>
          <w:rFonts w:ascii="Times New Roman" w:hAnsi="Times New Roman" w:cs="Times New Roman"/>
          <w:sz w:val="28"/>
          <w:szCs w:val="28"/>
        </w:rPr>
        <w:t>ение при размещении</w:t>
      </w:r>
      <w:r>
        <w:rPr>
          <w:rFonts w:ascii="Times New Roman" w:hAnsi="Times New Roman" w:cs="Times New Roman"/>
          <w:sz w:val="28"/>
          <w:szCs w:val="28"/>
        </w:rPr>
        <w:t xml:space="preserve"> объекта </w:t>
      </w:r>
      <w:r w:rsidR="00A76420" w:rsidRPr="00634504">
        <w:rPr>
          <w:rFonts w:ascii="Times New Roman" w:hAnsi="Times New Roman" w:cs="Times New Roman"/>
          <w:sz w:val="28"/>
          <w:szCs w:val="28"/>
        </w:rPr>
        <w:t xml:space="preserve">требований </w:t>
      </w:r>
      <w:r w:rsidR="00A76420">
        <w:rPr>
          <w:rFonts w:ascii="Times New Roman" w:hAnsi="Times New Roman" w:cs="Times New Roman"/>
          <w:sz w:val="28"/>
          <w:szCs w:val="28"/>
        </w:rPr>
        <w:t xml:space="preserve">технических </w:t>
      </w:r>
      <w:r>
        <w:rPr>
          <w:rFonts w:ascii="Times New Roman" w:hAnsi="Times New Roman" w:cs="Times New Roman"/>
          <w:sz w:val="28"/>
          <w:szCs w:val="28"/>
        </w:rPr>
        <w:t xml:space="preserve">регламентов, </w:t>
      </w:r>
      <w:r w:rsidR="00A76420" w:rsidRPr="00634504">
        <w:rPr>
          <w:rFonts w:ascii="Times New Roman" w:hAnsi="Times New Roman" w:cs="Times New Roman"/>
          <w:sz w:val="28"/>
          <w:szCs w:val="28"/>
        </w:rPr>
        <w:t>градостроительных</w:t>
      </w:r>
      <w:r w:rsidR="004A17E7">
        <w:rPr>
          <w:rFonts w:ascii="Times New Roman" w:hAnsi="Times New Roman" w:cs="Times New Roman"/>
          <w:sz w:val="28"/>
          <w:szCs w:val="28"/>
        </w:rPr>
        <w:t>,</w:t>
      </w:r>
      <w:r w:rsidR="00A76420">
        <w:rPr>
          <w:rFonts w:ascii="Times New Roman" w:hAnsi="Times New Roman" w:cs="Times New Roman"/>
          <w:sz w:val="28"/>
          <w:szCs w:val="28"/>
        </w:rPr>
        <w:t xml:space="preserve"> </w:t>
      </w:r>
      <w:r>
        <w:rPr>
          <w:rFonts w:ascii="Times New Roman" w:hAnsi="Times New Roman" w:cs="Times New Roman"/>
          <w:sz w:val="28"/>
          <w:szCs w:val="28"/>
        </w:rPr>
        <w:t xml:space="preserve">строительных, </w:t>
      </w:r>
      <w:r w:rsidR="00634504" w:rsidRPr="00634504">
        <w:rPr>
          <w:rFonts w:ascii="Times New Roman" w:hAnsi="Times New Roman" w:cs="Times New Roman"/>
          <w:sz w:val="28"/>
          <w:szCs w:val="28"/>
        </w:rPr>
        <w:t>экологическ</w:t>
      </w:r>
      <w:r>
        <w:rPr>
          <w:rFonts w:ascii="Times New Roman" w:hAnsi="Times New Roman" w:cs="Times New Roman"/>
          <w:sz w:val="28"/>
          <w:szCs w:val="28"/>
        </w:rPr>
        <w:t xml:space="preserve">их, </w:t>
      </w:r>
      <w:r w:rsidR="00634504" w:rsidRPr="00634504">
        <w:rPr>
          <w:rFonts w:ascii="Times New Roman" w:hAnsi="Times New Roman" w:cs="Times New Roman"/>
          <w:sz w:val="28"/>
          <w:szCs w:val="28"/>
        </w:rPr>
        <w:t>санитарно-гигиенических,</w:t>
      </w:r>
      <w:r>
        <w:rPr>
          <w:rFonts w:ascii="Times New Roman" w:hAnsi="Times New Roman" w:cs="Times New Roman"/>
          <w:sz w:val="28"/>
          <w:szCs w:val="28"/>
        </w:rPr>
        <w:t xml:space="preserve"> </w:t>
      </w:r>
      <w:r w:rsidR="00634504" w:rsidRPr="00634504">
        <w:rPr>
          <w:rFonts w:ascii="Times New Roman" w:hAnsi="Times New Roman" w:cs="Times New Roman"/>
          <w:sz w:val="28"/>
          <w:szCs w:val="28"/>
        </w:rPr>
        <w:t>противопожарных и иных правил, нормативов;</w:t>
      </w:r>
    </w:p>
    <w:p w:rsidR="00634504" w:rsidRPr="00634504" w:rsidRDefault="00F85664" w:rsidP="00F85664">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4504" w:rsidRPr="00634504">
        <w:rPr>
          <w:rFonts w:ascii="Times New Roman" w:hAnsi="Times New Roman" w:cs="Times New Roman"/>
          <w:sz w:val="28"/>
          <w:szCs w:val="28"/>
        </w:rPr>
        <w:t>использование  объекта  способами,  которые  не должны наносить вред</w:t>
      </w:r>
      <w:r>
        <w:rPr>
          <w:rFonts w:ascii="Times New Roman" w:hAnsi="Times New Roman" w:cs="Times New Roman"/>
          <w:sz w:val="28"/>
          <w:szCs w:val="28"/>
        </w:rPr>
        <w:t xml:space="preserve"> </w:t>
      </w:r>
      <w:r w:rsidR="00634504" w:rsidRPr="00634504">
        <w:rPr>
          <w:rFonts w:ascii="Times New Roman" w:hAnsi="Times New Roman" w:cs="Times New Roman"/>
          <w:sz w:val="28"/>
          <w:szCs w:val="28"/>
        </w:rPr>
        <w:t>окружающей среде;</w:t>
      </w:r>
    </w:p>
    <w:p w:rsidR="00634504" w:rsidRPr="00634504" w:rsidRDefault="00F85664" w:rsidP="00F85664">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4504" w:rsidRPr="00634504">
        <w:rPr>
          <w:rFonts w:ascii="Times New Roman" w:hAnsi="Times New Roman" w:cs="Times New Roman"/>
          <w:sz w:val="28"/>
          <w:szCs w:val="28"/>
        </w:rPr>
        <w:t>не допускать размещение наружной рекламы, иной информации рекламного</w:t>
      </w:r>
      <w:r w:rsidR="00F97B18">
        <w:rPr>
          <w:rFonts w:ascii="Times New Roman" w:hAnsi="Times New Roman" w:cs="Times New Roman"/>
          <w:sz w:val="28"/>
          <w:szCs w:val="28"/>
        </w:rPr>
        <w:t xml:space="preserve"> </w:t>
      </w:r>
      <w:r w:rsidR="00634504" w:rsidRPr="00634504">
        <w:rPr>
          <w:rFonts w:ascii="Times New Roman" w:hAnsi="Times New Roman" w:cs="Times New Roman"/>
          <w:sz w:val="28"/>
          <w:szCs w:val="28"/>
        </w:rPr>
        <w:t>характера и объявлений на объекте;</w:t>
      </w:r>
    </w:p>
    <w:p w:rsidR="00634504" w:rsidRPr="00634504" w:rsidRDefault="00634504" w:rsidP="00F85664">
      <w:pPr>
        <w:pStyle w:val="ConsPlusNonformat"/>
        <w:spacing w:line="360" w:lineRule="auto"/>
        <w:ind w:firstLine="709"/>
        <w:jc w:val="both"/>
        <w:rPr>
          <w:rFonts w:ascii="Times New Roman" w:hAnsi="Times New Roman" w:cs="Times New Roman"/>
          <w:sz w:val="28"/>
          <w:szCs w:val="28"/>
        </w:rPr>
      </w:pPr>
      <w:r w:rsidRPr="00634504">
        <w:rPr>
          <w:rFonts w:ascii="Times New Roman" w:hAnsi="Times New Roman" w:cs="Times New Roman"/>
          <w:sz w:val="28"/>
          <w:szCs w:val="28"/>
        </w:rPr>
        <w:t>- не допускать загрязнения, захламления места размещения объекта;</w:t>
      </w:r>
    </w:p>
    <w:p w:rsidR="00634504" w:rsidRDefault="00634504" w:rsidP="00F85664">
      <w:pPr>
        <w:pStyle w:val="ConsPlusNonformat"/>
        <w:spacing w:line="360" w:lineRule="auto"/>
        <w:ind w:firstLine="709"/>
        <w:jc w:val="both"/>
        <w:rPr>
          <w:rFonts w:ascii="Times New Roman" w:hAnsi="Times New Roman" w:cs="Times New Roman"/>
          <w:sz w:val="28"/>
          <w:szCs w:val="28"/>
        </w:rPr>
      </w:pPr>
      <w:r w:rsidRPr="00634504">
        <w:rPr>
          <w:rFonts w:ascii="Times New Roman" w:hAnsi="Times New Roman" w:cs="Times New Roman"/>
          <w:sz w:val="28"/>
          <w:szCs w:val="28"/>
        </w:rPr>
        <w:t xml:space="preserve">- не допускать передачу прав </w:t>
      </w:r>
      <w:r w:rsidR="004A17E7">
        <w:rPr>
          <w:rFonts w:ascii="Times New Roman" w:hAnsi="Times New Roman" w:cs="Times New Roman"/>
          <w:sz w:val="28"/>
          <w:szCs w:val="28"/>
        </w:rPr>
        <w:t>на осуществление</w:t>
      </w:r>
      <w:r w:rsidRPr="00634504">
        <w:rPr>
          <w:rFonts w:ascii="Times New Roman" w:hAnsi="Times New Roman" w:cs="Times New Roman"/>
          <w:sz w:val="28"/>
          <w:szCs w:val="28"/>
        </w:rPr>
        <w:t xml:space="preserve"> деятельности третьим лицам.</w:t>
      </w:r>
    </w:p>
    <w:p w:rsidR="003F6877" w:rsidRPr="00A12790" w:rsidRDefault="003F6877" w:rsidP="003F6877">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Приём заявок осуществляется</w:t>
      </w:r>
      <w:r w:rsidRPr="003F6877">
        <w:t xml:space="preserve"> </w:t>
      </w:r>
      <w:r w:rsidRPr="00A12790">
        <w:rPr>
          <w:rFonts w:ascii="Times New Roman" w:hAnsi="Times New Roman"/>
          <w:sz w:val="28"/>
          <w:szCs w:val="28"/>
        </w:rPr>
        <w:t xml:space="preserve">с момента публикации сообщения на сайте </w:t>
      </w:r>
      <w:proofErr w:type="gramStart"/>
      <w:r w:rsidRPr="00A12790">
        <w:rPr>
          <w:rFonts w:ascii="Times New Roman" w:hAnsi="Times New Roman"/>
          <w:sz w:val="28"/>
          <w:szCs w:val="28"/>
        </w:rPr>
        <w:t>по</w:t>
      </w:r>
      <w:proofErr w:type="gramEnd"/>
      <w:r w:rsidRPr="00A12790">
        <w:rPr>
          <w:rFonts w:ascii="Times New Roman" w:hAnsi="Times New Roman"/>
          <w:sz w:val="28"/>
          <w:szCs w:val="28"/>
        </w:rPr>
        <w:t xml:space="preserve"> </w:t>
      </w:r>
      <w:r w:rsidR="00A12790">
        <w:rPr>
          <w:rFonts w:ascii="Times New Roman" w:hAnsi="Times New Roman"/>
          <w:sz w:val="28"/>
          <w:szCs w:val="28"/>
        </w:rPr>
        <w:t>_____________</w:t>
      </w:r>
      <w:r w:rsidR="00E9653D">
        <w:rPr>
          <w:rFonts w:ascii="Times New Roman" w:hAnsi="Times New Roman"/>
          <w:sz w:val="28"/>
          <w:szCs w:val="28"/>
        </w:rPr>
        <w:t xml:space="preserve"> включительно </w:t>
      </w:r>
      <w:proofErr w:type="gramStart"/>
      <w:r w:rsidR="00E9653D">
        <w:rPr>
          <w:rFonts w:ascii="Times New Roman" w:hAnsi="Times New Roman"/>
          <w:sz w:val="28"/>
          <w:szCs w:val="28"/>
        </w:rPr>
        <w:t>в</w:t>
      </w:r>
      <w:proofErr w:type="gramEnd"/>
      <w:r w:rsidR="00E9653D">
        <w:rPr>
          <w:rFonts w:ascii="Times New Roman" w:hAnsi="Times New Roman"/>
          <w:sz w:val="28"/>
          <w:szCs w:val="28"/>
        </w:rPr>
        <w:t xml:space="preserve"> рабочие дни с 8:</w:t>
      </w:r>
      <w:r w:rsidRPr="00A12790">
        <w:rPr>
          <w:rFonts w:ascii="Times New Roman" w:hAnsi="Times New Roman"/>
          <w:sz w:val="28"/>
          <w:szCs w:val="28"/>
        </w:rPr>
        <w:t>00</w:t>
      </w:r>
      <w:r w:rsidR="00E9653D">
        <w:rPr>
          <w:rFonts w:ascii="Times New Roman" w:hAnsi="Times New Roman"/>
          <w:sz w:val="28"/>
          <w:szCs w:val="28"/>
        </w:rPr>
        <w:t xml:space="preserve"> до 17:00, перерыв на обед с 12:00 до 13:</w:t>
      </w:r>
      <w:r w:rsidRPr="00A12790">
        <w:rPr>
          <w:rFonts w:ascii="Times New Roman" w:hAnsi="Times New Roman"/>
          <w:sz w:val="28"/>
          <w:szCs w:val="28"/>
        </w:rPr>
        <w:t>00.</w:t>
      </w:r>
    </w:p>
    <w:p w:rsidR="00634504" w:rsidRPr="00634504" w:rsidRDefault="00634504" w:rsidP="00F85664">
      <w:pPr>
        <w:pStyle w:val="ConsPlusNonformat"/>
        <w:spacing w:line="360" w:lineRule="auto"/>
        <w:ind w:firstLine="709"/>
        <w:jc w:val="both"/>
        <w:rPr>
          <w:rFonts w:ascii="Times New Roman" w:hAnsi="Times New Roman" w:cs="Times New Roman"/>
          <w:sz w:val="28"/>
          <w:szCs w:val="28"/>
        </w:rPr>
      </w:pPr>
      <w:r w:rsidRPr="00634504">
        <w:rPr>
          <w:rFonts w:ascii="Times New Roman" w:hAnsi="Times New Roman" w:cs="Times New Roman"/>
          <w:sz w:val="28"/>
          <w:szCs w:val="28"/>
        </w:rPr>
        <w:t xml:space="preserve">Рассмотрение заявок будет проводиться </w:t>
      </w:r>
      <w:proofErr w:type="gramStart"/>
      <w:r w:rsidRPr="00634504">
        <w:rPr>
          <w:rFonts w:ascii="Times New Roman" w:hAnsi="Times New Roman" w:cs="Times New Roman"/>
          <w:sz w:val="28"/>
          <w:szCs w:val="28"/>
        </w:rPr>
        <w:t>в</w:t>
      </w:r>
      <w:proofErr w:type="gramEnd"/>
      <w:r w:rsidR="00F85664">
        <w:rPr>
          <w:rFonts w:ascii="Times New Roman" w:hAnsi="Times New Roman" w:cs="Times New Roman"/>
          <w:sz w:val="28"/>
          <w:szCs w:val="28"/>
        </w:rPr>
        <w:t xml:space="preserve"> ________ по московскому времени </w:t>
      </w:r>
      <w:r w:rsidRPr="00634504">
        <w:rPr>
          <w:rFonts w:ascii="Times New Roman" w:hAnsi="Times New Roman" w:cs="Times New Roman"/>
          <w:sz w:val="28"/>
          <w:szCs w:val="28"/>
        </w:rPr>
        <w:t>___ ___________ 20__ года.</w:t>
      </w:r>
    </w:p>
    <w:p w:rsidR="00634504" w:rsidRPr="00634504" w:rsidRDefault="00634504" w:rsidP="00FE169E">
      <w:pPr>
        <w:pStyle w:val="ConsPlusNonformat"/>
        <w:spacing w:line="360" w:lineRule="auto"/>
        <w:ind w:firstLine="709"/>
        <w:jc w:val="both"/>
        <w:rPr>
          <w:rFonts w:ascii="Times New Roman" w:hAnsi="Times New Roman" w:cs="Times New Roman"/>
          <w:sz w:val="28"/>
          <w:szCs w:val="28"/>
        </w:rPr>
      </w:pPr>
      <w:r w:rsidRPr="00634504">
        <w:rPr>
          <w:rFonts w:ascii="Times New Roman" w:hAnsi="Times New Roman" w:cs="Times New Roman"/>
          <w:sz w:val="28"/>
          <w:szCs w:val="28"/>
        </w:rPr>
        <w:t xml:space="preserve">Аукцион состоится ___ ___________ 20__ года </w:t>
      </w:r>
      <w:proofErr w:type="gramStart"/>
      <w:r w:rsidRPr="00634504">
        <w:rPr>
          <w:rFonts w:ascii="Times New Roman" w:hAnsi="Times New Roman" w:cs="Times New Roman"/>
          <w:sz w:val="28"/>
          <w:szCs w:val="28"/>
        </w:rPr>
        <w:t>в</w:t>
      </w:r>
      <w:proofErr w:type="gramEnd"/>
      <w:r w:rsidRPr="00634504">
        <w:rPr>
          <w:rFonts w:ascii="Times New Roman" w:hAnsi="Times New Roman" w:cs="Times New Roman"/>
          <w:sz w:val="28"/>
          <w:szCs w:val="28"/>
        </w:rPr>
        <w:t xml:space="preserve"> __________ по московскому</w:t>
      </w:r>
      <w:r w:rsidR="00FE169E">
        <w:rPr>
          <w:rFonts w:ascii="Times New Roman" w:hAnsi="Times New Roman" w:cs="Times New Roman"/>
          <w:sz w:val="28"/>
          <w:szCs w:val="28"/>
        </w:rPr>
        <w:t xml:space="preserve"> </w:t>
      </w:r>
      <w:r w:rsidRPr="00634504">
        <w:rPr>
          <w:rFonts w:ascii="Times New Roman" w:hAnsi="Times New Roman" w:cs="Times New Roman"/>
          <w:sz w:val="28"/>
          <w:szCs w:val="28"/>
        </w:rPr>
        <w:t>времени.</w:t>
      </w:r>
    </w:p>
    <w:p w:rsidR="00634504" w:rsidRPr="00634504" w:rsidRDefault="00634504" w:rsidP="00FE169E">
      <w:pPr>
        <w:pStyle w:val="ConsPlusNonformat"/>
        <w:spacing w:line="360" w:lineRule="auto"/>
        <w:ind w:firstLine="709"/>
        <w:jc w:val="both"/>
        <w:rPr>
          <w:rFonts w:ascii="Times New Roman" w:hAnsi="Times New Roman" w:cs="Times New Roman"/>
          <w:sz w:val="28"/>
          <w:szCs w:val="28"/>
        </w:rPr>
      </w:pPr>
      <w:r w:rsidRPr="00634504">
        <w:rPr>
          <w:rFonts w:ascii="Times New Roman" w:hAnsi="Times New Roman" w:cs="Times New Roman"/>
          <w:sz w:val="28"/>
          <w:szCs w:val="28"/>
        </w:rPr>
        <w:t>Место проведения аукциона: ___________</w:t>
      </w:r>
      <w:r w:rsidR="00634DF7">
        <w:rPr>
          <w:rFonts w:ascii="Times New Roman" w:hAnsi="Times New Roman" w:cs="Times New Roman"/>
          <w:sz w:val="28"/>
          <w:szCs w:val="28"/>
        </w:rPr>
        <w:t>_______________________</w:t>
      </w:r>
      <w:r w:rsidRPr="00634504">
        <w:rPr>
          <w:rFonts w:ascii="Times New Roman" w:hAnsi="Times New Roman" w:cs="Times New Roman"/>
          <w:sz w:val="28"/>
          <w:szCs w:val="28"/>
        </w:rPr>
        <w:t>.</w:t>
      </w:r>
    </w:p>
    <w:p w:rsidR="00634504" w:rsidRPr="00634504" w:rsidRDefault="009A48F0" w:rsidP="00FE169E">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аукционе могут </w:t>
      </w:r>
      <w:r w:rsidR="00634504" w:rsidRPr="00634504">
        <w:rPr>
          <w:rFonts w:ascii="Times New Roman" w:hAnsi="Times New Roman" w:cs="Times New Roman"/>
          <w:sz w:val="28"/>
          <w:szCs w:val="28"/>
        </w:rPr>
        <w:t>принимать участие юридические лица и индивидуальные</w:t>
      </w:r>
      <w:r w:rsidR="00FE169E">
        <w:rPr>
          <w:rFonts w:ascii="Times New Roman" w:hAnsi="Times New Roman" w:cs="Times New Roman"/>
          <w:sz w:val="28"/>
          <w:szCs w:val="28"/>
        </w:rPr>
        <w:t xml:space="preserve"> </w:t>
      </w:r>
      <w:r w:rsidR="00634504" w:rsidRPr="00634504">
        <w:rPr>
          <w:rFonts w:ascii="Times New Roman" w:hAnsi="Times New Roman" w:cs="Times New Roman"/>
          <w:sz w:val="28"/>
          <w:szCs w:val="28"/>
        </w:rPr>
        <w:t>предприниматели.</w:t>
      </w:r>
    </w:p>
    <w:p w:rsidR="00634504" w:rsidRPr="00634504" w:rsidRDefault="00FE169E" w:rsidP="00FE169E">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Победителем аукциона является </w:t>
      </w:r>
      <w:r w:rsidR="00634504" w:rsidRPr="00634504">
        <w:rPr>
          <w:rFonts w:ascii="Times New Roman" w:hAnsi="Times New Roman" w:cs="Times New Roman"/>
          <w:sz w:val="28"/>
          <w:szCs w:val="28"/>
        </w:rPr>
        <w:t>участник, предложивший наибольшую цену</w:t>
      </w:r>
      <w:r w:rsidR="00F97B18">
        <w:rPr>
          <w:rFonts w:ascii="Times New Roman" w:hAnsi="Times New Roman" w:cs="Times New Roman"/>
          <w:sz w:val="28"/>
          <w:szCs w:val="28"/>
        </w:rPr>
        <w:t xml:space="preserve"> </w:t>
      </w:r>
      <w:r>
        <w:rPr>
          <w:rFonts w:ascii="Times New Roman" w:hAnsi="Times New Roman" w:cs="Times New Roman"/>
          <w:sz w:val="28"/>
          <w:szCs w:val="28"/>
        </w:rPr>
        <w:t xml:space="preserve">за право заключения договора на размещение нестационарного </w:t>
      </w:r>
      <w:r w:rsidR="00634504" w:rsidRPr="00634504">
        <w:rPr>
          <w:rFonts w:ascii="Times New Roman" w:hAnsi="Times New Roman" w:cs="Times New Roman"/>
          <w:sz w:val="28"/>
          <w:szCs w:val="28"/>
        </w:rPr>
        <w:t>торгового</w:t>
      </w:r>
      <w:r w:rsidR="00F97B18">
        <w:rPr>
          <w:rFonts w:ascii="Times New Roman" w:hAnsi="Times New Roman" w:cs="Times New Roman"/>
          <w:sz w:val="28"/>
          <w:szCs w:val="28"/>
        </w:rPr>
        <w:t xml:space="preserve"> </w:t>
      </w:r>
      <w:r w:rsidR="00634504" w:rsidRPr="00634504">
        <w:rPr>
          <w:rFonts w:ascii="Times New Roman" w:hAnsi="Times New Roman" w:cs="Times New Roman"/>
          <w:sz w:val="28"/>
          <w:szCs w:val="28"/>
        </w:rPr>
        <w:t>объекта.</w:t>
      </w:r>
    </w:p>
    <w:p w:rsidR="00634504" w:rsidRPr="00634504" w:rsidRDefault="00634504" w:rsidP="00FE169E">
      <w:pPr>
        <w:pStyle w:val="ConsPlusNonformat"/>
        <w:spacing w:line="360" w:lineRule="auto"/>
        <w:ind w:firstLine="709"/>
        <w:jc w:val="both"/>
        <w:rPr>
          <w:rFonts w:ascii="Times New Roman" w:hAnsi="Times New Roman" w:cs="Times New Roman"/>
          <w:sz w:val="28"/>
          <w:szCs w:val="28"/>
        </w:rPr>
      </w:pPr>
      <w:r w:rsidRPr="00634504">
        <w:rPr>
          <w:rFonts w:ascii="Times New Roman" w:hAnsi="Times New Roman" w:cs="Times New Roman"/>
          <w:sz w:val="28"/>
          <w:szCs w:val="28"/>
        </w:rPr>
        <w:t>В состав заявки для участия в аукционе входят следующие документы:</w:t>
      </w:r>
    </w:p>
    <w:p w:rsidR="00634504" w:rsidRPr="00634504" w:rsidRDefault="00FE169E" w:rsidP="00FE169E">
      <w:pPr>
        <w:pStyle w:val="ConsPlusNonformat"/>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выписка  из Единого государственного </w:t>
      </w:r>
      <w:r w:rsidR="00634504" w:rsidRPr="00634504">
        <w:rPr>
          <w:rFonts w:ascii="Times New Roman" w:hAnsi="Times New Roman" w:cs="Times New Roman"/>
          <w:sz w:val="28"/>
          <w:szCs w:val="28"/>
        </w:rPr>
        <w:t>реестра юридических лиц (для</w:t>
      </w:r>
      <w:proofErr w:type="gramEnd"/>
    </w:p>
    <w:p w:rsidR="00634504" w:rsidRPr="00634504" w:rsidRDefault="00FE169E" w:rsidP="00FE169E">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юридических лиц), выписка из Единого государственного </w:t>
      </w:r>
      <w:r w:rsidR="00634504" w:rsidRPr="00634504">
        <w:rPr>
          <w:rFonts w:ascii="Times New Roman" w:hAnsi="Times New Roman" w:cs="Times New Roman"/>
          <w:sz w:val="28"/>
          <w:szCs w:val="28"/>
        </w:rPr>
        <w:t>реестра</w:t>
      </w:r>
      <w:r>
        <w:rPr>
          <w:rFonts w:ascii="Times New Roman" w:hAnsi="Times New Roman" w:cs="Times New Roman"/>
          <w:sz w:val="28"/>
          <w:szCs w:val="28"/>
        </w:rPr>
        <w:t xml:space="preserve"> индивидуальных </w:t>
      </w:r>
      <w:r w:rsidR="00634504" w:rsidRPr="00634504">
        <w:rPr>
          <w:rFonts w:ascii="Times New Roman" w:hAnsi="Times New Roman" w:cs="Times New Roman"/>
          <w:sz w:val="28"/>
          <w:szCs w:val="28"/>
        </w:rPr>
        <w:t>предп</w:t>
      </w:r>
      <w:r>
        <w:rPr>
          <w:rFonts w:ascii="Times New Roman" w:hAnsi="Times New Roman" w:cs="Times New Roman"/>
          <w:sz w:val="28"/>
          <w:szCs w:val="28"/>
        </w:rPr>
        <w:t xml:space="preserve">ринимателей </w:t>
      </w:r>
      <w:r w:rsidR="00634504" w:rsidRPr="00634504">
        <w:rPr>
          <w:rFonts w:ascii="Times New Roman" w:hAnsi="Times New Roman" w:cs="Times New Roman"/>
          <w:sz w:val="28"/>
          <w:szCs w:val="28"/>
        </w:rPr>
        <w:t>(для индивидуальных предпринимателей) или</w:t>
      </w:r>
      <w:r>
        <w:rPr>
          <w:rFonts w:ascii="Times New Roman" w:hAnsi="Times New Roman" w:cs="Times New Roman"/>
          <w:sz w:val="28"/>
          <w:szCs w:val="28"/>
        </w:rPr>
        <w:t xml:space="preserve"> их </w:t>
      </w:r>
      <w:r w:rsidR="00634504" w:rsidRPr="00634504">
        <w:rPr>
          <w:rFonts w:ascii="Times New Roman" w:hAnsi="Times New Roman" w:cs="Times New Roman"/>
          <w:sz w:val="28"/>
          <w:szCs w:val="28"/>
        </w:rPr>
        <w:t>нотариально заверенные копии. Дата выдачи указанной выписки должна быть</w:t>
      </w:r>
      <w:r w:rsidR="00F97B18">
        <w:rPr>
          <w:rFonts w:ascii="Times New Roman" w:hAnsi="Times New Roman" w:cs="Times New Roman"/>
          <w:sz w:val="28"/>
          <w:szCs w:val="28"/>
        </w:rPr>
        <w:t xml:space="preserve"> </w:t>
      </w:r>
      <w:r w:rsidR="00634504" w:rsidRPr="00634504">
        <w:rPr>
          <w:rFonts w:ascii="Times New Roman" w:hAnsi="Times New Roman" w:cs="Times New Roman"/>
          <w:sz w:val="28"/>
          <w:szCs w:val="28"/>
        </w:rPr>
        <w:t xml:space="preserve">не ранее </w:t>
      </w:r>
      <w:r w:rsidR="009164A4">
        <w:rPr>
          <w:rFonts w:ascii="Times New Roman" w:hAnsi="Times New Roman" w:cs="Times New Roman"/>
          <w:sz w:val="28"/>
          <w:szCs w:val="28"/>
        </w:rPr>
        <w:t>дня опубликования в официальном печатном издании извещения о проведен</w:t>
      </w:r>
      <w:proofErr w:type="gramStart"/>
      <w:r w:rsidR="009164A4">
        <w:rPr>
          <w:rFonts w:ascii="Times New Roman" w:hAnsi="Times New Roman" w:cs="Times New Roman"/>
          <w:sz w:val="28"/>
          <w:szCs w:val="28"/>
        </w:rPr>
        <w:t>ии ау</w:t>
      </w:r>
      <w:proofErr w:type="gramEnd"/>
      <w:r w:rsidR="009164A4">
        <w:rPr>
          <w:rFonts w:ascii="Times New Roman" w:hAnsi="Times New Roman" w:cs="Times New Roman"/>
          <w:sz w:val="28"/>
          <w:szCs w:val="28"/>
        </w:rPr>
        <w:t>кциона;</w:t>
      </w:r>
    </w:p>
    <w:p w:rsidR="00A12790" w:rsidRPr="00A12790" w:rsidRDefault="00A12790" w:rsidP="00556EF8">
      <w:pPr>
        <w:widowControl w:val="0"/>
        <w:tabs>
          <w:tab w:val="left" w:pos="709"/>
        </w:tabs>
        <w:autoSpaceDE w:val="0"/>
        <w:autoSpaceDN w:val="0"/>
        <w:adjustRightInd w:val="0"/>
        <w:spacing w:after="0" w:line="360" w:lineRule="auto"/>
        <w:ind w:firstLine="539"/>
        <w:contextualSpacing/>
        <w:jc w:val="both"/>
        <w:rPr>
          <w:rFonts w:ascii="Times New Roman" w:hAnsi="Times New Roman"/>
          <w:sz w:val="28"/>
          <w:szCs w:val="28"/>
        </w:rPr>
      </w:pPr>
      <w:r w:rsidRPr="00A12790">
        <w:rPr>
          <w:rFonts w:ascii="Times New Roman" w:hAnsi="Times New Roman"/>
          <w:sz w:val="28"/>
          <w:szCs w:val="28"/>
        </w:rPr>
        <w:t>- подлинник платежного документа, подтверждающего внесение задатка, если в извещении о проведен</w:t>
      </w:r>
      <w:proofErr w:type="gramStart"/>
      <w:r w:rsidRPr="00A12790">
        <w:rPr>
          <w:rFonts w:ascii="Times New Roman" w:hAnsi="Times New Roman"/>
          <w:sz w:val="28"/>
          <w:szCs w:val="28"/>
        </w:rPr>
        <w:t>ии ау</w:t>
      </w:r>
      <w:proofErr w:type="gramEnd"/>
      <w:r w:rsidRPr="00A12790">
        <w:rPr>
          <w:rFonts w:ascii="Times New Roman" w:hAnsi="Times New Roman"/>
          <w:sz w:val="28"/>
          <w:szCs w:val="28"/>
        </w:rPr>
        <w:t>кциона было установлено требование обеспечения заявки на участие в аукционе;</w:t>
      </w:r>
    </w:p>
    <w:p w:rsidR="00A12790" w:rsidRPr="00A12790" w:rsidRDefault="00A12790" w:rsidP="00556EF8">
      <w:pPr>
        <w:widowControl w:val="0"/>
        <w:tabs>
          <w:tab w:val="left" w:pos="709"/>
        </w:tabs>
        <w:autoSpaceDE w:val="0"/>
        <w:autoSpaceDN w:val="0"/>
        <w:adjustRightInd w:val="0"/>
        <w:spacing w:after="0" w:line="360" w:lineRule="auto"/>
        <w:ind w:firstLine="539"/>
        <w:contextualSpacing/>
        <w:jc w:val="both"/>
        <w:rPr>
          <w:rFonts w:ascii="Times New Roman" w:hAnsi="Times New Roman"/>
          <w:sz w:val="28"/>
          <w:szCs w:val="28"/>
        </w:rPr>
      </w:pPr>
      <w:r w:rsidRPr="00A12790">
        <w:rPr>
          <w:rFonts w:ascii="Times New Roman" w:hAnsi="Times New Roman"/>
          <w:sz w:val="28"/>
          <w:szCs w:val="28"/>
        </w:rPr>
        <w:t>- реквизиты юридических лиц или индивидуальных предпринимателей, в том числе банковские;</w:t>
      </w:r>
    </w:p>
    <w:p w:rsidR="00A12790" w:rsidRPr="00A12790" w:rsidRDefault="00A12790" w:rsidP="00556EF8">
      <w:pPr>
        <w:widowControl w:val="0"/>
        <w:tabs>
          <w:tab w:val="left" w:pos="709"/>
        </w:tabs>
        <w:autoSpaceDE w:val="0"/>
        <w:autoSpaceDN w:val="0"/>
        <w:adjustRightInd w:val="0"/>
        <w:spacing w:after="0" w:line="360" w:lineRule="auto"/>
        <w:ind w:firstLine="540"/>
        <w:contextualSpacing/>
        <w:jc w:val="both"/>
        <w:rPr>
          <w:rFonts w:ascii="Times New Roman" w:hAnsi="Times New Roman"/>
          <w:sz w:val="28"/>
          <w:szCs w:val="28"/>
        </w:rPr>
      </w:pPr>
      <w:r w:rsidRPr="00A12790">
        <w:rPr>
          <w:rFonts w:ascii="Times New Roman" w:hAnsi="Times New Roman"/>
          <w:sz w:val="28"/>
          <w:szCs w:val="28"/>
        </w:rPr>
        <w:lastRenderedPageBreak/>
        <w:t>- копия документа, подтверждающего полномочия руководителя;</w:t>
      </w:r>
    </w:p>
    <w:p w:rsidR="00A12790" w:rsidRPr="00A12790" w:rsidRDefault="00A12790" w:rsidP="00556EF8">
      <w:pPr>
        <w:widowControl w:val="0"/>
        <w:tabs>
          <w:tab w:val="left" w:pos="709"/>
        </w:tabs>
        <w:autoSpaceDE w:val="0"/>
        <w:autoSpaceDN w:val="0"/>
        <w:adjustRightInd w:val="0"/>
        <w:spacing w:after="0" w:line="360" w:lineRule="auto"/>
        <w:ind w:firstLine="540"/>
        <w:contextualSpacing/>
        <w:jc w:val="both"/>
        <w:rPr>
          <w:rFonts w:ascii="Times New Roman" w:hAnsi="Times New Roman"/>
          <w:sz w:val="28"/>
          <w:szCs w:val="28"/>
        </w:rPr>
      </w:pPr>
      <w:r w:rsidRPr="00A12790">
        <w:rPr>
          <w:rFonts w:ascii="Times New Roman" w:hAnsi="Times New Roman"/>
          <w:sz w:val="28"/>
          <w:szCs w:val="28"/>
        </w:rPr>
        <w:t>- доверенность на физическое лицо, уполномоченное действовать от имени участника, в том случае, если заявка подписана не руководителем;</w:t>
      </w:r>
    </w:p>
    <w:p w:rsidR="00A12790" w:rsidRPr="00A12790" w:rsidRDefault="00A12790" w:rsidP="00556EF8">
      <w:pPr>
        <w:widowControl w:val="0"/>
        <w:tabs>
          <w:tab w:val="left" w:pos="709"/>
        </w:tabs>
        <w:autoSpaceDE w:val="0"/>
        <w:autoSpaceDN w:val="0"/>
        <w:adjustRightInd w:val="0"/>
        <w:spacing w:after="0" w:line="360" w:lineRule="auto"/>
        <w:ind w:firstLine="540"/>
        <w:contextualSpacing/>
        <w:jc w:val="both"/>
        <w:rPr>
          <w:rFonts w:ascii="Times New Roman" w:hAnsi="Times New Roman"/>
          <w:sz w:val="28"/>
          <w:szCs w:val="28"/>
        </w:rPr>
      </w:pPr>
      <w:r w:rsidRPr="00A12790">
        <w:rPr>
          <w:rFonts w:ascii="Times New Roman" w:hAnsi="Times New Roman"/>
          <w:sz w:val="28"/>
          <w:szCs w:val="28"/>
        </w:rPr>
        <w:t>- договор обесп</w:t>
      </w:r>
      <w:r w:rsidR="00372C81">
        <w:rPr>
          <w:rFonts w:ascii="Times New Roman" w:hAnsi="Times New Roman"/>
          <w:sz w:val="28"/>
          <w:szCs w:val="28"/>
        </w:rPr>
        <w:t>ечения заявки в 2-х экземплярах;</w:t>
      </w:r>
    </w:p>
    <w:p w:rsidR="00A12790" w:rsidRPr="00A12790" w:rsidRDefault="00A12790" w:rsidP="00556EF8">
      <w:pPr>
        <w:widowControl w:val="0"/>
        <w:tabs>
          <w:tab w:val="left" w:pos="709"/>
        </w:tabs>
        <w:autoSpaceDE w:val="0"/>
        <w:autoSpaceDN w:val="0"/>
        <w:adjustRightInd w:val="0"/>
        <w:spacing w:after="0" w:line="360" w:lineRule="auto"/>
        <w:ind w:firstLine="540"/>
        <w:contextualSpacing/>
        <w:jc w:val="both"/>
        <w:rPr>
          <w:rFonts w:ascii="Times New Roman" w:hAnsi="Times New Roman"/>
          <w:sz w:val="28"/>
          <w:szCs w:val="28"/>
        </w:rPr>
      </w:pPr>
      <w:r w:rsidRPr="00A12790">
        <w:rPr>
          <w:rFonts w:ascii="Times New Roman" w:hAnsi="Times New Roman"/>
          <w:sz w:val="28"/>
          <w:szCs w:val="28"/>
        </w:rPr>
        <w:t>- иные документы по усмотрению заявителя;</w:t>
      </w:r>
    </w:p>
    <w:p w:rsidR="00A12790" w:rsidRPr="00A12790" w:rsidRDefault="00A12790" w:rsidP="00556EF8">
      <w:pPr>
        <w:widowControl w:val="0"/>
        <w:tabs>
          <w:tab w:val="left" w:pos="709"/>
        </w:tabs>
        <w:autoSpaceDE w:val="0"/>
        <w:autoSpaceDN w:val="0"/>
        <w:adjustRightInd w:val="0"/>
        <w:spacing w:after="0" w:line="360" w:lineRule="auto"/>
        <w:ind w:firstLine="540"/>
        <w:contextualSpacing/>
        <w:jc w:val="both"/>
        <w:rPr>
          <w:rFonts w:ascii="Times New Roman" w:hAnsi="Times New Roman"/>
          <w:sz w:val="28"/>
          <w:szCs w:val="28"/>
        </w:rPr>
      </w:pPr>
      <w:r w:rsidRPr="00A12790">
        <w:rPr>
          <w:rFonts w:ascii="Times New Roman" w:hAnsi="Times New Roman"/>
          <w:sz w:val="28"/>
          <w:szCs w:val="28"/>
        </w:rPr>
        <w:t>- опись документов, прилагаемых к заявке в 2-х экземплярах.</w:t>
      </w:r>
    </w:p>
    <w:p w:rsidR="00634504" w:rsidRPr="00634504" w:rsidRDefault="00634504" w:rsidP="00556EF8">
      <w:pPr>
        <w:pStyle w:val="ConsPlusNonformat"/>
        <w:spacing w:line="360" w:lineRule="auto"/>
        <w:ind w:firstLine="709"/>
        <w:contextualSpacing/>
        <w:jc w:val="both"/>
        <w:rPr>
          <w:rFonts w:ascii="Times New Roman" w:hAnsi="Times New Roman" w:cs="Times New Roman"/>
          <w:sz w:val="28"/>
          <w:szCs w:val="28"/>
        </w:rPr>
      </w:pPr>
      <w:r w:rsidRPr="00634504">
        <w:rPr>
          <w:rFonts w:ascii="Times New Roman" w:hAnsi="Times New Roman" w:cs="Times New Roman"/>
          <w:sz w:val="28"/>
          <w:szCs w:val="28"/>
        </w:rPr>
        <w:t xml:space="preserve">Информацию об условиях аукциона можно </w:t>
      </w:r>
      <w:r w:rsidR="00634DF7">
        <w:rPr>
          <w:rFonts w:ascii="Times New Roman" w:hAnsi="Times New Roman" w:cs="Times New Roman"/>
          <w:sz w:val="28"/>
          <w:szCs w:val="28"/>
        </w:rPr>
        <w:t>получить по адресу: _____</w:t>
      </w:r>
      <w:r w:rsidRPr="00634504">
        <w:rPr>
          <w:rFonts w:ascii="Times New Roman" w:hAnsi="Times New Roman" w:cs="Times New Roman"/>
          <w:sz w:val="28"/>
          <w:szCs w:val="28"/>
        </w:rPr>
        <w:t>.</w:t>
      </w:r>
    </w:p>
    <w:p w:rsidR="00634504" w:rsidRPr="00634504" w:rsidRDefault="00FE169E" w:rsidP="00556EF8">
      <w:pPr>
        <w:pStyle w:val="ConsPlusNonformat"/>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w:t>
      </w:r>
      <w:r w:rsidR="00634504" w:rsidRPr="00634504">
        <w:rPr>
          <w:rFonts w:ascii="Times New Roman" w:hAnsi="Times New Roman" w:cs="Times New Roman"/>
          <w:sz w:val="28"/>
          <w:szCs w:val="28"/>
        </w:rPr>
        <w:t>уч</w:t>
      </w:r>
      <w:r>
        <w:rPr>
          <w:rFonts w:ascii="Times New Roman" w:hAnsi="Times New Roman" w:cs="Times New Roman"/>
          <w:sz w:val="28"/>
          <w:szCs w:val="28"/>
        </w:rPr>
        <w:t xml:space="preserve">астия  в  аукционе  необходимо </w:t>
      </w:r>
      <w:r w:rsidR="00634504" w:rsidRPr="00634504">
        <w:rPr>
          <w:rFonts w:ascii="Times New Roman" w:hAnsi="Times New Roman" w:cs="Times New Roman"/>
          <w:sz w:val="28"/>
          <w:szCs w:val="28"/>
        </w:rPr>
        <w:t>подать заявку (</w:t>
      </w:r>
      <w:hyperlink w:anchor="P1078" w:history="1">
        <w:r w:rsidR="00634504" w:rsidRPr="00FE169E">
          <w:rPr>
            <w:rFonts w:ascii="Times New Roman" w:hAnsi="Times New Roman" w:cs="Times New Roman"/>
            <w:sz w:val="28"/>
            <w:szCs w:val="28"/>
          </w:rPr>
          <w:t>форма 3</w:t>
        </w:r>
      </w:hyperlink>
      <w:r w:rsidR="00634504" w:rsidRPr="00634504">
        <w:rPr>
          <w:rFonts w:ascii="Times New Roman" w:hAnsi="Times New Roman" w:cs="Times New Roman"/>
          <w:sz w:val="28"/>
          <w:szCs w:val="28"/>
        </w:rPr>
        <w:t xml:space="preserve"> настоящей</w:t>
      </w:r>
      <w:r w:rsidR="00A76420">
        <w:rPr>
          <w:rFonts w:ascii="Times New Roman" w:hAnsi="Times New Roman" w:cs="Times New Roman"/>
          <w:sz w:val="28"/>
          <w:szCs w:val="28"/>
        </w:rPr>
        <w:t xml:space="preserve"> </w:t>
      </w:r>
      <w:r w:rsidR="00634504" w:rsidRPr="00634504">
        <w:rPr>
          <w:rFonts w:ascii="Times New Roman" w:hAnsi="Times New Roman" w:cs="Times New Roman"/>
          <w:sz w:val="28"/>
          <w:szCs w:val="28"/>
        </w:rPr>
        <w:t>документации) с приложением документов по адресу: ____</w:t>
      </w:r>
      <w:r w:rsidR="00634DF7">
        <w:rPr>
          <w:rFonts w:ascii="Times New Roman" w:hAnsi="Times New Roman" w:cs="Times New Roman"/>
          <w:sz w:val="28"/>
          <w:szCs w:val="28"/>
        </w:rPr>
        <w:t>______________</w:t>
      </w:r>
      <w:r w:rsidR="00634504" w:rsidRPr="00634504">
        <w:rPr>
          <w:rFonts w:ascii="Times New Roman" w:hAnsi="Times New Roman" w:cs="Times New Roman"/>
          <w:sz w:val="28"/>
          <w:szCs w:val="28"/>
        </w:rPr>
        <w:t>.</w:t>
      </w:r>
    </w:p>
    <w:p w:rsidR="00444AE7" w:rsidRDefault="00444AE7" w:rsidP="004B709E">
      <w:pPr>
        <w:pStyle w:val="ConsPlusNonformat"/>
        <w:jc w:val="center"/>
        <w:rPr>
          <w:rFonts w:ascii="Times New Roman" w:hAnsi="Times New Roman" w:cs="Times New Roman"/>
          <w:sz w:val="28"/>
          <w:szCs w:val="28"/>
        </w:rPr>
      </w:pPr>
    </w:p>
    <w:p w:rsidR="00AB5584" w:rsidRDefault="00AB5584" w:rsidP="00634DF7">
      <w:pPr>
        <w:widowControl w:val="0"/>
        <w:autoSpaceDE w:val="0"/>
        <w:autoSpaceDN w:val="0"/>
        <w:spacing w:after="0" w:line="360" w:lineRule="auto"/>
        <w:rPr>
          <w:rFonts w:ascii="Times New Roman" w:hAnsi="Times New Roman"/>
          <w:sz w:val="28"/>
          <w:szCs w:val="28"/>
        </w:rPr>
      </w:pPr>
    </w:p>
    <w:p w:rsidR="00FC59DD" w:rsidRPr="00FC59DD" w:rsidRDefault="005831FD" w:rsidP="00FC59DD">
      <w:pPr>
        <w:widowControl w:val="0"/>
        <w:autoSpaceDE w:val="0"/>
        <w:autoSpaceDN w:val="0"/>
        <w:spacing w:after="0" w:line="360" w:lineRule="auto"/>
        <w:jc w:val="right"/>
        <w:rPr>
          <w:rFonts w:ascii="Times New Roman" w:hAnsi="Times New Roman"/>
          <w:sz w:val="28"/>
          <w:szCs w:val="28"/>
        </w:rPr>
      </w:pPr>
      <w:r>
        <w:rPr>
          <w:rFonts w:ascii="Times New Roman" w:hAnsi="Times New Roman"/>
          <w:sz w:val="28"/>
          <w:szCs w:val="28"/>
        </w:rPr>
        <w:br w:type="page"/>
      </w:r>
      <w:r w:rsidR="00FC59DD" w:rsidRPr="00FC59DD">
        <w:rPr>
          <w:rFonts w:ascii="Times New Roman" w:hAnsi="Times New Roman"/>
          <w:sz w:val="28"/>
          <w:szCs w:val="28"/>
        </w:rPr>
        <w:lastRenderedPageBreak/>
        <w:t>Форма 3</w:t>
      </w:r>
    </w:p>
    <w:p w:rsidR="00FC59DD" w:rsidRPr="00FC59DD" w:rsidRDefault="00FC59DD" w:rsidP="00FC59DD">
      <w:pPr>
        <w:widowControl w:val="0"/>
        <w:autoSpaceDE w:val="0"/>
        <w:autoSpaceDN w:val="0"/>
        <w:spacing w:after="0" w:line="360" w:lineRule="auto"/>
        <w:jc w:val="both"/>
        <w:rPr>
          <w:rFonts w:ascii="Times New Roman" w:hAnsi="Times New Roman"/>
          <w:sz w:val="28"/>
          <w:szCs w:val="28"/>
        </w:rPr>
      </w:pPr>
    </w:p>
    <w:p w:rsidR="00FC59DD" w:rsidRPr="00A76420" w:rsidRDefault="00FC59DD" w:rsidP="00FC59DD">
      <w:pPr>
        <w:widowControl w:val="0"/>
        <w:autoSpaceDE w:val="0"/>
        <w:autoSpaceDN w:val="0"/>
        <w:spacing w:after="0" w:line="360" w:lineRule="auto"/>
        <w:jc w:val="center"/>
        <w:rPr>
          <w:rFonts w:ascii="Times New Roman" w:hAnsi="Times New Roman"/>
          <w:b/>
          <w:sz w:val="28"/>
          <w:szCs w:val="28"/>
        </w:rPr>
      </w:pPr>
      <w:bookmarkStart w:id="2" w:name="P1078"/>
      <w:bookmarkEnd w:id="2"/>
      <w:r w:rsidRPr="00A76420">
        <w:rPr>
          <w:rFonts w:ascii="Times New Roman" w:hAnsi="Times New Roman"/>
          <w:b/>
          <w:sz w:val="28"/>
          <w:szCs w:val="28"/>
        </w:rPr>
        <w:t>Заявка на участие в аукционе</w:t>
      </w:r>
    </w:p>
    <w:p w:rsidR="00FC59DD" w:rsidRPr="00FC59DD" w:rsidRDefault="00FC59DD" w:rsidP="00FC59DD">
      <w:pPr>
        <w:widowControl w:val="0"/>
        <w:autoSpaceDE w:val="0"/>
        <w:autoSpaceDN w:val="0"/>
        <w:spacing w:after="0" w:line="360" w:lineRule="auto"/>
        <w:jc w:val="both"/>
        <w:rPr>
          <w:rFonts w:ascii="Times New Roman" w:hAnsi="Times New Roman"/>
          <w:sz w:val="28"/>
          <w:szCs w:val="28"/>
        </w:rPr>
      </w:pPr>
    </w:p>
    <w:p w:rsidR="00FC59DD" w:rsidRPr="00FC59DD" w:rsidRDefault="00FC59DD" w:rsidP="004B709E">
      <w:pPr>
        <w:widowControl w:val="0"/>
        <w:autoSpaceDE w:val="0"/>
        <w:autoSpaceDN w:val="0"/>
        <w:spacing w:after="0" w:line="240" w:lineRule="auto"/>
        <w:ind w:left="5103"/>
        <w:jc w:val="both"/>
        <w:rPr>
          <w:rFonts w:ascii="Times New Roman" w:hAnsi="Times New Roman"/>
          <w:sz w:val="28"/>
          <w:szCs w:val="28"/>
        </w:rPr>
      </w:pPr>
      <w:r w:rsidRPr="00FC59DD">
        <w:rPr>
          <w:rFonts w:ascii="Times New Roman" w:hAnsi="Times New Roman"/>
          <w:sz w:val="28"/>
          <w:szCs w:val="28"/>
        </w:rPr>
        <w:t>В аукционную комиссию</w:t>
      </w:r>
    </w:p>
    <w:p w:rsidR="00FC59DD" w:rsidRPr="00FC59DD" w:rsidRDefault="00FC59DD" w:rsidP="004B709E">
      <w:pPr>
        <w:widowControl w:val="0"/>
        <w:autoSpaceDE w:val="0"/>
        <w:autoSpaceDN w:val="0"/>
        <w:spacing w:after="0" w:line="240" w:lineRule="auto"/>
        <w:ind w:left="5103"/>
        <w:jc w:val="both"/>
        <w:rPr>
          <w:rFonts w:ascii="Times New Roman" w:hAnsi="Times New Roman"/>
          <w:sz w:val="28"/>
          <w:szCs w:val="28"/>
        </w:rPr>
      </w:pPr>
      <w:r w:rsidRPr="00FC59DD">
        <w:rPr>
          <w:rFonts w:ascii="Times New Roman" w:hAnsi="Times New Roman"/>
          <w:sz w:val="28"/>
          <w:szCs w:val="28"/>
        </w:rPr>
        <w:t>по проведению аукциона</w:t>
      </w:r>
    </w:p>
    <w:p w:rsidR="00FC59DD" w:rsidRPr="00FC59DD" w:rsidRDefault="00FC59DD" w:rsidP="004B709E">
      <w:pPr>
        <w:widowControl w:val="0"/>
        <w:autoSpaceDE w:val="0"/>
        <w:autoSpaceDN w:val="0"/>
        <w:spacing w:after="0" w:line="240" w:lineRule="auto"/>
        <w:ind w:left="5103"/>
        <w:jc w:val="both"/>
        <w:rPr>
          <w:rFonts w:ascii="Times New Roman" w:hAnsi="Times New Roman"/>
          <w:sz w:val="28"/>
          <w:szCs w:val="28"/>
        </w:rPr>
      </w:pPr>
      <w:r w:rsidRPr="00FC59DD">
        <w:rPr>
          <w:rFonts w:ascii="Times New Roman" w:hAnsi="Times New Roman"/>
          <w:sz w:val="28"/>
          <w:szCs w:val="28"/>
        </w:rPr>
        <w:t>на право заключения договора</w:t>
      </w:r>
    </w:p>
    <w:p w:rsidR="00FC59DD" w:rsidRPr="00FC59DD" w:rsidRDefault="00FC59DD" w:rsidP="004B709E">
      <w:pPr>
        <w:widowControl w:val="0"/>
        <w:autoSpaceDE w:val="0"/>
        <w:autoSpaceDN w:val="0"/>
        <w:spacing w:after="0" w:line="240" w:lineRule="auto"/>
        <w:ind w:left="5103"/>
        <w:jc w:val="both"/>
        <w:rPr>
          <w:rFonts w:ascii="Times New Roman" w:hAnsi="Times New Roman"/>
          <w:sz w:val="28"/>
          <w:szCs w:val="28"/>
        </w:rPr>
      </w:pPr>
      <w:r w:rsidRPr="00FC59DD">
        <w:rPr>
          <w:rFonts w:ascii="Times New Roman" w:hAnsi="Times New Roman"/>
          <w:sz w:val="28"/>
          <w:szCs w:val="28"/>
        </w:rPr>
        <w:t xml:space="preserve">на размещение </w:t>
      </w:r>
      <w:proofErr w:type="gramStart"/>
      <w:r w:rsidRPr="00FC59DD">
        <w:rPr>
          <w:rFonts w:ascii="Times New Roman" w:hAnsi="Times New Roman"/>
          <w:sz w:val="28"/>
          <w:szCs w:val="28"/>
        </w:rPr>
        <w:t>нестационарного</w:t>
      </w:r>
      <w:proofErr w:type="gramEnd"/>
    </w:p>
    <w:p w:rsidR="00FC59DD" w:rsidRPr="00FC59DD" w:rsidRDefault="00FC59DD" w:rsidP="004B709E">
      <w:pPr>
        <w:widowControl w:val="0"/>
        <w:autoSpaceDE w:val="0"/>
        <w:autoSpaceDN w:val="0"/>
        <w:spacing w:after="0" w:line="240" w:lineRule="auto"/>
        <w:ind w:left="5103"/>
        <w:jc w:val="both"/>
        <w:rPr>
          <w:rFonts w:ascii="Times New Roman" w:hAnsi="Times New Roman"/>
          <w:sz w:val="28"/>
          <w:szCs w:val="28"/>
        </w:rPr>
      </w:pPr>
      <w:r w:rsidRPr="00FC59DD">
        <w:rPr>
          <w:rFonts w:ascii="Times New Roman" w:hAnsi="Times New Roman"/>
          <w:sz w:val="28"/>
          <w:szCs w:val="28"/>
        </w:rPr>
        <w:t>торгового объекта на территории</w:t>
      </w:r>
    </w:p>
    <w:p w:rsidR="00FC59DD" w:rsidRPr="00FC59DD" w:rsidRDefault="00FC59DD" w:rsidP="004B709E">
      <w:pPr>
        <w:widowControl w:val="0"/>
        <w:autoSpaceDE w:val="0"/>
        <w:autoSpaceDN w:val="0"/>
        <w:spacing w:after="0" w:line="240" w:lineRule="auto"/>
        <w:ind w:left="5103"/>
        <w:jc w:val="both"/>
        <w:rPr>
          <w:rFonts w:ascii="Times New Roman" w:hAnsi="Times New Roman"/>
          <w:sz w:val="28"/>
          <w:szCs w:val="28"/>
        </w:rPr>
      </w:pPr>
      <w:r w:rsidRPr="00FC59DD">
        <w:rPr>
          <w:rFonts w:ascii="Times New Roman" w:hAnsi="Times New Roman"/>
          <w:sz w:val="28"/>
          <w:szCs w:val="28"/>
        </w:rPr>
        <w:t>муниципального образования</w:t>
      </w:r>
    </w:p>
    <w:p w:rsidR="00FC59DD" w:rsidRPr="00FC59DD" w:rsidRDefault="00FC59DD" w:rsidP="004B709E">
      <w:pPr>
        <w:widowControl w:val="0"/>
        <w:autoSpaceDE w:val="0"/>
        <w:autoSpaceDN w:val="0"/>
        <w:spacing w:after="0" w:line="240" w:lineRule="auto"/>
        <w:ind w:left="5103"/>
        <w:jc w:val="both"/>
        <w:rPr>
          <w:rFonts w:ascii="Times New Roman" w:hAnsi="Times New Roman"/>
          <w:sz w:val="28"/>
          <w:szCs w:val="28"/>
        </w:rPr>
      </w:pPr>
      <w:r>
        <w:rPr>
          <w:rFonts w:ascii="Times New Roman" w:hAnsi="Times New Roman"/>
          <w:sz w:val="28"/>
          <w:szCs w:val="28"/>
        </w:rPr>
        <w:t>«город Слободской»</w:t>
      </w:r>
    </w:p>
    <w:p w:rsidR="00FC59DD" w:rsidRDefault="00FC59DD" w:rsidP="004B709E">
      <w:pPr>
        <w:widowControl w:val="0"/>
        <w:autoSpaceDE w:val="0"/>
        <w:autoSpaceDN w:val="0"/>
        <w:spacing w:after="0" w:line="240" w:lineRule="auto"/>
        <w:jc w:val="both"/>
        <w:rPr>
          <w:rFonts w:ascii="Times New Roman" w:hAnsi="Times New Roman"/>
          <w:sz w:val="28"/>
          <w:szCs w:val="28"/>
        </w:rPr>
      </w:pPr>
    </w:p>
    <w:p w:rsidR="00FC59DD" w:rsidRPr="00FC59DD" w:rsidRDefault="00AB5584" w:rsidP="00FC59DD">
      <w:pPr>
        <w:widowControl w:val="0"/>
        <w:autoSpaceDE w:val="0"/>
        <w:autoSpaceDN w:val="0"/>
        <w:spacing w:after="0" w:line="360" w:lineRule="auto"/>
        <w:jc w:val="center"/>
        <w:rPr>
          <w:rFonts w:ascii="Times New Roman" w:hAnsi="Times New Roman"/>
          <w:sz w:val="28"/>
          <w:szCs w:val="28"/>
        </w:rPr>
      </w:pPr>
      <w:r>
        <w:rPr>
          <w:rFonts w:ascii="Times New Roman" w:hAnsi="Times New Roman"/>
          <w:sz w:val="28"/>
          <w:szCs w:val="28"/>
        </w:rPr>
        <w:t>З</w:t>
      </w:r>
      <w:r w:rsidR="00FC59DD" w:rsidRPr="00FC59DD">
        <w:rPr>
          <w:rFonts w:ascii="Times New Roman" w:hAnsi="Times New Roman"/>
          <w:sz w:val="28"/>
          <w:szCs w:val="28"/>
        </w:rPr>
        <w:t>аявка</w:t>
      </w:r>
      <w:r>
        <w:rPr>
          <w:rFonts w:ascii="Times New Roman" w:hAnsi="Times New Roman"/>
          <w:sz w:val="28"/>
          <w:szCs w:val="28"/>
        </w:rPr>
        <w:t>.</w:t>
      </w:r>
    </w:p>
    <w:p w:rsidR="00FC59DD" w:rsidRPr="00FC59DD" w:rsidRDefault="00FC59DD" w:rsidP="004B709E">
      <w:pPr>
        <w:widowControl w:val="0"/>
        <w:autoSpaceDE w:val="0"/>
        <w:autoSpaceDN w:val="0"/>
        <w:spacing w:after="0" w:line="240" w:lineRule="auto"/>
        <w:jc w:val="both"/>
        <w:rPr>
          <w:rFonts w:ascii="Times New Roman" w:hAnsi="Times New Roman"/>
          <w:sz w:val="28"/>
          <w:szCs w:val="28"/>
        </w:rPr>
      </w:pPr>
      <w:r w:rsidRPr="00FC59DD">
        <w:rPr>
          <w:rFonts w:ascii="Times New Roman" w:hAnsi="Times New Roman"/>
          <w:sz w:val="28"/>
          <w:szCs w:val="28"/>
        </w:rPr>
        <w:t>Я, ____________________________________</w:t>
      </w:r>
      <w:r>
        <w:rPr>
          <w:rFonts w:ascii="Times New Roman" w:hAnsi="Times New Roman"/>
          <w:sz w:val="28"/>
          <w:szCs w:val="28"/>
        </w:rPr>
        <w:t>______________________________</w:t>
      </w:r>
    </w:p>
    <w:p w:rsidR="00FC59DD" w:rsidRPr="005831FD" w:rsidRDefault="00FC59DD" w:rsidP="004B709E">
      <w:pPr>
        <w:widowControl w:val="0"/>
        <w:autoSpaceDE w:val="0"/>
        <w:autoSpaceDN w:val="0"/>
        <w:spacing w:after="0" w:line="240" w:lineRule="auto"/>
        <w:jc w:val="center"/>
        <w:rPr>
          <w:rFonts w:ascii="Times New Roman" w:hAnsi="Times New Roman"/>
          <w:i/>
          <w:sz w:val="20"/>
          <w:szCs w:val="20"/>
        </w:rPr>
      </w:pPr>
      <w:r w:rsidRPr="005831FD">
        <w:rPr>
          <w:rFonts w:ascii="Times New Roman" w:hAnsi="Times New Roman"/>
          <w:i/>
          <w:sz w:val="20"/>
          <w:szCs w:val="20"/>
        </w:rPr>
        <w:t>для юридических лиц - наименование и юридический адрес, ИНН;</w:t>
      </w:r>
    </w:p>
    <w:p w:rsidR="00FC59DD" w:rsidRPr="00FC59DD" w:rsidRDefault="00FC59DD" w:rsidP="004B709E">
      <w:pPr>
        <w:widowControl w:val="0"/>
        <w:autoSpaceDE w:val="0"/>
        <w:autoSpaceDN w:val="0"/>
        <w:spacing w:after="0" w:line="240" w:lineRule="auto"/>
        <w:jc w:val="both"/>
        <w:rPr>
          <w:rFonts w:ascii="Times New Roman" w:hAnsi="Times New Roman"/>
          <w:sz w:val="28"/>
          <w:szCs w:val="28"/>
        </w:rPr>
      </w:pPr>
      <w:r w:rsidRPr="00FC59DD">
        <w:rPr>
          <w:rFonts w:ascii="Times New Roman" w:hAnsi="Times New Roman"/>
          <w:sz w:val="28"/>
          <w:szCs w:val="28"/>
        </w:rPr>
        <w:t>___________________________________________</w:t>
      </w:r>
      <w:r>
        <w:rPr>
          <w:rFonts w:ascii="Times New Roman" w:hAnsi="Times New Roman"/>
          <w:sz w:val="28"/>
          <w:szCs w:val="28"/>
        </w:rPr>
        <w:t>_______________________</w:t>
      </w:r>
    </w:p>
    <w:p w:rsidR="00FC59DD" w:rsidRPr="005831FD" w:rsidRDefault="00FC59DD" w:rsidP="004B709E">
      <w:pPr>
        <w:widowControl w:val="0"/>
        <w:autoSpaceDE w:val="0"/>
        <w:autoSpaceDN w:val="0"/>
        <w:spacing w:after="0" w:line="240" w:lineRule="auto"/>
        <w:jc w:val="center"/>
        <w:rPr>
          <w:rFonts w:ascii="Times New Roman" w:hAnsi="Times New Roman"/>
          <w:i/>
          <w:sz w:val="20"/>
          <w:szCs w:val="20"/>
        </w:rPr>
      </w:pPr>
      <w:r w:rsidRPr="005831FD">
        <w:rPr>
          <w:rFonts w:ascii="Times New Roman" w:hAnsi="Times New Roman"/>
          <w:i/>
          <w:sz w:val="20"/>
          <w:szCs w:val="20"/>
        </w:rPr>
        <w:t>для индивидуального предпринимателя - фамилия, имя, отчество</w:t>
      </w:r>
    </w:p>
    <w:p w:rsidR="00FC59DD" w:rsidRPr="00FC59DD" w:rsidRDefault="00FC59DD" w:rsidP="004B709E">
      <w:pPr>
        <w:widowControl w:val="0"/>
        <w:autoSpaceDE w:val="0"/>
        <w:autoSpaceDN w:val="0"/>
        <w:spacing w:after="0" w:line="240" w:lineRule="auto"/>
        <w:jc w:val="both"/>
        <w:rPr>
          <w:rFonts w:ascii="Times New Roman" w:hAnsi="Times New Roman"/>
          <w:sz w:val="28"/>
          <w:szCs w:val="28"/>
        </w:rPr>
      </w:pPr>
      <w:r w:rsidRPr="00FC59DD">
        <w:rPr>
          <w:rFonts w:ascii="Times New Roman" w:hAnsi="Times New Roman"/>
          <w:sz w:val="28"/>
          <w:szCs w:val="28"/>
        </w:rPr>
        <w:t>___________________________________________</w:t>
      </w:r>
      <w:r w:rsidR="00634DF7">
        <w:rPr>
          <w:rFonts w:ascii="Times New Roman" w:hAnsi="Times New Roman"/>
          <w:sz w:val="28"/>
          <w:szCs w:val="28"/>
        </w:rPr>
        <w:t>_______________________</w:t>
      </w:r>
    </w:p>
    <w:p w:rsidR="00FC59DD" w:rsidRPr="005831FD" w:rsidRDefault="00FC59DD" w:rsidP="004B709E">
      <w:pPr>
        <w:widowControl w:val="0"/>
        <w:autoSpaceDE w:val="0"/>
        <w:autoSpaceDN w:val="0"/>
        <w:spacing w:after="0" w:line="240" w:lineRule="auto"/>
        <w:jc w:val="center"/>
        <w:rPr>
          <w:rFonts w:ascii="Times New Roman" w:hAnsi="Times New Roman"/>
          <w:i/>
          <w:sz w:val="20"/>
          <w:szCs w:val="20"/>
        </w:rPr>
      </w:pPr>
      <w:r w:rsidRPr="005831FD">
        <w:rPr>
          <w:rFonts w:ascii="Times New Roman" w:hAnsi="Times New Roman"/>
          <w:i/>
          <w:sz w:val="20"/>
          <w:szCs w:val="20"/>
        </w:rPr>
        <w:t>и № свидетельства о государственной регистрации, дата его выдачи</w:t>
      </w:r>
    </w:p>
    <w:p w:rsidR="00FC59DD" w:rsidRPr="00FC59DD" w:rsidRDefault="00FC59DD" w:rsidP="004B709E">
      <w:pPr>
        <w:widowControl w:val="0"/>
        <w:autoSpaceDE w:val="0"/>
        <w:autoSpaceDN w:val="0"/>
        <w:spacing w:after="0" w:line="240" w:lineRule="auto"/>
        <w:jc w:val="both"/>
        <w:rPr>
          <w:rFonts w:ascii="Times New Roman" w:hAnsi="Times New Roman"/>
          <w:sz w:val="28"/>
          <w:szCs w:val="28"/>
        </w:rPr>
      </w:pPr>
      <w:r w:rsidRPr="00FC59DD">
        <w:rPr>
          <w:rFonts w:ascii="Times New Roman" w:hAnsi="Times New Roman"/>
          <w:sz w:val="28"/>
          <w:szCs w:val="28"/>
        </w:rPr>
        <w:t>__________________________________________</w:t>
      </w:r>
      <w:r>
        <w:rPr>
          <w:rFonts w:ascii="Times New Roman" w:hAnsi="Times New Roman"/>
          <w:sz w:val="28"/>
          <w:szCs w:val="28"/>
        </w:rPr>
        <w:t>________________</w:t>
      </w:r>
      <w:r w:rsidR="00634DF7">
        <w:rPr>
          <w:rFonts w:ascii="Times New Roman" w:hAnsi="Times New Roman"/>
          <w:sz w:val="28"/>
          <w:szCs w:val="28"/>
        </w:rPr>
        <w:t>________</w:t>
      </w:r>
      <w:r w:rsidR="00A76420">
        <w:rPr>
          <w:rFonts w:ascii="Times New Roman" w:hAnsi="Times New Roman"/>
          <w:sz w:val="28"/>
          <w:szCs w:val="28"/>
        </w:rPr>
        <w:t>,</w:t>
      </w:r>
    </w:p>
    <w:p w:rsidR="00FC59DD" w:rsidRPr="005831FD" w:rsidRDefault="00FC59DD" w:rsidP="004B709E">
      <w:pPr>
        <w:widowControl w:val="0"/>
        <w:autoSpaceDE w:val="0"/>
        <w:autoSpaceDN w:val="0"/>
        <w:spacing w:after="0" w:line="360" w:lineRule="auto"/>
        <w:jc w:val="center"/>
        <w:rPr>
          <w:rFonts w:ascii="Times New Roman" w:hAnsi="Times New Roman"/>
          <w:i/>
          <w:sz w:val="20"/>
          <w:szCs w:val="20"/>
        </w:rPr>
      </w:pPr>
      <w:r w:rsidRPr="005831FD">
        <w:rPr>
          <w:rFonts w:ascii="Times New Roman" w:hAnsi="Times New Roman"/>
          <w:i/>
          <w:sz w:val="20"/>
          <w:szCs w:val="20"/>
        </w:rPr>
        <w:t>и наименование зарегистрировавшего органа, ИНН</w:t>
      </w:r>
    </w:p>
    <w:p w:rsidR="00FC59DD" w:rsidRPr="00FC59DD" w:rsidRDefault="00FC59DD" w:rsidP="00FC59DD">
      <w:pPr>
        <w:widowControl w:val="0"/>
        <w:autoSpaceDE w:val="0"/>
        <w:autoSpaceDN w:val="0"/>
        <w:spacing w:after="0" w:line="360" w:lineRule="auto"/>
        <w:jc w:val="both"/>
        <w:rPr>
          <w:rFonts w:ascii="Times New Roman" w:hAnsi="Times New Roman"/>
          <w:sz w:val="28"/>
          <w:szCs w:val="28"/>
        </w:rPr>
      </w:pPr>
      <w:proofErr w:type="gramStart"/>
      <w:r>
        <w:rPr>
          <w:rFonts w:ascii="Times New Roman" w:hAnsi="Times New Roman"/>
          <w:sz w:val="28"/>
          <w:szCs w:val="28"/>
        </w:rPr>
        <w:t xml:space="preserve">изучив аукционную документацию о проведении открытого </w:t>
      </w:r>
      <w:r w:rsidRPr="00FC59DD">
        <w:rPr>
          <w:rFonts w:ascii="Times New Roman" w:hAnsi="Times New Roman"/>
          <w:sz w:val="28"/>
          <w:szCs w:val="28"/>
        </w:rPr>
        <w:t>аукциона на</w:t>
      </w:r>
      <w:r>
        <w:rPr>
          <w:rFonts w:ascii="Times New Roman" w:hAnsi="Times New Roman"/>
          <w:sz w:val="28"/>
          <w:szCs w:val="28"/>
        </w:rPr>
        <w:t xml:space="preserve"> право заключения </w:t>
      </w:r>
      <w:r w:rsidRPr="00FC59DD">
        <w:rPr>
          <w:rFonts w:ascii="Times New Roman" w:hAnsi="Times New Roman"/>
          <w:sz w:val="28"/>
          <w:szCs w:val="28"/>
        </w:rPr>
        <w:t>договора на размещение нестационарного торгового объекта</w:t>
      </w:r>
      <w:r>
        <w:rPr>
          <w:rFonts w:ascii="Times New Roman" w:hAnsi="Times New Roman"/>
          <w:sz w:val="28"/>
          <w:szCs w:val="28"/>
        </w:rPr>
        <w:t xml:space="preserve"> </w:t>
      </w:r>
      <w:r w:rsidRPr="00FC59DD">
        <w:rPr>
          <w:rFonts w:ascii="Times New Roman" w:hAnsi="Times New Roman"/>
          <w:sz w:val="28"/>
          <w:szCs w:val="28"/>
        </w:rPr>
        <w:t>на  территори</w:t>
      </w:r>
      <w:r>
        <w:rPr>
          <w:rFonts w:ascii="Times New Roman" w:hAnsi="Times New Roman"/>
          <w:sz w:val="28"/>
          <w:szCs w:val="28"/>
        </w:rPr>
        <w:t>и  муниципального  образования «город Слободской»</w:t>
      </w:r>
      <w:r w:rsidRPr="00FC59DD">
        <w:rPr>
          <w:rFonts w:ascii="Times New Roman" w:hAnsi="Times New Roman"/>
          <w:sz w:val="28"/>
          <w:szCs w:val="28"/>
        </w:rPr>
        <w:t>,  прошу принять</w:t>
      </w:r>
      <w:r>
        <w:rPr>
          <w:rFonts w:ascii="Times New Roman" w:hAnsi="Times New Roman"/>
          <w:sz w:val="28"/>
          <w:szCs w:val="28"/>
        </w:rPr>
        <w:t xml:space="preserve"> </w:t>
      </w:r>
      <w:r w:rsidRPr="00FC59DD">
        <w:rPr>
          <w:rFonts w:ascii="Times New Roman" w:hAnsi="Times New Roman"/>
          <w:sz w:val="28"/>
          <w:szCs w:val="28"/>
        </w:rPr>
        <w:t>заявку на участие в нем на условиях, изложенных в аукционной документации о</w:t>
      </w:r>
      <w:r>
        <w:rPr>
          <w:rFonts w:ascii="Times New Roman" w:hAnsi="Times New Roman"/>
          <w:sz w:val="28"/>
          <w:szCs w:val="28"/>
        </w:rPr>
        <w:t xml:space="preserve"> </w:t>
      </w:r>
      <w:r w:rsidRPr="00FC59DD">
        <w:rPr>
          <w:rFonts w:ascii="Times New Roman" w:hAnsi="Times New Roman"/>
          <w:sz w:val="28"/>
          <w:szCs w:val="28"/>
        </w:rPr>
        <w:t>проведении  открытого  аукциона  на право заключения договора на размещение</w:t>
      </w:r>
      <w:r>
        <w:rPr>
          <w:rFonts w:ascii="Times New Roman" w:hAnsi="Times New Roman"/>
          <w:sz w:val="28"/>
          <w:szCs w:val="28"/>
        </w:rPr>
        <w:t xml:space="preserve"> </w:t>
      </w:r>
      <w:r w:rsidRPr="00FC59DD">
        <w:rPr>
          <w:rFonts w:ascii="Times New Roman" w:hAnsi="Times New Roman"/>
          <w:sz w:val="28"/>
          <w:szCs w:val="28"/>
        </w:rPr>
        <w:t>нестационарного  торгового объекта на территории муниципального образования</w:t>
      </w:r>
      <w:r>
        <w:rPr>
          <w:rFonts w:ascii="Times New Roman" w:hAnsi="Times New Roman"/>
          <w:sz w:val="28"/>
          <w:szCs w:val="28"/>
        </w:rPr>
        <w:t xml:space="preserve"> «город Слободской».</w:t>
      </w:r>
      <w:proofErr w:type="gramEnd"/>
    </w:p>
    <w:p w:rsidR="00FC59DD" w:rsidRPr="00FC59DD" w:rsidRDefault="00FC59DD" w:rsidP="00FC59DD">
      <w:pPr>
        <w:widowControl w:val="0"/>
        <w:autoSpaceDE w:val="0"/>
        <w:autoSpaceDN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В соответствии с аукционной документацией о проведении </w:t>
      </w:r>
      <w:r w:rsidRPr="00FC59DD">
        <w:rPr>
          <w:rFonts w:ascii="Times New Roman" w:hAnsi="Times New Roman"/>
          <w:sz w:val="28"/>
          <w:szCs w:val="28"/>
        </w:rPr>
        <w:t>открытого</w:t>
      </w:r>
      <w:r>
        <w:rPr>
          <w:rFonts w:ascii="Times New Roman" w:hAnsi="Times New Roman"/>
          <w:sz w:val="28"/>
          <w:szCs w:val="28"/>
        </w:rPr>
        <w:t xml:space="preserve"> аукциона на право заключения договора на размещение</w:t>
      </w:r>
      <w:proofErr w:type="gramEnd"/>
      <w:r>
        <w:rPr>
          <w:rFonts w:ascii="Times New Roman" w:hAnsi="Times New Roman"/>
          <w:sz w:val="28"/>
          <w:szCs w:val="28"/>
        </w:rPr>
        <w:t xml:space="preserve"> </w:t>
      </w:r>
      <w:r w:rsidRPr="00FC59DD">
        <w:rPr>
          <w:rFonts w:ascii="Times New Roman" w:hAnsi="Times New Roman"/>
          <w:sz w:val="28"/>
          <w:szCs w:val="28"/>
        </w:rPr>
        <w:t>нестационарного</w:t>
      </w:r>
      <w:r>
        <w:rPr>
          <w:rFonts w:ascii="Times New Roman" w:hAnsi="Times New Roman"/>
          <w:sz w:val="28"/>
          <w:szCs w:val="28"/>
        </w:rPr>
        <w:t xml:space="preserve"> торгового объекта на </w:t>
      </w:r>
      <w:r w:rsidRPr="00FC59DD">
        <w:rPr>
          <w:rFonts w:ascii="Times New Roman" w:hAnsi="Times New Roman"/>
          <w:sz w:val="28"/>
          <w:szCs w:val="28"/>
        </w:rPr>
        <w:t xml:space="preserve">территории муниципального образования </w:t>
      </w:r>
      <w:r>
        <w:rPr>
          <w:rFonts w:ascii="Times New Roman" w:hAnsi="Times New Roman"/>
          <w:sz w:val="28"/>
          <w:szCs w:val="28"/>
        </w:rPr>
        <w:t xml:space="preserve">«город Слободской» </w:t>
      </w:r>
      <w:r w:rsidRPr="00FC59DD">
        <w:rPr>
          <w:rFonts w:ascii="Times New Roman" w:hAnsi="Times New Roman"/>
          <w:sz w:val="28"/>
          <w:szCs w:val="28"/>
        </w:rPr>
        <w:t>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FC59DD" w:rsidRPr="00FC59DD" w:rsidTr="00DE5B79">
        <w:tc>
          <w:tcPr>
            <w:tcW w:w="1134" w:type="dxa"/>
          </w:tcPr>
          <w:p w:rsidR="00FC59DD" w:rsidRPr="00FC59DD" w:rsidRDefault="00FC59DD" w:rsidP="004B709E">
            <w:pPr>
              <w:widowControl w:val="0"/>
              <w:autoSpaceDE w:val="0"/>
              <w:autoSpaceDN w:val="0"/>
              <w:spacing w:after="0" w:line="240" w:lineRule="auto"/>
              <w:jc w:val="center"/>
              <w:rPr>
                <w:rFonts w:ascii="Times New Roman" w:hAnsi="Times New Roman"/>
                <w:sz w:val="28"/>
                <w:szCs w:val="28"/>
              </w:rPr>
            </w:pPr>
            <w:r w:rsidRPr="00FC59DD">
              <w:rPr>
                <w:rFonts w:ascii="Times New Roman" w:hAnsi="Times New Roman"/>
                <w:sz w:val="28"/>
                <w:szCs w:val="28"/>
              </w:rPr>
              <w:t>Номер лота</w:t>
            </w:r>
          </w:p>
        </w:tc>
        <w:tc>
          <w:tcPr>
            <w:tcW w:w="4252" w:type="dxa"/>
          </w:tcPr>
          <w:p w:rsidR="00FC59DD" w:rsidRPr="00FC59DD" w:rsidRDefault="00FC59DD" w:rsidP="004B709E">
            <w:pPr>
              <w:widowControl w:val="0"/>
              <w:autoSpaceDE w:val="0"/>
              <w:autoSpaceDN w:val="0"/>
              <w:spacing w:after="0" w:line="240" w:lineRule="auto"/>
              <w:jc w:val="center"/>
              <w:rPr>
                <w:rFonts w:ascii="Times New Roman" w:hAnsi="Times New Roman"/>
                <w:sz w:val="28"/>
                <w:szCs w:val="28"/>
              </w:rPr>
            </w:pPr>
            <w:r w:rsidRPr="00FC59DD">
              <w:rPr>
                <w:rFonts w:ascii="Times New Roman" w:hAnsi="Times New Roman"/>
                <w:sz w:val="28"/>
                <w:szCs w:val="28"/>
              </w:rPr>
              <w:t>Адрес торгового объекта</w:t>
            </w:r>
          </w:p>
        </w:tc>
        <w:tc>
          <w:tcPr>
            <w:tcW w:w="1928" w:type="dxa"/>
          </w:tcPr>
          <w:p w:rsidR="00FC59DD" w:rsidRPr="00FC59DD" w:rsidRDefault="00FC59DD" w:rsidP="004B709E">
            <w:pPr>
              <w:widowControl w:val="0"/>
              <w:autoSpaceDE w:val="0"/>
              <w:autoSpaceDN w:val="0"/>
              <w:spacing w:after="0" w:line="240" w:lineRule="auto"/>
              <w:jc w:val="center"/>
              <w:rPr>
                <w:rFonts w:ascii="Times New Roman" w:hAnsi="Times New Roman"/>
                <w:sz w:val="28"/>
                <w:szCs w:val="28"/>
              </w:rPr>
            </w:pPr>
            <w:r w:rsidRPr="00FC59DD">
              <w:rPr>
                <w:rFonts w:ascii="Times New Roman" w:hAnsi="Times New Roman"/>
                <w:sz w:val="28"/>
                <w:szCs w:val="28"/>
              </w:rPr>
              <w:t>Тип объекта</w:t>
            </w:r>
          </w:p>
        </w:tc>
        <w:tc>
          <w:tcPr>
            <w:tcW w:w="2324" w:type="dxa"/>
          </w:tcPr>
          <w:p w:rsidR="00FC59DD" w:rsidRPr="00FC59DD" w:rsidRDefault="00FC59DD" w:rsidP="004B709E">
            <w:pPr>
              <w:widowControl w:val="0"/>
              <w:autoSpaceDE w:val="0"/>
              <w:autoSpaceDN w:val="0"/>
              <w:spacing w:after="0" w:line="240" w:lineRule="auto"/>
              <w:jc w:val="center"/>
              <w:rPr>
                <w:rFonts w:ascii="Times New Roman" w:hAnsi="Times New Roman"/>
                <w:sz w:val="28"/>
                <w:szCs w:val="28"/>
              </w:rPr>
            </w:pPr>
            <w:r w:rsidRPr="00FC59DD">
              <w:rPr>
                <w:rFonts w:ascii="Times New Roman" w:hAnsi="Times New Roman"/>
                <w:sz w:val="28"/>
                <w:szCs w:val="28"/>
              </w:rPr>
              <w:t>Специализация</w:t>
            </w:r>
          </w:p>
        </w:tc>
      </w:tr>
      <w:tr w:rsidR="00FC59DD" w:rsidRPr="00FC59DD" w:rsidTr="00DE5B79">
        <w:tc>
          <w:tcPr>
            <w:tcW w:w="1134" w:type="dxa"/>
          </w:tcPr>
          <w:p w:rsidR="00FC59DD" w:rsidRPr="00FC59DD" w:rsidRDefault="00FC59DD" w:rsidP="00FC59DD">
            <w:pPr>
              <w:widowControl w:val="0"/>
              <w:autoSpaceDE w:val="0"/>
              <w:autoSpaceDN w:val="0"/>
              <w:spacing w:after="0" w:line="360" w:lineRule="auto"/>
              <w:jc w:val="both"/>
              <w:rPr>
                <w:rFonts w:ascii="Times New Roman" w:hAnsi="Times New Roman"/>
                <w:sz w:val="28"/>
                <w:szCs w:val="28"/>
              </w:rPr>
            </w:pPr>
          </w:p>
        </w:tc>
        <w:tc>
          <w:tcPr>
            <w:tcW w:w="4252" w:type="dxa"/>
          </w:tcPr>
          <w:p w:rsidR="00FC59DD" w:rsidRPr="00FC59DD" w:rsidRDefault="00FC59DD" w:rsidP="00FC59DD">
            <w:pPr>
              <w:widowControl w:val="0"/>
              <w:autoSpaceDE w:val="0"/>
              <w:autoSpaceDN w:val="0"/>
              <w:spacing w:after="0" w:line="360" w:lineRule="auto"/>
              <w:jc w:val="both"/>
              <w:rPr>
                <w:rFonts w:ascii="Times New Roman" w:hAnsi="Times New Roman"/>
                <w:sz w:val="28"/>
                <w:szCs w:val="28"/>
              </w:rPr>
            </w:pPr>
          </w:p>
        </w:tc>
        <w:tc>
          <w:tcPr>
            <w:tcW w:w="1928" w:type="dxa"/>
          </w:tcPr>
          <w:p w:rsidR="00FC59DD" w:rsidRPr="00FC59DD" w:rsidRDefault="00FC59DD" w:rsidP="00FC59DD">
            <w:pPr>
              <w:widowControl w:val="0"/>
              <w:autoSpaceDE w:val="0"/>
              <w:autoSpaceDN w:val="0"/>
              <w:spacing w:after="0" w:line="360" w:lineRule="auto"/>
              <w:jc w:val="both"/>
              <w:rPr>
                <w:rFonts w:ascii="Times New Roman" w:hAnsi="Times New Roman"/>
                <w:sz w:val="28"/>
                <w:szCs w:val="28"/>
              </w:rPr>
            </w:pPr>
          </w:p>
        </w:tc>
        <w:tc>
          <w:tcPr>
            <w:tcW w:w="2324" w:type="dxa"/>
          </w:tcPr>
          <w:p w:rsidR="00FC59DD" w:rsidRPr="00FC59DD" w:rsidRDefault="00FC59DD" w:rsidP="00FC59DD">
            <w:pPr>
              <w:widowControl w:val="0"/>
              <w:autoSpaceDE w:val="0"/>
              <w:autoSpaceDN w:val="0"/>
              <w:spacing w:after="0" w:line="360" w:lineRule="auto"/>
              <w:jc w:val="both"/>
              <w:rPr>
                <w:rFonts w:ascii="Times New Roman" w:hAnsi="Times New Roman"/>
                <w:sz w:val="28"/>
                <w:szCs w:val="28"/>
              </w:rPr>
            </w:pPr>
          </w:p>
        </w:tc>
      </w:tr>
    </w:tbl>
    <w:p w:rsidR="00FC59DD" w:rsidRPr="00FC59DD" w:rsidRDefault="00FC59DD" w:rsidP="00444AE7">
      <w:pPr>
        <w:widowControl w:val="0"/>
        <w:autoSpaceDE w:val="0"/>
        <w:autoSpaceDN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Дополнительно сообщаю, что не нахожусь в </w:t>
      </w:r>
      <w:r w:rsidRPr="00FC59DD">
        <w:rPr>
          <w:rFonts w:ascii="Times New Roman" w:hAnsi="Times New Roman"/>
          <w:sz w:val="28"/>
          <w:szCs w:val="28"/>
        </w:rPr>
        <w:t>состоянии реорганизации,</w:t>
      </w:r>
      <w:r>
        <w:rPr>
          <w:rFonts w:ascii="Times New Roman" w:hAnsi="Times New Roman"/>
          <w:sz w:val="28"/>
          <w:szCs w:val="28"/>
        </w:rPr>
        <w:t xml:space="preserve"> ликвидации и банкротства, не выступаю </w:t>
      </w:r>
      <w:r w:rsidRPr="00FC59DD">
        <w:rPr>
          <w:rFonts w:ascii="Times New Roman" w:hAnsi="Times New Roman"/>
          <w:sz w:val="28"/>
          <w:szCs w:val="28"/>
        </w:rPr>
        <w:t>ответчиком в каком-либо судебном</w:t>
      </w:r>
      <w:r>
        <w:rPr>
          <w:rFonts w:ascii="Times New Roman" w:hAnsi="Times New Roman"/>
          <w:sz w:val="28"/>
          <w:szCs w:val="28"/>
        </w:rPr>
        <w:t xml:space="preserve"> процессе </w:t>
      </w:r>
      <w:r w:rsidRPr="00FC59DD">
        <w:rPr>
          <w:rFonts w:ascii="Times New Roman" w:hAnsi="Times New Roman"/>
          <w:sz w:val="28"/>
          <w:szCs w:val="28"/>
        </w:rPr>
        <w:t>по искам имущественного характера, что имущество не находится под</w:t>
      </w:r>
      <w:r>
        <w:rPr>
          <w:rFonts w:ascii="Times New Roman" w:hAnsi="Times New Roman"/>
          <w:sz w:val="28"/>
          <w:szCs w:val="28"/>
        </w:rPr>
        <w:t xml:space="preserve"> арестом, деятельность </w:t>
      </w:r>
      <w:r w:rsidRPr="00FC59DD">
        <w:rPr>
          <w:rFonts w:ascii="Times New Roman" w:hAnsi="Times New Roman"/>
          <w:sz w:val="28"/>
          <w:szCs w:val="28"/>
        </w:rPr>
        <w:t>не приостановлена в установленном законодательством</w:t>
      </w:r>
      <w:r>
        <w:rPr>
          <w:rFonts w:ascii="Times New Roman" w:hAnsi="Times New Roman"/>
          <w:sz w:val="28"/>
          <w:szCs w:val="28"/>
        </w:rPr>
        <w:t xml:space="preserve"> </w:t>
      </w:r>
      <w:r w:rsidRPr="00FC59DD">
        <w:rPr>
          <w:rFonts w:ascii="Times New Roman" w:hAnsi="Times New Roman"/>
          <w:sz w:val="28"/>
          <w:szCs w:val="28"/>
        </w:rPr>
        <w:t>порядке.</w:t>
      </w:r>
    </w:p>
    <w:p w:rsidR="00FC59DD" w:rsidRPr="00FC59DD" w:rsidRDefault="00FC59DD" w:rsidP="00FC59DD">
      <w:pPr>
        <w:widowControl w:val="0"/>
        <w:autoSpaceDE w:val="0"/>
        <w:autoSpaceDN w:val="0"/>
        <w:spacing w:after="0" w:line="360" w:lineRule="auto"/>
        <w:ind w:firstLine="709"/>
        <w:jc w:val="both"/>
        <w:rPr>
          <w:rFonts w:ascii="Times New Roman" w:hAnsi="Times New Roman"/>
          <w:sz w:val="28"/>
          <w:szCs w:val="28"/>
        </w:rPr>
      </w:pPr>
      <w:r w:rsidRPr="00FC59DD">
        <w:rPr>
          <w:rFonts w:ascii="Times New Roman" w:hAnsi="Times New Roman"/>
          <w:sz w:val="28"/>
          <w:szCs w:val="28"/>
        </w:rPr>
        <w:t>Подтверждаю отсутствие у _____________________________</w:t>
      </w:r>
      <w:r w:rsidR="00634DF7">
        <w:rPr>
          <w:rFonts w:ascii="Times New Roman" w:hAnsi="Times New Roman"/>
          <w:sz w:val="28"/>
          <w:szCs w:val="28"/>
        </w:rPr>
        <w:t>________</w:t>
      </w:r>
      <w:r w:rsidRPr="00FC59DD">
        <w:rPr>
          <w:rFonts w:ascii="Times New Roman" w:hAnsi="Times New Roman"/>
          <w:sz w:val="28"/>
          <w:szCs w:val="28"/>
        </w:rPr>
        <w:t xml:space="preserve"> задолженности по</w:t>
      </w:r>
      <w:r>
        <w:rPr>
          <w:rFonts w:ascii="Times New Roman" w:hAnsi="Times New Roman"/>
          <w:sz w:val="28"/>
          <w:szCs w:val="28"/>
        </w:rPr>
        <w:t xml:space="preserve"> начисленным налогам, </w:t>
      </w:r>
      <w:r w:rsidRPr="00FC59DD">
        <w:rPr>
          <w:rFonts w:ascii="Times New Roman" w:hAnsi="Times New Roman"/>
          <w:sz w:val="28"/>
          <w:szCs w:val="28"/>
        </w:rPr>
        <w:t>сборам и иным обязательным платежам в бюджеты любого</w:t>
      </w:r>
      <w:r>
        <w:rPr>
          <w:rFonts w:ascii="Times New Roman" w:hAnsi="Times New Roman"/>
          <w:sz w:val="28"/>
          <w:szCs w:val="28"/>
        </w:rPr>
        <w:t xml:space="preserve"> </w:t>
      </w:r>
      <w:r w:rsidRPr="00FC59DD">
        <w:rPr>
          <w:rFonts w:ascii="Times New Roman" w:hAnsi="Times New Roman"/>
          <w:sz w:val="28"/>
          <w:szCs w:val="28"/>
        </w:rPr>
        <w:t>уровня или государственные внебюджетные фонды за прошедший календарный год,</w:t>
      </w:r>
      <w:r>
        <w:rPr>
          <w:rFonts w:ascii="Times New Roman" w:hAnsi="Times New Roman"/>
          <w:sz w:val="28"/>
          <w:szCs w:val="28"/>
        </w:rPr>
        <w:t xml:space="preserve"> </w:t>
      </w:r>
      <w:r w:rsidRPr="00FC59DD">
        <w:rPr>
          <w:rFonts w:ascii="Times New Roman" w:hAnsi="Times New Roman"/>
          <w:sz w:val="28"/>
          <w:szCs w:val="28"/>
        </w:rPr>
        <w:t>размер  которой  превышает  двадцать  пять  процентов  балансовой стоимости</w:t>
      </w:r>
      <w:r>
        <w:rPr>
          <w:rFonts w:ascii="Times New Roman" w:hAnsi="Times New Roman"/>
          <w:sz w:val="28"/>
          <w:szCs w:val="28"/>
        </w:rPr>
        <w:t xml:space="preserve"> </w:t>
      </w:r>
      <w:r w:rsidRPr="00FC59DD">
        <w:rPr>
          <w:rFonts w:ascii="Times New Roman" w:hAnsi="Times New Roman"/>
          <w:sz w:val="28"/>
          <w:szCs w:val="28"/>
        </w:rPr>
        <w:t>активов  участника аукциона по данным бухгалтерской отчетности за последний</w:t>
      </w:r>
      <w:r>
        <w:rPr>
          <w:rFonts w:ascii="Times New Roman" w:hAnsi="Times New Roman"/>
          <w:sz w:val="28"/>
          <w:szCs w:val="28"/>
        </w:rPr>
        <w:t xml:space="preserve"> </w:t>
      </w:r>
      <w:r w:rsidRPr="00FC59DD">
        <w:rPr>
          <w:rFonts w:ascii="Times New Roman" w:hAnsi="Times New Roman"/>
          <w:sz w:val="28"/>
          <w:szCs w:val="28"/>
        </w:rPr>
        <w:t>завершенный отчетный период.</w:t>
      </w:r>
    </w:p>
    <w:p w:rsidR="00FC59DD" w:rsidRPr="00FC59DD" w:rsidRDefault="00FC59DD" w:rsidP="00FC59DD">
      <w:pPr>
        <w:widowControl w:val="0"/>
        <w:autoSpaceDE w:val="0"/>
        <w:autoSpaceDN w:val="0"/>
        <w:spacing w:after="0" w:line="360" w:lineRule="auto"/>
        <w:jc w:val="both"/>
        <w:rPr>
          <w:rFonts w:ascii="Times New Roman" w:hAnsi="Times New Roman"/>
          <w:sz w:val="28"/>
          <w:szCs w:val="28"/>
        </w:rPr>
      </w:pPr>
    </w:p>
    <w:p w:rsidR="00FC59DD" w:rsidRPr="00FC59DD" w:rsidRDefault="00FC59DD" w:rsidP="00FC59DD">
      <w:pPr>
        <w:widowControl w:val="0"/>
        <w:autoSpaceDE w:val="0"/>
        <w:autoSpaceDN w:val="0"/>
        <w:spacing w:after="0" w:line="360" w:lineRule="auto"/>
        <w:jc w:val="both"/>
        <w:rPr>
          <w:rFonts w:ascii="Times New Roman" w:hAnsi="Times New Roman"/>
          <w:sz w:val="28"/>
          <w:szCs w:val="28"/>
        </w:rPr>
      </w:pPr>
      <w:r w:rsidRPr="00FC59DD">
        <w:rPr>
          <w:rFonts w:ascii="Times New Roman" w:hAnsi="Times New Roman"/>
          <w:sz w:val="28"/>
          <w:szCs w:val="28"/>
        </w:rPr>
        <w:t>С условиями документации об аукционе ознакомлен</w:t>
      </w:r>
      <w:proofErr w:type="gramStart"/>
      <w:r w:rsidRPr="00FC59DD">
        <w:rPr>
          <w:rFonts w:ascii="Times New Roman" w:hAnsi="Times New Roman"/>
          <w:sz w:val="28"/>
          <w:szCs w:val="28"/>
        </w:rPr>
        <w:t>ы(</w:t>
      </w:r>
      <w:proofErr w:type="spellStart"/>
      <w:proofErr w:type="gramEnd"/>
      <w:r w:rsidRPr="00FC59DD">
        <w:rPr>
          <w:rFonts w:ascii="Times New Roman" w:hAnsi="Times New Roman"/>
          <w:sz w:val="28"/>
          <w:szCs w:val="28"/>
        </w:rPr>
        <w:t>ен</w:t>
      </w:r>
      <w:proofErr w:type="spellEnd"/>
      <w:r w:rsidRPr="00FC59DD">
        <w:rPr>
          <w:rFonts w:ascii="Times New Roman" w:hAnsi="Times New Roman"/>
          <w:sz w:val="28"/>
          <w:szCs w:val="28"/>
        </w:rPr>
        <w:t>) и согласны(</w:t>
      </w:r>
      <w:proofErr w:type="spellStart"/>
      <w:r w:rsidRPr="00FC59DD">
        <w:rPr>
          <w:rFonts w:ascii="Times New Roman" w:hAnsi="Times New Roman"/>
          <w:sz w:val="28"/>
          <w:szCs w:val="28"/>
        </w:rPr>
        <w:t>ен</w:t>
      </w:r>
      <w:proofErr w:type="spellEnd"/>
      <w:r w:rsidRPr="00FC59DD">
        <w:rPr>
          <w:rFonts w:ascii="Times New Roman" w:hAnsi="Times New Roman"/>
          <w:sz w:val="28"/>
          <w:szCs w:val="28"/>
        </w:rPr>
        <w:t>)</w:t>
      </w:r>
    </w:p>
    <w:p w:rsidR="00FC59DD" w:rsidRDefault="00634DF7" w:rsidP="00AB5584">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_____________________ </w:t>
      </w:r>
      <w:r w:rsidR="00FC59DD" w:rsidRPr="00FC59DD">
        <w:rPr>
          <w:rFonts w:ascii="Times New Roman" w:hAnsi="Times New Roman"/>
          <w:sz w:val="28"/>
          <w:szCs w:val="28"/>
        </w:rPr>
        <w:t>_______________________</w:t>
      </w:r>
      <w:r w:rsidR="006B7A8A">
        <w:rPr>
          <w:rFonts w:ascii="Times New Roman" w:hAnsi="Times New Roman"/>
          <w:sz w:val="28"/>
          <w:szCs w:val="28"/>
        </w:rPr>
        <w:t xml:space="preserve"> ____________________</w:t>
      </w:r>
    </w:p>
    <w:p w:rsidR="00FC59DD" w:rsidRPr="005831FD" w:rsidRDefault="006B7A8A" w:rsidP="00AB5584">
      <w:pPr>
        <w:widowControl w:val="0"/>
        <w:autoSpaceDE w:val="0"/>
        <w:autoSpaceDN w:val="0"/>
        <w:spacing w:after="0" w:line="240" w:lineRule="auto"/>
        <w:jc w:val="both"/>
        <w:rPr>
          <w:rFonts w:ascii="Times New Roman" w:hAnsi="Times New Roman"/>
          <w:i/>
          <w:sz w:val="20"/>
          <w:szCs w:val="20"/>
        </w:rPr>
      </w:pPr>
      <w:r w:rsidRPr="00444AE7">
        <w:rPr>
          <w:rFonts w:ascii="Times New Roman" w:hAnsi="Times New Roman"/>
          <w:i/>
          <w:sz w:val="28"/>
          <w:szCs w:val="28"/>
        </w:rPr>
        <w:t xml:space="preserve">               </w:t>
      </w:r>
      <w:r w:rsidR="00AB5584" w:rsidRPr="005831FD">
        <w:rPr>
          <w:rFonts w:ascii="Times New Roman" w:hAnsi="Times New Roman"/>
          <w:i/>
          <w:sz w:val="20"/>
          <w:szCs w:val="20"/>
        </w:rPr>
        <w:t>дата</w:t>
      </w:r>
      <w:r w:rsidRPr="005831FD">
        <w:rPr>
          <w:rFonts w:ascii="Times New Roman" w:hAnsi="Times New Roman"/>
          <w:i/>
          <w:sz w:val="20"/>
          <w:szCs w:val="20"/>
        </w:rPr>
        <w:t xml:space="preserve">                              </w:t>
      </w:r>
      <w:r w:rsidR="00444AE7" w:rsidRPr="005831FD">
        <w:rPr>
          <w:rFonts w:ascii="Times New Roman" w:hAnsi="Times New Roman"/>
          <w:i/>
          <w:sz w:val="20"/>
          <w:szCs w:val="20"/>
        </w:rPr>
        <w:t xml:space="preserve">        </w:t>
      </w:r>
      <w:r w:rsidR="005831FD">
        <w:rPr>
          <w:rFonts w:ascii="Times New Roman" w:hAnsi="Times New Roman"/>
          <w:i/>
          <w:sz w:val="20"/>
          <w:szCs w:val="20"/>
        </w:rPr>
        <w:t xml:space="preserve">      </w:t>
      </w:r>
      <w:r w:rsidR="00444AE7" w:rsidRPr="005831FD">
        <w:rPr>
          <w:rFonts w:ascii="Times New Roman" w:hAnsi="Times New Roman"/>
          <w:i/>
          <w:sz w:val="20"/>
          <w:szCs w:val="20"/>
        </w:rPr>
        <w:t xml:space="preserve">     </w:t>
      </w:r>
      <w:r w:rsidRPr="005831FD">
        <w:rPr>
          <w:rFonts w:ascii="Times New Roman" w:hAnsi="Times New Roman"/>
          <w:i/>
          <w:sz w:val="20"/>
          <w:szCs w:val="20"/>
        </w:rPr>
        <w:t xml:space="preserve"> </w:t>
      </w:r>
      <w:r w:rsidR="00AB5584" w:rsidRPr="005831FD">
        <w:rPr>
          <w:rFonts w:ascii="Times New Roman" w:hAnsi="Times New Roman"/>
          <w:i/>
          <w:sz w:val="20"/>
          <w:szCs w:val="20"/>
        </w:rPr>
        <w:t>подпись</w:t>
      </w:r>
      <w:r w:rsidRPr="005831FD">
        <w:rPr>
          <w:rFonts w:ascii="Times New Roman" w:hAnsi="Times New Roman"/>
          <w:i/>
          <w:sz w:val="20"/>
          <w:szCs w:val="20"/>
        </w:rPr>
        <w:t xml:space="preserve">                        </w:t>
      </w:r>
      <w:r w:rsidR="008B1655" w:rsidRPr="005831FD">
        <w:rPr>
          <w:rFonts w:ascii="Times New Roman" w:hAnsi="Times New Roman"/>
          <w:i/>
          <w:sz w:val="20"/>
          <w:szCs w:val="20"/>
        </w:rPr>
        <w:t xml:space="preserve"> </w:t>
      </w:r>
      <w:r w:rsidR="00444AE7" w:rsidRPr="005831FD">
        <w:rPr>
          <w:rFonts w:ascii="Times New Roman" w:hAnsi="Times New Roman"/>
          <w:i/>
          <w:sz w:val="20"/>
          <w:szCs w:val="20"/>
        </w:rPr>
        <w:t xml:space="preserve">            </w:t>
      </w:r>
      <w:r w:rsidR="005831FD">
        <w:rPr>
          <w:rFonts w:ascii="Times New Roman" w:hAnsi="Times New Roman"/>
          <w:i/>
          <w:sz w:val="20"/>
          <w:szCs w:val="20"/>
        </w:rPr>
        <w:t xml:space="preserve">              </w:t>
      </w:r>
      <w:r w:rsidRPr="005831FD">
        <w:rPr>
          <w:rFonts w:ascii="Times New Roman" w:hAnsi="Times New Roman"/>
          <w:i/>
          <w:sz w:val="20"/>
          <w:szCs w:val="20"/>
        </w:rPr>
        <w:t>ФИО</w:t>
      </w:r>
    </w:p>
    <w:p w:rsidR="008E07F4" w:rsidRPr="005831FD" w:rsidRDefault="008E07F4" w:rsidP="008E07F4">
      <w:pPr>
        <w:widowControl w:val="0"/>
        <w:autoSpaceDE w:val="0"/>
        <w:autoSpaceDN w:val="0"/>
        <w:spacing w:after="0" w:line="240" w:lineRule="auto"/>
        <w:jc w:val="both"/>
        <w:rPr>
          <w:rFonts w:ascii="Times New Roman" w:hAnsi="Times New Roman"/>
          <w:sz w:val="20"/>
          <w:szCs w:val="20"/>
        </w:rPr>
      </w:pPr>
    </w:p>
    <w:p w:rsidR="008B1655" w:rsidRDefault="008B1655" w:rsidP="00710FD1">
      <w:pPr>
        <w:widowControl w:val="0"/>
        <w:autoSpaceDE w:val="0"/>
        <w:autoSpaceDN w:val="0"/>
        <w:spacing w:after="0" w:line="360" w:lineRule="auto"/>
        <w:jc w:val="right"/>
        <w:rPr>
          <w:rFonts w:ascii="Times New Roman" w:hAnsi="Times New Roman"/>
          <w:sz w:val="28"/>
          <w:szCs w:val="28"/>
        </w:rPr>
      </w:pPr>
    </w:p>
    <w:p w:rsidR="00850E9E" w:rsidRDefault="00850E9E" w:rsidP="00AB5584">
      <w:pPr>
        <w:widowControl w:val="0"/>
        <w:autoSpaceDE w:val="0"/>
        <w:autoSpaceDN w:val="0"/>
        <w:spacing w:after="0" w:line="360" w:lineRule="auto"/>
        <w:rPr>
          <w:rFonts w:ascii="Times New Roman" w:hAnsi="Times New Roman"/>
          <w:sz w:val="28"/>
          <w:szCs w:val="28"/>
        </w:rPr>
      </w:pPr>
    </w:p>
    <w:p w:rsidR="00DE5B79" w:rsidRDefault="005831FD" w:rsidP="00DE5B79">
      <w:pPr>
        <w:pStyle w:val="ConsPlusNonformat"/>
        <w:jc w:val="right"/>
        <w:rPr>
          <w:rFonts w:ascii="Times New Roman" w:hAnsi="Times New Roman"/>
          <w:sz w:val="28"/>
          <w:szCs w:val="28"/>
        </w:rPr>
      </w:pPr>
      <w:r>
        <w:rPr>
          <w:rFonts w:ascii="Times New Roman" w:hAnsi="Times New Roman"/>
          <w:sz w:val="28"/>
          <w:szCs w:val="28"/>
        </w:rPr>
        <w:br w:type="page"/>
      </w:r>
      <w:r w:rsidR="00DE5B79">
        <w:rPr>
          <w:rFonts w:ascii="Times New Roman" w:hAnsi="Times New Roman"/>
          <w:sz w:val="28"/>
          <w:szCs w:val="28"/>
        </w:rPr>
        <w:lastRenderedPageBreak/>
        <w:t>Форма 4</w:t>
      </w:r>
    </w:p>
    <w:p w:rsidR="00DE5B79" w:rsidRPr="00A76420" w:rsidRDefault="00DE5B79" w:rsidP="00DE5B79">
      <w:pPr>
        <w:pStyle w:val="ConsPlusNonformat"/>
        <w:jc w:val="center"/>
        <w:rPr>
          <w:rFonts w:ascii="Times New Roman" w:hAnsi="Times New Roman" w:cs="Times New Roman"/>
          <w:b/>
          <w:sz w:val="28"/>
          <w:szCs w:val="28"/>
        </w:rPr>
      </w:pPr>
      <w:r w:rsidRPr="00A76420">
        <w:rPr>
          <w:rFonts w:ascii="Times New Roman" w:hAnsi="Times New Roman" w:cs="Times New Roman"/>
          <w:b/>
          <w:sz w:val="28"/>
          <w:szCs w:val="28"/>
        </w:rPr>
        <w:t>Положение об условиях обеспечения заявки</w:t>
      </w:r>
    </w:p>
    <w:p w:rsidR="00DE5B79" w:rsidRDefault="00DE5B79" w:rsidP="00DE5B79">
      <w:pPr>
        <w:pStyle w:val="ConsPlusNonformat"/>
        <w:jc w:val="center"/>
        <w:rPr>
          <w:rFonts w:ascii="Times New Roman" w:hAnsi="Times New Roman" w:cs="Times New Roman"/>
          <w:sz w:val="28"/>
          <w:szCs w:val="28"/>
        </w:rPr>
      </w:pPr>
      <w:r w:rsidRPr="00A76420">
        <w:rPr>
          <w:rFonts w:ascii="Times New Roman" w:hAnsi="Times New Roman" w:cs="Times New Roman"/>
          <w:b/>
          <w:sz w:val="28"/>
          <w:szCs w:val="28"/>
        </w:rPr>
        <w:t>на участие в аукционе</w:t>
      </w:r>
    </w:p>
    <w:p w:rsidR="00DE5B79" w:rsidRPr="00634504" w:rsidRDefault="00DE5B79" w:rsidP="00DE5B79">
      <w:pPr>
        <w:pStyle w:val="ConsPlusNonformat"/>
        <w:jc w:val="center"/>
        <w:rPr>
          <w:rFonts w:ascii="Times New Roman" w:hAnsi="Times New Roman" w:cs="Times New Roman"/>
          <w:sz w:val="28"/>
          <w:szCs w:val="28"/>
        </w:rPr>
      </w:pPr>
    </w:p>
    <w:p w:rsidR="00DE5B79" w:rsidRPr="00634504" w:rsidRDefault="00DE5B79" w:rsidP="00DE5B79">
      <w:pPr>
        <w:pStyle w:val="ConsPlusNonformat"/>
        <w:spacing w:line="360" w:lineRule="auto"/>
        <w:ind w:firstLine="709"/>
        <w:jc w:val="both"/>
        <w:rPr>
          <w:rFonts w:ascii="Times New Roman" w:hAnsi="Times New Roman" w:cs="Times New Roman"/>
          <w:sz w:val="28"/>
          <w:szCs w:val="28"/>
        </w:rPr>
      </w:pPr>
      <w:r w:rsidRPr="00634504">
        <w:rPr>
          <w:rFonts w:ascii="Times New Roman" w:hAnsi="Times New Roman" w:cs="Times New Roman"/>
          <w:sz w:val="28"/>
          <w:szCs w:val="28"/>
        </w:rPr>
        <w:t>В  целях  гарантии  исполнения  обязатель</w:t>
      </w:r>
      <w:proofErr w:type="gramStart"/>
      <w:r w:rsidRPr="00634504">
        <w:rPr>
          <w:rFonts w:ascii="Times New Roman" w:hAnsi="Times New Roman" w:cs="Times New Roman"/>
          <w:sz w:val="28"/>
          <w:szCs w:val="28"/>
        </w:rPr>
        <w:t>ств  пр</w:t>
      </w:r>
      <w:proofErr w:type="gramEnd"/>
      <w:r w:rsidRPr="00634504">
        <w:rPr>
          <w:rFonts w:ascii="Times New Roman" w:hAnsi="Times New Roman" w:cs="Times New Roman"/>
          <w:sz w:val="28"/>
          <w:szCs w:val="28"/>
        </w:rPr>
        <w:t>етенденты  на участие в</w:t>
      </w:r>
      <w:r>
        <w:rPr>
          <w:rFonts w:ascii="Times New Roman" w:hAnsi="Times New Roman" w:cs="Times New Roman"/>
          <w:sz w:val="28"/>
          <w:szCs w:val="28"/>
        </w:rPr>
        <w:t xml:space="preserve"> </w:t>
      </w:r>
      <w:r w:rsidRPr="00634504">
        <w:rPr>
          <w:rFonts w:ascii="Times New Roman" w:hAnsi="Times New Roman" w:cs="Times New Roman"/>
          <w:sz w:val="28"/>
          <w:szCs w:val="28"/>
        </w:rPr>
        <w:t>аукционе обязаны внести в качестве обеспечения заявки на участие в аукционе</w:t>
      </w:r>
      <w:r>
        <w:rPr>
          <w:rFonts w:ascii="Times New Roman" w:hAnsi="Times New Roman" w:cs="Times New Roman"/>
          <w:sz w:val="28"/>
          <w:szCs w:val="28"/>
        </w:rPr>
        <w:t xml:space="preserve"> </w:t>
      </w:r>
      <w:r w:rsidRPr="00634504">
        <w:rPr>
          <w:rFonts w:ascii="Times New Roman" w:hAnsi="Times New Roman" w:cs="Times New Roman"/>
          <w:sz w:val="28"/>
          <w:szCs w:val="28"/>
        </w:rPr>
        <w:t xml:space="preserve">(далее - </w:t>
      </w:r>
      <w:r w:rsidR="009164A4">
        <w:rPr>
          <w:rFonts w:ascii="Times New Roman" w:hAnsi="Times New Roman" w:cs="Times New Roman"/>
          <w:sz w:val="28"/>
          <w:szCs w:val="28"/>
        </w:rPr>
        <w:t>о</w:t>
      </w:r>
      <w:r w:rsidRPr="00634504">
        <w:rPr>
          <w:rFonts w:ascii="Times New Roman" w:hAnsi="Times New Roman" w:cs="Times New Roman"/>
          <w:sz w:val="28"/>
          <w:szCs w:val="28"/>
        </w:rPr>
        <w:t>беспечение заявки) денежные средства в размере ________ процентов</w:t>
      </w:r>
      <w:r>
        <w:rPr>
          <w:rFonts w:ascii="Times New Roman" w:hAnsi="Times New Roman" w:cs="Times New Roman"/>
          <w:sz w:val="28"/>
          <w:szCs w:val="28"/>
        </w:rPr>
        <w:t xml:space="preserve"> начальной </w:t>
      </w:r>
      <w:r w:rsidRPr="00634504">
        <w:rPr>
          <w:rFonts w:ascii="Times New Roman" w:hAnsi="Times New Roman" w:cs="Times New Roman"/>
          <w:sz w:val="28"/>
          <w:szCs w:val="28"/>
        </w:rPr>
        <w:t>(минимальной)  цены  лота,  указанной  в  извещении о проведении</w:t>
      </w:r>
      <w:r>
        <w:rPr>
          <w:rFonts w:ascii="Times New Roman" w:hAnsi="Times New Roman" w:cs="Times New Roman"/>
          <w:sz w:val="28"/>
          <w:szCs w:val="28"/>
        </w:rPr>
        <w:t xml:space="preserve"> </w:t>
      </w:r>
      <w:r w:rsidRPr="00634504">
        <w:rPr>
          <w:rFonts w:ascii="Times New Roman" w:hAnsi="Times New Roman" w:cs="Times New Roman"/>
          <w:sz w:val="28"/>
          <w:szCs w:val="28"/>
        </w:rPr>
        <w:t>аукциона.</w:t>
      </w:r>
    </w:p>
    <w:p w:rsidR="00DE5B79" w:rsidRPr="00634504" w:rsidRDefault="00DE5B79" w:rsidP="00DE5B79">
      <w:pPr>
        <w:pStyle w:val="ConsPlusNonformat"/>
        <w:spacing w:line="360" w:lineRule="auto"/>
        <w:ind w:firstLine="709"/>
        <w:jc w:val="both"/>
        <w:rPr>
          <w:rFonts w:ascii="Times New Roman" w:hAnsi="Times New Roman" w:cs="Times New Roman"/>
          <w:sz w:val="28"/>
          <w:szCs w:val="28"/>
        </w:rPr>
      </w:pPr>
      <w:r w:rsidRPr="00634504">
        <w:rPr>
          <w:rFonts w:ascii="Times New Roman" w:hAnsi="Times New Roman" w:cs="Times New Roman"/>
          <w:sz w:val="28"/>
          <w:szCs w:val="28"/>
        </w:rPr>
        <w:t>Реквизиты для перечисления задатка: __</w:t>
      </w:r>
      <w:r>
        <w:rPr>
          <w:rFonts w:ascii="Times New Roman" w:hAnsi="Times New Roman" w:cs="Times New Roman"/>
          <w:sz w:val="28"/>
          <w:szCs w:val="28"/>
        </w:rPr>
        <w:t>_________________________</w:t>
      </w:r>
      <w:r w:rsidRPr="00634504">
        <w:rPr>
          <w:rFonts w:ascii="Times New Roman" w:hAnsi="Times New Roman" w:cs="Times New Roman"/>
          <w:sz w:val="28"/>
          <w:szCs w:val="28"/>
        </w:rPr>
        <w:t>.</w:t>
      </w:r>
    </w:p>
    <w:p w:rsidR="00DE5B79" w:rsidRPr="00634504" w:rsidRDefault="00DE5B79" w:rsidP="00DE5B79">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Между организатором аукциона и </w:t>
      </w:r>
      <w:r w:rsidRPr="00634504">
        <w:rPr>
          <w:rFonts w:ascii="Times New Roman" w:hAnsi="Times New Roman" w:cs="Times New Roman"/>
          <w:sz w:val="28"/>
          <w:szCs w:val="28"/>
        </w:rPr>
        <w:t>претендентом</w:t>
      </w:r>
      <w:r>
        <w:rPr>
          <w:rFonts w:ascii="Times New Roman" w:hAnsi="Times New Roman" w:cs="Times New Roman"/>
          <w:sz w:val="28"/>
          <w:szCs w:val="28"/>
        </w:rPr>
        <w:t xml:space="preserve"> </w:t>
      </w:r>
      <w:r w:rsidRPr="00634504">
        <w:rPr>
          <w:rFonts w:ascii="Times New Roman" w:hAnsi="Times New Roman" w:cs="Times New Roman"/>
          <w:sz w:val="28"/>
          <w:szCs w:val="28"/>
        </w:rPr>
        <w:t xml:space="preserve">заключается договор </w:t>
      </w:r>
      <w:r>
        <w:rPr>
          <w:rFonts w:ascii="Times New Roman" w:hAnsi="Times New Roman" w:cs="Times New Roman"/>
          <w:sz w:val="28"/>
          <w:szCs w:val="28"/>
        </w:rPr>
        <w:t>обеспечения заявки.</w:t>
      </w:r>
    </w:p>
    <w:p w:rsidR="00DE5B79" w:rsidRPr="00634504" w:rsidRDefault="00DE5B79" w:rsidP="00DE5B79">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договоре предусматривается </w:t>
      </w:r>
      <w:r w:rsidRPr="00634504">
        <w:rPr>
          <w:rFonts w:ascii="Times New Roman" w:hAnsi="Times New Roman" w:cs="Times New Roman"/>
          <w:sz w:val="28"/>
          <w:szCs w:val="28"/>
        </w:rPr>
        <w:t>указание  реквизитов участника аукциона</w:t>
      </w:r>
      <w:r>
        <w:rPr>
          <w:rFonts w:ascii="Times New Roman" w:hAnsi="Times New Roman" w:cs="Times New Roman"/>
          <w:sz w:val="28"/>
          <w:szCs w:val="28"/>
        </w:rPr>
        <w:t xml:space="preserve"> </w:t>
      </w:r>
      <w:r w:rsidRPr="00634504">
        <w:rPr>
          <w:rFonts w:ascii="Times New Roman" w:hAnsi="Times New Roman" w:cs="Times New Roman"/>
          <w:sz w:val="28"/>
          <w:szCs w:val="28"/>
        </w:rPr>
        <w:t xml:space="preserve">для возврата денежных средств </w:t>
      </w:r>
      <w:r w:rsidR="009164A4">
        <w:rPr>
          <w:rFonts w:ascii="Times New Roman" w:hAnsi="Times New Roman" w:cs="Times New Roman"/>
          <w:sz w:val="28"/>
          <w:szCs w:val="28"/>
        </w:rPr>
        <w:t>о</w:t>
      </w:r>
      <w:r w:rsidRPr="00634504">
        <w:rPr>
          <w:rFonts w:ascii="Times New Roman" w:hAnsi="Times New Roman" w:cs="Times New Roman"/>
          <w:sz w:val="28"/>
          <w:szCs w:val="28"/>
        </w:rPr>
        <w:t>беспечения заявки.</w:t>
      </w:r>
    </w:p>
    <w:p w:rsidR="00DE5B79" w:rsidRPr="00634504" w:rsidRDefault="00DE5B79" w:rsidP="00DE5B79">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 </w:t>
      </w:r>
      <w:r w:rsidRPr="00634504">
        <w:rPr>
          <w:rFonts w:ascii="Times New Roman" w:hAnsi="Times New Roman" w:cs="Times New Roman"/>
          <w:sz w:val="28"/>
          <w:szCs w:val="28"/>
        </w:rPr>
        <w:t xml:space="preserve">аукциона перечисляет денежные средства в качестве </w:t>
      </w:r>
      <w:r w:rsidR="00AF6FB3">
        <w:rPr>
          <w:rFonts w:ascii="Times New Roman" w:hAnsi="Times New Roman" w:cs="Times New Roman"/>
          <w:sz w:val="28"/>
          <w:szCs w:val="28"/>
        </w:rPr>
        <w:t>о</w:t>
      </w:r>
      <w:r w:rsidRPr="00634504">
        <w:rPr>
          <w:rFonts w:ascii="Times New Roman" w:hAnsi="Times New Roman" w:cs="Times New Roman"/>
          <w:sz w:val="28"/>
          <w:szCs w:val="28"/>
        </w:rPr>
        <w:t>беспечения</w:t>
      </w:r>
      <w:r>
        <w:rPr>
          <w:rFonts w:ascii="Times New Roman" w:hAnsi="Times New Roman" w:cs="Times New Roman"/>
          <w:sz w:val="28"/>
          <w:szCs w:val="28"/>
        </w:rPr>
        <w:t xml:space="preserve"> </w:t>
      </w:r>
      <w:r w:rsidRPr="00634504">
        <w:rPr>
          <w:rFonts w:ascii="Times New Roman" w:hAnsi="Times New Roman" w:cs="Times New Roman"/>
          <w:sz w:val="28"/>
          <w:szCs w:val="28"/>
        </w:rPr>
        <w:t>заявки по реквизитам организатора торгов.</w:t>
      </w:r>
    </w:p>
    <w:p w:rsidR="00DE5B79" w:rsidRPr="00634504" w:rsidRDefault="00DE5B79" w:rsidP="00DE5B79">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Факт внесения денежных сре</w:t>
      </w:r>
      <w:proofErr w:type="gramStart"/>
      <w:r>
        <w:rPr>
          <w:rFonts w:ascii="Times New Roman" w:hAnsi="Times New Roman" w:cs="Times New Roman"/>
          <w:sz w:val="28"/>
          <w:szCs w:val="28"/>
        </w:rPr>
        <w:t>дств в к</w:t>
      </w:r>
      <w:proofErr w:type="gramEnd"/>
      <w:r>
        <w:rPr>
          <w:rFonts w:ascii="Times New Roman" w:hAnsi="Times New Roman" w:cs="Times New Roman"/>
          <w:sz w:val="28"/>
          <w:szCs w:val="28"/>
        </w:rPr>
        <w:t xml:space="preserve">ачестве </w:t>
      </w:r>
      <w:r w:rsidR="009164A4">
        <w:rPr>
          <w:rFonts w:ascii="Times New Roman" w:hAnsi="Times New Roman" w:cs="Times New Roman"/>
          <w:sz w:val="28"/>
          <w:szCs w:val="28"/>
        </w:rPr>
        <w:t>о</w:t>
      </w:r>
      <w:r>
        <w:rPr>
          <w:rFonts w:ascii="Times New Roman" w:hAnsi="Times New Roman" w:cs="Times New Roman"/>
          <w:sz w:val="28"/>
          <w:szCs w:val="28"/>
        </w:rPr>
        <w:t xml:space="preserve">беспечения </w:t>
      </w:r>
      <w:r w:rsidRPr="00634504">
        <w:rPr>
          <w:rFonts w:ascii="Times New Roman" w:hAnsi="Times New Roman" w:cs="Times New Roman"/>
          <w:sz w:val="28"/>
          <w:szCs w:val="28"/>
        </w:rPr>
        <w:t>заявки</w:t>
      </w:r>
      <w:r>
        <w:rPr>
          <w:rFonts w:ascii="Times New Roman" w:hAnsi="Times New Roman" w:cs="Times New Roman"/>
          <w:sz w:val="28"/>
          <w:szCs w:val="28"/>
        </w:rPr>
        <w:t xml:space="preserve"> подтверждается квитанцией об оплате </w:t>
      </w:r>
      <w:r w:rsidRPr="00634504">
        <w:rPr>
          <w:rFonts w:ascii="Times New Roman" w:hAnsi="Times New Roman" w:cs="Times New Roman"/>
          <w:sz w:val="28"/>
          <w:szCs w:val="28"/>
        </w:rPr>
        <w:t>или  копией  платежного поручения с</w:t>
      </w:r>
      <w:r>
        <w:rPr>
          <w:rFonts w:ascii="Times New Roman" w:hAnsi="Times New Roman" w:cs="Times New Roman"/>
          <w:sz w:val="28"/>
          <w:szCs w:val="28"/>
        </w:rPr>
        <w:t xml:space="preserve"> оригинальной отметкой банка об оплате суммы </w:t>
      </w:r>
      <w:r w:rsidR="009164A4">
        <w:rPr>
          <w:rFonts w:ascii="Times New Roman" w:hAnsi="Times New Roman" w:cs="Times New Roman"/>
          <w:sz w:val="28"/>
          <w:szCs w:val="28"/>
        </w:rPr>
        <w:t>о</w:t>
      </w:r>
      <w:r>
        <w:rPr>
          <w:rFonts w:ascii="Times New Roman" w:hAnsi="Times New Roman" w:cs="Times New Roman"/>
          <w:sz w:val="28"/>
          <w:szCs w:val="28"/>
        </w:rPr>
        <w:t xml:space="preserve">беспечения </w:t>
      </w:r>
      <w:r w:rsidRPr="00634504">
        <w:rPr>
          <w:rFonts w:ascii="Times New Roman" w:hAnsi="Times New Roman" w:cs="Times New Roman"/>
          <w:sz w:val="28"/>
          <w:szCs w:val="28"/>
        </w:rPr>
        <w:t>за</w:t>
      </w:r>
      <w:r>
        <w:rPr>
          <w:rFonts w:ascii="Times New Roman" w:hAnsi="Times New Roman" w:cs="Times New Roman"/>
          <w:sz w:val="28"/>
          <w:szCs w:val="28"/>
        </w:rPr>
        <w:t xml:space="preserve">явки </w:t>
      </w:r>
      <w:r w:rsidRPr="00634504">
        <w:rPr>
          <w:rFonts w:ascii="Times New Roman" w:hAnsi="Times New Roman" w:cs="Times New Roman"/>
          <w:sz w:val="28"/>
          <w:szCs w:val="28"/>
        </w:rPr>
        <w:t>и</w:t>
      </w:r>
      <w:r>
        <w:rPr>
          <w:rFonts w:ascii="Times New Roman" w:hAnsi="Times New Roman" w:cs="Times New Roman"/>
          <w:sz w:val="28"/>
          <w:szCs w:val="28"/>
        </w:rPr>
        <w:t xml:space="preserve"> </w:t>
      </w:r>
      <w:r w:rsidRPr="00634504">
        <w:rPr>
          <w:rFonts w:ascii="Times New Roman" w:hAnsi="Times New Roman" w:cs="Times New Roman"/>
          <w:sz w:val="28"/>
          <w:szCs w:val="28"/>
        </w:rPr>
        <w:t>поступлением денежных средств на расчетный счет.</w:t>
      </w:r>
    </w:p>
    <w:p w:rsidR="00DE5B79" w:rsidRPr="00634504" w:rsidRDefault="00DE5B79" w:rsidP="00DE5B79">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Участнику, </w:t>
      </w:r>
      <w:r w:rsidRPr="00634504">
        <w:rPr>
          <w:rFonts w:ascii="Times New Roman" w:hAnsi="Times New Roman" w:cs="Times New Roman"/>
          <w:sz w:val="28"/>
          <w:szCs w:val="28"/>
        </w:rPr>
        <w:t xml:space="preserve">внесшему денежные средства в качестве </w:t>
      </w:r>
      <w:r w:rsidR="009164A4">
        <w:rPr>
          <w:rFonts w:ascii="Times New Roman" w:hAnsi="Times New Roman" w:cs="Times New Roman"/>
          <w:sz w:val="28"/>
          <w:szCs w:val="28"/>
        </w:rPr>
        <w:t>о</w:t>
      </w:r>
      <w:r w:rsidRPr="00634504">
        <w:rPr>
          <w:rFonts w:ascii="Times New Roman" w:hAnsi="Times New Roman" w:cs="Times New Roman"/>
          <w:sz w:val="28"/>
          <w:szCs w:val="28"/>
        </w:rPr>
        <w:t>беспечения заявки не</w:t>
      </w:r>
      <w:r>
        <w:rPr>
          <w:rFonts w:ascii="Times New Roman" w:hAnsi="Times New Roman" w:cs="Times New Roman"/>
          <w:sz w:val="28"/>
          <w:szCs w:val="28"/>
        </w:rPr>
        <w:t xml:space="preserve"> </w:t>
      </w:r>
      <w:r w:rsidRPr="00634504">
        <w:rPr>
          <w:rFonts w:ascii="Times New Roman" w:hAnsi="Times New Roman" w:cs="Times New Roman"/>
          <w:sz w:val="28"/>
          <w:szCs w:val="28"/>
        </w:rPr>
        <w:t>в полном объеме, отказывается в допуске к участию в аукционе.</w:t>
      </w:r>
    </w:p>
    <w:p w:rsidR="00DE5B79" w:rsidRPr="00634504" w:rsidRDefault="00DE5B79" w:rsidP="00DE5B79">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возврата участникам аукциона денежных </w:t>
      </w:r>
      <w:r w:rsidRPr="00634504">
        <w:rPr>
          <w:rFonts w:ascii="Times New Roman" w:hAnsi="Times New Roman" w:cs="Times New Roman"/>
          <w:sz w:val="28"/>
          <w:szCs w:val="28"/>
        </w:rPr>
        <w:t>средств, внесенных в</w:t>
      </w:r>
      <w:r>
        <w:rPr>
          <w:rFonts w:ascii="Times New Roman" w:hAnsi="Times New Roman" w:cs="Times New Roman"/>
          <w:sz w:val="28"/>
          <w:szCs w:val="28"/>
        </w:rPr>
        <w:t xml:space="preserve"> </w:t>
      </w:r>
      <w:r w:rsidRPr="00634504">
        <w:rPr>
          <w:rFonts w:ascii="Times New Roman" w:hAnsi="Times New Roman" w:cs="Times New Roman"/>
          <w:sz w:val="28"/>
          <w:szCs w:val="28"/>
        </w:rPr>
        <w:t xml:space="preserve">качестве </w:t>
      </w:r>
      <w:r w:rsidR="009164A4">
        <w:rPr>
          <w:rFonts w:ascii="Times New Roman" w:hAnsi="Times New Roman" w:cs="Times New Roman"/>
          <w:sz w:val="28"/>
          <w:szCs w:val="28"/>
        </w:rPr>
        <w:t>о</w:t>
      </w:r>
      <w:r w:rsidRPr="00634504">
        <w:rPr>
          <w:rFonts w:ascii="Times New Roman" w:hAnsi="Times New Roman" w:cs="Times New Roman"/>
          <w:sz w:val="28"/>
          <w:szCs w:val="28"/>
        </w:rPr>
        <w:t>беспечения заявки:</w:t>
      </w:r>
    </w:p>
    <w:p w:rsidR="00DE5B79" w:rsidRPr="00634504" w:rsidRDefault="00DE5B79" w:rsidP="00DE5B79">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Денежные средства, внесенные в качестве </w:t>
      </w:r>
      <w:r w:rsidR="009164A4">
        <w:rPr>
          <w:rFonts w:ascii="Times New Roman" w:hAnsi="Times New Roman" w:cs="Times New Roman"/>
          <w:sz w:val="28"/>
          <w:szCs w:val="28"/>
        </w:rPr>
        <w:t>о</w:t>
      </w:r>
      <w:r w:rsidRPr="00634504">
        <w:rPr>
          <w:rFonts w:ascii="Times New Roman" w:hAnsi="Times New Roman" w:cs="Times New Roman"/>
          <w:sz w:val="28"/>
          <w:szCs w:val="28"/>
        </w:rPr>
        <w:t>беспечения  заявки,</w:t>
      </w:r>
      <w:r>
        <w:rPr>
          <w:rFonts w:ascii="Times New Roman" w:hAnsi="Times New Roman" w:cs="Times New Roman"/>
          <w:sz w:val="28"/>
          <w:szCs w:val="28"/>
        </w:rPr>
        <w:t xml:space="preserve"> возвращаются </w:t>
      </w:r>
      <w:r w:rsidRPr="00634504">
        <w:rPr>
          <w:rFonts w:ascii="Times New Roman" w:hAnsi="Times New Roman" w:cs="Times New Roman"/>
          <w:sz w:val="28"/>
          <w:szCs w:val="28"/>
        </w:rPr>
        <w:t xml:space="preserve">путем перечисления на банковский счет </w:t>
      </w:r>
      <w:r w:rsidR="00257B6E">
        <w:rPr>
          <w:rFonts w:ascii="Times New Roman" w:hAnsi="Times New Roman" w:cs="Times New Roman"/>
          <w:sz w:val="28"/>
          <w:szCs w:val="28"/>
        </w:rPr>
        <w:t>участника торгов, указанный</w:t>
      </w:r>
      <w:r w:rsidR="009164A4">
        <w:rPr>
          <w:rFonts w:ascii="Times New Roman" w:hAnsi="Times New Roman" w:cs="Times New Roman"/>
          <w:sz w:val="28"/>
          <w:szCs w:val="28"/>
        </w:rPr>
        <w:t xml:space="preserve"> в договоре.</w:t>
      </w:r>
    </w:p>
    <w:p w:rsidR="00DE5B79" w:rsidRPr="00634504" w:rsidRDefault="00DE5B79" w:rsidP="00DE5B79">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Денежные средства, внесенные в качестве </w:t>
      </w:r>
      <w:r w:rsidR="009164A4">
        <w:rPr>
          <w:rFonts w:ascii="Times New Roman" w:hAnsi="Times New Roman" w:cs="Times New Roman"/>
          <w:sz w:val="28"/>
          <w:szCs w:val="28"/>
        </w:rPr>
        <w:t>о</w:t>
      </w:r>
      <w:r w:rsidRPr="00634504">
        <w:rPr>
          <w:rFonts w:ascii="Times New Roman" w:hAnsi="Times New Roman" w:cs="Times New Roman"/>
          <w:sz w:val="28"/>
          <w:szCs w:val="28"/>
        </w:rPr>
        <w:t>беспечения  заявки,</w:t>
      </w:r>
      <w:r>
        <w:rPr>
          <w:rFonts w:ascii="Times New Roman" w:hAnsi="Times New Roman" w:cs="Times New Roman"/>
          <w:sz w:val="28"/>
          <w:szCs w:val="28"/>
        </w:rPr>
        <w:t xml:space="preserve"> возвращаются претенденту (участнику) </w:t>
      </w:r>
      <w:r w:rsidRPr="00634504">
        <w:rPr>
          <w:rFonts w:ascii="Times New Roman" w:hAnsi="Times New Roman" w:cs="Times New Roman"/>
          <w:sz w:val="28"/>
          <w:szCs w:val="28"/>
        </w:rPr>
        <w:t xml:space="preserve">аукциона  в  следующих  случаях и </w:t>
      </w:r>
      <w:proofErr w:type="gramStart"/>
      <w:r w:rsidRPr="00634504">
        <w:rPr>
          <w:rFonts w:ascii="Times New Roman" w:hAnsi="Times New Roman" w:cs="Times New Roman"/>
          <w:sz w:val="28"/>
          <w:szCs w:val="28"/>
        </w:rPr>
        <w:t>в</w:t>
      </w:r>
      <w:proofErr w:type="gramEnd"/>
    </w:p>
    <w:p w:rsidR="00DE5B79" w:rsidRPr="00634504" w:rsidRDefault="00DE5B79" w:rsidP="00DE5B79">
      <w:pPr>
        <w:pStyle w:val="ConsPlusNonformat"/>
        <w:spacing w:line="360" w:lineRule="auto"/>
        <w:jc w:val="both"/>
        <w:rPr>
          <w:rFonts w:ascii="Times New Roman" w:hAnsi="Times New Roman" w:cs="Times New Roman"/>
          <w:sz w:val="28"/>
          <w:szCs w:val="28"/>
        </w:rPr>
      </w:pPr>
      <w:r w:rsidRPr="00634504">
        <w:rPr>
          <w:rFonts w:ascii="Times New Roman" w:hAnsi="Times New Roman" w:cs="Times New Roman"/>
          <w:sz w:val="28"/>
          <w:szCs w:val="28"/>
        </w:rPr>
        <w:t>следующие сроки:</w:t>
      </w:r>
    </w:p>
    <w:p w:rsidR="00DE5B79" w:rsidRPr="00634504" w:rsidRDefault="00DE5B79" w:rsidP="00DE5B79">
      <w:pPr>
        <w:pStyle w:val="ConsPlusNonformat"/>
        <w:spacing w:line="360" w:lineRule="auto"/>
        <w:ind w:firstLine="709"/>
        <w:jc w:val="both"/>
        <w:rPr>
          <w:rFonts w:ascii="Times New Roman" w:hAnsi="Times New Roman" w:cs="Times New Roman"/>
          <w:sz w:val="28"/>
          <w:szCs w:val="28"/>
        </w:rPr>
      </w:pPr>
      <w:r w:rsidRPr="00634504">
        <w:rPr>
          <w:rFonts w:ascii="Times New Roman" w:hAnsi="Times New Roman" w:cs="Times New Roman"/>
          <w:sz w:val="28"/>
          <w:szCs w:val="28"/>
        </w:rPr>
        <w:t>2.1.  В  случае  принятия  решения  об  отказе  от проведения открытого</w:t>
      </w:r>
    </w:p>
    <w:p w:rsidR="00DE5B79" w:rsidRPr="00634504" w:rsidRDefault="00DE5B79" w:rsidP="00DE5B79">
      <w:pPr>
        <w:pStyle w:val="ConsPlusNonformat"/>
        <w:spacing w:line="360" w:lineRule="auto"/>
        <w:jc w:val="both"/>
        <w:rPr>
          <w:rFonts w:ascii="Times New Roman" w:hAnsi="Times New Roman" w:cs="Times New Roman"/>
          <w:sz w:val="28"/>
          <w:szCs w:val="28"/>
        </w:rPr>
      </w:pPr>
      <w:r w:rsidRPr="00634504">
        <w:rPr>
          <w:rFonts w:ascii="Times New Roman" w:hAnsi="Times New Roman" w:cs="Times New Roman"/>
          <w:sz w:val="28"/>
          <w:szCs w:val="28"/>
        </w:rPr>
        <w:lastRenderedPageBreak/>
        <w:t>аукциона - в течение пяти рабочих дней со дня принятия такого решения.</w:t>
      </w:r>
    </w:p>
    <w:p w:rsidR="00DE5B79" w:rsidRPr="00634504" w:rsidRDefault="00DE5B79" w:rsidP="00DE5B79">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В </w:t>
      </w:r>
      <w:r w:rsidRPr="00634504">
        <w:rPr>
          <w:rFonts w:ascii="Times New Roman" w:hAnsi="Times New Roman" w:cs="Times New Roman"/>
          <w:sz w:val="28"/>
          <w:szCs w:val="28"/>
        </w:rPr>
        <w:t>случае отказа претенденту в допуске к участию в аукционе или в</w:t>
      </w:r>
      <w:r>
        <w:rPr>
          <w:rFonts w:ascii="Times New Roman" w:hAnsi="Times New Roman" w:cs="Times New Roman"/>
          <w:sz w:val="28"/>
          <w:szCs w:val="28"/>
        </w:rPr>
        <w:t xml:space="preserve"> случае, если </w:t>
      </w:r>
      <w:r w:rsidRPr="00634504">
        <w:rPr>
          <w:rFonts w:ascii="Times New Roman" w:hAnsi="Times New Roman" w:cs="Times New Roman"/>
          <w:sz w:val="28"/>
          <w:szCs w:val="28"/>
        </w:rPr>
        <w:t>участник аукциона не признан победителем аукциона по данному</w:t>
      </w:r>
      <w:r>
        <w:rPr>
          <w:rFonts w:ascii="Times New Roman" w:hAnsi="Times New Roman" w:cs="Times New Roman"/>
          <w:sz w:val="28"/>
          <w:szCs w:val="28"/>
        </w:rPr>
        <w:t xml:space="preserve"> лоту, за исключением случая, когда он был единственным </w:t>
      </w:r>
      <w:r w:rsidRPr="00634504">
        <w:rPr>
          <w:rFonts w:ascii="Times New Roman" w:hAnsi="Times New Roman" w:cs="Times New Roman"/>
          <w:sz w:val="28"/>
          <w:szCs w:val="28"/>
        </w:rPr>
        <w:t>участником,</w:t>
      </w:r>
      <w:r>
        <w:rPr>
          <w:rFonts w:ascii="Times New Roman" w:hAnsi="Times New Roman" w:cs="Times New Roman"/>
          <w:sz w:val="28"/>
          <w:szCs w:val="28"/>
        </w:rPr>
        <w:t xml:space="preserve"> </w:t>
      </w:r>
      <w:r w:rsidRPr="00634504">
        <w:rPr>
          <w:rFonts w:ascii="Times New Roman" w:hAnsi="Times New Roman" w:cs="Times New Roman"/>
          <w:sz w:val="28"/>
          <w:szCs w:val="28"/>
        </w:rPr>
        <w:t>признанным  участником  ау</w:t>
      </w:r>
      <w:r>
        <w:rPr>
          <w:rFonts w:ascii="Times New Roman" w:hAnsi="Times New Roman" w:cs="Times New Roman"/>
          <w:sz w:val="28"/>
          <w:szCs w:val="28"/>
        </w:rPr>
        <w:t xml:space="preserve">кциона, - в течение пяти </w:t>
      </w:r>
      <w:r w:rsidRPr="00634504">
        <w:rPr>
          <w:rFonts w:ascii="Times New Roman" w:hAnsi="Times New Roman" w:cs="Times New Roman"/>
          <w:sz w:val="28"/>
          <w:szCs w:val="28"/>
        </w:rPr>
        <w:t>рабочих дней со дня</w:t>
      </w:r>
      <w:r>
        <w:rPr>
          <w:rFonts w:ascii="Times New Roman" w:hAnsi="Times New Roman" w:cs="Times New Roman"/>
          <w:sz w:val="28"/>
          <w:szCs w:val="28"/>
        </w:rPr>
        <w:t xml:space="preserve"> </w:t>
      </w:r>
      <w:r w:rsidRPr="00634504">
        <w:rPr>
          <w:rFonts w:ascii="Times New Roman" w:hAnsi="Times New Roman" w:cs="Times New Roman"/>
          <w:sz w:val="28"/>
          <w:szCs w:val="28"/>
        </w:rPr>
        <w:t>подписания протокола рассмотрения заявок на участие в аукционе.</w:t>
      </w:r>
    </w:p>
    <w:p w:rsidR="00DE5B79" w:rsidRPr="00634504" w:rsidRDefault="00DE5B79" w:rsidP="00DE5B79">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В случае если заявка на участие в аукционе </w:t>
      </w:r>
      <w:r w:rsidRPr="00634504">
        <w:rPr>
          <w:rFonts w:ascii="Times New Roman" w:hAnsi="Times New Roman" w:cs="Times New Roman"/>
          <w:sz w:val="28"/>
          <w:szCs w:val="28"/>
        </w:rPr>
        <w:t>получена после</w:t>
      </w:r>
      <w:r>
        <w:rPr>
          <w:rFonts w:ascii="Times New Roman" w:hAnsi="Times New Roman" w:cs="Times New Roman"/>
          <w:sz w:val="28"/>
          <w:szCs w:val="28"/>
        </w:rPr>
        <w:t xml:space="preserve"> </w:t>
      </w:r>
      <w:r w:rsidRPr="00634504">
        <w:rPr>
          <w:rFonts w:ascii="Times New Roman" w:hAnsi="Times New Roman" w:cs="Times New Roman"/>
          <w:sz w:val="28"/>
          <w:szCs w:val="28"/>
        </w:rPr>
        <w:t>окончания  приема  конвертов  с заявками на участие в аукционе, внесенные в</w:t>
      </w:r>
      <w:r>
        <w:rPr>
          <w:rFonts w:ascii="Times New Roman" w:hAnsi="Times New Roman" w:cs="Times New Roman"/>
          <w:sz w:val="28"/>
          <w:szCs w:val="28"/>
        </w:rPr>
        <w:t xml:space="preserve"> </w:t>
      </w:r>
      <w:r w:rsidRPr="00634504">
        <w:rPr>
          <w:rFonts w:ascii="Times New Roman" w:hAnsi="Times New Roman" w:cs="Times New Roman"/>
          <w:sz w:val="28"/>
          <w:szCs w:val="28"/>
        </w:rPr>
        <w:t xml:space="preserve">качестве  </w:t>
      </w:r>
      <w:r w:rsidR="009164A4">
        <w:rPr>
          <w:rFonts w:ascii="Times New Roman" w:hAnsi="Times New Roman" w:cs="Times New Roman"/>
          <w:sz w:val="28"/>
          <w:szCs w:val="28"/>
        </w:rPr>
        <w:t>о</w:t>
      </w:r>
      <w:r w:rsidRPr="00634504">
        <w:rPr>
          <w:rFonts w:ascii="Times New Roman" w:hAnsi="Times New Roman" w:cs="Times New Roman"/>
          <w:sz w:val="28"/>
          <w:szCs w:val="28"/>
        </w:rPr>
        <w:t>беспечения  заявки  на  участие  в  аукционе  денежные  средства</w:t>
      </w:r>
      <w:r>
        <w:rPr>
          <w:rFonts w:ascii="Times New Roman" w:hAnsi="Times New Roman" w:cs="Times New Roman"/>
          <w:sz w:val="28"/>
          <w:szCs w:val="28"/>
        </w:rPr>
        <w:t xml:space="preserve"> </w:t>
      </w:r>
      <w:r w:rsidRPr="00634504">
        <w:rPr>
          <w:rFonts w:ascii="Times New Roman" w:hAnsi="Times New Roman" w:cs="Times New Roman"/>
          <w:sz w:val="28"/>
          <w:szCs w:val="28"/>
        </w:rPr>
        <w:t>возвращаются в течение пяти рабочих дней со дня возврата заявки.</w:t>
      </w:r>
    </w:p>
    <w:p w:rsidR="00DE5B79" w:rsidRPr="00634504" w:rsidRDefault="00DE5B79" w:rsidP="00DE5B79">
      <w:pPr>
        <w:pStyle w:val="ConsPlusNonformat"/>
        <w:spacing w:line="360" w:lineRule="auto"/>
        <w:ind w:firstLine="709"/>
        <w:jc w:val="both"/>
        <w:rPr>
          <w:rFonts w:ascii="Times New Roman" w:hAnsi="Times New Roman" w:cs="Times New Roman"/>
          <w:sz w:val="28"/>
          <w:szCs w:val="28"/>
        </w:rPr>
      </w:pPr>
      <w:r w:rsidRPr="00634504">
        <w:rPr>
          <w:rFonts w:ascii="Times New Roman" w:hAnsi="Times New Roman" w:cs="Times New Roman"/>
          <w:sz w:val="28"/>
          <w:szCs w:val="28"/>
        </w:rPr>
        <w:t>2.4.  В  случае отказа в допуске к участию в аукционе всем участникам и</w:t>
      </w:r>
      <w:r>
        <w:rPr>
          <w:rFonts w:ascii="Times New Roman" w:hAnsi="Times New Roman" w:cs="Times New Roman"/>
          <w:sz w:val="28"/>
          <w:szCs w:val="28"/>
        </w:rPr>
        <w:t xml:space="preserve"> </w:t>
      </w:r>
      <w:r w:rsidRPr="00634504">
        <w:rPr>
          <w:rFonts w:ascii="Times New Roman" w:hAnsi="Times New Roman" w:cs="Times New Roman"/>
          <w:sz w:val="28"/>
          <w:szCs w:val="28"/>
        </w:rPr>
        <w:t>признания  аукциона  несостоявшимся  -  в  течение пяти рабочих дней со дня</w:t>
      </w:r>
      <w:r>
        <w:rPr>
          <w:rFonts w:ascii="Times New Roman" w:hAnsi="Times New Roman" w:cs="Times New Roman"/>
          <w:sz w:val="28"/>
          <w:szCs w:val="28"/>
        </w:rPr>
        <w:t xml:space="preserve"> </w:t>
      </w:r>
      <w:r w:rsidRPr="00634504">
        <w:rPr>
          <w:rFonts w:ascii="Times New Roman" w:hAnsi="Times New Roman" w:cs="Times New Roman"/>
          <w:sz w:val="28"/>
          <w:szCs w:val="28"/>
        </w:rPr>
        <w:t>признания аукциона несостоявшимся.</w:t>
      </w:r>
    </w:p>
    <w:p w:rsidR="00DE5B79" w:rsidRPr="00634504" w:rsidRDefault="00DE5B79" w:rsidP="00DE5B79">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Обеспечение заявки не возвращается в случае, если </w:t>
      </w:r>
      <w:r w:rsidRPr="00634504">
        <w:rPr>
          <w:rFonts w:ascii="Times New Roman" w:hAnsi="Times New Roman" w:cs="Times New Roman"/>
          <w:sz w:val="28"/>
          <w:szCs w:val="28"/>
        </w:rPr>
        <w:t>победитель</w:t>
      </w:r>
      <w:r>
        <w:rPr>
          <w:rFonts w:ascii="Times New Roman" w:hAnsi="Times New Roman" w:cs="Times New Roman"/>
          <w:sz w:val="28"/>
          <w:szCs w:val="28"/>
        </w:rPr>
        <w:t xml:space="preserve"> аукциона </w:t>
      </w:r>
      <w:r w:rsidRPr="00634504">
        <w:rPr>
          <w:rFonts w:ascii="Times New Roman" w:hAnsi="Times New Roman" w:cs="Times New Roman"/>
          <w:sz w:val="28"/>
          <w:szCs w:val="28"/>
        </w:rPr>
        <w:t>или единственный участник уклонился от оплаты права на размещение</w:t>
      </w:r>
      <w:r>
        <w:rPr>
          <w:rFonts w:ascii="Times New Roman" w:hAnsi="Times New Roman" w:cs="Times New Roman"/>
          <w:sz w:val="28"/>
          <w:szCs w:val="28"/>
        </w:rPr>
        <w:t xml:space="preserve"> </w:t>
      </w:r>
      <w:r w:rsidRPr="00634504">
        <w:rPr>
          <w:rFonts w:ascii="Times New Roman" w:hAnsi="Times New Roman" w:cs="Times New Roman"/>
          <w:sz w:val="28"/>
          <w:szCs w:val="28"/>
        </w:rPr>
        <w:t>нестационарного торгового объекта и заключения договора.</w:t>
      </w:r>
    </w:p>
    <w:p w:rsidR="00DE5B79" w:rsidRPr="00634504" w:rsidRDefault="00DE5B79" w:rsidP="00DE5B79">
      <w:pPr>
        <w:pStyle w:val="ConsPlusNonformat"/>
        <w:spacing w:line="360" w:lineRule="auto"/>
        <w:ind w:firstLine="709"/>
        <w:jc w:val="both"/>
        <w:rPr>
          <w:rFonts w:ascii="Times New Roman" w:hAnsi="Times New Roman" w:cs="Times New Roman"/>
          <w:sz w:val="28"/>
          <w:szCs w:val="28"/>
        </w:rPr>
      </w:pPr>
      <w:r w:rsidRPr="00634504">
        <w:rPr>
          <w:rFonts w:ascii="Times New Roman" w:hAnsi="Times New Roman" w:cs="Times New Roman"/>
          <w:sz w:val="28"/>
          <w:szCs w:val="28"/>
        </w:rPr>
        <w:t xml:space="preserve">4. </w:t>
      </w:r>
      <w:r>
        <w:rPr>
          <w:rFonts w:ascii="Times New Roman" w:hAnsi="Times New Roman" w:cs="Times New Roman"/>
          <w:sz w:val="28"/>
          <w:szCs w:val="28"/>
        </w:rPr>
        <w:t xml:space="preserve"> Ответственность по возврату </w:t>
      </w:r>
      <w:r w:rsidRPr="00634504">
        <w:rPr>
          <w:rFonts w:ascii="Times New Roman" w:hAnsi="Times New Roman" w:cs="Times New Roman"/>
          <w:sz w:val="28"/>
          <w:szCs w:val="28"/>
        </w:rPr>
        <w:t>участнику аукциона денежных средств,</w:t>
      </w:r>
      <w:r w:rsidR="00AF6FB3">
        <w:rPr>
          <w:rFonts w:ascii="Times New Roman" w:hAnsi="Times New Roman" w:cs="Times New Roman"/>
          <w:sz w:val="28"/>
          <w:szCs w:val="28"/>
        </w:rPr>
        <w:t xml:space="preserve"> внесенных в качестве о</w:t>
      </w:r>
      <w:r>
        <w:rPr>
          <w:rFonts w:ascii="Times New Roman" w:hAnsi="Times New Roman" w:cs="Times New Roman"/>
          <w:sz w:val="28"/>
          <w:szCs w:val="28"/>
        </w:rPr>
        <w:t xml:space="preserve">беспечения </w:t>
      </w:r>
      <w:r w:rsidRPr="00634504">
        <w:rPr>
          <w:rFonts w:ascii="Times New Roman" w:hAnsi="Times New Roman" w:cs="Times New Roman"/>
          <w:sz w:val="28"/>
          <w:szCs w:val="28"/>
        </w:rPr>
        <w:t>заявки,  возлагается  на  организатора</w:t>
      </w:r>
      <w:r>
        <w:rPr>
          <w:rFonts w:ascii="Times New Roman" w:hAnsi="Times New Roman" w:cs="Times New Roman"/>
          <w:sz w:val="28"/>
          <w:szCs w:val="28"/>
        </w:rPr>
        <w:t xml:space="preserve"> </w:t>
      </w:r>
      <w:r w:rsidRPr="00634504">
        <w:rPr>
          <w:rFonts w:ascii="Times New Roman" w:hAnsi="Times New Roman" w:cs="Times New Roman"/>
          <w:sz w:val="28"/>
          <w:szCs w:val="28"/>
        </w:rPr>
        <w:t>торгов.</w:t>
      </w:r>
    </w:p>
    <w:p w:rsidR="00DE5B79" w:rsidRPr="00A76420" w:rsidRDefault="00DE5B79" w:rsidP="00DE5B79">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Право на </w:t>
      </w:r>
      <w:r w:rsidRPr="00634504">
        <w:rPr>
          <w:rFonts w:ascii="Times New Roman" w:hAnsi="Times New Roman" w:cs="Times New Roman"/>
          <w:sz w:val="28"/>
          <w:szCs w:val="28"/>
        </w:rPr>
        <w:t>размещение нестационарного торгового объекта возникает с</w:t>
      </w:r>
      <w:r>
        <w:rPr>
          <w:rFonts w:ascii="Times New Roman" w:hAnsi="Times New Roman" w:cs="Times New Roman"/>
          <w:sz w:val="28"/>
          <w:szCs w:val="28"/>
        </w:rPr>
        <w:t xml:space="preserve"> </w:t>
      </w:r>
      <w:r w:rsidRPr="00634504">
        <w:rPr>
          <w:rFonts w:ascii="Times New Roman" w:hAnsi="Times New Roman" w:cs="Times New Roman"/>
          <w:sz w:val="28"/>
          <w:szCs w:val="28"/>
        </w:rPr>
        <w:t>момента заключения договора на размещение нестационарного торгового объекта</w:t>
      </w:r>
      <w:r>
        <w:rPr>
          <w:rFonts w:ascii="Times New Roman" w:hAnsi="Times New Roman" w:cs="Times New Roman"/>
          <w:sz w:val="28"/>
          <w:szCs w:val="28"/>
        </w:rPr>
        <w:t xml:space="preserve"> </w:t>
      </w:r>
      <w:r w:rsidRPr="00634504">
        <w:rPr>
          <w:rFonts w:ascii="Times New Roman" w:hAnsi="Times New Roman" w:cs="Times New Roman"/>
          <w:sz w:val="28"/>
          <w:szCs w:val="28"/>
        </w:rPr>
        <w:t>и выдачи свидетельства о размещении нестационарного торгового объекта.</w:t>
      </w:r>
    </w:p>
    <w:p w:rsidR="008E07F4" w:rsidRPr="008E07F4" w:rsidRDefault="006243E0" w:rsidP="00710FD1">
      <w:pPr>
        <w:widowControl w:val="0"/>
        <w:autoSpaceDE w:val="0"/>
        <w:autoSpaceDN w:val="0"/>
        <w:spacing w:after="0" w:line="360" w:lineRule="auto"/>
        <w:jc w:val="right"/>
        <w:rPr>
          <w:rFonts w:ascii="Times New Roman" w:hAnsi="Times New Roman"/>
          <w:sz w:val="28"/>
          <w:szCs w:val="28"/>
        </w:rPr>
      </w:pPr>
      <w:r>
        <w:rPr>
          <w:rFonts w:ascii="Times New Roman" w:hAnsi="Times New Roman"/>
          <w:sz w:val="28"/>
          <w:szCs w:val="28"/>
        </w:rPr>
        <w:br w:type="page"/>
      </w:r>
      <w:r w:rsidR="00FB52EB">
        <w:rPr>
          <w:rFonts w:ascii="Times New Roman" w:hAnsi="Times New Roman"/>
          <w:sz w:val="28"/>
          <w:szCs w:val="28"/>
        </w:rPr>
        <w:lastRenderedPageBreak/>
        <w:t>Форма 5</w:t>
      </w:r>
    </w:p>
    <w:p w:rsidR="008E07F4" w:rsidRPr="00A76420" w:rsidRDefault="004A66C8" w:rsidP="004A66C8">
      <w:pPr>
        <w:widowControl w:val="0"/>
        <w:autoSpaceDE w:val="0"/>
        <w:autoSpaceDN w:val="0"/>
        <w:spacing w:after="0" w:line="360" w:lineRule="auto"/>
        <w:jc w:val="center"/>
        <w:rPr>
          <w:rFonts w:ascii="Times New Roman" w:hAnsi="Times New Roman"/>
          <w:b/>
          <w:sz w:val="28"/>
          <w:szCs w:val="28"/>
        </w:rPr>
      </w:pPr>
      <w:bookmarkStart w:id="3" w:name="P1145"/>
      <w:bookmarkEnd w:id="3"/>
      <w:r w:rsidRPr="00A76420">
        <w:rPr>
          <w:rFonts w:ascii="Times New Roman" w:hAnsi="Times New Roman"/>
          <w:b/>
          <w:sz w:val="28"/>
          <w:szCs w:val="28"/>
        </w:rPr>
        <w:t>Типовая форма договора обеспечения заявки</w:t>
      </w:r>
    </w:p>
    <w:p w:rsidR="008E07F4" w:rsidRPr="008E07F4" w:rsidRDefault="008E07F4" w:rsidP="008E07F4">
      <w:pPr>
        <w:widowControl w:val="0"/>
        <w:autoSpaceDE w:val="0"/>
        <w:autoSpaceDN w:val="0"/>
        <w:spacing w:after="0" w:line="360" w:lineRule="auto"/>
        <w:jc w:val="both"/>
        <w:rPr>
          <w:rFonts w:ascii="Times New Roman" w:hAnsi="Times New Roman"/>
          <w:sz w:val="28"/>
          <w:szCs w:val="28"/>
        </w:rPr>
      </w:pPr>
      <w:r w:rsidRPr="008E07F4">
        <w:rPr>
          <w:rFonts w:ascii="Times New Roman" w:hAnsi="Times New Roman"/>
          <w:sz w:val="28"/>
          <w:szCs w:val="28"/>
        </w:rPr>
        <w:t xml:space="preserve">г. </w:t>
      </w:r>
      <w:proofErr w:type="gramStart"/>
      <w:r w:rsidR="004A66C8">
        <w:rPr>
          <w:rFonts w:ascii="Times New Roman" w:hAnsi="Times New Roman"/>
          <w:sz w:val="28"/>
          <w:szCs w:val="28"/>
        </w:rPr>
        <w:t>Слободской</w:t>
      </w:r>
      <w:proofErr w:type="gramEnd"/>
      <w:r w:rsidRPr="008E07F4">
        <w:rPr>
          <w:rFonts w:ascii="Times New Roman" w:hAnsi="Times New Roman"/>
          <w:sz w:val="28"/>
          <w:szCs w:val="28"/>
        </w:rPr>
        <w:t xml:space="preserve">           </w:t>
      </w:r>
      <w:r w:rsidR="004A66C8">
        <w:rPr>
          <w:rFonts w:ascii="Times New Roman" w:hAnsi="Times New Roman"/>
          <w:sz w:val="28"/>
          <w:szCs w:val="28"/>
        </w:rPr>
        <w:t xml:space="preserve">                       </w:t>
      </w:r>
      <w:r w:rsidR="00634DF7">
        <w:rPr>
          <w:rFonts w:ascii="Times New Roman" w:hAnsi="Times New Roman"/>
          <w:sz w:val="28"/>
          <w:szCs w:val="28"/>
        </w:rPr>
        <w:t xml:space="preserve">                           </w:t>
      </w:r>
      <w:r w:rsidR="004A66C8">
        <w:rPr>
          <w:rFonts w:ascii="Times New Roman" w:hAnsi="Times New Roman"/>
          <w:sz w:val="28"/>
          <w:szCs w:val="28"/>
        </w:rPr>
        <w:t>«___»</w:t>
      </w:r>
      <w:r w:rsidRPr="008E07F4">
        <w:rPr>
          <w:rFonts w:ascii="Times New Roman" w:hAnsi="Times New Roman"/>
          <w:sz w:val="28"/>
          <w:szCs w:val="28"/>
        </w:rPr>
        <w:t xml:space="preserve"> _________ 20__ года</w:t>
      </w:r>
    </w:p>
    <w:p w:rsidR="00710FD1" w:rsidRDefault="00710FD1" w:rsidP="00710FD1">
      <w:pPr>
        <w:widowControl w:val="0"/>
        <w:autoSpaceDE w:val="0"/>
        <w:autoSpaceDN w:val="0"/>
        <w:spacing w:after="0" w:line="360" w:lineRule="auto"/>
        <w:ind w:firstLine="709"/>
        <w:jc w:val="both"/>
        <w:rPr>
          <w:rFonts w:ascii="Times New Roman" w:hAnsi="Times New Roman"/>
          <w:sz w:val="28"/>
          <w:szCs w:val="28"/>
        </w:rPr>
      </w:pPr>
      <w:proofErr w:type="gramStart"/>
      <w:r w:rsidRPr="00710FD1">
        <w:rPr>
          <w:rFonts w:ascii="Times New Roman" w:hAnsi="Times New Roman"/>
          <w:sz w:val="28"/>
          <w:szCs w:val="28"/>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w:t>
      </w:r>
      <w:r w:rsidR="00762544">
        <w:rPr>
          <w:rFonts w:ascii="Times New Roman" w:hAnsi="Times New Roman"/>
          <w:sz w:val="28"/>
          <w:szCs w:val="28"/>
        </w:rPr>
        <w:t>о ________________</w:t>
      </w:r>
      <w:r w:rsidRPr="00710FD1">
        <w:rPr>
          <w:rFonts w:ascii="Times New Roman" w:hAnsi="Times New Roman"/>
          <w:sz w:val="28"/>
          <w:szCs w:val="28"/>
        </w:rPr>
        <w:t>, действующего (ей) на основании Устава муниципального образования «город Слободской», именуемое в дальнейшем «</w:t>
      </w:r>
      <w:r>
        <w:rPr>
          <w:rFonts w:ascii="Times New Roman" w:hAnsi="Times New Roman"/>
          <w:sz w:val="28"/>
          <w:szCs w:val="28"/>
        </w:rPr>
        <w:t>о</w:t>
      </w:r>
      <w:r w:rsidRPr="00710FD1">
        <w:rPr>
          <w:rFonts w:ascii="Times New Roman" w:hAnsi="Times New Roman"/>
          <w:sz w:val="28"/>
          <w:szCs w:val="28"/>
        </w:rPr>
        <w:t>рганизатор торгов», с одной стороны, и ___</w:t>
      </w:r>
      <w:r w:rsidR="00762544">
        <w:rPr>
          <w:rFonts w:ascii="Times New Roman" w:hAnsi="Times New Roman"/>
          <w:sz w:val="28"/>
          <w:szCs w:val="28"/>
        </w:rPr>
        <w:t>______________ в лице ___________</w:t>
      </w:r>
      <w:r w:rsidRPr="00710FD1">
        <w:rPr>
          <w:rFonts w:ascii="Times New Roman" w:hAnsi="Times New Roman"/>
          <w:sz w:val="28"/>
          <w:szCs w:val="28"/>
        </w:rPr>
        <w:t>, действующего (ей) на основании _</w:t>
      </w:r>
      <w:r w:rsidR="00721F89">
        <w:rPr>
          <w:rFonts w:ascii="Times New Roman" w:hAnsi="Times New Roman"/>
          <w:sz w:val="28"/>
          <w:szCs w:val="28"/>
        </w:rPr>
        <w:t>__________</w:t>
      </w:r>
      <w:r w:rsidRPr="00710FD1">
        <w:rPr>
          <w:rFonts w:ascii="Times New Roman" w:hAnsi="Times New Roman"/>
          <w:sz w:val="28"/>
          <w:szCs w:val="28"/>
        </w:rPr>
        <w:t>, именуемый (</w:t>
      </w:r>
      <w:proofErr w:type="spellStart"/>
      <w:r w:rsidRPr="00710FD1">
        <w:rPr>
          <w:rFonts w:ascii="Times New Roman" w:hAnsi="Times New Roman"/>
          <w:sz w:val="28"/>
          <w:szCs w:val="28"/>
        </w:rPr>
        <w:t>ая</w:t>
      </w:r>
      <w:proofErr w:type="spellEnd"/>
      <w:r w:rsidRPr="00710FD1">
        <w:rPr>
          <w:rFonts w:ascii="Times New Roman" w:hAnsi="Times New Roman"/>
          <w:sz w:val="28"/>
          <w:szCs w:val="28"/>
        </w:rPr>
        <w:t>) в дальнейшем «</w:t>
      </w:r>
      <w:r>
        <w:rPr>
          <w:rFonts w:ascii="Times New Roman" w:hAnsi="Times New Roman"/>
          <w:sz w:val="28"/>
          <w:szCs w:val="28"/>
        </w:rPr>
        <w:t>у</w:t>
      </w:r>
      <w:r w:rsidRPr="00710FD1">
        <w:rPr>
          <w:rFonts w:ascii="Times New Roman" w:hAnsi="Times New Roman"/>
          <w:sz w:val="28"/>
          <w:szCs w:val="28"/>
        </w:rPr>
        <w:t>частник торгов», с другой стороны, совместно именуемые «Стороны», заключили настоящий договор обеспечения</w:t>
      </w:r>
      <w:proofErr w:type="gramEnd"/>
      <w:r w:rsidRPr="00710FD1">
        <w:rPr>
          <w:rFonts w:ascii="Times New Roman" w:hAnsi="Times New Roman"/>
          <w:sz w:val="28"/>
          <w:szCs w:val="28"/>
        </w:rPr>
        <w:t xml:space="preserve"> заявки о нижеследующем:</w:t>
      </w:r>
    </w:p>
    <w:p w:rsidR="008E07F4" w:rsidRPr="008E07F4" w:rsidRDefault="008E07F4" w:rsidP="008B1655">
      <w:pPr>
        <w:widowControl w:val="0"/>
        <w:autoSpaceDE w:val="0"/>
        <w:autoSpaceDN w:val="0"/>
        <w:spacing w:after="0" w:line="240" w:lineRule="auto"/>
        <w:jc w:val="center"/>
        <w:rPr>
          <w:rFonts w:ascii="Times New Roman" w:hAnsi="Times New Roman"/>
          <w:sz w:val="28"/>
          <w:szCs w:val="28"/>
        </w:rPr>
      </w:pPr>
      <w:r w:rsidRPr="008E07F4">
        <w:rPr>
          <w:rFonts w:ascii="Times New Roman" w:hAnsi="Times New Roman"/>
          <w:sz w:val="28"/>
          <w:szCs w:val="28"/>
        </w:rPr>
        <w:t>1. Предмет договора</w:t>
      </w:r>
    </w:p>
    <w:p w:rsidR="008E07F4" w:rsidRPr="008E07F4" w:rsidRDefault="006243E0" w:rsidP="00710FD1">
      <w:pPr>
        <w:widowControl w:val="0"/>
        <w:autoSpaceDE w:val="0"/>
        <w:autoSpaceDN w:val="0"/>
        <w:spacing w:after="0" w:line="360" w:lineRule="auto"/>
        <w:ind w:firstLine="709"/>
        <w:jc w:val="both"/>
        <w:rPr>
          <w:rFonts w:ascii="Times New Roman" w:hAnsi="Times New Roman"/>
          <w:sz w:val="28"/>
          <w:szCs w:val="28"/>
        </w:rPr>
      </w:pPr>
      <w:r>
        <w:rPr>
          <w:rFonts w:ascii="Times New Roman" w:hAnsi="Times New Roman"/>
          <w:sz w:val="28"/>
          <w:szCs w:val="28"/>
        </w:rPr>
        <w:t xml:space="preserve">1.1. В целях гарантии исполнения обязательств </w:t>
      </w:r>
      <w:r w:rsidR="00710FD1">
        <w:rPr>
          <w:rFonts w:ascii="Times New Roman" w:hAnsi="Times New Roman"/>
          <w:sz w:val="28"/>
          <w:szCs w:val="28"/>
        </w:rPr>
        <w:t>у</w:t>
      </w:r>
      <w:r>
        <w:rPr>
          <w:rFonts w:ascii="Times New Roman" w:hAnsi="Times New Roman"/>
          <w:sz w:val="28"/>
          <w:szCs w:val="28"/>
        </w:rPr>
        <w:t xml:space="preserve">частник </w:t>
      </w:r>
      <w:r w:rsidR="00710FD1">
        <w:rPr>
          <w:rFonts w:ascii="Times New Roman" w:hAnsi="Times New Roman"/>
          <w:sz w:val="28"/>
          <w:szCs w:val="28"/>
        </w:rPr>
        <w:t xml:space="preserve">торгов </w:t>
      </w:r>
      <w:r w:rsidR="008E07F4" w:rsidRPr="008E07F4">
        <w:rPr>
          <w:rFonts w:ascii="Times New Roman" w:hAnsi="Times New Roman"/>
          <w:sz w:val="28"/>
          <w:szCs w:val="28"/>
        </w:rPr>
        <w:t>обязуется</w:t>
      </w:r>
      <w:r w:rsidR="00710FD1">
        <w:rPr>
          <w:rFonts w:ascii="Times New Roman" w:hAnsi="Times New Roman"/>
          <w:sz w:val="28"/>
          <w:szCs w:val="28"/>
        </w:rPr>
        <w:t xml:space="preserve"> внести в качестве обеспечения заявки на участие в </w:t>
      </w:r>
      <w:r w:rsidR="008E07F4" w:rsidRPr="008E07F4">
        <w:rPr>
          <w:rFonts w:ascii="Times New Roman" w:hAnsi="Times New Roman"/>
          <w:sz w:val="28"/>
          <w:szCs w:val="28"/>
        </w:rPr>
        <w:t xml:space="preserve">аукционе (далее </w:t>
      </w:r>
      <w:proofErr w:type="gramStart"/>
      <w:r w:rsidR="008E07F4" w:rsidRPr="008E07F4">
        <w:rPr>
          <w:rFonts w:ascii="Times New Roman" w:hAnsi="Times New Roman"/>
          <w:sz w:val="28"/>
          <w:szCs w:val="28"/>
        </w:rPr>
        <w:t>-</w:t>
      </w:r>
      <w:r w:rsidR="00710FD1">
        <w:rPr>
          <w:rFonts w:ascii="Times New Roman" w:hAnsi="Times New Roman"/>
          <w:sz w:val="28"/>
          <w:szCs w:val="28"/>
        </w:rPr>
        <w:t>о</w:t>
      </w:r>
      <w:proofErr w:type="gramEnd"/>
      <w:r w:rsidR="008E07F4" w:rsidRPr="008E07F4">
        <w:rPr>
          <w:rFonts w:ascii="Times New Roman" w:hAnsi="Times New Roman"/>
          <w:sz w:val="28"/>
          <w:szCs w:val="28"/>
        </w:rPr>
        <w:t xml:space="preserve">беспечение заявки) денежные средства на расчетный счет </w:t>
      </w:r>
      <w:r w:rsidR="00710FD1">
        <w:rPr>
          <w:rFonts w:ascii="Times New Roman" w:hAnsi="Times New Roman"/>
          <w:sz w:val="28"/>
          <w:szCs w:val="28"/>
        </w:rPr>
        <w:t>о</w:t>
      </w:r>
      <w:r w:rsidR="008E07F4" w:rsidRPr="008E07F4">
        <w:rPr>
          <w:rFonts w:ascii="Times New Roman" w:hAnsi="Times New Roman"/>
          <w:sz w:val="28"/>
          <w:szCs w:val="28"/>
        </w:rPr>
        <w:t>рганизатора торгов________________________ в размере ______________________ рублей (НДС нет),</w:t>
      </w:r>
      <w:r w:rsidR="00710FD1">
        <w:rPr>
          <w:rFonts w:ascii="Times New Roman" w:hAnsi="Times New Roman"/>
          <w:sz w:val="28"/>
          <w:szCs w:val="28"/>
        </w:rPr>
        <w:t xml:space="preserve"> </w:t>
      </w:r>
      <w:r w:rsidR="008E07F4" w:rsidRPr="008E07F4">
        <w:rPr>
          <w:rFonts w:ascii="Times New Roman" w:hAnsi="Times New Roman"/>
          <w:sz w:val="28"/>
          <w:szCs w:val="28"/>
        </w:rPr>
        <w:t>указанном в извещении о проведении аукциона.</w:t>
      </w:r>
    </w:p>
    <w:p w:rsidR="008B1655" w:rsidRPr="008E07F4" w:rsidRDefault="008E07F4" w:rsidP="00634DF7">
      <w:pPr>
        <w:widowControl w:val="0"/>
        <w:autoSpaceDE w:val="0"/>
        <w:autoSpaceDN w:val="0"/>
        <w:spacing w:after="0" w:line="360" w:lineRule="auto"/>
        <w:ind w:firstLine="709"/>
        <w:jc w:val="both"/>
        <w:rPr>
          <w:rFonts w:ascii="Times New Roman" w:hAnsi="Times New Roman"/>
          <w:sz w:val="28"/>
          <w:szCs w:val="28"/>
        </w:rPr>
      </w:pPr>
      <w:r w:rsidRPr="008E07F4">
        <w:rPr>
          <w:rFonts w:ascii="Times New Roman" w:hAnsi="Times New Roman"/>
          <w:sz w:val="28"/>
          <w:szCs w:val="28"/>
        </w:rPr>
        <w:t>1.2.  Факт  внесения  денежных  сре</w:t>
      </w:r>
      <w:proofErr w:type="gramStart"/>
      <w:r w:rsidRPr="008E07F4">
        <w:rPr>
          <w:rFonts w:ascii="Times New Roman" w:hAnsi="Times New Roman"/>
          <w:sz w:val="28"/>
          <w:szCs w:val="28"/>
        </w:rPr>
        <w:t>дств  в  к</w:t>
      </w:r>
      <w:proofErr w:type="gramEnd"/>
      <w:r w:rsidRPr="008E07F4">
        <w:rPr>
          <w:rFonts w:ascii="Times New Roman" w:hAnsi="Times New Roman"/>
          <w:sz w:val="28"/>
          <w:szCs w:val="28"/>
        </w:rPr>
        <w:t xml:space="preserve">ачестве </w:t>
      </w:r>
      <w:r w:rsidR="00710FD1">
        <w:rPr>
          <w:rFonts w:ascii="Times New Roman" w:hAnsi="Times New Roman"/>
          <w:sz w:val="28"/>
          <w:szCs w:val="28"/>
        </w:rPr>
        <w:t>о</w:t>
      </w:r>
      <w:r w:rsidRPr="008E07F4">
        <w:rPr>
          <w:rFonts w:ascii="Times New Roman" w:hAnsi="Times New Roman"/>
          <w:sz w:val="28"/>
          <w:szCs w:val="28"/>
        </w:rPr>
        <w:t>беспечения заявки</w:t>
      </w:r>
      <w:r w:rsidR="00634DF7">
        <w:rPr>
          <w:rFonts w:ascii="Times New Roman" w:hAnsi="Times New Roman"/>
          <w:sz w:val="28"/>
          <w:szCs w:val="28"/>
        </w:rPr>
        <w:t xml:space="preserve"> </w:t>
      </w:r>
      <w:r w:rsidR="00710FD1">
        <w:rPr>
          <w:rFonts w:ascii="Times New Roman" w:hAnsi="Times New Roman"/>
          <w:sz w:val="28"/>
          <w:szCs w:val="28"/>
        </w:rPr>
        <w:t>подтверждается у</w:t>
      </w:r>
      <w:r w:rsidRPr="008E07F4">
        <w:rPr>
          <w:rFonts w:ascii="Times New Roman" w:hAnsi="Times New Roman"/>
          <w:sz w:val="28"/>
          <w:szCs w:val="28"/>
        </w:rPr>
        <w:t xml:space="preserve">частником </w:t>
      </w:r>
      <w:r w:rsidR="00710FD1">
        <w:rPr>
          <w:rFonts w:ascii="Times New Roman" w:hAnsi="Times New Roman"/>
          <w:sz w:val="28"/>
          <w:szCs w:val="28"/>
        </w:rPr>
        <w:t>торгов</w:t>
      </w:r>
      <w:r w:rsidRPr="008E07F4">
        <w:rPr>
          <w:rFonts w:ascii="Times New Roman" w:hAnsi="Times New Roman"/>
          <w:sz w:val="28"/>
          <w:szCs w:val="28"/>
        </w:rPr>
        <w:t xml:space="preserve"> подлинником  платежного поручения (квитанции) с</w:t>
      </w:r>
      <w:r w:rsidR="00710FD1">
        <w:rPr>
          <w:rFonts w:ascii="Times New Roman" w:hAnsi="Times New Roman"/>
          <w:sz w:val="28"/>
          <w:szCs w:val="28"/>
        </w:rPr>
        <w:t xml:space="preserve"> </w:t>
      </w:r>
      <w:r w:rsidRPr="008E07F4">
        <w:rPr>
          <w:rFonts w:ascii="Times New Roman" w:hAnsi="Times New Roman"/>
          <w:sz w:val="28"/>
          <w:szCs w:val="28"/>
        </w:rPr>
        <w:t>отметкой банка об оплате суммы обеспечения заявки.</w:t>
      </w:r>
    </w:p>
    <w:p w:rsidR="00710FD1" w:rsidRDefault="008E07F4" w:rsidP="00852394">
      <w:pPr>
        <w:widowControl w:val="0"/>
        <w:autoSpaceDE w:val="0"/>
        <w:autoSpaceDN w:val="0"/>
        <w:spacing w:after="0"/>
        <w:jc w:val="center"/>
        <w:rPr>
          <w:rFonts w:ascii="Times New Roman" w:hAnsi="Times New Roman"/>
          <w:sz w:val="28"/>
          <w:szCs w:val="28"/>
        </w:rPr>
      </w:pPr>
      <w:r w:rsidRPr="008E07F4">
        <w:rPr>
          <w:rFonts w:ascii="Times New Roman" w:hAnsi="Times New Roman"/>
          <w:sz w:val="28"/>
          <w:szCs w:val="28"/>
        </w:rPr>
        <w:t>2. Порядок возврата денежных средств,</w:t>
      </w:r>
      <w:r w:rsidR="00710FD1">
        <w:rPr>
          <w:rFonts w:ascii="Times New Roman" w:hAnsi="Times New Roman"/>
          <w:sz w:val="28"/>
          <w:szCs w:val="28"/>
        </w:rPr>
        <w:t xml:space="preserve"> </w:t>
      </w:r>
      <w:r w:rsidRPr="008E07F4">
        <w:rPr>
          <w:rFonts w:ascii="Times New Roman" w:hAnsi="Times New Roman"/>
          <w:sz w:val="28"/>
          <w:szCs w:val="28"/>
        </w:rPr>
        <w:t xml:space="preserve">внесенных в качестве </w:t>
      </w:r>
    </w:p>
    <w:p w:rsidR="008E07F4" w:rsidRPr="008E07F4" w:rsidRDefault="00710FD1" w:rsidP="00852394">
      <w:pPr>
        <w:widowControl w:val="0"/>
        <w:autoSpaceDE w:val="0"/>
        <w:autoSpaceDN w:val="0"/>
        <w:spacing w:after="0"/>
        <w:jc w:val="center"/>
        <w:rPr>
          <w:rFonts w:ascii="Times New Roman" w:hAnsi="Times New Roman"/>
          <w:sz w:val="28"/>
          <w:szCs w:val="28"/>
        </w:rPr>
      </w:pPr>
      <w:r>
        <w:rPr>
          <w:rFonts w:ascii="Times New Roman" w:hAnsi="Times New Roman"/>
          <w:sz w:val="28"/>
          <w:szCs w:val="28"/>
        </w:rPr>
        <w:t>о</w:t>
      </w:r>
      <w:r w:rsidR="008E07F4" w:rsidRPr="008E07F4">
        <w:rPr>
          <w:rFonts w:ascii="Times New Roman" w:hAnsi="Times New Roman"/>
          <w:sz w:val="28"/>
          <w:szCs w:val="28"/>
        </w:rPr>
        <w:t>беспечения заявки</w:t>
      </w:r>
    </w:p>
    <w:p w:rsidR="008E07F4" w:rsidRPr="008E07F4" w:rsidRDefault="00721F89" w:rsidP="008B1655">
      <w:pPr>
        <w:widowControl w:val="0"/>
        <w:autoSpaceDE w:val="0"/>
        <w:autoSpaceDN w:val="0"/>
        <w:spacing w:after="0" w:line="360" w:lineRule="auto"/>
        <w:ind w:firstLine="709"/>
        <w:jc w:val="both"/>
        <w:rPr>
          <w:rFonts w:ascii="Times New Roman" w:hAnsi="Times New Roman"/>
          <w:sz w:val="28"/>
          <w:szCs w:val="28"/>
        </w:rPr>
      </w:pPr>
      <w:r>
        <w:rPr>
          <w:rFonts w:ascii="Times New Roman" w:hAnsi="Times New Roman"/>
          <w:sz w:val="28"/>
          <w:szCs w:val="28"/>
        </w:rPr>
        <w:t xml:space="preserve">2.1. </w:t>
      </w:r>
      <w:r w:rsidR="008E07F4" w:rsidRPr="008E07F4">
        <w:rPr>
          <w:rFonts w:ascii="Times New Roman" w:hAnsi="Times New Roman"/>
          <w:sz w:val="28"/>
          <w:szCs w:val="28"/>
        </w:rPr>
        <w:t>Денежные  сред</w:t>
      </w:r>
      <w:r w:rsidR="00710FD1">
        <w:rPr>
          <w:rFonts w:ascii="Times New Roman" w:hAnsi="Times New Roman"/>
          <w:sz w:val="28"/>
          <w:szCs w:val="28"/>
        </w:rPr>
        <w:t>ства,  внесенные  в  качестве о</w:t>
      </w:r>
      <w:r w:rsidR="008E07F4" w:rsidRPr="008E07F4">
        <w:rPr>
          <w:rFonts w:ascii="Times New Roman" w:hAnsi="Times New Roman"/>
          <w:sz w:val="28"/>
          <w:szCs w:val="28"/>
        </w:rPr>
        <w:t>беспечения  заявки,</w:t>
      </w:r>
    </w:p>
    <w:p w:rsidR="008E07F4" w:rsidRPr="008E07F4" w:rsidRDefault="008E07F4" w:rsidP="00710FD1">
      <w:pPr>
        <w:widowControl w:val="0"/>
        <w:autoSpaceDE w:val="0"/>
        <w:autoSpaceDN w:val="0"/>
        <w:spacing w:after="0" w:line="360" w:lineRule="auto"/>
        <w:jc w:val="both"/>
        <w:rPr>
          <w:rFonts w:ascii="Times New Roman" w:hAnsi="Times New Roman"/>
          <w:sz w:val="28"/>
          <w:szCs w:val="28"/>
        </w:rPr>
      </w:pPr>
      <w:r w:rsidRPr="008E07F4">
        <w:rPr>
          <w:rFonts w:ascii="Times New Roman" w:hAnsi="Times New Roman"/>
          <w:sz w:val="28"/>
          <w:szCs w:val="28"/>
        </w:rPr>
        <w:t xml:space="preserve">возвращаются  путем  перечисления на банковский счет </w:t>
      </w:r>
      <w:r w:rsidR="00710FD1">
        <w:rPr>
          <w:rFonts w:ascii="Times New Roman" w:hAnsi="Times New Roman"/>
          <w:sz w:val="28"/>
          <w:szCs w:val="28"/>
        </w:rPr>
        <w:t>у</w:t>
      </w:r>
      <w:r w:rsidRPr="008E07F4">
        <w:rPr>
          <w:rFonts w:ascii="Times New Roman" w:hAnsi="Times New Roman"/>
          <w:sz w:val="28"/>
          <w:szCs w:val="28"/>
        </w:rPr>
        <w:t>частника</w:t>
      </w:r>
      <w:r w:rsidR="00710FD1">
        <w:rPr>
          <w:rFonts w:ascii="Times New Roman" w:hAnsi="Times New Roman"/>
          <w:sz w:val="28"/>
          <w:szCs w:val="28"/>
        </w:rPr>
        <w:t xml:space="preserve"> торгов</w:t>
      </w:r>
      <w:r w:rsidRPr="008E07F4">
        <w:rPr>
          <w:rFonts w:ascii="Times New Roman" w:hAnsi="Times New Roman"/>
          <w:sz w:val="28"/>
          <w:szCs w:val="28"/>
        </w:rPr>
        <w:t>, указанный в</w:t>
      </w:r>
      <w:r w:rsidR="00710FD1">
        <w:rPr>
          <w:rFonts w:ascii="Times New Roman" w:hAnsi="Times New Roman"/>
          <w:sz w:val="28"/>
          <w:szCs w:val="28"/>
        </w:rPr>
        <w:t xml:space="preserve"> </w:t>
      </w:r>
      <w:r w:rsidRPr="008E07F4">
        <w:rPr>
          <w:rFonts w:ascii="Times New Roman" w:hAnsi="Times New Roman"/>
          <w:sz w:val="28"/>
          <w:szCs w:val="28"/>
        </w:rPr>
        <w:t>договоре.</w:t>
      </w:r>
    </w:p>
    <w:p w:rsidR="008E07F4" w:rsidRPr="008E07F4" w:rsidRDefault="00721F89" w:rsidP="00710FD1">
      <w:pPr>
        <w:widowControl w:val="0"/>
        <w:autoSpaceDE w:val="0"/>
        <w:autoSpaceDN w:val="0"/>
        <w:spacing w:after="0" w:line="360" w:lineRule="auto"/>
        <w:ind w:firstLine="709"/>
        <w:jc w:val="both"/>
        <w:rPr>
          <w:rFonts w:ascii="Times New Roman" w:hAnsi="Times New Roman"/>
          <w:sz w:val="28"/>
          <w:szCs w:val="28"/>
        </w:rPr>
      </w:pPr>
      <w:r>
        <w:rPr>
          <w:rFonts w:ascii="Times New Roman" w:hAnsi="Times New Roman"/>
          <w:sz w:val="28"/>
          <w:szCs w:val="28"/>
        </w:rPr>
        <w:t xml:space="preserve">2.2. </w:t>
      </w:r>
      <w:r w:rsidR="008E07F4" w:rsidRPr="008E07F4">
        <w:rPr>
          <w:rFonts w:ascii="Times New Roman" w:hAnsi="Times New Roman"/>
          <w:sz w:val="28"/>
          <w:szCs w:val="28"/>
        </w:rPr>
        <w:t xml:space="preserve">Денежные  средства,  внесенные  в  качестве  </w:t>
      </w:r>
      <w:r w:rsidR="00710FD1">
        <w:rPr>
          <w:rFonts w:ascii="Times New Roman" w:hAnsi="Times New Roman"/>
          <w:sz w:val="28"/>
          <w:szCs w:val="28"/>
        </w:rPr>
        <w:t>о</w:t>
      </w:r>
      <w:r w:rsidR="008E07F4" w:rsidRPr="008E07F4">
        <w:rPr>
          <w:rFonts w:ascii="Times New Roman" w:hAnsi="Times New Roman"/>
          <w:sz w:val="28"/>
          <w:szCs w:val="28"/>
        </w:rPr>
        <w:t>беспечения  заявки,</w:t>
      </w:r>
    </w:p>
    <w:p w:rsidR="008E07F4" w:rsidRPr="008E07F4" w:rsidRDefault="008E07F4" w:rsidP="00710FD1">
      <w:pPr>
        <w:widowControl w:val="0"/>
        <w:autoSpaceDE w:val="0"/>
        <w:autoSpaceDN w:val="0"/>
        <w:spacing w:after="0" w:line="360" w:lineRule="auto"/>
        <w:jc w:val="both"/>
        <w:rPr>
          <w:rFonts w:ascii="Times New Roman" w:hAnsi="Times New Roman"/>
          <w:sz w:val="28"/>
          <w:szCs w:val="28"/>
        </w:rPr>
      </w:pPr>
      <w:r w:rsidRPr="008E07F4">
        <w:rPr>
          <w:rFonts w:ascii="Times New Roman" w:hAnsi="Times New Roman"/>
          <w:sz w:val="28"/>
          <w:szCs w:val="28"/>
        </w:rPr>
        <w:t xml:space="preserve">возвращаются </w:t>
      </w:r>
      <w:r w:rsidR="00710FD1">
        <w:rPr>
          <w:rFonts w:ascii="Times New Roman" w:hAnsi="Times New Roman"/>
          <w:sz w:val="28"/>
          <w:szCs w:val="28"/>
        </w:rPr>
        <w:t>у</w:t>
      </w:r>
      <w:r w:rsidRPr="008E07F4">
        <w:rPr>
          <w:rFonts w:ascii="Times New Roman" w:hAnsi="Times New Roman"/>
          <w:sz w:val="28"/>
          <w:szCs w:val="28"/>
        </w:rPr>
        <w:t xml:space="preserve">частнику </w:t>
      </w:r>
      <w:r w:rsidR="00710FD1">
        <w:rPr>
          <w:rFonts w:ascii="Times New Roman" w:hAnsi="Times New Roman"/>
          <w:sz w:val="28"/>
          <w:szCs w:val="28"/>
        </w:rPr>
        <w:t xml:space="preserve">торгов </w:t>
      </w:r>
      <w:r w:rsidRPr="008E07F4">
        <w:rPr>
          <w:rFonts w:ascii="Times New Roman" w:hAnsi="Times New Roman"/>
          <w:sz w:val="28"/>
          <w:szCs w:val="28"/>
        </w:rPr>
        <w:t>в следующих случаях и в следующие сроки:</w:t>
      </w:r>
    </w:p>
    <w:p w:rsidR="008E07F4" w:rsidRPr="008E07F4" w:rsidRDefault="00A76420" w:rsidP="00710FD1">
      <w:pPr>
        <w:widowControl w:val="0"/>
        <w:autoSpaceDE w:val="0"/>
        <w:autoSpaceDN w:val="0"/>
        <w:spacing w:after="0" w:line="360" w:lineRule="auto"/>
        <w:ind w:firstLine="709"/>
        <w:jc w:val="both"/>
        <w:rPr>
          <w:rFonts w:ascii="Times New Roman" w:hAnsi="Times New Roman"/>
          <w:sz w:val="28"/>
          <w:szCs w:val="28"/>
        </w:rPr>
      </w:pPr>
      <w:r>
        <w:rPr>
          <w:rFonts w:ascii="Times New Roman" w:hAnsi="Times New Roman"/>
          <w:sz w:val="28"/>
          <w:szCs w:val="28"/>
        </w:rPr>
        <w:t xml:space="preserve">2.2.1. </w:t>
      </w:r>
      <w:r w:rsidR="00710FD1">
        <w:rPr>
          <w:rFonts w:ascii="Times New Roman" w:hAnsi="Times New Roman"/>
          <w:sz w:val="28"/>
          <w:szCs w:val="28"/>
        </w:rPr>
        <w:t xml:space="preserve">В </w:t>
      </w:r>
      <w:r w:rsidR="008E07F4" w:rsidRPr="008E07F4">
        <w:rPr>
          <w:rFonts w:ascii="Times New Roman" w:hAnsi="Times New Roman"/>
          <w:sz w:val="28"/>
          <w:szCs w:val="28"/>
        </w:rPr>
        <w:t>случае  принятия  решения  об отказе от проведения открытого</w:t>
      </w:r>
    </w:p>
    <w:p w:rsidR="008E07F4" w:rsidRPr="008E07F4" w:rsidRDefault="008E07F4" w:rsidP="00710FD1">
      <w:pPr>
        <w:widowControl w:val="0"/>
        <w:autoSpaceDE w:val="0"/>
        <w:autoSpaceDN w:val="0"/>
        <w:spacing w:after="0" w:line="360" w:lineRule="auto"/>
        <w:jc w:val="both"/>
        <w:rPr>
          <w:rFonts w:ascii="Times New Roman" w:hAnsi="Times New Roman"/>
          <w:sz w:val="28"/>
          <w:szCs w:val="28"/>
        </w:rPr>
      </w:pPr>
      <w:r w:rsidRPr="008E07F4">
        <w:rPr>
          <w:rFonts w:ascii="Times New Roman" w:hAnsi="Times New Roman"/>
          <w:sz w:val="28"/>
          <w:szCs w:val="28"/>
        </w:rPr>
        <w:t>аукциона - в течение пяти рабочих дней со дня принятия такого решения.</w:t>
      </w:r>
    </w:p>
    <w:p w:rsidR="008E07F4" w:rsidRPr="008E07F4" w:rsidRDefault="00A76420" w:rsidP="00634DF7">
      <w:pPr>
        <w:widowControl w:val="0"/>
        <w:autoSpaceDE w:val="0"/>
        <w:autoSpaceDN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2.2.2. </w:t>
      </w:r>
      <w:proofErr w:type="gramStart"/>
      <w:r>
        <w:rPr>
          <w:rFonts w:ascii="Times New Roman" w:hAnsi="Times New Roman"/>
          <w:sz w:val="28"/>
          <w:szCs w:val="28"/>
        </w:rPr>
        <w:t>В  случае  отзыва  у</w:t>
      </w:r>
      <w:r w:rsidR="008E07F4" w:rsidRPr="008E07F4">
        <w:rPr>
          <w:rFonts w:ascii="Times New Roman" w:hAnsi="Times New Roman"/>
          <w:sz w:val="28"/>
          <w:szCs w:val="28"/>
        </w:rPr>
        <w:t>частником  заявки  на участие в аукционе до</w:t>
      </w:r>
      <w:r w:rsidR="00710FD1">
        <w:rPr>
          <w:rFonts w:ascii="Times New Roman" w:hAnsi="Times New Roman"/>
          <w:sz w:val="28"/>
          <w:szCs w:val="28"/>
        </w:rPr>
        <w:t xml:space="preserve"> </w:t>
      </w:r>
      <w:r w:rsidR="008E07F4" w:rsidRPr="008E07F4">
        <w:rPr>
          <w:rFonts w:ascii="Times New Roman" w:hAnsi="Times New Roman"/>
          <w:sz w:val="28"/>
          <w:szCs w:val="28"/>
        </w:rPr>
        <w:t>окончания  срока  подачи  заявок  на  участие</w:t>
      </w:r>
      <w:proofErr w:type="gramEnd"/>
      <w:r w:rsidR="008E07F4" w:rsidRPr="008E07F4">
        <w:rPr>
          <w:rFonts w:ascii="Times New Roman" w:hAnsi="Times New Roman"/>
          <w:sz w:val="28"/>
          <w:szCs w:val="28"/>
        </w:rPr>
        <w:t xml:space="preserve">  в  аукционе - в течение пяти</w:t>
      </w:r>
      <w:r w:rsidR="00710FD1">
        <w:rPr>
          <w:rFonts w:ascii="Times New Roman" w:hAnsi="Times New Roman"/>
          <w:sz w:val="28"/>
          <w:szCs w:val="28"/>
        </w:rPr>
        <w:t xml:space="preserve"> </w:t>
      </w:r>
      <w:r w:rsidR="008E07F4" w:rsidRPr="008E07F4">
        <w:rPr>
          <w:rFonts w:ascii="Times New Roman" w:hAnsi="Times New Roman"/>
          <w:sz w:val="28"/>
          <w:szCs w:val="28"/>
        </w:rPr>
        <w:t xml:space="preserve">рабочих  дней  со дня поступления </w:t>
      </w:r>
      <w:r w:rsidR="00710FD1">
        <w:rPr>
          <w:rFonts w:ascii="Times New Roman" w:hAnsi="Times New Roman"/>
          <w:sz w:val="28"/>
          <w:szCs w:val="28"/>
        </w:rPr>
        <w:t>о</w:t>
      </w:r>
      <w:r w:rsidR="008E07F4" w:rsidRPr="008E07F4">
        <w:rPr>
          <w:rFonts w:ascii="Times New Roman" w:hAnsi="Times New Roman"/>
          <w:sz w:val="28"/>
          <w:szCs w:val="28"/>
        </w:rPr>
        <w:t>рганизатору торгов уведомления об отзыве</w:t>
      </w:r>
      <w:r w:rsidR="00634DF7">
        <w:rPr>
          <w:rFonts w:ascii="Times New Roman" w:hAnsi="Times New Roman"/>
          <w:sz w:val="28"/>
          <w:szCs w:val="28"/>
        </w:rPr>
        <w:t xml:space="preserve"> </w:t>
      </w:r>
      <w:r w:rsidR="008E07F4" w:rsidRPr="008E07F4">
        <w:rPr>
          <w:rFonts w:ascii="Times New Roman" w:hAnsi="Times New Roman"/>
          <w:sz w:val="28"/>
          <w:szCs w:val="28"/>
        </w:rPr>
        <w:t>заявки на участие в аукционе.</w:t>
      </w:r>
    </w:p>
    <w:p w:rsidR="008E07F4" w:rsidRPr="008E07F4" w:rsidRDefault="00A76420" w:rsidP="00710FD1">
      <w:pPr>
        <w:widowControl w:val="0"/>
        <w:autoSpaceDE w:val="0"/>
        <w:autoSpaceDN w:val="0"/>
        <w:spacing w:after="0" w:line="360" w:lineRule="auto"/>
        <w:ind w:firstLine="709"/>
        <w:jc w:val="both"/>
        <w:rPr>
          <w:rFonts w:ascii="Times New Roman" w:hAnsi="Times New Roman"/>
          <w:sz w:val="28"/>
          <w:szCs w:val="28"/>
        </w:rPr>
      </w:pPr>
      <w:r>
        <w:rPr>
          <w:rFonts w:ascii="Times New Roman" w:hAnsi="Times New Roman"/>
          <w:sz w:val="28"/>
          <w:szCs w:val="28"/>
        </w:rPr>
        <w:t xml:space="preserve">2.2.3. </w:t>
      </w:r>
      <w:r w:rsidR="008E07F4" w:rsidRPr="008E07F4">
        <w:rPr>
          <w:rFonts w:ascii="Times New Roman" w:hAnsi="Times New Roman"/>
          <w:sz w:val="28"/>
          <w:szCs w:val="28"/>
        </w:rPr>
        <w:t xml:space="preserve">В  случае отказа </w:t>
      </w:r>
      <w:r w:rsidR="00710FD1">
        <w:rPr>
          <w:rFonts w:ascii="Times New Roman" w:hAnsi="Times New Roman"/>
          <w:sz w:val="28"/>
          <w:szCs w:val="28"/>
        </w:rPr>
        <w:t>у</w:t>
      </w:r>
      <w:r w:rsidR="008E07F4" w:rsidRPr="008E07F4">
        <w:rPr>
          <w:rFonts w:ascii="Times New Roman" w:hAnsi="Times New Roman"/>
          <w:sz w:val="28"/>
          <w:szCs w:val="28"/>
        </w:rPr>
        <w:t xml:space="preserve">частнику </w:t>
      </w:r>
      <w:r w:rsidR="00710FD1">
        <w:rPr>
          <w:rFonts w:ascii="Times New Roman" w:hAnsi="Times New Roman"/>
          <w:sz w:val="28"/>
          <w:szCs w:val="28"/>
        </w:rPr>
        <w:t xml:space="preserve">торгов </w:t>
      </w:r>
      <w:r w:rsidR="008E07F4" w:rsidRPr="008E07F4">
        <w:rPr>
          <w:rFonts w:ascii="Times New Roman" w:hAnsi="Times New Roman"/>
          <w:sz w:val="28"/>
          <w:szCs w:val="28"/>
        </w:rPr>
        <w:t>в допуске к участию в аукционе или в</w:t>
      </w:r>
      <w:r w:rsidR="00710FD1">
        <w:rPr>
          <w:rFonts w:ascii="Times New Roman" w:hAnsi="Times New Roman"/>
          <w:sz w:val="28"/>
          <w:szCs w:val="28"/>
        </w:rPr>
        <w:t xml:space="preserve"> </w:t>
      </w:r>
      <w:r w:rsidR="008E07F4" w:rsidRPr="008E07F4">
        <w:rPr>
          <w:rFonts w:ascii="Times New Roman" w:hAnsi="Times New Roman"/>
          <w:sz w:val="28"/>
          <w:szCs w:val="28"/>
        </w:rPr>
        <w:t xml:space="preserve">случае,  если  </w:t>
      </w:r>
      <w:r w:rsidR="00710FD1">
        <w:rPr>
          <w:rFonts w:ascii="Times New Roman" w:hAnsi="Times New Roman"/>
          <w:sz w:val="28"/>
          <w:szCs w:val="28"/>
        </w:rPr>
        <w:t>у</w:t>
      </w:r>
      <w:r w:rsidR="008E07F4" w:rsidRPr="008E07F4">
        <w:rPr>
          <w:rFonts w:ascii="Times New Roman" w:hAnsi="Times New Roman"/>
          <w:sz w:val="28"/>
          <w:szCs w:val="28"/>
        </w:rPr>
        <w:t xml:space="preserve">частник </w:t>
      </w:r>
      <w:r w:rsidR="00AF6FB3">
        <w:rPr>
          <w:rFonts w:ascii="Times New Roman" w:hAnsi="Times New Roman"/>
          <w:sz w:val="28"/>
          <w:szCs w:val="28"/>
        </w:rPr>
        <w:t>торгов</w:t>
      </w:r>
      <w:r w:rsidR="008E07F4" w:rsidRPr="008E07F4">
        <w:rPr>
          <w:rFonts w:ascii="Times New Roman" w:hAnsi="Times New Roman"/>
          <w:sz w:val="28"/>
          <w:szCs w:val="28"/>
        </w:rPr>
        <w:t xml:space="preserve"> не признан победителем аукциона по данному</w:t>
      </w:r>
      <w:r w:rsidR="00710FD1">
        <w:rPr>
          <w:rFonts w:ascii="Times New Roman" w:hAnsi="Times New Roman"/>
          <w:sz w:val="28"/>
          <w:szCs w:val="28"/>
        </w:rPr>
        <w:t xml:space="preserve"> лоту, за исключением случая, когда он был </w:t>
      </w:r>
      <w:r w:rsidR="008E07F4" w:rsidRPr="008E07F4">
        <w:rPr>
          <w:rFonts w:ascii="Times New Roman" w:hAnsi="Times New Roman"/>
          <w:sz w:val="28"/>
          <w:szCs w:val="28"/>
        </w:rPr>
        <w:t>единственным  участником,</w:t>
      </w:r>
      <w:r w:rsidR="00710FD1">
        <w:rPr>
          <w:rFonts w:ascii="Times New Roman" w:hAnsi="Times New Roman"/>
          <w:sz w:val="28"/>
          <w:szCs w:val="28"/>
        </w:rPr>
        <w:t xml:space="preserve"> </w:t>
      </w:r>
      <w:r w:rsidR="008E07F4" w:rsidRPr="008E07F4">
        <w:rPr>
          <w:rFonts w:ascii="Times New Roman" w:hAnsi="Times New Roman"/>
          <w:sz w:val="28"/>
          <w:szCs w:val="28"/>
        </w:rPr>
        <w:t>призн</w:t>
      </w:r>
      <w:r w:rsidR="00710FD1">
        <w:rPr>
          <w:rFonts w:ascii="Times New Roman" w:hAnsi="Times New Roman"/>
          <w:sz w:val="28"/>
          <w:szCs w:val="28"/>
        </w:rPr>
        <w:t xml:space="preserve">анным  участником  аукциона, - в течение пяти </w:t>
      </w:r>
      <w:r w:rsidR="008E07F4" w:rsidRPr="008E07F4">
        <w:rPr>
          <w:rFonts w:ascii="Times New Roman" w:hAnsi="Times New Roman"/>
          <w:sz w:val="28"/>
          <w:szCs w:val="28"/>
        </w:rPr>
        <w:t>рабочих дней со дня</w:t>
      </w:r>
      <w:r w:rsidR="00710FD1">
        <w:rPr>
          <w:rFonts w:ascii="Times New Roman" w:hAnsi="Times New Roman"/>
          <w:sz w:val="28"/>
          <w:szCs w:val="28"/>
        </w:rPr>
        <w:t xml:space="preserve"> </w:t>
      </w:r>
      <w:r w:rsidR="008E07F4" w:rsidRPr="008E07F4">
        <w:rPr>
          <w:rFonts w:ascii="Times New Roman" w:hAnsi="Times New Roman"/>
          <w:sz w:val="28"/>
          <w:szCs w:val="28"/>
        </w:rPr>
        <w:t>подписания протокола рассмотрения заявок на участие в аукционе.</w:t>
      </w:r>
    </w:p>
    <w:p w:rsidR="008E07F4" w:rsidRPr="008E07F4" w:rsidRDefault="00710FD1" w:rsidP="001013EC">
      <w:pPr>
        <w:widowControl w:val="0"/>
        <w:autoSpaceDE w:val="0"/>
        <w:autoSpaceDN w:val="0"/>
        <w:spacing w:after="0" w:line="360" w:lineRule="auto"/>
        <w:ind w:firstLine="709"/>
        <w:jc w:val="both"/>
        <w:rPr>
          <w:rFonts w:ascii="Times New Roman" w:hAnsi="Times New Roman"/>
          <w:sz w:val="28"/>
          <w:szCs w:val="28"/>
        </w:rPr>
      </w:pPr>
      <w:r>
        <w:rPr>
          <w:rFonts w:ascii="Times New Roman" w:hAnsi="Times New Roman"/>
          <w:sz w:val="28"/>
          <w:szCs w:val="28"/>
        </w:rPr>
        <w:t xml:space="preserve">2.2.4. В случае если заявка на участие </w:t>
      </w:r>
      <w:r w:rsidR="008E07F4" w:rsidRPr="008E07F4">
        <w:rPr>
          <w:rFonts w:ascii="Times New Roman" w:hAnsi="Times New Roman"/>
          <w:sz w:val="28"/>
          <w:szCs w:val="28"/>
        </w:rPr>
        <w:t>в аукционе получена после</w:t>
      </w:r>
      <w:r>
        <w:rPr>
          <w:rFonts w:ascii="Times New Roman" w:hAnsi="Times New Roman"/>
          <w:sz w:val="28"/>
          <w:szCs w:val="28"/>
        </w:rPr>
        <w:t xml:space="preserve"> </w:t>
      </w:r>
      <w:r w:rsidR="008E07F4" w:rsidRPr="008E07F4">
        <w:rPr>
          <w:rFonts w:ascii="Times New Roman" w:hAnsi="Times New Roman"/>
          <w:sz w:val="28"/>
          <w:szCs w:val="28"/>
        </w:rPr>
        <w:t xml:space="preserve">окончания  приема  конвертов  с  заявками на </w:t>
      </w:r>
      <w:r w:rsidR="001013EC">
        <w:rPr>
          <w:rFonts w:ascii="Times New Roman" w:hAnsi="Times New Roman"/>
          <w:sz w:val="28"/>
          <w:szCs w:val="28"/>
        </w:rPr>
        <w:t xml:space="preserve">участие в </w:t>
      </w:r>
      <w:r w:rsidR="008E07F4" w:rsidRPr="008E07F4">
        <w:rPr>
          <w:rFonts w:ascii="Times New Roman" w:hAnsi="Times New Roman"/>
          <w:sz w:val="28"/>
          <w:szCs w:val="28"/>
        </w:rPr>
        <w:t>аукционе, внесенные в качестве</w:t>
      </w:r>
      <w:r w:rsidR="001013EC">
        <w:rPr>
          <w:rFonts w:ascii="Times New Roman" w:hAnsi="Times New Roman"/>
          <w:sz w:val="28"/>
          <w:szCs w:val="28"/>
        </w:rPr>
        <w:t xml:space="preserve"> </w:t>
      </w:r>
      <w:r>
        <w:rPr>
          <w:rFonts w:ascii="Times New Roman" w:hAnsi="Times New Roman"/>
          <w:sz w:val="28"/>
          <w:szCs w:val="28"/>
        </w:rPr>
        <w:t>о</w:t>
      </w:r>
      <w:r w:rsidR="008E07F4" w:rsidRPr="008E07F4">
        <w:rPr>
          <w:rFonts w:ascii="Times New Roman" w:hAnsi="Times New Roman"/>
          <w:sz w:val="28"/>
          <w:szCs w:val="28"/>
        </w:rPr>
        <w:t xml:space="preserve">беспечения  заявки </w:t>
      </w:r>
      <w:r w:rsidR="001013EC">
        <w:rPr>
          <w:rFonts w:ascii="Times New Roman" w:hAnsi="Times New Roman"/>
          <w:sz w:val="28"/>
          <w:szCs w:val="28"/>
        </w:rPr>
        <w:t>на участие в аукционе</w:t>
      </w:r>
      <w:r w:rsidR="008E07F4" w:rsidRPr="008E07F4">
        <w:rPr>
          <w:rFonts w:ascii="Times New Roman" w:hAnsi="Times New Roman"/>
          <w:sz w:val="28"/>
          <w:szCs w:val="28"/>
        </w:rPr>
        <w:t xml:space="preserve"> денежные  средства возвращаются в течение пяти рабочих</w:t>
      </w:r>
      <w:r>
        <w:rPr>
          <w:rFonts w:ascii="Times New Roman" w:hAnsi="Times New Roman"/>
          <w:sz w:val="28"/>
          <w:szCs w:val="28"/>
        </w:rPr>
        <w:t xml:space="preserve"> </w:t>
      </w:r>
      <w:r w:rsidR="008E07F4" w:rsidRPr="008E07F4">
        <w:rPr>
          <w:rFonts w:ascii="Times New Roman" w:hAnsi="Times New Roman"/>
          <w:sz w:val="28"/>
          <w:szCs w:val="28"/>
        </w:rPr>
        <w:t>дней со дня возврата заявки.</w:t>
      </w:r>
    </w:p>
    <w:p w:rsidR="008E07F4" w:rsidRPr="008E07F4" w:rsidRDefault="008E07F4" w:rsidP="00634DF7">
      <w:pPr>
        <w:widowControl w:val="0"/>
        <w:autoSpaceDE w:val="0"/>
        <w:autoSpaceDN w:val="0"/>
        <w:spacing w:after="0" w:line="360" w:lineRule="auto"/>
        <w:ind w:firstLine="709"/>
        <w:jc w:val="both"/>
        <w:rPr>
          <w:rFonts w:ascii="Times New Roman" w:hAnsi="Times New Roman"/>
          <w:sz w:val="28"/>
          <w:szCs w:val="28"/>
        </w:rPr>
      </w:pPr>
      <w:r w:rsidRPr="008E07F4">
        <w:rPr>
          <w:rFonts w:ascii="Times New Roman" w:hAnsi="Times New Roman"/>
          <w:sz w:val="28"/>
          <w:szCs w:val="28"/>
        </w:rPr>
        <w:t>2.2.5.  В  случае отказа в допуске к участию в аукционе всем участникам</w:t>
      </w:r>
      <w:r w:rsidR="00634DF7">
        <w:rPr>
          <w:rFonts w:ascii="Times New Roman" w:hAnsi="Times New Roman"/>
          <w:sz w:val="28"/>
          <w:szCs w:val="28"/>
        </w:rPr>
        <w:t xml:space="preserve"> </w:t>
      </w:r>
      <w:r w:rsidRPr="008E07F4">
        <w:rPr>
          <w:rFonts w:ascii="Times New Roman" w:hAnsi="Times New Roman"/>
          <w:sz w:val="28"/>
          <w:szCs w:val="28"/>
        </w:rPr>
        <w:t>и  признания  аукциона  несостоявшимся - в течение пяти рабочих дней со дня</w:t>
      </w:r>
      <w:r w:rsidR="00634DF7">
        <w:rPr>
          <w:rFonts w:ascii="Times New Roman" w:hAnsi="Times New Roman"/>
          <w:sz w:val="28"/>
          <w:szCs w:val="28"/>
        </w:rPr>
        <w:t xml:space="preserve"> </w:t>
      </w:r>
      <w:r w:rsidRPr="008E07F4">
        <w:rPr>
          <w:rFonts w:ascii="Times New Roman" w:hAnsi="Times New Roman"/>
          <w:sz w:val="28"/>
          <w:szCs w:val="28"/>
        </w:rPr>
        <w:t>признания аукциона несостоявшимся.</w:t>
      </w:r>
    </w:p>
    <w:p w:rsidR="008E07F4" w:rsidRPr="008E07F4" w:rsidRDefault="008E07F4" w:rsidP="00710FD1">
      <w:pPr>
        <w:widowControl w:val="0"/>
        <w:autoSpaceDE w:val="0"/>
        <w:autoSpaceDN w:val="0"/>
        <w:spacing w:after="0" w:line="360" w:lineRule="auto"/>
        <w:ind w:firstLine="709"/>
        <w:jc w:val="both"/>
        <w:rPr>
          <w:rFonts w:ascii="Times New Roman" w:hAnsi="Times New Roman"/>
          <w:sz w:val="28"/>
          <w:szCs w:val="28"/>
        </w:rPr>
      </w:pPr>
      <w:r w:rsidRPr="008E07F4">
        <w:rPr>
          <w:rFonts w:ascii="Times New Roman" w:hAnsi="Times New Roman"/>
          <w:sz w:val="28"/>
          <w:szCs w:val="28"/>
        </w:rPr>
        <w:t>2.3. Обеспечение заявки не возвращается:</w:t>
      </w:r>
    </w:p>
    <w:p w:rsidR="008E07F4" w:rsidRPr="008E07F4" w:rsidRDefault="00710FD1" w:rsidP="00634DF7">
      <w:pPr>
        <w:widowControl w:val="0"/>
        <w:autoSpaceDE w:val="0"/>
        <w:autoSpaceDN w:val="0"/>
        <w:spacing w:after="0" w:line="360" w:lineRule="auto"/>
        <w:ind w:firstLine="709"/>
        <w:jc w:val="both"/>
        <w:rPr>
          <w:rFonts w:ascii="Times New Roman" w:hAnsi="Times New Roman"/>
          <w:sz w:val="28"/>
          <w:szCs w:val="28"/>
        </w:rPr>
      </w:pPr>
      <w:r>
        <w:rPr>
          <w:rFonts w:ascii="Times New Roman" w:hAnsi="Times New Roman"/>
          <w:sz w:val="28"/>
          <w:szCs w:val="28"/>
        </w:rPr>
        <w:t xml:space="preserve">2.3.1. В </w:t>
      </w:r>
      <w:r w:rsidR="008E07F4" w:rsidRPr="008E07F4">
        <w:rPr>
          <w:rFonts w:ascii="Times New Roman" w:hAnsi="Times New Roman"/>
          <w:sz w:val="28"/>
          <w:szCs w:val="28"/>
        </w:rPr>
        <w:t>случае уклонения победителя аукциона от оплаты цены аукциона</w:t>
      </w:r>
      <w:r w:rsidR="00634DF7">
        <w:rPr>
          <w:rFonts w:ascii="Times New Roman" w:hAnsi="Times New Roman"/>
          <w:sz w:val="28"/>
          <w:szCs w:val="28"/>
        </w:rPr>
        <w:t xml:space="preserve"> </w:t>
      </w:r>
      <w:r w:rsidR="008E07F4" w:rsidRPr="008E07F4">
        <w:rPr>
          <w:rFonts w:ascii="Times New Roman" w:hAnsi="Times New Roman"/>
          <w:sz w:val="28"/>
          <w:szCs w:val="28"/>
        </w:rPr>
        <w:t>и заключения договора.</w:t>
      </w:r>
    </w:p>
    <w:p w:rsidR="008E07F4" w:rsidRPr="008E07F4" w:rsidRDefault="008E07F4" w:rsidP="00116A12">
      <w:pPr>
        <w:widowControl w:val="0"/>
        <w:autoSpaceDE w:val="0"/>
        <w:autoSpaceDN w:val="0"/>
        <w:spacing w:after="0" w:line="360" w:lineRule="auto"/>
        <w:ind w:firstLine="708"/>
        <w:jc w:val="both"/>
        <w:rPr>
          <w:rFonts w:ascii="Times New Roman" w:hAnsi="Times New Roman"/>
          <w:sz w:val="28"/>
          <w:szCs w:val="28"/>
        </w:rPr>
      </w:pPr>
      <w:r w:rsidRPr="008E07F4">
        <w:rPr>
          <w:rFonts w:ascii="Times New Roman" w:hAnsi="Times New Roman"/>
          <w:sz w:val="28"/>
          <w:szCs w:val="28"/>
        </w:rPr>
        <w:t>2.3.2.  В  случае  уклонения  единственного  участника  аукциона</w:t>
      </w:r>
      <w:r w:rsidR="00116A12" w:rsidRPr="00116A12">
        <w:rPr>
          <w:rFonts w:ascii="Times New Roman" w:hAnsi="Times New Roman"/>
          <w:sz w:val="28"/>
          <w:szCs w:val="28"/>
        </w:rPr>
        <w:t xml:space="preserve"> </w:t>
      </w:r>
      <w:r w:rsidR="00116A12" w:rsidRPr="008E07F4">
        <w:rPr>
          <w:rFonts w:ascii="Times New Roman" w:hAnsi="Times New Roman"/>
          <w:sz w:val="28"/>
          <w:szCs w:val="28"/>
        </w:rPr>
        <w:t>от оплаты начальной (минимальной)</w:t>
      </w:r>
      <w:r w:rsidR="00116A12">
        <w:rPr>
          <w:rFonts w:ascii="Times New Roman" w:hAnsi="Times New Roman"/>
          <w:sz w:val="28"/>
          <w:szCs w:val="28"/>
        </w:rPr>
        <w:t xml:space="preserve"> </w:t>
      </w:r>
      <w:r w:rsidR="00116A12" w:rsidRPr="008E07F4">
        <w:rPr>
          <w:rFonts w:ascii="Times New Roman" w:hAnsi="Times New Roman"/>
          <w:sz w:val="28"/>
          <w:szCs w:val="28"/>
        </w:rPr>
        <w:t>цены лота и заключения договора</w:t>
      </w:r>
      <w:r w:rsidR="00116A12">
        <w:rPr>
          <w:rFonts w:ascii="Times New Roman" w:hAnsi="Times New Roman"/>
          <w:sz w:val="28"/>
          <w:szCs w:val="28"/>
        </w:rPr>
        <w:t>, если</w:t>
      </w:r>
      <w:r w:rsidR="00116A12" w:rsidRPr="00116A12">
        <w:rPr>
          <w:rFonts w:ascii="Times New Roman" w:hAnsi="Times New Roman"/>
          <w:sz w:val="28"/>
          <w:szCs w:val="28"/>
        </w:rPr>
        <w:t xml:space="preserve"> </w:t>
      </w:r>
      <w:r w:rsidR="00116A12">
        <w:rPr>
          <w:rFonts w:ascii="Times New Roman" w:hAnsi="Times New Roman"/>
          <w:sz w:val="28"/>
          <w:szCs w:val="28"/>
        </w:rPr>
        <w:t xml:space="preserve">аукцион по </w:t>
      </w:r>
      <w:r w:rsidR="00116A12" w:rsidRPr="008E07F4">
        <w:rPr>
          <w:rFonts w:ascii="Times New Roman" w:hAnsi="Times New Roman"/>
          <w:sz w:val="28"/>
          <w:szCs w:val="28"/>
        </w:rPr>
        <w:t>лоту признан несостоявшимся</w:t>
      </w:r>
      <w:r w:rsidR="00116A12">
        <w:rPr>
          <w:rFonts w:ascii="Times New Roman" w:hAnsi="Times New Roman"/>
          <w:sz w:val="28"/>
          <w:szCs w:val="28"/>
        </w:rPr>
        <w:t>.</w:t>
      </w:r>
    </w:p>
    <w:p w:rsidR="001C3E0D" w:rsidRPr="008E07F4" w:rsidRDefault="001C3E0D" w:rsidP="00710FD1">
      <w:pPr>
        <w:widowControl w:val="0"/>
        <w:autoSpaceDE w:val="0"/>
        <w:autoSpaceDN w:val="0"/>
        <w:spacing w:after="0" w:line="360" w:lineRule="auto"/>
        <w:jc w:val="both"/>
        <w:rPr>
          <w:rFonts w:ascii="Times New Roman" w:hAnsi="Times New Roman"/>
          <w:sz w:val="28"/>
          <w:szCs w:val="28"/>
        </w:rPr>
      </w:pPr>
      <w:r>
        <w:rPr>
          <w:rFonts w:ascii="Times New Roman" w:hAnsi="Times New Roman"/>
          <w:sz w:val="28"/>
          <w:szCs w:val="28"/>
        </w:rPr>
        <w:tab/>
        <w:t>2.3.3. В случае если</w:t>
      </w:r>
      <w:r w:rsidR="00C573F7">
        <w:rPr>
          <w:rFonts w:ascii="Times New Roman" w:hAnsi="Times New Roman"/>
          <w:sz w:val="28"/>
          <w:szCs w:val="28"/>
        </w:rPr>
        <w:t xml:space="preserve"> лицо</w:t>
      </w:r>
      <w:r>
        <w:rPr>
          <w:rFonts w:ascii="Times New Roman" w:hAnsi="Times New Roman"/>
          <w:sz w:val="28"/>
          <w:szCs w:val="28"/>
        </w:rPr>
        <w:t>, выигравшее торги, отказалось от подписания</w:t>
      </w:r>
      <w:r w:rsidR="00C573F7">
        <w:rPr>
          <w:rFonts w:ascii="Times New Roman" w:hAnsi="Times New Roman"/>
          <w:sz w:val="28"/>
          <w:szCs w:val="28"/>
        </w:rPr>
        <w:t xml:space="preserve"> протокола о его результатах. </w:t>
      </w:r>
    </w:p>
    <w:p w:rsidR="00CF1799" w:rsidRDefault="001C3E0D" w:rsidP="002C050B">
      <w:pPr>
        <w:widowControl w:val="0"/>
        <w:autoSpaceDE w:val="0"/>
        <w:autoSpaceDN w:val="0"/>
        <w:spacing w:after="0" w:line="360" w:lineRule="auto"/>
        <w:ind w:firstLine="709"/>
        <w:jc w:val="both"/>
        <w:rPr>
          <w:rFonts w:ascii="Times New Roman" w:hAnsi="Times New Roman"/>
          <w:sz w:val="28"/>
          <w:szCs w:val="28"/>
        </w:rPr>
      </w:pPr>
      <w:r>
        <w:rPr>
          <w:rFonts w:ascii="Times New Roman" w:hAnsi="Times New Roman"/>
          <w:sz w:val="28"/>
          <w:szCs w:val="28"/>
        </w:rPr>
        <w:t>2.3.4</w:t>
      </w:r>
      <w:r w:rsidR="00710FD1">
        <w:rPr>
          <w:rFonts w:ascii="Times New Roman" w:hAnsi="Times New Roman"/>
          <w:sz w:val="28"/>
          <w:szCs w:val="28"/>
        </w:rPr>
        <w:t>. Ответственность по возврату у</w:t>
      </w:r>
      <w:r w:rsidR="008E07F4" w:rsidRPr="008E07F4">
        <w:rPr>
          <w:rFonts w:ascii="Times New Roman" w:hAnsi="Times New Roman"/>
          <w:sz w:val="28"/>
          <w:szCs w:val="28"/>
        </w:rPr>
        <w:t xml:space="preserve">частнику </w:t>
      </w:r>
      <w:r w:rsidR="00710FD1">
        <w:rPr>
          <w:rFonts w:ascii="Times New Roman" w:hAnsi="Times New Roman"/>
          <w:sz w:val="28"/>
          <w:szCs w:val="28"/>
        </w:rPr>
        <w:t>торгов</w:t>
      </w:r>
      <w:r w:rsidR="008E07F4" w:rsidRPr="008E07F4">
        <w:rPr>
          <w:rFonts w:ascii="Times New Roman" w:hAnsi="Times New Roman"/>
          <w:sz w:val="28"/>
          <w:szCs w:val="28"/>
        </w:rPr>
        <w:t xml:space="preserve"> денежных  средств,</w:t>
      </w:r>
      <w:r w:rsidR="00634DF7">
        <w:rPr>
          <w:rFonts w:ascii="Times New Roman" w:hAnsi="Times New Roman"/>
          <w:sz w:val="28"/>
          <w:szCs w:val="28"/>
        </w:rPr>
        <w:t xml:space="preserve"> </w:t>
      </w:r>
      <w:r w:rsidR="00721F89">
        <w:rPr>
          <w:rFonts w:ascii="Times New Roman" w:hAnsi="Times New Roman"/>
          <w:sz w:val="28"/>
          <w:szCs w:val="28"/>
        </w:rPr>
        <w:t xml:space="preserve">внесенных в качестве </w:t>
      </w:r>
      <w:r w:rsidR="00710FD1">
        <w:rPr>
          <w:rFonts w:ascii="Times New Roman" w:hAnsi="Times New Roman"/>
          <w:sz w:val="28"/>
          <w:szCs w:val="28"/>
        </w:rPr>
        <w:t>о</w:t>
      </w:r>
      <w:r w:rsidR="00721F89">
        <w:rPr>
          <w:rFonts w:ascii="Times New Roman" w:hAnsi="Times New Roman"/>
          <w:sz w:val="28"/>
          <w:szCs w:val="28"/>
        </w:rPr>
        <w:t xml:space="preserve">беспечения заявки, возлагается на </w:t>
      </w:r>
      <w:r w:rsidR="00710FD1">
        <w:rPr>
          <w:rFonts w:ascii="Times New Roman" w:hAnsi="Times New Roman"/>
          <w:sz w:val="28"/>
          <w:szCs w:val="28"/>
        </w:rPr>
        <w:t>о</w:t>
      </w:r>
      <w:r w:rsidR="008E07F4" w:rsidRPr="008E07F4">
        <w:rPr>
          <w:rFonts w:ascii="Times New Roman" w:hAnsi="Times New Roman"/>
          <w:sz w:val="28"/>
          <w:szCs w:val="28"/>
        </w:rPr>
        <w:t>рганизатора</w:t>
      </w:r>
      <w:r w:rsidR="00710FD1">
        <w:rPr>
          <w:rFonts w:ascii="Times New Roman" w:hAnsi="Times New Roman"/>
          <w:sz w:val="28"/>
          <w:szCs w:val="28"/>
        </w:rPr>
        <w:t xml:space="preserve"> т</w:t>
      </w:r>
      <w:r w:rsidR="008E07F4" w:rsidRPr="008E07F4">
        <w:rPr>
          <w:rFonts w:ascii="Times New Roman" w:hAnsi="Times New Roman"/>
          <w:sz w:val="28"/>
          <w:szCs w:val="28"/>
        </w:rPr>
        <w:t>оргов.</w:t>
      </w:r>
    </w:p>
    <w:p w:rsidR="002C050B" w:rsidRDefault="002C050B" w:rsidP="002C050B">
      <w:pPr>
        <w:widowControl w:val="0"/>
        <w:autoSpaceDE w:val="0"/>
        <w:autoSpaceDN w:val="0"/>
        <w:spacing w:after="0" w:line="360" w:lineRule="auto"/>
        <w:ind w:firstLine="709"/>
        <w:jc w:val="both"/>
        <w:rPr>
          <w:rFonts w:ascii="Times New Roman" w:hAnsi="Times New Roman"/>
          <w:sz w:val="28"/>
          <w:szCs w:val="28"/>
        </w:rPr>
      </w:pPr>
    </w:p>
    <w:p w:rsidR="002C050B" w:rsidRDefault="002C050B" w:rsidP="002C050B">
      <w:pPr>
        <w:widowControl w:val="0"/>
        <w:autoSpaceDE w:val="0"/>
        <w:autoSpaceDN w:val="0"/>
        <w:spacing w:after="0" w:line="360" w:lineRule="auto"/>
        <w:ind w:firstLine="709"/>
        <w:jc w:val="both"/>
        <w:rPr>
          <w:rFonts w:ascii="Times New Roman" w:hAnsi="Times New Roman"/>
          <w:sz w:val="28"/>
          <w:szCs w:val="28"/>
        </w:rPr>
      </w:pPr>
    </w:p>
    <w:p w:rsidR="00B83D32" w:rsidRDefault="008E07F4" w:rsidP="00721F89">
      <w:pPr>
        <w:widowControl w:val="0"/>
        <w:autoSpaceDE w:val="0"/>
        <w:autoSpaceDN w:val="0"/>
        <w:spacing w:after="0" w:line="240" w:lineRule="auto"/>
        <w:contextualSpacing/>
        <w:jc w:val="center"/>
        <w:rPr>
          <w:rFonts w:ascii="Times New Roman" w:hAnsi="Times New Roman"/>
          <w:sz w:val="28"/>
          <w:szCs w:val="28"/>
        </w:rPr>
      </w:pPr>
      <w:r w:rsidRPr="008E07F4">
        <w:rPr>
          <w:rFonts w:ascii="Times New Roman" w:hAnsi="Times New Roman"/>
          <w:sz w:val="28"/>
          <w:szCs w:val="28"/>
        </w:rPr>
        <w:lastRenderedPageBreak/>
        <w:t xml:space="preserve">3. </w:t>
      </w:r>
      <w:r w:rsidR="00CF1799">
        <w:rPr>
          <w:rFonts w:ascii="Times New Roman" w:hAnsi="Times New Roman"/>
          <w:sz w:val="28"/>
          <w:szCs w:val="28"/>
        </w:rPr>
        <w:t>Прочие условия</w:t>
      </w:r>
    </w:p>
    <w:p w:rsidR="00CF1799" w:rsidRPr="00CF1799" w:rsidRDefault="00CF1799" w:rsidP="00304773">
      <w:pPr>
        <w:shd w:val="clear" w:color="auto" w:fill="FFFFFF"/>
        <w:spacing w:after="0" w:line="360" w:lineRule="auto"/>
        <w:contextualSpacing/>
        <w:jc w:val="both"/>
        <w:rPr>
          <w:rFonts w:ascii="Times New Roman" w:hAnsi="Times New Roman"/>
          <w:color w:val="000000"/>
          <w:sz w:val="28"/>
          <w:szCs w:val="28"/>
        </w:rPr>
      </w:pPr>
      <w:r>
        <w:rPr>
          <w:rFonts w:ascii="Times New Roman" w:hAnsi="Times New Roman"/>
          <w:sz w:val="28"/>
          <w:szCs w:val="28"/>
        </w:rPr>
        <w:tab/>
      </w:r>
      <w:r w:rsidRPr="00CF1799">
        <w:rPr>
          <w:rFonts w:ascii="Times New Roman" w:hAnsi="Times New Roman"/>
          <w:sz w:val="28"/>
          <w:szCs w:val="28"/>
        </w:rPr>
        <w:t xml:space="preserve">3.1. </w:t>
      </w:r>
      <w:r w:rsidRPr="00CF1799">
        <w:rPr>
          <w:rFonts w:ascii="Times New Roman" w:hAnsi="Times New Roman"/>
          <w:color w:val="000000"/>
          <w:sz w:val="28"/>
          <w:szCs w:val="28"/>
        </w:rPr>
        <w:t>В случаях</w:t>
      </w:r>
      <w:r w:rsidR="00556EF8">
        <w:rPr>
          <w:rFonts w:ascii="Times New Roman" w:hAnsi="Times New Roman"/>
          <w:color w:val="000000"/>
          <w:sz w:val="28"/>
          <w:szCs w:val="28"/>
        </w:rPr>
        <w:t>, не предусмотренных настоящим договором, С</w:t>
      </w:r>
      <w:r w:rsidRPr="00CF1799">
        <w:rPr>
          <w:rFonts w:ascii="Times New Roman" w:hAnsi="Times New Roman"/>
          <w:color w:val="000000"/>
          <w:sz w:val="28"/>
          <w:szCs w:val="28"/>
        </w:rPr>
        <w:t>тороны руководствуются действующим законодательством РФ.</w:t>
      </w:r>
    </w:p>
    <w:p w:rsidR="00B83D32" w:rsidRPr="00337780" w:rsidRDefault="00CF1799" w:rsidP="00337780">
      <w:pPr>
        <w:shd w:val="clear" w:color="auto" w:fill="FFFFFF"/>
        <w:spacing w:after="0" w:line="360" w:lineRule="auto"/>
        <w:contextualSpacing/>
        <w:jc w:val="both"/>
        <w:rPr>
          <w:rFonts w:ascii="Times New Roman" w:hAnsi="Times New Roman"/>
          <w:color w:val="000000"/>
          <w:sz w:val="28"/>
          <w:szCs w:val="28"/>
        </w:rPr>
      </w:pPr>
      <w:r w:rsidRPr="00CF1799">
        <w:rPr>
          <w:rFonts w:ascii="Times New Roman" w:hAnsi="Times New Roman"/>
          <w:color w:val="000000"/>
          <w:sz w:val="28"/>
          <w:szCs w:val="28"/>
        </w:rPr>
        <w:tab/>
        <w:t xml:space="preserve">3.2. </w:t>
      </w:r>
      <w:r w:rsidR="00556EF8">
        <w:rPr>
          <w:rFonts w:ascii="Times New Roman" w:hAnsi="Times New Roman"/>
          <w:color w:val="000000"/>
          <w:sz w:val="28"/>
          <w:szCs w:val="28"/>
        </w:rPr>
        <w:t>Настоящий д</w:t>
      </w:r>
      <w:r w:rsidR="00304773" w:rsidRPr="00304773">
        <w:rPr>
          <w:rFonts w:ascii="Times New Roman" w:hAnsi="Times New Roman"/>
          <w:color w:val="000000"/>
          <w:sz w:val="28"/>
          <w:szCs w:val="28"/>
        </w:rPr>
        <w:t>оговор составлен в двух подлинных экземплярах, имеющих одинаковую юридическую силу, по</w:t>
      </w:r>
      <w:r w:rsidR="00304773">
        <w:rPr>
          <w:rFonts w:ascii="Times New Roman" w:hAnsi="Times New Roman"/>
          <w:color w:val="000000"/>
          <w:sz w:val="28"/>
          <w:szCs w:val="28"/>
        </w:rPr>
        <w:t xml:space="preserve"> </w:t>
      </w:r>
      <w:r w:rsidR="00304773" w:rsidRPr="00304773">
        <w:rPr>
          <w:rFonts w:ascii="Times New Roman" w:hAnsi="Times New Roman"/>
          <w:color w:val="000000"/>
          <w:sz w:val="28"/>
          <w:szCs w:val="28"/>
        </w:rPr>
        <w:t>о</w:t>
      </w:r>
      <w:r w:rsidR="00556EF8">
        <w:rPr>
          <w:rFonts w:ascii="Times New Roman" w:hAnsi="Times New Roman"/>
          <w:color w:val="000000"/>
          <w:sz w:val="28"/>
          <w:szCs w:val="28"/>
        </w:rPr>
        <w:t>дному экземпляру для каждой из С</w:t>
      </w:r>
      <w:r w:rsidR="00304773" w:rsidRPr="00304773">
        <w:rPr>
          <w:rFonts w:ascii="Times New Roman" w:hAnsi="Times New Roman"/>
          <w:color w:val="000000"/>
          <w:sz w:val="28"/>
          <w:szCs w:val="28"/>
        </w:rPr>
        <w:t>торон.</w:t>
      </w:r>
    </w:p>
    <w:p w:rsidR="008E07F4" w:rsidRPr="008E07F4" w:rsidRDefault="00B83D32" w:rsidP="00721F89">
      <w:pPr>
        <w:widowControl w:val="0"/>
        <w:autoSpaceDE w:val="0"/>
        <w:autoSpaceDN w:val="0"/>
        <w:spacing w:after="0" w:line="240" w:lineRule="auto"/>
        <w:contextualSpacing/>
        <w:jc w:val="center"/>
        <w:rPr>
          <w:rFonts w:ascii="Times New Roman" w:hAnsi="Times New Roman"/>
          <w:sz w:val="28"/>
          <w:szCs w:val="28"/>
        </w:rPr>
      </w:pPr>
      <w:r>
        <w:rPr>
          <w:rFonts w:ascii="Times New Roman" w:hAnsi="Times New Roman"/>
          <w:sz w:val="28"/>
          <w:szCs w:val="28"/>
        </w:rPr>
        <w:t xml:space="preserve">4. </w:t>
      </w:r>
      <w:r w:rsidR="00337780">
        <w:rPr>
          <w:rFonts w:ascii="Times New Roman" w:hAnsi="Times New Roman"/>
          <w:sz w:val="28"/>
          <w:szCs w:val="28"/>
        </w:rPr>
        <w:t>Юридические адреса</w:t>
      </w:r>
      <w:r w:rsidR="008E07F4" w:rsidRPr="008E07F4">
        <w:rPr>
          <w:rFonts w:ascii="Times New Roman" w:hAnsi="Times New Roman"/>
          <w:sz w:val="28"/>
          <w:szCs w:val="28"/>
        </w:rPr>
        <w:t xml:space="preserve"> и </w:t>
      </w:r>
      <w:r w:rsidR="00337780">
        <w:rPr>
          <w:rFonts w:ascii="Times New Roman" w:hAnsi="Times New Roman"/>
          <w:sz w:val="28"/>
          <w:szCs w:val="28"/>
        </w:rPr>
        <w:t xml:space="preserve">банковские </w:t>
      </w:r>
      <w:r w:rsidR="008E07F4" w:rsidRPr="008E07F4">
        <w:rPr>
          <w:rFonts w:ascii="Times New Roman" w:hAnsi="Times New Roman"/>
          <w:sz w:val="28"/>
          <w:szCs w:val="28"/>
        </w:rPr>
        <w:t>реквизиты Сторон</w:t>
      </w:r>
    </w:p>
    <w:p w:rsidR="00850E9E" w:rsidRDefault="008E07F4" w:rsidP="00721F89">
      <w:pPr>
        <w:widowControl w:val="0"/>
        <w:autoSpaceDE w:val="0"/>
        <w:autoSpaceDN w:val="0"/>
        <w:spacing w:after="0" w:line="360" w:lineRule="auto"/>
        <w:contextualSpacing/>
        <w:jc w:val="both"/>
        <w:rPr>
          <w:rFonts w:ascii="Times New Roman" w:hAnsi="Times New Roman"/>
          <w:sz w:val="28"/>
          <w:szCs w:val="28"/>
        </w:rPr>
      </w:pPr>
      <w:r w:rsidRPr="008E07F4">
        <w:rPr>
          <w:rFonts w:ascii="Times New Roman" w:hAnsi="Times New Roman"/>
          <w:sz w:val="28"/>
          <w:szCs w:val="28"/>
        </w:rPr>
        <w:t xml:space="preserve">      Организатор торгов:                              Участник</w:t>
      </w:r>
      <w:r w:rsidR="00337780">
        <w:rPr>
          <w:rFonts w:ascii="Times New Roman" w:hAnsi="Times New Roman"/>
          <w:sz w:val="28"/>
          <w:szCs w:val="28"/>
        </w:rPr>
        <w:t xml:space="preserve"> торгов</w:t>
      </w:r>
      <w:r w:rsidRPr="008E07F4">
        <w:rPr>
          <w:rFonts w:ascii="Times New Roman" w:hAnsi="Times New Roman"/>
          <w:sz w:val="28"/>
          <w:szCs w:val="28"/>
        </w:rPr>
        <w:t>:</w:t>
      </w:r>
    </w:p>
    <w:p w:rsidR="005A4D0C" w:rsidRPr="005A4D0C" w:rsidRDefault="00852394" w:rsidP="00721F89">
      <w:pPr>
        <w:widowControl w:val="0"/>
        <w:autoSpaceDE w:val="0"/>
        <w:autoSpaceDN w:val="0"/>
        <w:spacing w:after="0" w:line="240" w:lineRule="auto"/>
        <w:contextualSpacing/>
        <w:jc w:val="right"/>
        <w:rPr>
          <w:rFonts w:ascii="Times New Roman" w:hAnsi="Times New Roman"/>
          <w:sz w:val="28"/>
          <w:szCs w:val="28"/>
        </w:rPr>
      </w:pPr>
      <w:r>
        <w:rPr>
          <w:rFonts w:ascii="Times New Roman" w:hAnsi="Times New Roman"/>
          <w:sz w:val="28"/>
          <w:szCs w:val="28"/>
        </w:rPr>
        <w:br w:type="page"/>
      </w:r>
      <w:r w:rsidR="00FB52EB">
        <w:rPr>
          <w:rFonts w:ascii="Times New Roman" w:hAnsi="Times New Roman"/>
          <w:sz w:val="28"/>
          <w:szCs w:val="28"/>
        </w:rPr>
        <w:lastRenderedPageBreak/>
        <w:t>Форма 6</w:t>
      </w:r>
    </w:p>
    <w:p w:rsidR="005A4D0C" w:rsidRPr="005A4D0C" w:rsidRDefault="005A4D0C" w:rsidP="005A4D0C">
      <w:pPr>
        <w:widowControl w:val="0"/>
        <w:autoSpaceDE w:val="0"/>
        <w:autoSpaceDN w:val="0"/>
        <w:spacing w:after="0" w:line="240" w:lineRule="auto"/>
        <w:jc w:val="both"/>
        <w:rPr>
          <w:rFonts w:ascii="Times New Roman" w:hAnsi="Times New Roman"/>
          <w:sz w:val="28"/>
          <w:szCs w:val="28"/>
        </w:rPr>
      </w:pPr>
    </w:p>
    <w:p w:rsidR="005A4D0C" w:rsidRPr="00A76420" w:rsidRDefault="005A4D0C" w:rsidP="005A4D0C">
      <w:pPr>
        <w:widowControl w:val="0"/>
        <w:autoSpaceDE w:val="0"/>
        <w:autoSpaceDN w:val="0"/>
        <w:spacing w:after="0" w:line="240" w:lineRule="auto"/>
        <w:jc w:val="center"/>
        <w:rPr>
          <w:rFonts w:ascii="Times New Roman" w:hAnsi="Times New Roman"/>
          <w:b/>
          <w:sz w:val="28"/>
          <w:szCs w:val="28"/>
        </w:rPr>
      </w:pPr>
      <w:bookmarkStart w:id="4" w:name="P1222"/>
      <w:bookmarkEnd w:id="4"/>
      <w:r w:rsidRPr="00A76420">
        <w:rPr>
          <w:rFonts w:ascii="Times New Roman" w:hAnsi="Times New Roman"/>
          <w:b/>
          <w:sz w:val="28"/>
          <w:szCs w:val="28"/>
        </w:rPr>
        <w:t>Уведомление</w:t>
      </w:r>
    </w:p>
    <w:p w:rsidR="005A4D0C" w:rsidRPr="005A4D0C" w:rsidRDefault="005A4D0C" w:rsidP="005A4D0C">
      <w:pPr>
        <w:widowControl w:val="0"/>
        <w:autoSpaceDE w:val="0"/>
        <w:autoSpaceDN w:val="0"/>
        <w:spacing w:after="0" w:line="240" w:lineRule="auto"/>
        <w:jc w:val="center"/>
        <w:rPr>
          <w:rFonts w:ascii="Times New Roman" w:hAnsi="Times New Roman"/>
          <w:sz w:val="28"/>
          <w:szCs w:val="28"/>
        </w:rPr>
      </w:pPr>
    </w:p>
    <w:p w:rsidR="005A4D0C" w:rsidRPr="005A4D0C" w:rsidRDefault="005A4D0C" w:rsidP="005A4D0C">
      <w:pPr>
        <w:widowControl w:val="0"/>
        <w:autoSpaceDE w:val="0"/>
        <w:autoSpaceDN w:val="0"/>
        <w:spacing w:after="0" w:line="360" w:lineRule="auto"/>
        <w:ind w:firstLine="709"/>
        <w:jc w:val="both"/>
        <w:rPr>
          <w:rFonts w:ascii="Times New Roman" w:hAnsi="Times New Roman"/>
          <w:sz w:val="28"/>
          <w:szCs w:val="28"/>
        </w:rPr>
      </w:pPr>
      <w:r w:rsidRPr="005A4D0C">
        <w:rPr>
          <w:rFonts w:ascii="Times New Roman" w:hAnsi="Times New Roman"/>
          <w:sz w:val="28"/>
          <w:szCs w:val="28"/>
        </w:rPr>
        <w:t>Претенденту,  подавшему  заявку на участие в открытом аукционе на право</w:t>
      </w:r>
      <w:r>
        <w:rPr>
          <w:rFonts w:ascii="Times New Roman" w:hAnsi="Times New Roman"/>
          <w:sz w:val="28"/>
          <w:szCs w:val="28"/>
        </w:rPr>
        <w:t xml:space="preserve"> </w:t>
      </w:r>
      <w:r w:rsidRPr="005A4D0C">
        <w:rPr>
          <w:rFonts w:ascii="Times New Roman" w:hAnsi="Times New Roman"/>
          <w:sz w:val="28"/>
          <w:szCs w:val="28"/>
        </w:rPr>
        <w:t>заключения  договора  на  размещение  нестационарного  торгового объекта на</w:t>
      </w:r>
      <w:r>
        <w:rPr>
          <w:rFonts w:ascii="Times New Roman" w:hAnsi="Times New Roman"/>
          <w:sz w:val="28"/>
          <w:szCs w:val="28"/>
        </w:rPr>
        <w:t xml:space="preserve"> </w:t>
      </w:r>
      <w:r w:rsidRPr="005A4D0C">
        <w:rPr>
          <w:rFonts w:ascii="Times New Roman" w:hAnsi="Times New Roman"/>
          <w:sz w:val="28"/>
          <w:szCs w:val="28"/>
        </w:rPr>
        <w:t xml:space="preserve">территории муниципального образования </w:t>
      </w:r>
      <w:r>
        <w:rPr>
          <w:rFonts w:ascii="Times New Roman" w:hAnsi="Times New Roman"/>
          <w:sz w:val="28"/>
          <w:szCs w:val="28"/>
        </w:rPr>
        <w:t>«город Слободской»</w:t>
      </w:r>
      <w:r w:rsidRPr="005A4D0C">
        <w:rPr>
          <w:rFonts w:ascii="Times New Roman" w:hAnsi="Times New Roman"/>
          <w:sz w:val="28"/>
          <w:szCs w:val="28"/>
        </w:rPr>
        <w:t>,</w:t>
      </w:r>
    </w:p>
    <w:p w:rsidR="005A4D0C" w:rsidRPr="005A4D0C" w:rsidRDefault="005A4D0C" w:rsidP="008B1655">
      <w:pPr>
        <w:widowControl w:val="0"/>
        <w:autoSpaceDE w:val="0"/>
        <w:autoSpaceDN w:val="0"/>
        <w:spacing w:after="0" w:line="240" w:lineRule="auto"/>
        <w:jc w:val="both"/>
        <w:rPr>
          <w:rFonts w:ascii="Times New Roman" w:hAnsi="Times New Roman"/>
          <w:sz w:val="28"/>
          <w:szCs w:val="28"/>
        </w:rPr>
      </w:pPr>
      <w:r w:rsidRPr="005A4D0C">
        <w:rPr>
          <w:rFonts w:ascii="Times New Roman" w:hAnsi="Times New Roman"/>
          <w:sz w:val="28"/>
          <w:szCs w:val="28"/>
        </w:rPr>
        <w:t>___________________________________________</w:t>
      </w:r>
      <w:r w:rsidR="00850E9E">
        <w:rPr>
          <w:rFonts w:ascii="Times New Roman" w:hAnsi="Times New Roman"/>
          <w:sz w:val="28"/>
          <w:szCs w:val="28"/>
        </w:rPr>
        <w:t>_______________________</w:t>
      </w:r>
    </w:p>
    <w:p w:rsidR="005A4D0C" w:rsidRPr="001109C1" w:rsidRDefault="005A4D0C" w:rsidP="008B1655">
      <w:pPr>
        <w:widowControl w:val="0"/>
        <w:autoSpaceDE w:val="0"/>
        <w:autoSpaceDN w:val="0"/>
        <w:spacing w:after="0" w:line="240" w:lineRule="auto"/>
        <w:ind w:firstLine="709"/>
        <w:jc w:val="both"/>
        <w:rPr>
          <w:rFonts w:ascii="Times New Roman" w:hAnsi="Times New Roman"/>
          <w:i/>
          <w:sz w:val="24"/>
          <w:szCs w:val="24"/>
        </w:rPr>
      </w:pPr>
      <w:r w:rsidRPr="001109C1">
        <w:rPr>
          <w:rFonts w:ascii="Times New Roman" w:hAnsi="Times New Roman"/>
          <w:i/>
          <w:sz w:val="24"/>
          <w:szCs w:val="24"/>
        </w:rPr>
        <w:t xml:space="preserve">              </w:t>
      </w:r>
      <w:r w:rsidR="008B1655" w:rsidRPr="001109C1">
        <w:rPr>
          <w:rFonts w:ascii="Times New Roman" w:hAnsi="Times New Roman"/>
          <w:i/>
          <w:sz w:val="24"/>
          <w:szCs w:val="24"/>
        </w:rPr>
        <w:t xml:space="preserve">                   </w:t>
      </w:r>
      <w:r w:rsidRPr="001109C1">
        <w:rPr>
          <w:rFonts w:ascii="Times New Roman" w:hAnsi="Times New Roman"/>
          <w:i/>
          <w:sz w:val="24"/>
          <w:szCs w:val="24"/>
        </w:rPr>
        <w:t>(наименование юридического/физического лица)</w:t>
      </w:r>
    </w:p>
    <w:p w:rsidR="005A4D0C" w:rsidRPr="005A4D0C" w:rsidRDefault="005A4D0C" w:rsidP="005A4D0C">
      <w:pPr>
        <w:widowControl w:val="0"/>
        <w:autoSpaceDE w:val="0"/>
        <w:autoSpaceDN w:val="0"/>
        <w:spacing w:after="0" w:line="360" w:lineRule="auto"/>
        <w:ind w:firstLine="709"/>
        <w:jc w:val="both"/>
        <w:rPr>
          <w:rFonts w:ascii="Times New Roman" w:hAnsi="Times New Roman"/>
          <w:sz w:val="28"/>
          <w:szCs w:val="28"/>
        </w:rPr>
      </w:pPr>
      <w:r w:rsidRPr="005A4D0C">
        <w:rPr>
          <w:rFonts w:ascii="Times New Roman" w:hAnsi="Times New Roman"/>
          <w:sz w:val="28"/>
          <w:szCs w:val="28"/>
        </w:rPr>
        <w:t>В  соответствии с решением аукционной комиссии (протоколом рассмотрения</w:t>
      </w:r>
      <w:r>
        <w:rPr>
          <w:rFonts w:ascii="Times New Roman" w:hAnsi="Times New Roman"/>
          <w:sz w:val="28"/>
          <w:szCs w:val="28"/>
        </w:rPr>
        <w:t xml:space="preserve"> </w:t>
      </w:r>
      <w:r w:rsidRPr="005A4D0C">
        <w:rPr>
          <w:rFonts w:ascii="Times New Roman" w:hAnsi="Times New Roman"/>
          <w:sz w:val="28"/>
          <w:szCs w:val="28"/>
        </w:rPr>
        <w:t>заявок  на  участие  в  открытом  аукционе  на право заключения договора на</w:t>
      </w:r>
      <w:r>
        <w:rPr>
          <w:rFonts w:ascii="Times New Roman" w:hAnsi="Times New Roman"/>
          <w:sz w:val="28"/>
          <w:szCs w:val="28"/>
        </w:rPr>
        <w:t xml:space="preserve"> </w:t>
      </w:r>
      <w:r w:rsidRPr="005A4D0C">
        <w:rPr>
          <w:rFonts w:ascii="Times New Roman" w:hAnsi="Times New Roman"/>
          <w:sz w:val="28"/>
          <w:szCs w:val="28"/>
        </w:rPr>
        <w:t>размещение  нестационарного  торгового объекта на территории муниципального</w:t>
      </w:r>
      <w:r>
        <w:rPr>
          <w:rFonts w:ascii="Times New Roman" w:hAnsi="Times New Roman"/>
          <w:sz w:val="28"/>
          <w:szCs w:val="28"/>
        </w:rPr>
        <w:t xml:space="preserve"> </w:t>
      </w:r>
      <w:r w:rsidRPr="005A4D0C">
        <w:rPr>
          <w:rFonts w:ascii="Times New Roman" w:hAnsi="Times New Roman"/>
          <w:sz w:val="28"/>
          <w:szCs w:val="28"/>
        </w:rPr>
        <w:t xml:space="preserve">образования </w:t>
      </w:r>
      <w:r>
        <w:rPr>
          <w:rFonts w:ascii="Times New Roman" w:hAnsi="Times New Roman"/>
          <w:sz w:val="28"/>
          <w:szCs w:val="28"/>
        </w:rPr>
        <w:t>«город Слободской»</w:t>
      </w:r>
      <w:r w:rsidRPr="005A4D0C">
        <w:rPr>
          <w:rFonts w:ascii="Times New Roman" w:hAnsi="Times New Roman"/>
          <w:sz w:val="28"/>
          <w:szCs w:val="28"/>
        </w:rPr>
        <w:t>)</w:t>
      </w:r>
    </w:p>
    <w:p w:rsidR="005A4D0C" w:rsidRPr="005A4D0C" w:rsidRDefault="005A4D0C" w:rsidP="008B1655">
      <w:pPr>
        <w:widowControl w:val="0"/>
        <w:autoSpaceDE w:val="0"/>
        <w:autoSpaceDN w:val="0"/>
        <w:spacing w:after="0" w:line="240" w:lineRule="auto"/>
        <w:jc w:val="both"/>
        <w:rPr>
          <w:rFonts w:ascii="Times New Roman" w:hAnsi="Times New Roman"/>
          <w:sz w:val="28"/>
          <w:szCs w:val="28"/>
        </w:rPr>
      </w:pPr>
      <w:r w:rsidRPr="005A4D0C">
        <w:rPr>
          <w:rFonts w:ascii="Times New Roman" w:hAnsi="Times New Roman"/>
          <w:sz w:val="28"/>
          <w:szCs w:val="28"/>
        </w:rPr>
        <w:t>___________________________________________</w:t>
      </w:r>
      <w:r w:rsidR="00850E9E">
        <w:rPr>
          <w:rFonts w:ascii="Times New Roman" w:hAnsi="Times New Roman"/>
          <w:sz w:val="28"/>
          <w:szCs w:val="28"/>
        </w:rPr>
        <w:t>_______________________</w:t>
      </w:r>
    </w:p>
    <w:p w:rsidR="005A4D0C" w:rsidRPr="001109C1" w:rsidRDefault="005A4D0C" w:rsidP="008B1655">
      <w:pPr>
        <w:widowControl w:val="0"/>
        <w:autoSpaceDE w:val="0"/>
        <w:autoSpaceDN w:val="0"/>
        <w:spacing w:after="0" w:line="240" w:lineRule="auto"/>
        <w:jc w:val="center"/>
        <w:rPr>
          <w:rFonts w:ascii="Times New Roman" w:hAnsi="Times New Roman"/>
          <w:i/>
          <w:sz w:val="24"/>
          <w:szCs w:val="24"/>
        </w:rPr>
      </w:pPr>
      <w:r w:rsidRPr="001109C1">
        <w:rPr>
          <w:rFonts w:ascii="Times New Roman" w:hAnsi="Times New Roman"/>
          <w:i/>
          <w:sz w:val="24"/>
          <w:szCs w:val="24"/>
        </w:rPr>
        <w:t>(наименование юридического/физического лица)</w:t>
      </w:r>
    </w:p>
    <w:p w:rsidR="005A4D0C" w:rsidRPr="005A4D0C" w:rsidRDefault="005A4D0C" w:rsidP="005A4D0C">
      <w:pPr>
        <w:widowControl w:val="0"/>
        <w:autoSpaceDE w:val="0"/>
        <w:autoSpaceDN w:val="0"/>
        <w:spacing w:after="0" w:line="360" w:lineRule="auto"/>
        <w:jc w:val="both"/>
        <w:rPr>
          <w:rFonts w:ascii="Times New Roman" w:hAnsi="Times New Roman"/>
          <w:sz w:val="28"/>
          <w:szCs w:val="28"/>
        </w:rPr>
      </w:pPr>
      <w:proofErr w:type="gramStart"/>
      <w:r w:rsidRPr="005A4D0C">
        <w:rPr>
          <w:rFonts w:ascii="Times New Roman" w:hAnsi="Times New Roman"/>
          <w:sz w:val="28"/>
          <w:szCs w:val="28"/>
        </w:rPr>
        <w:t>признан</w:t>
      </w:r>
      <w:proofErr w:type="gramEnd"/>
      <w:r w:rsidRPr="005A4D0C">
        <w:rPr>
          <w:rFonts w:ascii="Times New Roman" w:hAnsi="Times New Roman"/>
          <w:sz w:val="28"/>
          <w:szCs w:val="28"/>
        </w:rPr>
        <w:t xml:space="preserve"> участником аукциона/не допущен к участию в аукционе.</w:t>
      </w:r>
    </w:p>
    <w:p w:rsidR="005A4D0C" w:rsidRPr="005A4D0C" w:rsidRDefault="005A4D0C" w:rsidP="005A4D0C">
      <w:pPr>
        <w:widowControl w:val="0"/>
        <w:autoSpaceDE w:val="0"/>
        <w:autoSpaceDN w:val="0"/>
        <w:spacing w:after="0" w:line="360" w:lineRule="auto"/>
        <w:jc w:val="both"/>
        <w:rPr>
          <w:rFonts w:ascii="Times New Roman" w:hAnsi="Times New Roman"/>
          <w:sz w:val="28"/>
          <w:szCs w:val="28"/>
        </w:rPr>
      </w:pPr>
    </w:p>
    <w:p w:rsidR="005A4D0C" w:rsidRPr="005A4D0C" w:rsidRDefault="005A4D0C" w:rsidP="005A4D0C">
      <w:pPr>
        <w:widowControl w:val="0"/>
        <w:autoSpaceDE w:val="0"/>
        <w:autoSpaceDN w:val="0"/>
        <w:spacing w:after="0" w:line="360" w:lineRule="auto"/>
        <w:jc w:val="both"/>
        <w:rPr>
          <w:rFonts w:ascii="Times New Roman" w:hAnsi="Times New Roman"/>
          <w:sz w:val="28"/>
          <w:szCs w:val="28"/>
        </w:rPr>
      </w:pPr>
      <w:r w:rsidRPr="005A4D0C">
        <w:rPr>
          <w:rFonts w:ascii="Times New Roman" w:hAnsi="Times New Roman"/>
          <w:sz w:val="28"/>
          <w:szCs w:val="28"/>
        </w:rPr>
        <w:t>Приложение: выписка из решения аукционной комиссии.</w:t>
      </w:r>
    </w:p>
    <w:p w:rsidR="005A4D0C" w:rsidRPr="005A4D0C" w:rsidRDefault="005A4D0C" w:rsidP="005A4D0C">
      <w:pPr>
        <w:widowControl w:val="0"/>
        <w:autoSpaceDE w:val="0"/>
        <w:autoSpaceDN w:val="0"/>
        <w:spacing w:after="0" w:line="360" w:lineRule="auto"/>
        <w:jc w:val="both"/>
        <w:rPr>
          <w:rFonts w:ascii="Times New Roman" w:hAnsi="Times New Roman"/>
          <w:sz w:val="28"/>
          <w:szCs w:val="28"/>
        </w:rPr>
      </w:pPr>
    </w:p>
    <w:p w:rsidR="005A4D0C" w:rsidRPr="005A4D0C" w:rsidRDefault="005A4D0C" w:rsidP="005A4D0C">
      <w:pPr>
        <w:widowControl w:val="0"/>
        <w:autoSpaceDE w:val="0"/>
        <w:autoSpaceDN w:val="0"/>
        <w:spacing w:after="0" w:line="360" w:lineRule="auto"/>
        <w:jc w:val="both"/>
        <w:rPr>
          <w:rFonts w:ascii="Times New Roman" w:hAnsi="Times New Roman"/>
          <w:sz w:val="28"/>
          <w:szCs w:val="28"/>
        </w:rPr>
      </w:pPr>
    </w:p>
    <w:p w:rsidR="005A4D0C" w:rsidRPr="005A4D0C" w:rsidRDefault="005A4D0C" w:rsidP="005A4D0C">
      <w:pPr>
        <w:widowControl w:val="0"/>
        <w:autoSpaceDE w:val="0"/>
        <w:autoSpaceDN w:val="0"/>
        <w:spacing w:after="0" w:line="360" w:lineRule="auto"/>
        <w:jc w:val="both"/>
        <w:rPr>
          <w:rFonts w:ascii="Times New Roman" w:hAnsi="Times New Roman"/>
          <w:sz w:val="28"/>
          <w:szCs w:val="28"/>
        </w:rPr>
      </w:pPr>
      <w:r w:rsidRPr="005A4D0C">
        <w:rPr>
          <w:rFonts w:ascii="Times New Roman" w:hAnsi="Times New Roman"/>
          <w:sz w:val="28"/>
          <w:szCs w:val="28"/>
        </w:rPr>
        <w:t>Секретарь аукц</w:t>
      </w:r>
      <w:r>
        <w:rPr>
          <w:rFonts w:ascii="Times New Roman" w:hAnsi="Times New Roman"/>
          <w:sz w:val="28"/>
          <w:szCs w:val="28"/>
        </w:rPr>
        <w:t>ионной комиссии ________</w:t>
      </w:r>
      <w:r w:rsidR="00634DF7">
        <w:rPr>
          <w:rFonts w:ascii="Times New Roman" w:hAnsi="Times New Roman"/>
          <w:sz w:val="28"/>
          <w:szCs w:val="28"/>
        </w:rPr>
        <w:t>_____ /______________________</w:t>
      </w:r>
      <w:r w:rsidRPr="005A4D0C">
        <w:rPr>
          <w:rFonts w:ascii="Times New Roman" w:hAnsi="Times New Roman"/>
          <w:sz w:val="28"/>
          <w:szCs w:val="28"/>
        </w:rPr>
        <w:t>/</w:t>
      </w:r>
    </w:p>
    <w:p w:rsidR="00B37024" w:rsidRPr="00B37024" w:rsidRDefault="00A76420" w:rsidP="00B37024">
      <w:pPr>
        <w:widowControl w:val="0"/>
        <w:autoSpaceDE w:val="0"/>
        <w:autoSpaceDN w:val="0"/>
        <w:spacing w:after="0" w:line="360" w:lineRule="auto"/>
        <w:jc w:val="right"/>
        <w:rPr>
          <w:rFonts w:ascii="Times New Roman" w:hAnsi="Times New Roman"/>
          <w:sz w:val="28"/>
          <w:szCs w:val="28"/>
        </w:rPr>
      </w:pPr>
      <w:r>
        <w:rPr>
          <w:rFonts w:ascii="Times New Roman" w:hAnsi="Times New Roman"/>
          <w:sz w:val="28"/>
          <w:szCs w:val="28"/>
        </w:rPr>
        <w:br w:type="page"/>
      </w:r>
      <w:r w:rsidR="00FB52EB">
        <w:rPr>
          <w:rFonts w:ascii="Times New Roman" w:hAnsi="Times New Roman"/>
          <w:sz w:val="28"/>
          <w:szCs w:val="28"/>
        </w:rPr>
        <w:lastRenderedPageBreak/>
        <w:t>Форма 7</w:t>
      </w:r>
    </w:p>
    <w:p w:rsidR="00B37024" w:rsidRPr="005E6F34" w:rsidRDefault="00B37024" w:rsidP="00B37024">
      <w:pPr>
        <w:widowControl w:val="0"/>
        <w:autoSpaceDE w:val="0"/>
        <w:autoSpaceDN w:val="0"/>
        <w:spacing w:after="0" w:line="360" w:lineRule="auto"/>
        <w:jc w:val="center"/>
        <w:rPr>
          <w:rFonts w:ascii="Times New Roman" w:hAnsi="Times New Roman"/>
          <w:b/>
          <w:sz w:val="28"/>
          <w:szCs w:val="28"/>
        </w:rPr>
      </w:pPr>
      <w:bookmarkStart w:id="5" w:name="P1248"/>
      <w:bookmarkEnd w:id="5"/>
      <w:r w:rsidRPr="005E6F34">
        <w:rPr>
          <w:rFonts w:ascii="Times New Roman" w:hAnsi="Times New Roman"/>
          <w:b/>
          <w:sz w:val="28"/>
          <w:szCs w:val="28"/>
        </w:rPr>
        <w:t>Уведомление</w:t>
      </w:r>
    </w:p>
    <w:p w:rsidR="00B37024" w:rsidRPr="005E6F34" w:rsidRDefault="00B37024" w:rsidP="00B37024">
      <w:pPr>
        <w:widowControl w:val="0"/>
        <w:autoSpaceDE w:val="0"/>
        <w:autoSpaceDN w:val="0"/>
        <w:spacing w:after="0" w:line="360" w:lineRule="auto"/>
        <w:ind w:firstLine="709"/>
        <w:jc w:val="both"/>
        <w:rPr>
          <w:rFonts w:ascii="Times New Roman" w:hAnsi="Times New Roman"/>
          <w:sz w:val="28"/>
          <w:szCs w:val="28"/>
        </w:rPr>
      </w:pPr>
      <w:proofErr w:type="gramStart"/>
      <w:r w:rsidRPr="005E6F34">
        <w:rPr>
          <w:rFonts w:ascii="Times New Roman" w:hAnsi="Times New Roman"/>
          <w:sz w:val="28"/>
          <w:szCs w:val="28"/>
        </w:rPr>
        <w:t>Единственному  участнику  аукциона (лицу, подавшему единственную заявку на участие в открытом аукционе на право заключения договора на размещение нестационарного торгового объекта на территории муниципального образования «город Слободской</w:t>
      </w:r>
      <w:r w:rsidR="001F182D" w:rsidRPr="005E6F34">
        <w:rPr>
          <w:rFonts w:ascii="Times New Roman" w:hAnsi="Times New Roman"/>
          <w:sz w:val="28"/>
          <w:szCs w:val="28"/>
        </w:rPr>
        <w:t>»</w:t>
      </w:r>
      <w:r w:rsidRPr="005E6F34">
        <w:rPr>
          <w:rFonts w:ascii="Times New Roman" w:hAnsi="Times New Roman"/>
          <w:sz w:val="28"/>
          <w:szCs w:val="28"/>
        </w:rPr>
        <w:t>, соответствующую документации об аукционе; лицу, признанному единственным   участником   аукциона; лицу, единственно участвующему в аукционе, - нужное подчеркн</w:t>
      </w:r>
      <w:r w:rsidR="007C1CCB" w:rsidRPr="005E6F34">
        <w:rPr>
          <w:rFonts w:ascii="Times New Roman" w:hAnsi="Times New Roman"/>
          <w:sz w:val="28"/>
          <w:szCs w:val="28"/>
        </w:rPr>
        <w:t xml:space="preserve">уть) </w:t>
      </w:r>
      <w:r w:rsidRPr="005E6F34">
        <w:rPr>
          <w:rFonts w:ascii="Times New Roman" w:hAnsi="Times New Roman"/>
          <w:sz w:val="28"/>
          <w:szCs w:val="28"/>
        </w:rPr>
        <w:t>_____________________________________</w:t>
      </w:r>
      <w:r w:rsidR="00850E9E" w:rsidRPr="005E6F34">
        <w:rPr>
          <w:rFonts w:ascii="Times New Roman" w:hAnsi="Times New Roman"/>
          <w:sz w:val="28"/>
          <w:szCs w:val="28"/>
        </w:rPr>
        <w:t>________________</w:t>
      </w:r>
      <w:proofErr w:type="gramEnd"/>
    </w:p>
    <w:p w:rsidR="00B37024" w:rsidRPr="005E6F34" w:rsidRDefault="00B37024" w:rsidP="007C1CCB">
      <w:pPr>
        <w:widowControl w:val="0"/>
        <w:autoSpaceDE w:val="0"/>
        <w:autoSpaceDN w:val="0"/>
        <w:spacing w:after="0" w:line="360" w:lineRule="auto"/>
        <w:jc w:val="center"/>
        <w:rPr>
          <w:rFonts w:ascii="Times New Roman" w:hAnsi="Times New Roman"/>
          <w:i/>
          <w:sz w:val="24"/>
          <w:szCs w:val="24"/>
        </w:rPr>
      </w:pPr>
      <w:r w:rsidRPr="005E6F34">
        <w:rPr>
          <w:rFonts w:ascii="Times New Roman" w:hAnsi="Times New Roman"/>
          <w:i/>
          <w:sz w:val="24"/>
          <w:szCs w:val="24"/>
        </w:rPr>
        <w:t>(наименование юридического/физического лица)</w:t>
      </w:r>
    </w:p>
    <w:p w:rsidR="00B37024" w:rsidRPr="005E6F34" w:rsidRDefault="00B37024" w:rsidP="00850E9E">
      <w:pPr>
        <w:widowControl w:val="0"/>
        <w:autoSpaceDE w:val="0"/>
        <w:autoSpaceDN w:val="0"/>
        <w:spacing w:after="0" w:line="360" w:lineRule="auto"/>
        <w:ind w:firstLine="709"/>
        <w:jc w:val="both"/>
        <w:rPr>
          <w:rFonts w:ascii="Times New Roman" w:hAnsi="Times New Roman"/>
          <w:sz w:val="28"/>
          <w:szCs w:val="28"/>
        </w:rPr>
      </w:pPr>
      <w:r w:rsidRPr="005E6F34">
        <w:rPr>
          <w:rFonts w:ascii="Times New Roman" w:hAnsi="Times New Roman"/>
          <w:sz w:val="28"/>
          <w:szCs w:val="28"/>
        </w:rPr>
        <w:t>В  соответствии с решением аукционной комиссии (протоколом рассмотрения заявок  на  участие  в  открытом  аукционе  на право заключения договора на размещение  нестационарного  торгового объекта на территории муниципального образования  «город Слободской</w:t>
      </w:r>
      <w:r w:rsidR="001F182D" w:rsidRPr="005E6F34">
        <w:rPr>
          <w:rFonts w:ascii="Times New Roman" w:hAnsi="Times New Roman"/>
          <w:sz w:val="28"/>
          <w:szCs w:val="28"/>
        </w:rPr>
        <w:t>»</w:t>
      </w:r>
      <w:r w:rsidRPr="005E6F34">
        <w:rPr>
          <w:rFonts w:ascii="Times New Roman" w:hAnsi="Times New Roman"/>
          <w:sz w:val="28"/>
          <w:szCs w:val="28"/>
        </w:rPr>
        <w:t>, протоколом о признании торгов несостоявшимися) принято решение о заключении договора на размещение  нестационарного торгового объекта с единственным участником аукциона_____________________</w:t>
      </w:r>
      <w:r w:rsidR="005E6F34">
        <w:rPr>
          <w:rFonts w:ascii="Times New Roman" w:hAnsi="Times New Roman"/>
          <w:sz w:val="28"/>
          <w:szCs w:val="28"/>
        </w:rPr>
        <w:t>_____________</w:t>
      </w:r>
      <w:r w:rsidR="00850E9E" w:rsidRPr="005E6F34">
        <w:rPr>
          <w:rFonts w:ascii="Times New Roman" w:hAnsi="Times New Roman"/>
          <w:sz w:val="28"/>
          <w:szCs w:val="28"/>
        </w:rPr>
        <w:t>_</w:t>
      </w:r>
    </w:p>
    <w:p w:rsidR="00B37024" w:rsidRPr="005E6F34" w:rsidRDefault="008825FC" w:rsidP="005E6F34">
      <w:pPr>
        <w:widowControl w:val="0"/>
        <w:autoSpaceDE w:val="0"/>
        <w:autoSpaceDN w:val="0"/>
        <w:spacing w:after="0" w:line="360" w:lineRule="auto"/>
        <w:jc w:val="right"/>
        <w:rPr>
          <w:rFonts w:ascii="Times New Roman" w:hAnsi="Times New Roman"/>
          <w:i/>
          <w:sz w:val="24"/>
          <w:szCs w:val="24"/>
        </w:rPr>
      </w:pPr>
      <w:r w:rsidRPr="005E6F34">
        <w:rPr>
          <w:rFonts w:ascii="Times New Roman" w:hAnsi="Times New Roman"/>
          <w:i/>
          <w:sz w:val="28"/>
          <w:szCs w:val="28"/>
        </w:rPr>
        <w:t xml:space="preserve">             </w:t>
      </w:r>
      <w:r w:rsidR="00850E9E" w:rsidRPr="005E6F34">
        <w:rPr>
          <w:rFonts w:ascii="Times New Roman" w:hAnsi="Times New Roman"/>
          <w:i/>
          <w:sz w:val="28"/>
          <w:szCs w:val="28"/>
        </w:rPr>
        <w:t xml:space="preserve">   </w:t>
      </w:r>
      <w:r w:rsidR="00B37024" w:rsidRPr="005E6F34">
        <w:rPr>
          <w:rFonts w:ascii="Times New Roman" w:hAnsi="Times New Roman"/>
          <w:i/>
          <w:sz w:val="24"/>
          <w:szCs w:val="24"/>
        </w:rPr>
        <w:t>(наименование юридического/физического лица)</w:t>
      </w:r>
    </w:p>
    <w:p w:rsidR="00B37024" w:rsidRPr="005E6F34" w:rsidRDefault="00B37024" w:rsidP="00F246D8">
      <w:pPr>
        <w:widowControl w:val="0"/>
        <w:autoSpaceDE w:val="0"/>
        <w:autoSpaceDN w:val="0"/>
        <w:spacing w:after="0" w:line="360" w:lineRule="auto"/>
        <w:ind w:firstLine="709"/>
        <w:jc w:val="both"/>
        <w:rPr>
          <w:rFonts w:ascii="Times New Roman" w:hAnsi="Times New Roman"/>
          <w:sz w:val="28"/>
          <w:szCs w:val="28"/>
        </w:rPr>
      </w:pPr>
      <w:r w:rsidRPr="005E6F34">
        <w:rPr>
          <w:rFonts w:ascii="Times New Roman" w:hAnsi="Times New Roman"/>
          <w:sz w:val="28"/>
          <w:szCs w:val="28"/>
        </w:rPr>
        <w:t xml:space="preserve">В связи с чем предлагается в срок до _______________ </w:t>
      </w:r>
      <w:r w:rsidR="00F246D8" w:rsidRPr="005E6F34">
        <w:rPr>
          <w:rFonts w:ascii="Times New Roman" w:hAnsi="Times New Roman"/>
          <w:sz w:val="28"/>
          <w:szCs w:val="28"/>
        </w:rPr>
        <w:t xml:space="preserve">внести плату за право размещения нестационарного торгового объекта в размере суммы </w:t>
      </w:r>
      <w:proofErr w:type="gramStart"/>
      <w:r w:rsidR="00F246D8" w:rsidRPr="005E6F34">
        <w:rPr>
          <w:rFonts w:ascii="Times New Roman" w:hAnsi="Times New Roman"/>
          <w:sz w:val="28"/>
          <w:szCs w:val="28"/>
        </w:rPr>
        <w:t>платежа</w:t>
      </w:r>
      <w:proofErr w:type="gramEnd"/>
      <w:r w:rsidR="00F246D8" w:rsidRPr="005E6F34">
        <w:rPr>
          <w:rFonts w:ascii="Times New Roman" w:hAnsi="Times New Roman"/>
          <w:sz w:val="28"/>
          <w:szCs w:val="28"/>
        </w:rPr>
        <w:t xml:space="preserve"> за текущий квартал исходя из размера годовой цены договора, за вычетом ранее оплаченной суммы обеспечения заявки </w:t>
      </w:r>
      <w:r w:rsidRPr="005E6F34">
        <w:rPr>
          <w:rFonts w:ascii="Times New Roman" w:hAnsi="Times New Roman"/>
          <w:sz w:val="28"/>
          <w:szCs w:val="28"/>
        </w:rPr>
        <w:t xml:space="preserve">в сумме ________ </w:t>
      </w:r>
      <w:r w:rsidR="005E6F34">
        <w:rPr>
          <w:rFonts w:ascii="Times New Roman" w:hAnsi="Times New Roman"/>
          <w:sz w:val="28"/>
          <w:szCs w:val="28"/>
        </w:rPr>
        <w:t>и в срок до ____________</w:t>
      </w:r>
      <w:r w:rsidRPr="005E6F34">
        <w:rPr>
          <w:rFonts w:ascii="Times New Roman" w:hAnsi="Times New Roman"/>
          <w:sz w:val="28"/>
          <w:szCs w:val="28"/>
        </w:rPr>
        <w:t>__ заключить договор на размещение нестационарного торгового  объекта  на  месте, соответствующем лоту, на который была подана заявка.</w:t>
      </w:r>
    </w:p>
    <w:p w:rsidR="00B37024" w:rsidRPr="005E6F34" w:rsidRDefault="00B37024" w:rsidP="00850E9E">
      <w:pPr>
        <w:widowControl w:val="0"/>
        <w:autoSpaceDE w:val="0"/>
        <w:autoSpaceDN w:val="0"/>
        <w:spacing w:after="0" w:line="360" w:lineRule="auto"/>
        <w:ind w:firstLine="709"/>
        <w:jc w:val="both"/>
        <w:rPr>
          <w:rFonts w:ascii="Times New Roman" w:hAnsi="Times New Roman"/>
          <w:sz w:val="28"/>
          <w:szCs w:val="28"/>
        </w:rPr>
      </w:pPr>
      <w:r w:rsidRPr="005E6F34">
        <w:rPr>
          <w:rFonts w:ascii="Times New Roman" w:hAnsi="Times New Roman"/>
          <w:sz w:val="28"/>
          <w:szCs w:val="28"/>
        </w:rPr>
        <w:t xml:space="preserve">Невнесение  платы  и  </w:t>
      </w:r>
      <w:proofErr w:type="spellStart"/>
      <w:r w:rsidRPr="005E6F34">
        <w:rPr>
          <w:rFonts w:ascii="Times New Roman" w:hAnsi="Times New Roman"/>
          <w:sz w:val="28"/>
          <w:szCs w:val="28"/>
        </w:rPr>
        <w:t>незаключение</w:t>
      </w:r>
      <w:proofErr w:type="spellEnd"/>
      <w:r w:rsidRPr="005E6F34">
        <w:rPr>
          <w:rFonts w:ascii="Times New Roman" w:hAnsi="Times New Roman"/>
          <w:sz w:val="28"/>
          <w:szCs w:val="28"/>
        </w:rPr>
        <w:t xml:space="preserve">  договора  в  указанные  в настоящем уведомлении  сроки  считается  уклонением  от заключения договора. В данном случае сумма внесенного обеспечения заявки возврату не подлежит.</w:t>
      </w:r>
    </w:p>
    <w:p w:rsidR="00B37024" w:rsidRPr="005E6F34" w:rsidRDefault="00B37024" w:rsidP="00B37024">
      <w:pPr>
        <w:widowControl w:val="0"/>
        <w:autoSpaceDE w:val="0"/>
        <w:autoSpaceDN w:val="0"/>
        <w:spacing w:after="0" w:line="360" w:lineRule="auto"/>
        <w:jc w:val="both"/>
        <w:rPr>
          <w:rFonts w:ascii="Times New Roman" w:hAnsi="Times New Roman"/>
          <w:sz w:val="28"/>
          <w:szCs w:val="28"/>
        </w:rPr>
      </w:pPr>
      <w:r w:rsidRPr="005E6F34">
        <w:rPr>
          <w:rFonts w:ascii="Times New Roman" w:hAnsi="Times New Roman"/>
          <w:sz w:val="28"/>
          <w:szCs w:val="28"/>
        </w:rPr>
        <w:t>Секретарь аукционной комиссии ____________</w:t>
      </w:r>
      <w:r w:rsidR="00634DF7" w:rsidRPr="005E6F34">
        <w:rPr>
          <w:rFonts w:ascii="Times New Roman" w:hAnsi="Times New Roman"/>
          <w:sz w:val="28"/>
          <w:szCs w:val="28"/>
        </w:rPr>
        <w:t>____ /___________________</w:t>
      </w:r>
      <w:r w:rsidRPr="005E6F34">
        <w:rPr>
          <w:rFonts w:ascii="Times New Roman" w:hAnsi="Times New Roman"/>
          <w:sz w:val="28"/>
          <w:szCs w:val="28"/>
        </w:rPr>
        <w:t>/</w:t>
      </w:r>
    </w:p>
    <w:p w:rsidR="00B37024" w:rsidRPr="00B37024" w:rsidRDefault="00852394" w:rsidP="00B37024">
      <w:pPr>
        <w:widowControl w:val="0"/>
        <w:autoSpaceDE w:val="0"/>
        <w:autoSpaceDN w:val="0"/>
        <w:spacing w:after="0" w:line="360" w:lineRule="auto"/>
        <w:jc w:val="right"/>
        <w:rPr>
          <w:rFonts w:ascii="Times New Roman" w:hAnsi="Times New Roman"/>
          <w:sz w:val="28"/>
          <w:szCs w:val="28"/>
        </w:rPr>
      </w:pPr>
      <w:r>
        <w:rPr>
          <w:rFonts w:ascii="Times New Roman" w:hAnsi="Times New Roman"/>
          <w:sz w:val="28"/>
          <w:szCs w:val="28"/>
        </w:rPr>
        <w:br w:type="page"/>
      </w:r>
      <w:r w:rsidR="00FB52EB">
        <w:rPr>
          <w:rFonts w:ascii="Times New Roman" w:hAnsi="Times New Roman"/>
          <w:sz w:val="28"/>
          <w:szCs w:val="28"/>
        </w:rPr>
        <w:lastRenderedPageBreak/>
        <w:t>Форма 8</w:t>
      </w:r>
    </w:p>
    <w:p w:rsidR="00B37024" w:rsidRPr="00B37024" w:rsidRDefault="00B37024" w:rsidP="00B37024">
      <w:pPr>
        <w:widowControl w:val="0"/>
        <w:autoSpaceDE w:val="0"/>
        <w:autoSpaceDN w:val="0"/>
        <w:spacing w:after="0" w:line="360" w:lineRule="auto"/>
        <w:ind w:left="5670"/>
        <w:jc w:val="both"/>
        <w:rPr>
          <w:rFonts w:ascii="Times New Roman" w:hAnsi="Times New Roman"/>
          <w:sz w:val="28"/>
          <w:szCs w:val="28"/>
        </w:rPr>
      </w:pPr>
      <w:r w:rsidRPr="00B37024">
        <w:rPr>
          <w:rFonts w:ascii="Times New Roman" w:hAnsi="Times New Roman"/>
          <w:sz w:val="28"/>
          <w:szCs w:val="28"/>
        </w:rPr>
        <w:t>УТВЕРЖДАЮ</w:t>
      </w:r>
    </w:p>
    <w:p w:rsidR="00B37024" w:rsidRPr="00B37024" w:rsidRDefault="00B37024" w:rsidP="00B37024">
      <w:pPr>
        <w:widowControl w:val="0"/>
        <w:autoSpaceDE w:val="0"/>
        <w:autoSpaceDN w:val="0"/>
        <w:spacing w:after="0" w:line="360" w:lineRule="auto"/>
        <w:ind w:left="5670"/>
        <w:jc w:val="both"/>
        <w:rPr>
          <w:rFonts w:ascii="Times New Roman" w:hAnsi="Times New Roman"/>
          <w:sz w:val="28"/>
          <w:szCs w:val="28"/>
        </w:rPr>
      </w:pPr>
      <w:r w:rsidRPr="00B37024">
        <w:rPr>
          <w:rFonts w:ascii="Times New Roman" w:hAnsi="Times New Roman"/>
          <w:sz w:val="28"/>
          <w:szCs w:val="28"/>
        </w:rPr>
        <w:t>_________________________</w:t>
      </w:r>
    </w:p>
    <w:p w:rsidR="00B37024" w:rsidRPr="00B37024" w:rsidRDefault="00B37024" w:rsidP="00B37024">
      <w:pPr>
        <w:widowControl w:val="0"/>
        <w:autoSpaceDE w:val="0"/>
        <w:autoSpaceDN w:val="0"/>
        <w:spacing w:after="0" w:line="360" w:lineRule="auto"/>
        <w:ind w:left="5670"/>
        <w:jc w:val="both"/>
        <w:rPr>
          <w:rFonts w:ascii="Times New Roman" w:hAnsi="Times New Roman"/>
          <w:sz w:val="28"/>
          <w:szCs w:val="28"/>
        </w:rPr>
      </w:pPr>
      <w:r>
        <w:rPr>
          <w:rFonts w:ascii="Times New Roman" w:hAnsi="Times New Roman"/>
          <w:sz w:val="28"/>
          <w:szCs w:val="28"/>
        </w:rPr>
        <w:t>«___»</w:t>
      </w:r>
      <w:r w:rsidRPr="00B37024">
        <w:rPr>
          <w:rFonts w:ascii="Times New Roman" w:hAnsi="Times New Roman"/>
          <w:sz w:val="28"/>
          <w:szCs w:val="28"/>
        </w:rPr>
        <w:t xml:space="preserve"> _________ 20__ года</w:t>
      </w:r>
    </w:p>
    <w:p w:rsidR="00B37024" w:rsidRPr="00B37024" w:rsidRDefault="00B37024" w:rsidP="007C1CCB">
      <w:pPr>
        <w:widowControl w:val="0"/>
        <w:autoSpaceDE w:val="0"/>
        <w:autoSpaceDN w:val="0"/>
        <w:spacing w:after="0" w:line="240" w:lineRule="auto"/>
        <w:jc w:val="both"/>
        <w:rPr>
          <w:rFonts w:ascii="Times New Roman" w:hAnsi="Times New Roman"/>
          <w:sz w:val="28"/>
          <w:szCs w:val="28"/>
        </w:rPr>
      </w:pPr>
    </w:p>
    <w:p w:rsidR="00B37024" w:rsidRPr="00B37024" w:rsidRDefault="00B37024" w:rsidP="007C1CCB">
      <w:pPr>
        <w:widowControl w:val="0"/>
        <w:autoSpaceDE w:val="0"/>
        <w:autoSpaceDN w:val="0"/>
        <w:spacing w:after="0" w:line="240" w:lineRule="auto"/>
        <w:jc w:val="center"/>
        <w:rPr>
          <w:rFonts w:ascii="Times New Roman" w:hAnsi="Times New Roman"/>
          <w:sz w:val="28"/>
          <w:szCs w:val="28"/>
        </w:rPr>
      </w:pPr>
      <w:bookmarkStart w:id="6" w:name="P1289"/>
      <w:bookmarkEnd w:id="6"/>
      <w:r>
        <w:rPr>
          <w:rFonts w:ascii="Times New Roman" w:hAnsi="Times New Roman"/>
          <w:sz w:val="28"/>
          <w:szCs w:val="28"/>
        </w:rPr>
        <w:t>Протокол</w:t>
      </w:r>
    </w:p>
    <w:p w:rsidR="00B37024" w:rsidRPr="00B37024" w:rsidRDefault="00B37024" w:rsidP="007C1CCB">
      <w:pPr>
        <w:widowControl w:val="0"/>
        <w:autoSpaceDE w:val="0"/>
        <w:autoSpaceDN w:val="0"/>
        <w:spacing w:after="0" w:line="240" w:lineRule="auto"/>
        <w:jc w:val="center"/>
        <w:rPr>
          <w:rFonts w:ascii="Times New Roman" w:hAnsi="Times New Roman"/>
          <w:sz w:val="28"/>
          <w:szCs w:val="28"/>
        </w:rPr>
      </w:pPr>
      <w:r w:rsidRPr="00B37024">
        <w:rPr>
          <w:rFonts w:ascii="Times New Roman" w:hAnsi="Times New Roman"/>
          <w:sz w:val="28"/>
          <w:szCs w:val="28"/>
        </w:rPr>
        <w:t>о результатах аукциона на право заключения договора</w:t>
      </w:r>
    </w:p>
    <w:p w:rsidR="00B37024" w:rsidRPr="00B37024" w:rsidRDefault="00B37024" w:rsidP="007C1CCB">
      <w:pPr>
        <w:widowControl w:val="0"/>
        <w:autoSpaceDE w:val="0"/>
        <w:autoSpaceDN w:val="0"/>
        <w:spacing w:after="0" w:line="240" w:lineRule="auto"/>
        <w:jc w:val="center"/>
        <w:rPr>
          <w:rFonts w:ascii="Times New Roman" w:hAnsi="Times New Roman"/>
          <w:sz w:val="28"/>
          <w:szCs w:val="28"/>
        </w:rPr>
      </w:pPr>
      <w:r w:rsidRPr="00B37024">
        <w:rPr>
          <w:rFonts w:ascii="Times New Roman" w:hAnsi="Times New Roman"/>
          <w:sz w:val="28"/>
          <w:szCs w:val="28"/>
        </w:rPr>
        <w:t>на размещение нестационарного торгового объекта</w:t>
      </w:r>
    </w:p>
    <w:p w:rsidR="00B37024" w:rsidRPr="00B37024" w:rsidRDefault="00B37024" w:rsidP="007C1CCB">
      <w:pPr>
        <w:widowControl w:val="0"/>
        <w:autoSpaceDE w:val="0"/>
        <w:autoSpaceDN w:val="0"/>
        <w:spacing w:after="0" w:line="240" w:lineRule="auto"/>
        <w:jc w:val="center"/>
        <w:rPr>
          <w:rFonts w:ascii="Times New Roman" w:hAnsi="Times New Roman"/>
          <w:sz w:val="28"/>
          <w:szCs w:val="28"/>
        </w:rPr>
      </w:pPr>
      <w:r w:rsidRPr="00B37024">
        <w:rPr>
          <w:rFonts w:ascii="Times New Roman" w:hAnsi="Times New Roman"/>
          <w:sz w:val="28"/>
          <w:szCs w:val="28"/>
        </w:rPr>
        <w:t xml:space="preserve">на территории муниципального образования </w:t>
      </w:r>
      <w:r>
        <w:rPr>
          <w:rFonts w:ascii="Times New Roman" w:hAnsi="Times New Roman"/>
          <w:sz w:val="28"/>
          <w:szCs w:val="28"/>
        </w:rPr>
        <w:t>«город Слободской»</w:t>
      </w:r>
    </w:p>
    <w:p w:rsidR="00B37024" w:rsidRPr="00B37024" w:rsidRDefault="007C1CCB" w:rsidP="007C1CCB">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(лот №</w:t>
      </w:r>
      <w:r w:rsidR="00B37024" w:rsidRPr="00B37024">
        <w:rPr>
          <w:rFonts w:ascii="Times New Roman" w:hAnsi="Times New Roman"/>
          <w:sz w:val="28"/>
          <w:szCs w:val="28"/>
        </w:rPr>
        <w:t>________)</w:t>
      </w:r>
    </w:p>
    <w:p w:rsidR="00B37024" w:rsidRPr="00B37024" w:rsidRDefault="00B37024" w:rsidP="007C1CCB">
      <w:pPr>
        <w:widowControl w:val="0"/>
        <w:autoSpaceDE w:val="0"/>
        <w:autoSpaceDN w:val="0"/>
        <w:spacing w:after="0" w:line="240" w:lineRule="auto"/>
        <w:jc w:val="both"/>
        <w:rPr>
          <w:rFonts w:ascii="Times New Roman" w:hAnsi="Times New Roman"/>
          <w:sz w:val="28"/>
          <w:szCs w:val="28"/>
        </w:rPr>
      </w:pPr>
    </w:p>
    <w:p w:rsidR="00B37024" w:rsidRPr="00B37024" w:rsidRDefault="00B37024" w:rsidP="00B37024">
      <w:pPr>
        <w:widowControl w:val="0"/>
        <w:autoSpaceDE w:val="0"/>
        <w:autoSpaceDN w:val="0"/>
        <w:spacing w:after="0" w:line="360" w:lineRule="auto"/>
        <w:jc w:val="both"/>
        <w:rPr>
          <w:rFonts w:ascii="Times New Roman" w:hAnsi="Times New Roman"/>
          <w:sz w:val="28"/>
          <w:szCs w:val="28"/>
        </w:rPr>
      </w:pPr>
      <w:r w:rsidRPr="00B37024">
        <w:rPr>
          <w:rFonts w:ascii="Times New Roman" w:hAnsi="Times New Roman"/>
          <w:sz w:val="28"/>
          <w:szCs w:val="28"/>
        </w:rPr>
        <w:t>Дата проведения аукциона: ___.___.20___.</w:t>
      </w:r>
    </w:p>
    <w:p w:rsidR="00B37024" w:rsidRPr="00B37024" w:rsidRDefault="00B37024" w:rsidP="00B37024">
      <w:pPr>
        <w:widowControl w:val="0"/>
        <w:autoSpaceDE w:val="0"/>
        <w:autoSpaceDN w:val="0"/>
        <w:spacing w:after="0" w:line="360" w:lineRule="auto"/>
        <w:jc w:val="both"/>
        <w:rPr>
          <w:rFonts w:ascii="Times New Roman" w:hAnsi="Times New Roman"/>
          <w:sz w:val="28"/>
          <w:szCs w:val="28"/>
        </w:rPr>
      </w:pPr>
      <w:r w:rsidRPr="00B37024">
        <w:rPr>
          <w:rFonts w:ascii="Times New Roman" w:hAnsi="Times New Roman"/>
          <w:sz w:val="28"/>
          <w:szCs w:val="28"/>
        </w:rPr>
        <w:t>Время проведения аукциона: ____ часов ____ минут.</w:t>
      </w:r>
    </w:p>
    <w:p w:rsidR="00B37024" w:rsidRPr="00B37024" w:rsidRDefault="00B37024" w:rsidP="00B37024">
      <w:pPr>
        <w:widowControl w:val="0"/>
        <w:autoSpaceDE w:val="0"/>
        <w:autoSpaceDN w:val="0"/>
        <w:spacing w:after="0" w:line="360" w:lineRule="auto"/>
        <w:jc w:val="both"/>
        <w:rPr>
          <w:rFonts w:ascii="Times New Roman" w:hAnsi="Times New Roman"/>
          <w:sz w:val="28"/>
          <w:szCs w:val="28"/>
        </w:rPr>
      </w:pPr>
      <w:r w:rsidRPr="00B37024">
        <w:rPr>
          <w:rFonts w:ascii="Times New Roman" w:hAnsi="Times New Roman"/>
          <w:sz w:val="28"/>
          <w:szCs w:val="28"/>
        </w:rPr>
        <w:t xml:space="preserve">Место проведения аукциона: г. </w:t>
      </w:r>
      <w:proofErr w:type="gramStart"/>
      <w:r w:rsidR="00385722">
        <w:rPr>
          <w:rFonts w:ascii="Times New Roman" w:hAnsi="Times New Roman"/>
          <w:sz w:val="28"/>
          <w:szCs w:val="28"/>
        </w:rPr>
        <w:t>Слободской</w:t>
      </w:r>
      <w:proofErr w:type="gramEnd"/>
      <w:r w:rsidR="00385722">
        <w:rPr>
          <w:rFonts w:ascii="Times New Roman" w:hAnsi="Times New Roman"/>
          <w:sz w:val="28"/>
          <w:szCs w:val="28"/>
        </w:rPr>
        <w:t xml:space="preserve">, ул. Советская, д. 86, </w:t>
      </w:r>
      <w:proofErr w:type="spellStart"/>
      <w:r w:rsidR="00385722">
        <w:rPr>
          <w:rFonts w:ascii="Times New Roman" w:hAnsi="Times New Roman"/>
          <w:sz w:val="28"/>
          <w:szCs w:val="28"/>
        </w:rPr>
        <w:t>каб</w:t>
      </w:r>
      <w:proofErr w:type="spellEnd"/>
      <w:r w:rsidR="00385722">
        <w:rPr>
          <w:rFonts w:ascii="Times New Roman" w:hAnsi="Times New Roman"/>
          <w:sz w:val="28"/>
          <w:szCs w:val="28"/>
        </w:rPr>
        <w:t>. 306</w:t>
      </w:r>
    </w:p>
    <w:p w:rsidR="00B37024" w:rsidRPr="00B37024" w:rsidRDefault="00385722" w:rsidP="00B37024">
      <w:pPr>
        <w:widowControl w:val="0"/>
        <w:autoSpaceDE w:val="0"/>
        <w:autoSpaceDN w:val="0"/>
        <w:spacing w:after="0" w:line="360" w:lineRule="auto"/>
        <w:jc w:val="both"/>
        <w:rPr>
          <w:rFonts w:ascii="Times New Roman" w:hAnsi="Times New Roman"/>
          <w:sz w:val="28"/>
          <w:szCs w:val="28"/>
        </w:rPr>
      </w:pPr>
      <w:r>
        <w:rPr>
          <w:rFonts w:ascii="Times New Roman" w:hAnsi="Times New Roman"/>
          <w:sz w:val="28"/>
          <w:szCs w:val="28"/>
        </w:rPr>
        <w:t xml:space="preserve">Форма </w:t>
      </w:r>
      <w:r w:rsidR="00B37024" w:rsidRPr="00B37024">
        <w:rPr>
          <w:rFonts w:ascii="Times New Roman" w:hAnsi="Times New Roman"/>
          <w:sz w:val="28"/>
          <w:szCs w:val="28"/>
        </w:rPr>
        <w:t>аукциона: ___________________________________________</w:t>
      </w:r>
      <w:r w:rsidR="00850E9E">
        <w:rPr>
          <w:rFonts w:ascii="Times New Roman" w:hAnsi="Times New Roman"/>
          <w:sz w:val="28"/>
          <w:szCs w:val="28"/>
        </w:rPr>
        <w:t>________</w:t>
      </w:r>
    </w:p>
    <w:p w:rsidR="00B37024" w:rsidRPr="00B37024" w:rsidRDefault="00B37024" w:rsidP="00B37024">
      <w:pPr>
        <w:widowControl w:val="0"/>
        <w:autoSpaceDE w:val="0"/>
        <w:autoSpaceDN w:val="0"/>
        <w:spacing w:after="0" w:line="360" w:lineRule="auto"/>
        <w:jc w:val="both"/>
        <w:rPr>
          <w:rFonts w:ascii="Times New Roman" w:hAnsi="Times New Roman"/>
          <w:sz w:val="28"/>
          <w:szCs w:val="28"/>
        </w:rPr>
      </w:pPr>
      <w:r w:rsidRPr="00B37024">
        <w:rPr>
          <w:rFonts w:ascii="Times New Roman" w:hAnsi="Times New Roman"/>
          <w:sz w:val="28"/>
          <w:szCs w:val="28"/>
        </w:rPr>
        <w:t>Комиссия:</w:t>
      </w:r>
    </w:p>
    <w:p w:rsidR="00B37024" w:rsidRPr="00B37024" w:rsidRDefault="00B37024" w:rsidP="00B37024">
      <w:pPr>
        <w:widowControl w:val="0"/>
        <w:autoSpaceDE w:val="0"/>
        <w:autoSpaceDN w:val="0"/>
        <w:spacing w:after="0" w:line="360" w:lineRule="auto"/>
        <w:jc w:val="both"/>
        <w:rPr>
          <w:rFonts w:ascii="Times New Roman" w:hAnsi="Times New Roman"/>
          <w:sz w:val="28"/>
          <w:szCs w:val="28"/>
        </w:rPr>
      </w:pPr>
      <w:r w:rsidRPr="00B37024">
        <w:rPr>
          <w:rFonts w:ascii="Times New Roman" w:hAnsi="Times New Roman"/>
          <w:sz w:val="28"/>
          <w:szCs w:val="28"/>
        </w:rPr>
        <w:t>1. ________________________________________</w:t>
      </w:r>
      <w:r w:rsidR="00850E9E">
        <w:rPr>
          <w:rFonts w:ascii="Times New Roman" w:hAnsi="Times New Roman"/>
          <w:sz w:val="28"/>
          <w:szCs w:val="28"/>
        </w:rPr>
        <w:t>________________________</w:t>
      </w:r>
    </w:p>
    <w:p w:rsidR="00B37024" w:rsidRPr="00B37024" w:rsidRDefault="00B37024" w:rsidP="00B37024">
      <w:pPr>
        <w:widowControl w:val="0"/>
        <w:autoSpaceDE w:val="0"/>
        <w:autoSpaceDN w:val="0"/>
        <w:spacing w:after="0" w:line="360" w:lineRule="auto"/>
        <w:jc w:val="both"/>
        <w:rPr>
          <w:rFonts w:ascii="Times New Roman" w:hAnsi="Times New Roman"/>
          <w:sz w:val="28"/>
          <w:szCs w:val="28"/>
        </w:rPr>
      </w:pPr>
      <w:r w:rsidRPr="00B37024">
        <w:rPr>
          <w:rFonts w:ascii="Times New Roman" w:hAnsi="Times New Roman"/>
          <w:sz w:val="28"/>
          <w:szCs w:val="28"/>
        </w:rPr>
        <w:t>2. ________________________________________</w:t>
      </w:r>
      <w:r w:rsidR="00850E9E">
        <w:rPr>
          <w:rFonts w:ascii="Times New Roman" w:hAnsi="Times New Roman"/>
          <w:sz w:val="28"/>
          <w:szCs w:val="28"/>
        </w:rPr>
        <w:t>________________________</w:t>
      </w:r>
    </w:p>
    <w:p w:rsidR="00B37024" w:rsidRPr="00B37024" w:rsidRDefault="00B37024" w:rsidP="00B37024">
      <w:pPr>
        <w:widowControl w:val="0"/>
        <w:autoSpaceDE w:val="0"/>
        <w:autoSpaceDN w:val="0"/>
        <w:spacing w:after="0" w:line="360" w:lineRule="auto"/>
        <w:jc w:val="both"/>
        <w:rPr>
          <w:rFonts w:ascii="Times New Roman" w:hAnsi="Times New Roman"/>
          <w:sz w:val="28"/>
          <w:szCs w:val="28"/>
        </w:rPr>
      </w:pPr>
      <w:r w:rsidRPr="00B37024">
        <w:rPr>
          <w:rFonts w:ascii="Times New Roman" w:hAnsi="Times New Roman"/>
          <w:sz w:val="28"/>
          <w:szCs w:val="28"/>
        </w:rPr>
        <w:t>На аукционе присутствуют ____ из _____ членов комиссии. Комиссия правомочна</w:t>
      </w:r>
      <w:r w:rsidR="00385722">
        <w:rPr>
          <w:rFonts w:ascii="Times New Roman" w:hAnsi="Times New Roman"/>
          <w:sz w:val="28"/>
          <w:szCs w:val="28"/>
        </w:rPr>
        <w:t xml:space="preserve"> </w:t>
      </w:r>
      <w:r w:rsidRPr="00B37024">
        <w:rPr>
          <w:rFonts w:ascii="Times New Roman" w:hAnsi="Times New Roman"/>
          <w:sz w:val="28"/>
          <w:szCs w:val="28"/>
        </w:rPr>
        <w:t>осуществлять свои функции.</w:t>
      </w:r>
    </w:p>
    <w:p w:rsidR="00B37024" w:rsidRPr="00B37024" w:rsidRDefault="00B37024" w:rsidP="00B37024">
      <w:pPr>
        <w:widowControl w:val="0"/>
        <w:autoSpaceDE w:val="0"/>
        <w:autoSpaceDN w:val="0"/>
        <w:spacing w:after="0" w:line="360" w:lineRule="auto"/>
        <w:jc w:val="both"/>
        <w:rPr>
          <w:rFonts w:ascii="Times New Roman" w:hAnsi="Times New Roman"/>
          <w:sz w:val="28"/>
          <w:szCs w:val="28"/>
        </w:rPr>
      </w:pPr>
      <w:r w:rsidRPr="00B37024">
        <w:rPr>
          <w:rFonts w:ascii="Times New Roman" w:hAnsi="Times New Roman"/>
          <w:sz w:val="28"/>
          <w:szCs w:val="28"/>
        </w:rPr>
        <w:t>Предмет аукциона:</w:t>
      </w:r>
    </w:p>
    <w:p w:rsidR="00B37024" w:rsidRPr="00B37024" w:rsidRDefault="00B37024" w:rsidP="00B37024">
      <w:pPr>
        <w:widowControl w:val="0"/>
        <w:autoSpaceDE w:val="0"/>
        <w:autoSpaceDN w:val="0"/>
        <w:spacing w:after="0" w:line="360" w:lineRule="auto"/>
        <w:jc w:val="both"/>
        <w:rPr>
          <w:rFonts w:ascii="Times New Roman" w:hAnsi="Times New Roman"/>
          <w:sz w:val="28"/>
          <w:szCs w:val="28"/>
        </w:rPr>
      </w:pPr>
      <w:r w:rsidRPr="00B37024">
        <w:rPr>
          <w:rFonts w:ascii="Times New Roman" w:hAnsi="Times New Roman"/>
          <w:sz w:val="28"/>
          <w:szCs w:val="28"/>
        </w:rPr>
        <w:t>Наименование, характеристики: _____________</w:t>
      </w:r>
      <w:r w:rsidR="00850E9E">
        <w:rPr>
          <w:rFonts w:ascii="Times New Roman" w:hAnsi="Times New Roman"/>
          <w:sz w:val="28"/>
          <w:szCs w:val="28"/>
        </w:rPr>
        <w:t>_________________________</w:t>
      </w:r>
    </w:p>
    <w:p w:rsidR="00B37024" w:rsidRPr="00B37024" w:rsidRDefault="00B37024" w:rsidP="00B37024">
      <w:pPr>
        <w:widowControl w:val="0"/>
        <w:autoSpaceDE w:val="0"/>
        <w:autoSpaceDN w:val="0"/>
        <w:spacing w:after="0" w:line="360" w:lineRule="auto"/>
        <w:jc w:val="both"/>
        <w:rPr>
          <w:rFonts w:ascii="Times New Roman" w:hAnsi="Times New Roman"/>
          <w:sz w:val="28"/>
          <w:szCs w:val="28"/>
        </w:rPr>
      </w:pPr>
      <w:r w:rsidRPr="00B37024">
        <w:rPr>
          <w:rFonts w:ascii="Times New Roman" w:hAnsi="Times New Roman"/>
          <w:sz w:val="28"/>
          <w:szCs w:val="28"/>
        </w:rPr>
        <w:t>Начальная цена права</w:t>
      </w:r>
      <w:r w:rsidR="005B19E9">
        <w:rPr>
          <w:rFonts w:ascii="Times New Roman" w:hAnsi="Times New Roman"/>
          <w:sz w:val="28"/>
          <w:szCs w:val="28"/>
        </w:rPr>
        <w:t>:</w:t>
      </w:r>
      <w:r w:rsidRPr="00B37024">
        <w:rPr>
          <w:rFonts w:ascii="Times New Roman" w:hAnsi="Times New Roman"/>
          <w:sz w:val="28"/>
          <w:szCs w:val="28"/>
        </w:rPr>
        <w:t xml:space="preserve"> ______________________</w:t>
      </w:r>
      <w:r w:rsidR="00850E9E">
        <w:rPr>
          <w:rFonts w:ascii="Times New Roman" w:hAnsi="Times New Roman"/>
          <w:sz w:val="28"/>
          <w:szCs w:val="28"/>
        </w:rPr>
        <w:t>_________________________</w:t>
      </w:r>
    </w:p>
    <w:p w:rsidR="00B37024" w:rsidRPr="00B37024" w:rsidRDefault="00B37024" w:rsidP="00B37024">
      <w:pPr>
        <w:widowControl w:val="0"/>
        <w:autoSpaceDE w:val="0"/>
        <w:autoSpaceDN w:val="0"/>
        <w:spacing w:after="0" w:line="360" w:lineRule="auto"/>
        <w:jc w:val="both"/>
        <w:rPr>
          <w:rFonts w:ascii="Times New Roman" w:hAnsi="Times New Roman"/>
          <w:sz w:val="28"/>
          <w:szCs w:val="28"/>
        </w:rPr>
      </w:pPr>
      <w:r w:rsidRPr="00B37024">
        <w:rPr>
          <w:rFonts w:ascii="Times New Roman" w:hAnsi="Times New Roman"/>
          <w:sz w:val="28"/>
          <w:szCs w:val="28"/>
        </w:rPr>
        <w:t>Величина повышения начальной цены (шаг аукциона): __________</w:t>
      </w:r>
      <w:r w:rsidR="00385722">
        <w:rPr>
          <w:rFonts w:ascii="Times New Roman" w:hAnsi="Times New Roman"/>
          <w:sz w:val="28"/>
          <w:szCs w:val="28"/>
        </w:rPr>
        <w:t>_________</w:t>
      </w:r>
    </w:p>
    <w:p w:rsidR="00B37024" w:rsidRPr="00B37024" w:rsidRDefault="00B37024" w:rsidP="00B37024">
      <w:pPr>
        <w:widowControl w:val="0"/>
        <w:autoSpaceDE w:val="0"/>
        <w:autoSpaceDN w:val="0"/>
        <w:spacing w:after="0" w:line="360" w:lineRule="auto"/>
        <w:jc w:val="both"/>
        <w:rPr>
          <w:rFonts w:ascii="Times New Roman" w:hAnsi="Times New Roman"/>
          <w:sz w:val="28"/>
          <w:szCs w:val="28"/>
        </w:rPr>
      </w:pPr>
      <w:r w:rsidRPr="00B37024">
        <w:rPr>
          <w:rFonts w:ascii="Times New Roman" w:hAnsi="Times New Roman"/>
          <w:sz w:val="28"/>
          <w:szCs w:val="28"/>
        </w:rPr>
        <w:t>Основание для проведения аукциона: ________</w:t>
      </w:r>
      <w:r w:rsidR="00385722">
        <w:rPr>
          <w:rFonts w:ascii="Times New Roman" w:hAnsi="Times New Roman"/>
          <w:sz w:val="28"/>
          <w:szCs w:val="28"/>
        </w:rPr>
        <w:t>_______________________</w:t>
      </w:r>
      <w:r w:rsidR="00850E9E">
        <w:rPr>
          <w:rFonts w:ascii="Times New Roman" w:hAnsi="Times New Roman"/>
          <w:sz w:val="28"/>
          <w:szCs w:val="28"/>
        </w:rPr>
        <w:t>___</w:t>
      </w:r>
    </w:p>
    <w:p w:rsidR="00B37024" w:rsidRPr="00B37024" w:rsidRDefault="00B37024" w:rsidP="00B37024">
      <w:pPr>
        <w:widowControl w:val="0"/>
        <w:autoSpaceDE w:val="0"/>
        <w:autoSpaceDN w:val="0"/>
        <w:spacing w:after="0" w:line="360" w:lineRule="auto"/>
        <w:jc w:val="both"/>
        <w:rPr>
          <w:rFonts w:ascii="Times New Roman" w:hAnsi="Times New Roman"/>
          <w:sz w:val="28"/>
          <w:szCs w:val="28"/>
        </w:rPr>
      </w:pPr>
      <w:r w:rsidRPr="00B37024">
        <w:rPr>
          <w:rFonts w:ascii="Times New Roman" w:hAnsi="Times New Roman"/>
          <w:sz w:val="28"/>
          <w:szCs w:val="28"/>
        </w:rPr>
        <w:t>Участники аукциона:</w:t>
      </w:r>
    </w:p>
    <w:p w:rsidR="00B37024" w:rsidRPr="00B37024" w:rsidRDefault="00B37024" w:rsidP="00B37024">
      <w:pPr>
        <w:widowControl w:val="0"/>
        <w:autoSpaceDE w:val="0"/>
        <w:autoSpaceDN w:val="0"/>
        <w:spacing w:after="0" w:line="360" w:lineRule="auto"/>
        <w:jc w:val="both"/>
        <w:rPr>
          <w:rFonts w:ascii="Times New Roman" w:hAnsi="Times New Roman"/>
          <w:sz w:val="28"/>
          <w:szCs w:val="28"/>
        </w:rPr>
      </w:pPr>
      <w:r w:rsidRPr="00B37024">
        <w:rPr>
          <w:rFonts w:ascii="Times New Roman" w:hAnsi="Times New Roman"/>
          <w:sz w:val="28"/>
          <w:szCs w:val="28"/>
        </w:rPr>
        <w:t>1. ________________________________________</w:t>
      </w:r>
      <w:r w:rsidR="00850E9E">
        <w:rPr>
          <w:rFonts w:ascii="Times New Roman" w:hAnsi="Times New Roman"/>
          <w:sz w:val="28"/>
          <w:szCs w:val="28"/>
        </w:rPr>
        <w:t>________________________</w:t>
      </w:r>
    </w:p>
    <w:p w:rsidR="00B37024" w:rsidRPr="00B37024" w:rsidRDefault="00B37024" w:rsidP="00B37024">
      <w:pPr>
        <w:widowControl w:val="0"/>
        <w:autoSpaceDE w:val="0"/>
        <w:autoSpaceDN w:val="0"/>
        <w:spacing w:after="0" w:line="360" w:lineRule="auto"/>
        <w:jc w:val="both"/>
        <w:rPr>
          <w:rFonts w:ascii="Times New Roman" w:hAnsi="Times New Roman"/>
          <w:sz w:val="28"/>
          <w:szCs w:val="28"/>
        </w:rPr>
      </w:pPr>
      <w:r w:rsidRPr="00B37024">
        <w:rPr>
          <w:rFonts w:ascii="Times New Roman" w:hAnsi="Times New Roman"/>
          <w:sz w:val="28"/>
          <w:szCs w:val="28"/>
        </w:rPr>
        <w:t>2. _________________________________</w:t>
      </w:r>
      <w:r w:rsidR="00850E9E">
        <w:rPr>
          <w:rFonts w:ascii="Times New Roman" w:hAnsi="Times New Roman"/>
          <w:sz w:val="28"/>
          <w:szCs w:val="28"/>
        </w:rPr>
        <w:t>_______________________________</w:t>
      </w:r>
    </w:p>
    <w:p w:rsidR="00B37024" w:rsidRPr="00B37024" w:rsidRDefault="00B37024" w:rsidP="00B37024">
      <w:pPr>
        <w:widowControl w:val="0"/>
        <w:autoSpaceDE w:val="0"/>
        <w:autoSpaceDN w:val="0"/>
        <w:spacing w:after="0" w:line="360" w:lineRule="auto"/>
        <w:jc w:val="both"/>
        <w:rPr>
          <w:rFonts w:ascii="Times New Roman" w:hAnsi="Times New Roman"/>
          <w:sz w:val="28"/>
          <w:szCs w:val="28"/>
        </w:rPr>
      </w:pPr>
      <w:r w:rsidRPr="00B37024">
        <w:rPr>
          <w:rFonts w:ascii="Times New Roman" w:hAnsi="Times New Roman"/>
          <w:sz w:val="28"/>
          <w:szCs w:val="28"/>
        </w:rPr>
        <w:t>Посл</w:t>
      </w:r>
      <w:r w:rsidR="007C1CCB">
        <w:rPr>
          <w:rFonts w:ascii="Times New Roman" w:hAnsi="Times New Roman"/>
          <w:sz w:val="28"/>
          <w:szCs w:val="28"/>
        </w:rPr>
        <w:t>еднее предложение цены за лот №</w:t>
      </w:r>
      <w:r w:rsidRPr="00B37024">
        <w:rPr>
          <w:rFonts w:ascii="Times New Roman" w:hAnsi="Times New Roman"/>
          <w:sz w:val="28"/>
          <w:szCs w:val="28"/>
        </w:rPr>
        <w:t>_________:</w:t>
      </w:r>
    </w:p>
    <w:p w:rsidR="00B37024" w:rsidRPr="00B37024" w:rsidRDefault="00B37024" w:rsidP="00B37024">
      <w:pPr>
        <w:widowControl w:val="0"/>
        <w:autoSpaceDE w:val="0"/>
        <w:autoSpaceDN w:val="0"/>
        <w:spacing w:after="0" w:line="360" w:lineRule="auto"/>
        <w:jc w:val="both"/>
        <w:rPr>
          <w:rFonts w:ascii="Times New Roman" w:hAnsi="Times New Roman"/>
          <w:sz w:val="28"/>
          <w:szCs w:val="28"/>
        </w:rPr>
      </w:pPr>
      <w:proofErr w:type="gramStart"/>
      <w:r w:rsidRPr="00B37024">
        <w:rPr>
          <w:rFonts w:ascii="Times New Roman" w:hAnsi="Times New Roman"/>
          <w:sz w:val="28"/>
          <w:szCs w:val="28"/>
        </w:rPr>
        <w:t>Регистрационный</w:t>
      </w:r>
      <w:proofErr w:type="gramEnd"/>
      <w:r w:rsidRPr="00B37024">
        <w:rPr>
          <w:rFonts w:ascii="Times New Roman" w:hAnsi="Times New Roman"/>
          <w:sz w:val="28"/>
          <w:szCs w:val="28"/>
        </w:rPr>
        <w:t xml:space="preserve"> </w:t>
      </w:r>
      <w:r w:rsidR="007C1CCB">
        <w:rPr>
          <w:rFonts w:ascii="Times New Roman" w:hAnsi="Times New Roman"/>
          <w:sz w:val="28"/>
          <w:szCs w:val="28"/>
        </w:rPr>
        <w:t>№</w:t>
      </w:r>
      <w:r w:rsidRPr="00B37024">
        <w:rPr>
          <w:rFonts w:ascii="Times New Roman" w:hAnsi="Times New Roman"/>
          <w:sz w:val="28"/>
          <w:szCs w:val="28"/>
        </w:rPr>
        <w:t xml:space="preserve"> участника _________________.</w:t>
      </w:r>
    </w:p>
    <w:p w:rsidR="00B37024" w:rsidRPr="00B37024" w:rsidRDefault="00B37024" w:rsidP="00B37024">
      <w:pPr>
        <w:widowControl w:val="0"/>
        <w:autoSpaceDE w:val="0"/>
        <w:autoSpaceDN w:val="0"/>
        <w:spacing w:after="0" w:line="360" w:lineRule="auto"/>
        <w:jc w:val="both"/>
        <w:rPr>
          <w:rFonts w:ascii="Times New Roman" w:hAnsi="Times New Roman"/>
          <w:sz w:val="28"/>
          <w:szCs w:val="28"/>
        </w:rPr>
      </w:pPr>
      <w:r w:rsidRPr="00B37024">
        <w:rPr>
          <w:rFonts w:ascii="Times New Roman" w:hAnsi="Times New Roman"/>
          <w:sz w:val="28"/>
          <w:szCs w:val="28"/>
        </w:rPr>
        <w:t>Предложенная сумма ________________________</w:t>
      </w:r>
      <w:r w:rsidR="00850E9E">
        <w:rPr>
          <w:rFonts w:ascii="Times New Roman" w:hAnsi="Times New Roman"/>
          <w:sz w:val="28"/>
          <w:szCs w:val="28"/>
        </w:rPr>
        <w:t>_______________________</w:t>
      </w:r>
    </w:p>
    <w:p w:rsidR="00B37024" w:rsidRPr="00B37024" w:rsidRDefault="00B37024" w:rsidP="00B37024">
      <w:pPr>
        <w:widowControl w:val="0"/>
        <w:autoSpaceDE w:val="0"/>
        <w:autoSpaceDN w:val="0"/>
        <w:spacing w:after="0" w:line="360" w:lineRule="auto"/>
        <w:jc w:val="both"/>
        <w:rPr>
          <w:rFonts w:ascii="Times New Roman" w:hAnsi="Times New Roman"/>
          <w:sz w:val="28"/>
          <w:szCs w:val="28"/>
        </w:rPr>
      </w:pPr>
      <w:r w:rsidRPr="00B37024">
        <w:rPr>
          <w:rFonts w:ascii="Times New Roman" w:hAnsi="Times New Roman"/>
          <w:sz w:val="28"/>
          <w:szCs w:val="28"/>
        </w:rPr>
        <w:t>Подписи:</w:t>
      </w:r>
    </w:p>
    <w:p w:rsidR="00B37024" w:rsidRPr="00B37024" w:rsidRDefault="00B37024" w:rsidP="007C1CCB">
      <w:pPr>
        <w:widowControl w:val="0"/>
        <w:autoSpaceDE w:val="0"/>
        <w:autoSpaceDN w:val="0"/>
        <w:spacing w:after="0" w:line="240" w:lineRule="auto"/>
        <w:jc w:val="both"/>
        <w:rPr>
          <w:rFonts w:ascii="Times New Roman" w:hAnsi="Times New Roman"/>
          <w:sz w:val="28"/>
          <w:szCs w:val="28"/>
        </w:rPr>
      </w:pPr>
      <w:r w:rsidRPr="00B37024">
        <w:rPr>
          <w:rFonts w:ascii="Times New Roman" w:hAnsi="Times New Roman"/>
          <w:sz w:val="28"/>
          <w:szCs w:val="28"/>
        </w:rPr>
        <w:lastRenderedPageBreak/>
        <w:t xml:space="preserve">Участник </w:t>
      </w:r>
      <w:r w:rsidR="007C1CCB">
        <w:rPr>
          <w:rFonts w:ascii="Times New Roman" w:hAnsi="Times New Roman"/>
          <w:sz w:val="28"/>
          <w:szCs w:val="28"/>
        </w:rPr>
        <w:t>№</w:t>
      </w:r>
      <w:r w:rsidRPr="00B37024">
        <w:rPr>
          <w:rFonts w:ascii="Times New Roman" w:hAnsi="Times New Roman"/>
          <w:sz w:val="28"/>
          <w:szCs w:val="28"/>
        </w:rPr>
        <w:t>___________: _______________ /_______________________/</w:t>
      </w:r>
    </w:p>
    <w:p w:rsidR="00B37024" w:rsidRPr="001109C1" w:rsidRDefault="00B37024" w:rsidP="007C1CCB">
      <w:pPr>
        <w:widowControl w:val="0"/>
        <w:autoSpaceDE w:val="0"/>
        <w:autoSpaceDN w:val="0"/>
        <w:spacing w:after="0" w:line="240" w:lineRule="auto"/>
        <w:jc w:val="both"/>
        <w:rPr>
          <w:rFonts w:ascii="Times New Roman" w:hAnsi="Times New Roman"/>
          <w:i/>
          <w:sz w:val="24"/>
          <w:szCs w:val="24"/>
        </w:rPr>
      </w:pPr>
      <w:r w:rsidRPr="001109C1">
        <w:rPr>
          <w:rFonts w:ascii="Times New Roman" w:hAnsi="Times New Roman"/>
          <w:i/>
          <w:sz w:val="24"/>
          <w:szCs w:val="24"/>
        </w:rPr>
        <w:t xml:space="preserve">                           </w:t>
      </w:r>
      <w:r w:rsidR="007C1CCB" w:rsidRPr="001109C1">
        <w:rPr>
          <w:rFonts w:ascii="Times New Roman" w:hAnsi="Times New Roman"/>
          <w:i/>
          <w:sz w:val="24"/>
          <w:szCs w:val="24"/>
        </w:rPr>
        <w:t xml:space="preserve">                                     </w:t>
      </w:r>
      <w:r w:rsidR="00634DF7">
        <w:rPr>
          <w:rFonts w:ascii="Times New Roman" w:hAnsi="Times New Roman"/>
          <w:i/>
          <w:sz w:val="24"/>
          <w:szCs w:val="24"/>
        </w:rPr>
        <w:t>подпись</w:t>
      </w:r>
      <w:r w:rsidRPr="001109C1">
        <w:rPr>
          <w:rFonts w:ascii="Times New Roman" w:hAnsi="Times New Roman"/>
          <w:i/>
          <w:sz w:val="24"/>
          <w:szCs w:val="24"/>
        </w:rPr>
        <w:t xml:space="preserve">     </w:t>
      </w:r>
      <w:r w:rsidR="00385722" w:rsidRPr="001109C1">
        <w:rPr>
          <w:rFonts w:ascii="Times New Roman" w:hAnsi="Times New Roman"/>
          <w:i/>
          <w:sz w:val="24"/>
          <w:szCs w:val="24"/>
        </w:rPr>
        <w:t xml:space="preserve">            </w:t>
      </w:r>
      <w:r w:rsidR="00634DF7">
        <w:rPr>
          <w:rFonts w:ascii="Times New Roman" w:hAnsi="Times New Roman"/>
          <w:i/>
          <w:sz w:val="24"/>
          <w:szCs w:val="24"/>
        </w:rPr>
        <w:t xml:space="preserve"> </w:t>
      </w:r>
      <w:r w:rsidRPr="001109C1">
        <w:rPr>
          <w:rFonts w:ascii="Times New Roman" w:hAnsi="Times New Roman"/>
          <w:i/>
          <w:sz w:val="24"/>
          <w:szCs w:val="24"/>
        </w:rPr>
        <w:t>расшифровка подп</w:t>
      </w:r>
      <w:r w:rsidR="00634DF7">
        <w:rPr>
          <w:rFonts w:ascii="Times New Roman" w:hAnsi="Times New Roman"/>
          <w:i/>
          <w:sz w:val="24"/>
          <w:szCs w:val="24"/>
        </w:rPr>
        <w:t>иси</w:t>
      </w:r>
    </w:p>
    <w:p w:rsidR="00B37024" w:rsidRPr="00B37024" w:rsidRDefault="00B37024" w:rsidP="00B37024">
      <w:pPr>
        <w:widowControl w:val="0"/>
        <w:autoSpaceDE w:val="0"/>
        <w:autoSpaceDN w:val="0"/>
        <w:spacing w:after="0" w:line="360" w:lineRule="auto"/>
        <w:jc w:val="both"/>
        <w:rPr>
          <w:rFonts w:ascii="Times New Roman" w:hAnsi="Times New Roman"/>
          <w:sz w:val="28"/>
          <w:szCs w:val="28"/>
        </w:rPr>
      </w:pPr>
      <w:r w:rsidRPr="00B37024">
        <w:rPr>
          <w:rFonts w:ascii="Times New Roman" w:hAnsi="Times New Roman"/>
          <w:sz w:val="28"/>
          <w:szCs w:val="28"/>
        </w:rPr>
        <w:t>Протокол  является  основанием  для заключения договора на право размещения</w:t>
      </w:r>
      <w:r w:rsidR="00385722">
        <w:rPr>
          <w:rFonts w:ascii="Times New Roman" w:hAnsi="Times New Roman"/>
          <w:sz w:val="28"/>
          <w:szCs w:val="28"/>
        </w:rPr>
        <w:t xml:space="preserve"> </w:t>
      </w:r>
      <w:r w:rsidRPr="00B37024">
        <w:rPr>
          <w:rFonts w:ascii="Times New Roman" w:hAnsi="Times New Roman"/>
          <w:sz w:val="28"/>
          <w:szCs w:val="28"/>
        </w:rPr>
        <w:t>нестационарного торгового объекта.</w:t>
      </w:r>
    </w:p>
    <w:p w:rsidR="00B37024" w:rsidRPr="00B37024" w:rsidRDefault="00B37024" w:rsidP="007C1CCB">
      <w:pPr>
        <w:widowControl w:val="0"/>
        <w:autoSpaceDE w:val="0"/>
        <w:autoSpaceDN w:val="0"/>
        <w:spacing w:after="0" w:line="240" w:lineRule="auto"/>
        <w:jc w:val="both"/>
        <w:rPr>
          <w:rFonts w:ascii="Times New Roman" w:hAnsi="Times New Roman"/>
          <w:sz w:val="28"/>
          <w:szCs w:val="28"/>
        </w:rPr>
      </w:pPr>
      <w:r w:rsidRPr="00B37024">
        <w:rPr>
          <w:rFonts w:ascii="Times New Roman" w:hAnsi="Times New Roman"/>
          <w:sz w:val="28"/>
          <w:szCs w:val="28"/>
        </w:rPr>
        <w:t>Аукционист _____________   _________________________</w:t>
      </w:r>
    </w:p>
    <w:p w:rsidR="00B37024" w:rsidRPr="001109C1" w:rsidRDefault="00B37024" w:rsidP="007C1CCB">
      <w:pPr>
        <w:widowControl w:val="0"/>
        <w:autoSpaceDE w:val="0"/>
        <w:autoSpaceDN w:val="0"/>
        <w:spacing w:after="0" w:line="240" w:lineRule="auto"/>
        <w:jc w:val="both"/>
        <w:rPr>
          <w:rFonts w:ascii="Times New Roman" w:hAnsi="Times New Roman"/>
          <w:i/>
          <w:sz w:val="24"/>
          <w:szCs w:val="24"/>
        </w:rPr>
      </w:pPr>
      <w:r w:rsidRPr="001109C1">
        <w:rPr>
          <w:rFonts w:ascii="Times New Roman" w:hAnsi="Times New Roman"/>
          <w:sz w:val="24"/>
          <w:szCs w:val="24"/>
        </w:rPr>
        <w:t xml:space="preserve">            </w:t>
      </w:r>
      <w:r w:rsidR="00A84864" w:rsidRPr="001109C1">
        <w:rPr>
          <w:rFonts w:ascii="Times New Roman" w:hAnsi="Times New Roman"/>
          <w:sz w:val="24"/>
          <w:szCs w:val="24"/>
        </w:rPr>
        <w:t xml:space="preserve">          </w:t>
      </w:r>
      <w:r w:rsidR="001109C1">
        <w:rPr>
          <w:rFonts w:ascii="Times New Roman" w:hAnsi="Times New Roman"/>
          <w:sz w:val="24"/>
          <w:szCs w:val="24"/>
        </w:rPr>
        <w:t xml:space="preserve">        </w:t>
      </w:r>
      <w:r w:rsidR="00634DF7">
        <w:rPr>
          <w:rFonts w:ascii="Times New Roman" w:hAnsi="Times New Roman"/>
          <w:i/>
          <w:sz w:val="24"/>
          <w:szCs w:val="24"/>
        </w:rPr>
        <w:t>должность</w:t>
      </w:r>
      <w:r w:rsidRPr="001109C1">
        <w:rPr>
          <w:rFonts w:ascii="Times New Roman" w:hAnsi="Times New Roman"/>
          <w:i/>
          <w:sz w:val="24"/>
          <w:szCs w:val="24"/>
        </w:rPr>
        <w:t xml:space="preserve">                    </w:t>
      </w:r>
      <w:r w:rsidR="007C1CCB" w:rsidRPr="001109C1">
        <w:rPr>
          <w:rFonts w:ascii="Times New Roman" w:hAnsi="Times New Roman"/>
          <w:i/>
          <w:sz w:val="24"/>
          <w:szCs w:val="24"/>
        </w:rPr>
        <w:t xml:space="preserve">                  </w:t>
      </w:r>
      <w:r w:rsidRPr="001109C1">
        <w:rPr>
          <w:rFonts w:ascii="Times New Roman" w:hAnsi="Times New Roman"/>
          <w:i/>
          <w:sz w:val="24"/>
          <w:szCs w:val="24"/>
        </w:rPr>
        <w:t xml:space="preserve"> М.П.</w:t>
      </w:r>
    </w:p>
    <w:p w:rsidR="00B37024" w:rsidRPr="00B37024" w:rsidRDefault="00B37024" w:rsidP="00B37024">
      <w:pPr>
        <w:widowControl w:val="0"/>
        <w:autoSpaceDE w:val="0"/>
        <w:autoSpaceDN w:val="0"/>
        <w:spacing w:after="0" w:line="360" w:lineRule="auto"/>
        <w:jc w:val="both"/>
        <w:rPr>
          <w:rFonts w:ascii="Times New Roman" w:hAnsi="Times New Roman"/>
          <w:sz w:val="28"/>
          <w:szCs w:val="28"/>
        </w:rPr>
      </w:pPr>
      <w:r w:rsidRPr="00B37024">
        <w:rPr>
          <w:rFonts w:ascii="Times New Roman" w:hAnsi="Times New Roman"/>
          <w:sz w:val="28"/>
          <w:szCs w:val="28"/>
        </w:rPr>
        <w:t>Комиссия:</w:t>
      </w:r>
    </w:p>
    <w:p w:rsidR="00B37024" w:rsidRPr="00B37024" w:rsidRDefault="00B37024" w:rsidP="00B37024">
      <w:pPr>
        <w:widowControl w:val="0"/>
        <w:autoSpaceDE w:val="0"/>
        <w:autoSpaceDN w:val="0"/>
        <w:spacing w:after="0" w:line="360" w:lineRule="auto"/>
        <w:jc w:val="both"/>
        <w:rPr>
          <w:rFonts w:ascii="Times New Roman" w:hAnsi="Times New Roman"/>
          <w:sz w:val="28"/>
          <w:szCs w:val="28"/>
        </w:rPr>
      </w:pPr>
      <w:r w:rsidRPr="00B37024">
        <w:rPr>
          <w:rFonts w:ascii="Times New Roman" w:hAnsi="Times New Roman"/>
          <w:sz w:val="28"/>
          <w:szCs w:val="28"/>
        </w:rPr>
        <w:t>_________________________  _________________________</w:t>
      </w:r>
    </w:p>
    <w:p w:rsidR="00B37024" w:rsidRPr="00B37024" w:rsidRDefault="00B37024" w:rsidP="00B37024">
      <w:pPr>
        <w:widowControl w:val="0"/>
        <w:autoSpaceDE w:val="0"/>
        <w:autoSpaceDN w:val="0"/>
        <w:spacing w:after="0" w:line="360" w:lineRule="auto"/>
        <w:jc w:val="both"/>
        <w:rPr>
          <w:rFonts w:ascii="Times New Roman" w:hAnsi="Times New Roman"/>
          <w:sz w:val="28"/>
          <w:szCs w:val="28"/>
        </w:rPr>
      </w:pPr>
      <w:r w:rsidRPr="00B37024">
        <w:rPr>
          <w:rFonts w:ascii="Times New Roman" w:hAnsi="Times New Roman"/>
          <w:sz w:val="28"/>
          <w:szCs w:val="28"/>
        </w:rPr>
        <w:t>_________________________  _____________________</w:t>
      </w:r>
      <w:r w:rsidR="00385722">
        <w:rPr>
          <w:rFonts w:ascii="Times New Roman" w:hAnsi="Times New Roman"/>
          <w:sz w:val="28"/>
          <w:szCs w:val="28"/>
        </w:rPr>
        <w:t>____</w:t>
      </w:r>
    </w:p>
    <w:p w:rsidR="00B37024" w:rsidRPr="00B37024" w:rsidRDefault="00B37024" w:rsidP="00B37024">
      <w:pPr>
        <w:widowControl w:val="0"/>
        <w:autoSpaceDE w:val="0"/>
        <w:autoSpaceDN w:val="0"/>
        <w:spacing w:after="0" w:line="360" w:lineRule="auto"/>
        <w:jc w:val="both"/>
        <w:rPr>
          <w:rFonts w:ascii="Times New Roman" w:hAnsi="Times New Roman"/>
          <w:sz w:val="28"/>
          <w:szCs w:val="28"/>
        </w:rPr>
      </w:pPr>
    </w:p>
    <w:p w:rsidR="00B37024" w:rsidRPr="00B37024" w:rsidRDefault="00B37024" w:rsidP="00B37024">
      <w:pPr>
        <w:widowControl w:val="0"/>
        <w:autoSpaceDE w:val="0"/>
        <w:autoSpaceDN w:val="0"/>
        <w:spacing w:after="0" w:line="360" w:lineRule="auto"/>
        <w:jc w:val="both"/>
        <w:rPr>
          <w:rFonts w:ascii="Times New Roman" w:hAnsi="Times New Roman"/>
          <w:sz w:val="28"/>
          <w:szCs w:val="28"/>
        </w:rPr>
      </w:pPr>
    </w:p>
    <w:p w:rsidR="00B37024" w:rsidRPr="00B37024" w:rsidRDefault="00B37024" w:rsidP="00B37024">
      <w:pPr>
        <w:widowControl w:val="0"/>
        <w:autoSpaceDE w:val="0"/>
        <w:autoSpaceDN w:val="0"/>
        <w:spacing w:after="0" w:line="360" w:lineRule="auto"/>
        <w:jc w:val="both"/>
        <w:rPr>
          <w:rFonts w:ascii="Times New Roman" w:hAnsi="Times New Roman"/>
          <w:sz w:val="28"/>
          <w:szCs w:val="28"/>
        </w:rPr>
      </w:pPr>
    </w:p>
    <w:p w:rsidR="00385722" w:rsidRDefault="00B37024" w:rsidP="00B37024">
      <w:pPr>
        <w:widowControl w:val="0"/>
        <w:autoSpaceDE w:val="0"/>
        <w:autoSpaceDN w:val="0"/>
        <w:spacing w:after="0" w:line="360" w:lineRule="auto"/>
        <w:jc w:val="both"/>
        <w:rPr>
          <w:rFonts w:ascii="Times New Roman" w:hAnsi="Times New Roman"/>
          <w:sz w:val="28"/>
          <w:szCs w:val="28"/>
        </w:rPr>
      </w:pPr>
      <w:r w:rsidRPr="00B37024">
        <w:rPr>
          <w:rFonts w:ascii="Times New Roman" w:hAnsi="Times New Roman"/>
          <w:sz w:val="28"/>
          <w:szCs w:val="28"/>
        </w:rPr>
        <w:t xml:space="preserve">                                                                    </w:t>
      </w:r>
    </w:p>
    <w:p w:rsidR="00385722" w:rsidRDefault="00385722" w:rsidP="00B37024">
      <w:pPr>
        <w:widowControl w:val="0"/>
        <w:autoSpaceDE w:val="0"/>
        <w:autoSpaceDN w:val="0"/>
        <w:spacing w:after="0" w:line="360" w:lineRule="auto"/>
        <w:jc w:val="both"/>
        <w:rPr>
          <w:rFonts w:ascii="Times New Roman" w:hAnsi="Times New Roman"/>
          <w:sz w:val="28"/>
          <w:szCs w:val="28"/>
        </w:rPr>
      </w:pPr>
    </w:p>
    <w:p w:rsidR="00385722" w:rsidRDefault="00385722" w:rsidP="00B37024">
      <w:pPr>
        <w:widowControl w:val="0"/>
        <w:autoSpaceDE w:val="0"/>
        <w:autoSpaceDN w:val="0"/>
        <w:spacing w:after="0" w:line="360" w:lineRule="auto"/>
        <w:jc w:val="both"/>
        <w:rPr>
          <w:rFonts w:ascii="Times New Roman" w:hAnsi="Times New Roman"/>
          <w:sz w:val="28"/>
          <w:szCs w:val="28"/>
        </w:rPr>
      </w:pPr>
    </w:p>
    <w:p w:rsidR="00385722" w:rsidRDefault="00385722" w:rsidP="00B37024">
      <w:pPr>
        <w:widowControl w:val="0"/>
        <w:autoSpaceDE w:val="0"/>
        <w:autoSpaceDN w:val="0"/>
        <w:spacing w:after="0" w:line="360" w:lineRule="auto"/>
        <w:jc w:val="both"/>
        <w:rPr>
          <w:rFonts w:ascii="Times New Roman" w:hAnsi="Times New Roman"/>
          <w:sz w:val="28"/>
          <w:szCs w:val="28"/>
        </w:rPr>
      </w:pPr>
    </w:p>
    <w:p w:rsidR="00385722" w:rsidRDefault="00385722" w:rsidP="00B37024">
      <w:pPr>
        <w:widowControl w:val="0"/>
        <w:autoSpaceDE w:val="0"/>
        <w:autoSpaceDN w:val="0"/>
        <w:spacing w:after="0" w:line="360" w:lineRule="auto"/>
        <w:jc w:val="both"/>
        <w:rPr>
          <w:rFonts w:ascii="Times New Roman" w:hAnsi="Times New Roman"/>
          <w:sz w:val="28"/>
          <w:szCs w:val="28"/>
        </w:rPr>
      </w:pPr>
    </w:p>
    <w:p w:rsidR="00385722" w:rsidRDefault="00385722" w:rsidP="00B37024">
      <w:pPr>
        <w:widowControl w:val="0"/>
        <w:autoSpaceDE w:val="0"/>
        <w:autoSpaceDN w:val="0"/>
        <w:spacing w:after="0" w:line="360" w:lineRule="auto"/>
        <w:jc w:val="both"/>
        <w:rPr>
          <w:rFonts w:ascii="Times New Roman" w:hAnsi="Times New Roman"/>
          <w:sz w:val="28"/>
          <w:szCs w:val="28"/>
        </w:rPr>
      </w:pPr>
    </w:p>
    <w:p w:rsidR="00385722" w:rsidRDefault="00385722" w:rsidP="00B37024">
      <w:pPr>
        <w:widowControl w:val="0"/>
        <w:autoSpaceDE w:val="0"/>
        <w:autoSpaceDN w:val="0"/>
        <w:spacing w:after="0" w:line="360" w:lineRule="auto"/>
        <w:jc w:val="both"/>
        <w:rPr>
          <w:rFonts w:ascii="Times New Roman" w:hAnsi="Times New Roman"/>
          <w:sz w:val="28"/>
          <w:szCs w:val="28"/>
        </w:rPr>
      </w:pPr>
    </w:p>
    <w:p w:rsidR="00385722" w:rsidRDefault="00385722" w:rsidP="00B37024">
      <w:pPr>
        <w:widowControl w:val="0"/>
        <w:autoSpaceDE w:val="0"/>
        <w:autoSpaceDN w:val="0"/>
        <w:spacing w:after="0" w:line="360" w:lineRule="auto"/>
        <w:jc w:val="both"/>
        <w:rPr>
          <w:rFonts w:ascii="Times New Roman" w:hAnsi="Times New Roman"/>
          <w:sz w:val="28"/>
          <w:szCs w:val="28"/>
        </w:rPr>
      </w:pPr>
    </w:p>
    <w:p w:rsidR="00385722" w:rsidRDefault="00385722" w:rsidP="00B37024">
      <w:pPr>
        <w:widowControl w:val="0"/>
        <w:autoSpaceDE w:val="0"/>
        <w:autoSpaceDN w:val="0"/>
        <w:spacing w:after="0" w:line="360" w:lineRule="auto"/>
        <w:jc w:val="both"/>
        <w:rPr>
          <w:rFonts w:ascii="Times New Roman" w:hAnsi="Times New Roman"/>
          <w:sz w:val="28"/>
          <w:szCs w:val="28"/>
        </w:rPr>
      </w:pPr>
    </w:p>
    <w:p w:rsidR="00385722" w:rsidRDefault="00385722" w:rsidP="00B37024">
      <w:pPr>
        <w:widowControl w:val="0"/>
        <w:autoSpaceDE w:val="0"/>
        <w:autoSpaceDN w:val="0"/>
        <w:spacing w:after="0" w:line="360" w:lineRule="auto"/>
        <w:jc w:val="both"/>
        <w:rPr>
          <w:rFonts w:ascii="Times New Roman" w:hAnsi="Times New Roman"/>
          <w:sz w:val="28"/>
          <w:szCs w:val="28"/>
        </w:rPr>
      </w:pPr>
    </w:p>
    <w:p w:rsidR="00385722" w:rsidRDefault="00385722" w:rsidP="00B37024">
      <w:pPr>
        <w:widowControl w:val="0"/>
        <w:autoSpaceDE w:val="0"/>
        <w:autoSpaceDN w:val="0"/>
        <w:spacing w:after="0" w:line="360" w:lineRule="auto"/>
        <w:jc w:val="both"/>
        <w:rPr>
          <w:rFonts w:ascii="Times New Roman" w:hAnsi="Times New Roman"/>
          <w:sz w:val="28"/>
          <w:szCs w:val="28"/>
        </w:rPr>
      </w:pPr>
    </w:p>
    <w:p w:rsidR="00385722" w:rsidRDefault="00385722" w:rsidP="00B37024">
      <w:pPr>
        <w:widowControl w:val="0"/>
        <w:autoSpaceDE w:val="0"/>
        <w:autoSpaceDN w:val="0"/>
        <w:spacing w:after="0" w:line="360" w:lineRule="auto"/>
        <w:jc w:val="both"/>
        <w:rPr>
          <w:rFonts w:ascii="Times New Roman" w:hAnsi="Times New Roman"/>
          <w:sz w:val="28"/>
          <w:szCs w:val="28"/>
        </w:rPr>
      </w:pPr>
    </w:p>
    <w:p w:rsidR="00385722" w:rsidRDefault="00385722" w:rsidP="00B37024">
      <w:pPr>
        <w:widowControl w:val="0"/>
        <w:autoSpaceDE w:val="0"/>
        <w:autoSpaceDN w:val="0"/>
        <w:spacing w:after="0" w:line="360" w:lineRule="auto"/>
        <w:jc w:val="both"/>
        <w:rPr>
          <w:rFonts w:ascii="Times New Roman" w:hAnsi="Times New Roman"/>
          <w:sz w:val="28"/>
          <w:szCs w:val="28"/>
        </w:rPr>
      </w:pPr>
    </w:p>
    <w:p w:rsidR="00385722" w:rsidRDefault="00385722" w:rsidP="00B37024">
      <w:pPr>
        <w:widowControl w:val="0"/>
        <w:autoSpaceDE w:val="0"/>
        <w:autoSpaceDN w:val="0"/>
        <w:spacing w:after="0" w:line="360" w:lineRule="auto"/>
        <w:jc w:val="both"/>
        <w:rPr>
          <w:rFonts w:ascii="Times New Roman" w:hAnsi="Times New Roman"/>
          <w:sz w:val="28"/>
          <w:szCs w:val="28"/>
        </w:rPr>
      </w:pPr>
    </w:p>
    <w:p w:rsidR="004E70EC" w:rsidRDefault="004E70EC" w:rsidP="00385722">
      <w:pPr>
        <w:widowControl w:val="0"/>
        <w:autoSpaceDE w:val="0"/>
        <w:autoSpaceDN w:val="0"/>
        <w:spacing w:after="0" w:line="360" w:lineRule="auto"/>
        <w:jc w:val="right"/>
        <w:rPr>
          <w:rFonts w:ascii="Times New Roman" w:hAnsi="Times New Roman"/>
          <w:sz w:val="28"/>
          <w:szCs w:val="28"/>
        </w:rPr>
      </w:pPr>
    </w:p>
    <w:p w:rsidR="004E70EC" w:rsidRDefault="004E70EC" w:rsidP="00850E9E">
      <w:pPr>
        <w:widowControl w:val="0"/>
        <w:autoSpaceDE w:val="0"/>
        <w:autoSpaceDN w:val="0"/>
        <w:spacing w:after="0" w:line="360" w:lineRule="auto"/>
        <w:rPr>
          <w:rFonts w:ascii="Times New Roman" w:hAnsi="Times New Roman"/>
          <w:sz w:val="28"/>
          <w:szCs w:val="28"/>
        </w:rPr>
      </w:pPr>
    </w:p>
    <w:p w:rsidR="00B37024" w:rsidRPr="00B37024" w:rsidRDefault="00852394" w:rsidP="00385722">
      <w:pPr>
        <w:widowControl w:val="0"/>
        <w:autoSpaceDE w:val="0"/>
        <w:autoSpaceDN w:val="0"/>
        <w:spacing w:after="0" w:line="360" w:lineRule="auto"/>
        <w:jc w:val="right"/>
        <w:rPr>
          <w:rFonts w:ascii="Times New Roman" w:hAnsi="Times New Roman"/>
          <w:sz w:val="28"/>
          <w:szCs w:val="28"/>
        </w:rPr>
      </w:pPr>
      <w:r>
        <w:rPr>
          <w:rFonts w:ascii="Times New Roman" w:hAnsi="Times New Roman"/>
          <w:sz w:val="28"/>
          <w:szCs w:val="28"/>
        </w:rPr>
        <w:br w:type="page"/>
      </w:r>
      <w:r w:rsidR="00FB52EB">
        <w:rPr>
          <w:rFonts w:ascii="Times New Roman" w:hAnsi="Times New Roman"/>
          <w:sz w:val="28"/>
          <w:szCs w:val="28"/>
        </w:rPr>
        <w:lastRenderedPageBreak/>
        <w:t>Форма 9</w:t>
      </w:r>
    </w:p>
    <w:p w:rsidR="00B37024" w:rsidRPr="00B37024" w:rsidRDefault="00B37024" w:rsidP="00B37024">
      <w:pPr>
        <w:widowControl w:val="0"/>
        <w:autoSpaceDE w:val="0"/>
        <w:autoSpaceDN w:val="0"/>
        <w:spacing w:after="0" w:line="360" w:lineRule="auto"/>
        <w:jc w:val="both"/>
        <w:rPr>
          <w:rFonts w:ascii="Times New Roman" w:hAnsi="Times New Roman"/>
          <w:sz w:val="28"/>
          <w:szCs w:val="28"/>
        </w:rPr>
      </w:pPr>
    </w:p>
    <w:p w:rsidR="00B37024" w:rsidRPr="00A76420" w:rsidRDefault="00385722" w:rsidP="00385722">
      <w:pPr>
        <w:widowControl w:val="0"/>
        <w:autoSpaceDE w:val="0"/>
        <w:autoSpaceDN w:val="0"/>
        <w:spacing w:after="0" w:line="360" w:lineRule="auto"/>
        <w:jc w:val="center"/>
        <w:rPr>
          <w:rFonts w:ascii="Times New Roman" w:hAnsi="Times New Roman"/>
          <w:b/>
          <w:sz w:val="28"/>
          <w:szCs w:val="28"/>
        </w:rPr>
      </w:pPr>
      <w:bookmarkStart w:id="7" w:name="P1335"/>
      <w:bookmarkEnd w:id="7"/>
      <w:r w:rsidRPr="00A76420">
        <w:rPr>
          <w:rFonts w:ascii="Times New Roman" w:hAnsi="Times New Roman"/>
          <w:b/>
          <w:sz w:val="28"/>
          <w:szCs w:val="28"/>
        </w:rPr>
        <w:t>Уведомление</w:t>
      </w:r>
    </w:p>
    <w:p w:rsidR="00B37024" w:rsidRPr="00B37024" w:rsidRDefault="00385722" w:rsidP="00385722">
      <w:pPr>
        <w:widowControl w:val="0"/>
        <w:autoSpaceDE w:val="0"/>
        <w:autoSpaceDN w:val="0"/>
        <w:spacing w:after="0" w:line="360" w:lineRule="auto"/>
        <w:ind w:firstLine="709"/>
        <w:jc w:val="both"/>
        <w:rPr>
          <w:rFonts w:ascii="Times New Roman" w:hAnsi="Times New Roman"/>
          <w:sz w:val="28"/>
          <w:szCs w:val="28"/>
        </w:rPr>
      </w:pPr>
      <w:r>
        <w:rPr>
          <w:rFonts w:ascii="Times New Roman" w:hAnsi="Times New Roman"/>
          <w:sz w:val="28"/>
          <w:szCs w:val="28"/>
        </w:rPr>
        <w:t xml:space="preserve">Участнику аукциона на право заключения договора </w:t>
      </w:r>
      <w:r w:rsidR="00B37024" w:rsidRPr="00B37024">
        <w:rPr>
          <w:rFonts w:ascii="Times New Roman" w:hAnsi="Times New Roman"/>
          <w:sz w:val="28"/>
          <w:szCs w:val="28"/>
        </w:rPr>
        <w:t>на  размещение</w:t>
      </w:r>
      <w:r>
        <w:rPr>
          <w:rFonts w:ascii="Times New Roman" w:hAnsi="Times New Roman"/>
          <w:sz w:val="28"/>
          <w:szCs w:val="28"/>
        </w:rPr>
        <w:t xml:space="preserve"> </w:t>
      </w:r>
      <w:r w:rsidR="00B37024" w:rsidRPr="00B37024">
        <w:rPr>
          <w:rFonts w:ascii="Times New Roman" w:hAnsi="Times New Roman"/>
          <w:sz w:val="28"/>
          <w:szCs w:val="28"/>
        </w:rPr>
        <w:t>нестационарного  торгового объекта на территории муниципального образования</w:t>
      </w:r>
      <w:r>
        <w:rPr>
          <w:rFonts w:ascii="Times New Roman" w:hAnsi="Times New Roman"/>
          <w:sz w:val="28"/>
          <w:szCs w:val="28"/>
        </w:rPr>
        <w:t xml:space="preserve"> «город Слободской»</w:t>
      </w:r>
    </w:p>
    <w:p w:rsidR="00B37024" w:rsidRPr="00B37024" w:rsidRDefault="00B37024" w:rsidP="00B37024">
      <w:pPr>
        <w:widowControl w:val="0"/>
        <w:autoSpaceDE w:val="0"/>
        <w:autoSpaceDN w:val="0"/>
        <w:spacing w:after="0" w:line="360" w:lineRule="auto"/>
        <w:jc w:val="both"/>
        <w:rPr>
          <w:rFonts w:ascii="Times New Roman" w:hAnsi="Times New Roman"/>
          <w:sz w:val="28"/>
          <w:szCs w:val="28"/>
        </w:rPr>
      </w:pPr>
      <w:r w:rsidRPr="00B37024">
        <w:rPr>
          <w:rFonts w:ascii="Times New Roman" w:hAnsi="Times New Roman"/>
          <w:sz w:val="28"/>
          <w:szCs w:val="28"/>
        </w:rPr>
        <w:t>___________________________________________</w:t>
      </w:r>
      <w:r w:rsidR="00850E9E">
        <w:rPr>
          <w:rFonts w:ascii="Times New Roman" w:hAnsi="Times New Roman"/>
          <w:sz w:val="28"/>
          <w:szCs w:val="28"/>
        </w:rPr>
        <w:t>_______________________</w:t>
      </w:r>
    </w:p>
    <w:p w:rsidR="00B37024" w:rsidRPr="001109C1" w:rsidRDefault="00B37024" w:rsidP="004E70EC">
      <w:pPr>
        <w:widowControl w:val="0"/>
        <w:autoSpaceDE w:val="0"/>
        <w:autoSpaceDN w:val="0"/>
        <w:spacing w:after="0" w:line="360" w:lineRule="auto"/>
        <w:jc w:val="center"/>
        <w:rPr>
          <w:rFonts w:ascii="Times New Roman" w:hAnsi="Times New Roman"/>
          <w:i/>
          <w:sz w:val="24"/>
          <w:szCs w:val="24"/>
        </w:rPr>
      </w:pPr>
      <w:r w:rsidRPr="001109C1">
        <w:rPr>
          <w:rFonts w:ascii="Times New Roman" w:hAnsi="Times New Roman"/>
          <w:i/>
          <w:sz w:val="24"/>
          <w:szCs w:val="24"/>
        </w:rPr>
        <w:t>(наименование юридического/физического лица)</w:t>
      </w:r>
    </w:p>
    <w:p w:rsidR="00B37024" w:rsidRPr="00B37024" w:rsidRDefault="00B37024" w:rsidP="00850E9E">
      <w:pPr>
        <w:widowControl w:val="0"/>
        <w:autoSpaceDE w:val="0"/>
        <w:autoSpaceDN w:val="0"/>
        <w:spacing w:after="0" w:line="360" w:lineRule="auto"/>
        <w:ind w:firstLine="709"/>
        <w:jc w:val="both"/>
        <w:rPr>
          <w:rFonts w:ascii="Times New Roman" w:hAnsi="Times New Roman"/>
          <w:sz w:val="28"/>
          <w:szCs w:val="28"/>
        </w:rPr>
      </w:pPr>
      <w:proofErr w:type="gramStart"/>
      <w:r w:rsidRPr="00B37024">
        <w:rPr>
          <w:rFonts w:ascii="Times New Roman" w:hAnsi="Times New Roman"/>
          <w:sz w:val="28"/>
          <w:szCs w:val="28"/>
        </w:rPr>
        <w:t>В  соответст</w:t>
      </w:r>
      <w:r w:rsidR="00E14146">
        <w:rPr>
          <w:rFonts w:ascii="Times New Roman" w:hAnsi="Times New Roman"/>
          <w:sz w:val="28"/>
          <w:szCs w:val="28"/>
        </w:rPr>
        <w:t>вии с протоколом о результатах</w:t>
      </w:r>
      <w:r w:rsidRPr="00B37024">
        <w:rPr>
          <w:rFonts w:ascii="Times New Roman" w:hAnsi="Times New Roman"/>
          <w:sz w:val="28"/>
          <w:szCs w:val="28"/>
        </w:rPr>
        <w:t xml:space="preserve"> аукциона на право заключения</w:t>
      </w:r>
      <w:r w:rsidR="00850E9E">
        <w:rPr>
          <w:rFonts w:ascii="Times New Roman" w:hAnsi="Times New Roman"/>
          <w:sz w:val="28"/>
          <w:szCs w:val="28"/>
        </w:rPr>
        <w:t xml:space="preserve"> договора </w:t>
      </w:r>
      <w:r w:rsidRPr="00B37024">
        <w:rPr>
          <w:rFonts w:ascii="Times New Roman" w:hAnsi="Times New Roman"/>
          <w:sz w:val="28"/>
          <w:szCs w:val="28"/>
        </w:rPr>
        <w:t>н</w:t>
      </w:r>
      <w:r w:rsidR="00850E9E">
        <w:rPr>
          <w:rFonts w:ascii="Times New Roman" w:hAnsi="Times New Roman"/>
          <w:sz w:val="28"/>
          <w:szCs w:val="28"/>
        </w:rPr>
        <w:t>а размещение</w:t>
      </w:r>
      <w:proofErr w:type="gramEnd"/>
      <w:r w:rsidR="00850E9E">
        <w:rPr>
          <w:rFonts w:ascii="Times New Roman" w:hAnsi="Times New Roman"/>
          <w:sz w:val="28"/>
          <w:szCs w:val="28"/>
        </w:rPr>
        <w:t xml:space="preserve"> нестационарного торгового </w:t>
      </w:r>
      <w:r w:rsidRPr="00B37024">
        <w:rPr>
          <w:rFonts w:ascii="Times New Roman" w:hAnsi="Times New Roman"/>
          <w:sz w:val="28"/>
          <w:szCs w:val="28"/>
        </w:rPr>
        <w:t>объекта на территории</w:t>
      </w:r>
      <w:r w:rsidR="00850E9E">
        <w:rPr>
          <w:rFonts w:ascii="Times New Roman" w:hAnsi="Times New Roman"/>
          <w:sz w:val="28"/>
          <w:szCs w:val="28"/>
        </w:rPr>
        <w:t xml:space="preserve"> </w:t>
      </w:r>
      <w:r w:rsidRPr="00B37024">
        <w:rPr>
          <w:rFonts w:ascii="Times New Roman" w:hAnsi="Times New Roman"/>
          <w:sz w:val="28"/>
          <w:szCs w:val="28"/>
        </w:rPr>
        <w:t xml:space="preserve">муниципального образования </w:t>
      </w:r>
      <w:r w:rsidR="00385722">
        <w:rPr>
          <w:rFonts w:ascii="Times New Roman" w:hAnsi="Times New Roman"/>
          <w:sz w:val="28"/>
          <w:szCs w:val="28"/>
        </w:rPr>
        <w:t>«город Слободской</w:t>
      </w:r>
      <w:r w:rsidR="004E70EC">
        <w:rPr>
          <w:rFonts w:ascii="Times New Roman" w:hAnsi="Times New Roman"/>
          <w:sz w:val="28"/>
          <w:szCs w:val="28"/>
        </w:rPr>
        <w:t>»</w:t>
      </w:r>
      <w:r w:rsidRPr="00B37024">
        <w:rPr>
          <w:rFonts w:ascii="Times New Roman" w:hAnsi="Times New Roman"/>
          <w:sz w:val="28"/>
          <w:szCs w:val="28"/>
        </w:rPr>
        <w:t xml:space="preserve"> от</w:t>
      </w:r>
      <w:r w:rsidR="00850E9E">
        <w:rPr>
          <w:rFonts w:ascii="Times New Roman" w:hAnsi="Times New Roman"/>
          <w:sz w:val="28"/>
          <w:szCs w:val="28"/>
        </w:rPr>
        <w:t xml:space="preserve"> ______________</w:t>
      </w:r>
      <w:r w:rsidR="004E70EC">
        <w:rPr>
          <w:rFonts w:ascii="Times New Roman" w:hAnsi="Times New Roman"/>
          <w:sz w:val="28"/>
          <w:szCs w:val="28"/>
        </w:rPr>
        <w:t>№</w:t>
      </w:r>
      <w:r w:rsidR="00385722">
        <w:rPr>
          <w:rFonts w:ascii="Times New Roman" w:hAnsi="Times New Roman"/>
          <w:sz w:val="28"/>
          <w:szCs w:val="28"/>
        </w:rPr>
        <w:t>___</w:t>
      </w:r>
    </w:p>
    <w:p w:rsidR="00B37024" w:rsidRPr="00B37024" w:rsidRDefault="00B37024" w:rsidP="00B37024">
      <w:pPr>
        <w:widowControl w:val="0"/>
        <w:autoSpaceDE w:val="0"/>
        <w:autoSpaceDN w:val="0"/>
        <w:spacing w:after="0" w:line="360" w:lineRule="auto"/>
        <w:jc w:val="both"/>
        <w:rPr>
          <w:rFonts w:ascii="Times New Roman" w:hAnsi="Times New Roman"/>
          <w:sz w:val="28"/>
          <w:szCs w:val="28"/>
        </w:rPr>
      </w:pPr>
      <w:r w:rsidRPr="00B37024">
        <w:rPr>
          <w:rFonts w:ascii="Times New Roman" w:hAnsi="Times New Roman"/>
          <w:sz w:val="28"/>
          <w:szCs w:val="28"/>
        </w:rPr>
        <w:t>___________________________________________</w:t>
      </w:r>
      <w:r w:rsidR="00385722">
        <w:rPr>
          <w:rFonts w:ascii="Times New Roman" w:hAnsi="Times New Roman"/>
          <w:sz w:val="28"/>
          <w:szCs w:val="28"/>
        </w:rPr>
        <w:t>_______</w:t>
      </w:r>
      <w:r w:rsidR="00850E9E">
        <w:rPr>
          <w:rFonts w:ascii="Times New Roman" w:hAnsi="Times New Roman"/>
          <w:sz w:val="28"/>
          <w:szCs w:val="28"/>
        </w:rPr>
        <w:t>________________</w:t>
      </w:r>
    </w:p>
    <w:p w:rsidR="00B37024" w:rsidRPr="00850E9E" w:rsidRDefault="00B37024" w:rsidP="004E70EC">
      <w:pPr>
        <w:widowControl w:val="0"/>
        <w:autoSpaceDE w:val="0"/>
        <w:autoSpaceDN w:val="0"/>
        <w:spacing w:after="0" w:line="360" w:lineRule="auto"/>
        <w:jc w:val="center"/>
        <w:rPr>
          <w:rFonts w:ascii="Times New Roman" w:hAnsi="Times New Roman"/>
          <w:i/>
          <w:sz w:val="24"/>
          <w:szCs w:val="24"/>
        </w:rPr>
      </w:pPr>
      <w:r w:rsidRPr="00850E9E">
        <w:rPr>
          <w:rFonts w:ascii="Times New Roman" w:hAnsi="Times New Roman"/>
          <w:i/>
          <w:sz w:val="24"/>
          <w:szCs w:val="24"/>
        </w:rPr>
        <w:t>(наименование юридического/физического лица)</w:t>
      </w:r>
    </w:p>
    <w:p w:rsidR="00B37024" w:rsidRPr="00B37024" w:rsidRDefault="00850E9E" w:rsidP="00B37024">
      <w:pPr>
        <w:widowControl w:val="0"/>
        <w:autoSpaceDE w:val="0"/>
        <w:autoSpaceDN w:val="0"/>
        <w:spacing w:after="0" w:line="360" w:lineRule="auto"/>
        <w:jc w:val="both"/>
        <w:rPr>
          <w:rFonts w:ascii="Times New Roman" w:hAnsi="Times New Roman"/>
          <w:sz w:val="28"/>
          <w:szCs w:val="28"/>
        </w:rPr>
      </w:pPr>
      <w:r>
        <w:rPr>
          <w:rFonts w:ascii="Times New Roman" w:hAnsi="Times New Roman"/>
          <w:sz w:val="28"/>
          <w:szCs w:val="28"/>
        </w:rPr>
        <w:t>призна</w:t>
      </w:r>
      <w:proofErr w:type="gramStart"/>
      <w:r>
        <w:rPr>
          <w:rFonts w:ascii="Times New Roman" w:hAnsi="Times New Roman"/>
          <w:sz w:val="28"/>
          <w:szCs w:val="28"/>
        </w:rPr>
        <w:t>н(</w:t>
      </w:r>
      <w:proofErr w:type="gramEnd"/>
      <w:r>
        <w:rPr>
          <w:rFonts w:ascii="Times New Roman" w:hAnsi="Times New Roman"/>
          <w:sz w:val="28"/>
          <w:szCs w:val="28"/>
        </w:rPr>
        <w:t>о) победителем аукциона</w:t>
      </w:r>
    </w:p>
    <w:p w:rsidR="005736E2" w:rsidRPr="005E6F34" w:rsidRDefault="005736E2" w:rsidP="005736E2">
      <w:pPr>
        <w:widowControl w:val="0"/>
        <w:autoSpaceDE w:val="0"/>
        <w:autoSpaceDN w:val="0"/>
        <w:spacing w:after="0" w:line="360" w:lineRule="auto"/>
        <w:ind w:firstLine="709"/>
        <w:jc w:val="both"/>
        <w:rPr>
          <w:rFonts w:ascii="Times New Roman" w:hAnsi="Times New Roman"/>
          <w:sz w:val="28"/>
          <w:szCs w:val="28"/>
        </w:rPr>
      </w:pPr>
      <w:r w:rsidRPr="005E6F34">
        <w:rPr>
          <w:rFonts w:ascii="Times New Roman" w:hAnsi="Times New Roman"/>
          <w:sz w:val="28"/>
          <w:szCs w:val="28"/>
        </w:rPr>
        <w:t xml:space="preserve">В связи с чем предлагается в срок до _______________ внести плату за право размещения нестационарного торгового объекта в размере суммы </w:t>
      </w:r>
      <w:proofErr w:type="gramStart"/>
      <w:r w:rsidRPr="005E6F34">
        <w:rPr>
          <w:rFonts w:ascii="Times New Roman" w:hAnsi="Times New Roman"/>
          <w:sz w:val="28"/>
          <w:szCs w:val="28"/>
        </w:rPr>
        <w:t>платежа</w:t>
      </w:r>
      <w:proofErr w:type="gramEnd"/>
      <w:r w:rsidRPr="005E6F34">
        <w:rPr>
          <w:rFonts w:ascii="Times New Roman" w:hAnsi="Times New Roman"/>
          <w:sz w:val="28"/>
          <w:szCs w:val="28"/>
        </w:rPr>
        <w:t xml:space="preserve"> за текущий квартал исходя из размера годовой цены договора, за вычетом ранее оплаченной суммы обеспечения заявки в сумме ________ </w:t>
      </w:r>
      <w:r>
        <w:rPr>
          <w:rFonts w:ascii="Times New Roman" w:hAnsi="Times New Roman"/>
          <w:sz w:val="28"/>
          <w:szCs w:val="28"/>
        </w:rPr>
        <w:t>и в срок до ____________</w:t>
      </w:r>
      <w:r w:rsidRPr="005E6F34">
        <w:rPr>
          <w:rFonts w:ascii="Times New Roman" w:hAnsi="Times New Roman"/>
          <w:sz w:val="28"/>
          <w:szCs w:val="28"/>
        </w:rPr>
        <w:t>__ заключить договор на размещение нестационарного торгового  объекта  на  месте, соответствующем лоту, на который была подана заявка</w:t>
      </w:r>
      <w:r>
        <w:rPr>
          <w:rFonts w:ascii="Times New Roman" w:hAnsi="Times New Roman"/>
          <w:sz w:val="28"/>
          <w:szCs w:val="28"/>
        </w:rPr>
        <w:t xml:space="preserve"> и лицо признано победителем.</w:t>
      </w:r>
    </w:p>
    <w:p w:rsidR="005736E2" w:rsidRPr="005E6F34" w:rsidRDefault="005736E2" w:rsidP="005736E2">
      <w:pPr>
        <w:widowControl w:val="0"/>
        <w:autoSpaceDE w:val="0"/>
        <w:autoSpaceDN w:val="0"/>
        <w:spacing w:after="0" w:line="360" w:lineRule="auto"/>
        <w:ind w:firstLine="709"/>
        <w:jc w:val="both"/>
        <w:rPr>
          <w:rFonts w:ascii="Times New Roman" w:hAnsi="Times New Roman"/>
          <w:sz w:val="28"/>
          <w:szCs w:val="28"/>
        </w:rPr>
      </w:pPr>
      <w:r w:rsidRPr="005E6F34">
        <w:rPr>
          <w:rFonts w:ascii="Times New Roman" w:hAnsi="Times New Roman"/>
          <w:sz w:val="28"/>
          <w:szCs w:val="28"/>
        </w:rPr>
        <w:t xml:space="preserve">Невнесение  платы  и  </w:t>
      </w:r>
      <w:proofErr w:type="spellStart"/>
      <w:r w:rsidRPr="005E6F34">
        <w:rPr>
          <w:rFonts w:ascii="Times New Roman" w:hAnsi="Times New Roman"/>
          <w:sz w:val="28"/>
          <w:szCs w:val="28"/>
        </w:rPr>
        <w:t>незаключение</w:t>
      </w:r>
      <w:proofErr w:type="spellEnd"/>
      <w:r w:rsidRPr="005E6F34">
        <w:rPr>
          <w:rFonts w:ascii="Times New Roman" w:hAnsi="Times New Roman"/>
          <w:sz w:val="28"/>
          <w:szCs w:val="28"/>
        </w:rPr>
        <w:t xml:space="preserve">  договора  в  указанные  в настоящем уведомлении  сроки  считается  уклонением  от заключения договора. В данном случае сумма внесенного обеспечения заявки возврату не подлежит.</w:t>
      </w:r>
    </w:p>
    <w:p w:rsidR="005736E2" w:rsidRDefault="005736E2" w:rsidP="005736E2">
      <w:pPr>
        <w:widowControl w:val="0"/>
        <w:autoSpaceDE w:val="0"/>
        <w:autoSpaceDN w:val="0"/>
        <w:spacing w:after="0" w:line="360" w:lineRule="auto"/>
        <w:jc w:val="both"/>
        <w:rPr>
          <w:rFonts w:ascii="Times New Roman" w:hAnsi="Times New Roman"/>
          <w:sz w:val="28"/>
          <w:szCs w:val="28"/>
        </w:rPr>
      </w:pPr>
    </w:p>
    <w:p w:rsidR="00385722" w:rsidRPr="00B37024" w:rsidRDefault="00385722" w:rsidP="00B37024">
      <w:pPr>
        <w:widowControl w:val="0"/>
        <w:autoSpaceDE w:val="0"/>
        <w:autoSpaceDN w:val="0"/>
        <w:spacing w:after="0" w:line="360" w:lineRule="auto"/>
        <w:jc w:val="both"/>
        <w:rPr>
          <w:rFonts w:ascii="Times New Roman" w:hAnsi="Times New Roman"/>
          <w:sz w:val="28"/>
          <w:szCs w:val="28"/>
        </w:rPr>
      </w:pPr>
    </w:p>
    <w:p w:rsidR="004E70EC" w:rsidRPr="00850E9E" w:rsidRDefault="00B37024" w:rsidP="00850E9E">
      <w:pPr>
        <w:spacing w:after="0" w:line="360" w:lineRule="auto"/>
        <w:jc w:val="both"/>
        <w:rPr>
          <w:rFonts w:ascii="Times New Roman" w:eastAsia="Calibri" w:hAnsi="Times New Roman"/>
          <w:sz w:val="28"/>
          <w:szCs w:val="28"/>
          <w:lang w:eastAsia="en-US"/>
        </w:rPr>
      </w:pPr>
      <w:r w:rsidRPr="00B37024">
        <w:rPr>
          <w:rFonts w:ascii="Times New Roman" w:eastAsia="Calibri" w:hAnsi="Times New Roman"/>
          <w:sz w:val="28"/>
          <w:szCs w:val="28"/>
          <w:lang w:eastAsia="en-US"/>
        </w:rPr>
        <w:t>Секретарь аукционной комиссии ____________</w:t>
      </w:r>
      <w:r w:rsidR="00634DF7">
        <w:rPr>
          <w:rFonts w:ascii="Times New Roman" w:eastAsia="Calibri" w:hAnsi="Times New Roman"/>
          <w:sz w:val="28"/>
          <w:szCs w:val="28"/>
          <w:lang w:eastAsia="en-US"/>
        </w:rPr>
        <w:t>____ /___________________</w:t>
      </w:r>
      <w:r w:rsidRPr="00B37024">
        <w:rPr>
          <w:rFonts w:ascii="Times New Roman" w:eastAsia="Calibri" w:hAnsi="Times New Roman"/>
          <w:sz w:val="28"/>
          <w:szCs w:val="28"/>
          <w:lang w:eastAsia="en-US"/>
        </w:rPr>
        <w:t>/</w:t>
      </w:r>
    </w:p>
    <w:p w:rsidR="00634DF7" w:rsidRDefault="00634DF7" w:rsidP="00330AF2">
      <w:pPr>
        <w:widowControl w:val="0"/>
        <w:autoSpaceDE w:val="0"/>
        <w:autoSpaceDN w:val="0"/>
        <w:spacing w:after="0" w:line="360" w:lineRule="auto"/>
        <w:ind w:firstLine="709"/>
        <w:jc w:val="right"/>
        <w:rPr>
          <w:rFonts w:ascii="Times New Roman" w:hAnsi="Times New Roman"/>
          <w:sz w:val="28"/>
          <w:szCs w:val="28"/>
        </w:rPr>
      </w:pPr>
    </w:p>
    <w:p w:rsidR="00394A25" w:rsidRDefault="00465096" w:rsidP="002C2C9A">
      <w:pPr>
        <w:widowControl w:val="0"/>
        <w:autoSpaceDE w:val="0"/>
        <w:autoSpaceDN w:val="0"/>
        <w:spacing w:after="0" w:line="240" w:lineRule="auto"/>
        <w:ind w:left="5387"/>
        <w:jc w:val="right"/>
        <w:rPr>
          <w:rFonts w:ascii="Times New Roman" w:hAnsi="Times New Roman"/>
          <w:sz w:val="28"/>
          <w:szCs w:val="28"/>
        </w:rPr>
      </w:pPr>
      <w:r>
        <w:rPr>
          <w:rFonts w:ascii="Times New Roman" w:hAnsi="Times New Roman"/>
          <w:sz w:val="28"/>
          <w:szCs w:val="28"/>
        </w:rPr>
        <w:lastRenderedPageBreak/>
        <w:t>Ф</w:t>
      </w:r>
      <w:r w:rsidR="00BB00DB" w:rsidRPr="00CA4D72">
        <w:rPr>
          <w:rFonts w:ascii="Times New Roman" w:hAnsi="Times New Roman"/>
          <w:sz w:val="28"/>
          <w:szCs w:val="28"/>
        </w:rPr>
        <w:t>орма 10</w:t>
      </w:r>
    </w:p>
    <w:p w:rsidR="00BB00DB" w:rsidRPr="00CA4D72" w:rsidRDefault="00BB00DB" w:rsidP="00394A25">
      <w:pPr>
        <w:widowControl w:val="0"/>
        <w:autoSpaceDE w:val="0"/>
        <w:autoSpaceDN w:val="0"/>
        <w:spacing w:after="0" w:line="240" w:lineRule="auto"/>
        <w:ind w:left="5387"/>
        <w:rPr>
          <w:rFonts w:ascii="Times New Roman" w:hAnsi="Times New Roman"/>
          <w:sz w:val="28"/>
          <w:szCs w:val="28"/>
        </w:rPr>
      </w:pPr>
    </w:p>
    <w:p w:rsidR="00BB00DB" w:rsidRPr="00CA4D72" w:rsidRDefault="00BB00DB" w:rsidP="00BB00DB">
      <w:pPr>
        <w:widowControl w:val="0"/>
        <w:autoSpaceDE w:val="0"/>
        <w:autoSpaceDN w:val="0"/>
        <w:spacing w:after="0" w:line="240" w:lineRule="auto"/>
        <w:ind w:firstLine="567"/>
        <w:contextualSpacing/>
        <w:jc w:val="center"/>
        <w:rPr>
          <w:rFonts w:ascii="Times New Roman" w:hAnsi="Times New Roman"/>
          <w:b/>
          <w:sz w:val="28"/>
          <w:szCs w:val="28"/>
        </w:rPr>
      </w:pPr>
      <w:r w:rsidRPr="00CA4D72">
        <w:rPr>
          <w:rFonts w:ascii="Times New Roman" w:hAnsi="Times New Roman"/>
          <w:b/>
          <w:sz w:val="28"/>
          <w:szCs w:val="28"/>
        </w:rPr>
        <w:t>Типовая форма</w:t>
      </w:r>
    </w:p>
    <w:p w:rsidR="00BB00DB" w:rsidRPr="00CA4D72" w:rsidRDefault="00BB00DB" w:rsidP="00BB00DB">
      <w:pPr>
        <w:widowControl w:val="0"/>
        <w:autoSpaceDE w:val="0"/>
        <w:autoSpaceDN w:val="0"/>
        <w:spacing w:after="0" w:line="240" w:lineRule="auto"/>
        <w:ind w:firstLine="567"/>
        <w:contextualSpacing/>
        <w:jc w:val="center"/>
        <w:rPr>
          <w:rFonts w:ascii="Times New Roman" w:hAnsi="Times New Roman"/>
          <w:b/>
          <w:sz w:val="28"/>
          <w:szCs w:val="28"/>
        </w:rPr>
      </w:pPr>
      <w:r w:rsidRPr="00CA4D72">
        <w:rPr>
          <w:rFonts w:ascii="Times New Roman" w:hAnsi="Times New Roman"/>
          <w:b/>
          <w:sz w:val="28"/>
          <w:szCs w:val="28"/>
        </w:rPr>
        <w:t xml:space="preserve">договора  на размещение нестационарного торгового объекта </w:t>
      </w:r>
    </w:p>
    <w:p w:rsidR="00BB00DB" w:rsidRPr="00CA4D72" w:rsidRDefault="00BB00DB" w:rsidP="00BB00DB">
      <w:pPr>
        <w:widowControl w:val="0"/>
        <w:autoSpaceDE w:val="0"/>
        <w:autoSpaceDN w:val="0"/>
        <w:spacing w:after="0" w:line="240" w:lineRule="auto"/>
        <w:ind w:firstLine="567"/>
        <w:contextualSpacing/>
        <w:jc w:val="center"/>
        <w:rPr>
          <w:rFonts w:ascii="Times New Roman" w:hAnsi="Times New Roman"/>
          <w:b/>
          <w:sz w:val="28"/>
          <w:szCs w:val="28"/>
        </w:rPr>
      </w:pPr>
      <w:r w:rsidRPr="00CA4D72">
        <w:rPr>
          <w:rFonts w:ascii="Times New Roman" w:hAnsi="Times New Roman"/>
          <w:b/>
          <w:sz w:val="28"/>
          <w:szCs w:val="28"/>
        </w:rPr>
        <w:t>на территории муниципального образования «город Слободской»</w:t>
      </w:r>
    </w:p>
    <w:p w:rsidR="00BB00DB" w:rsidRPr="00CA4D72" w:rsidRDefault="00BB00DB" w:rsidP="00BB00DB">
      <w:pPr>
        <w:widowControl w:val="0"/>
        <w:autoSpaceDE w:val="0"/>
        <w:autoSpaceDN w:val="0"/>
        <w:spacing w:after="0" w:line="240" w:lineRule="auto"/>
        <w:ind w:firstLine="709"/>
        <w:contextualSpacing/>
        <w:jc w:val="center"/>
        <w:rPr>
          <w:rFonts w:ascii="Times New Roman" w:hAnsi="Times New Roman"/>
          <w:b/>
          <w:sz w:val="28"/>
          <w:szCs w:val="28"/>
        </w:rPr>
      </w:pPr>
      <w:r w:rsidRPr="00CA4D72">
        <w:rPr>
          <w:rFonts w:ascii="Times New Roman" w:hAnsi="Times New Roman"/>
          <w:b/>
          <w:sz w:val="28"/>
          <w:szCs w:val="28"/>
        </w:rPr>
        <w:t>(по результатам проведения аукциона)</w:t>
      </w:r>
    </w:p>
    <w:p w:rsidR="00BB00DB" w:rsidRPr="00CA4D72" w:rsidRDefault="00BB00DB" w:rsidP="00BB00DB">
      <w:pPr>
        <w:widowControl w:val="0"/>
        <w:autoSpaceDE w:val="0"/>
        <w:autoSpaceDN w:val="0"/>
        <w:spacing w:after="0" w:line="360" w:lineRule="auto"/>
        <w:ind w:firstLine="709"/>
        <w:jc w:val="both"/>
        <w:rPr>
          <w:rFonts w:ascii="Times New Roman" w:hAnsi="Times New Roman"/>
          <w:sz w:val="28"/>
          <w:szCs w:val="28"/>
        </w:rPr>
      </w:pPr>
    </w:p>
    <w:p w:rsidR="00BB00DB" w:rsidRPr="00CA4D72" w:rsidRDefault="00BB00DB" w:rsidP="00BB00DB">
      <w:pPr>
        <w:widowControl w:val="0"/>
        <w:autoSpaceDE w:val="0"/>
        <w:autoSpaceDN w:val="0"/>
        <w:spacing w:after="0" w:line="360" w:lineRule="auto"/>
        <w:ind w:firstLine="567"/>
        <w:jc w:val="both"/>
        <w:rPr>
          <w:rFonts w:ascii="Times New Roman" w:hAnsi="Times New Roman"/>
          <w:sz w:val="28"/>
          <w:szCs w:val="28"/>
        </w:rPr>
      </w:pPr>
      <w:r w:rsidRPr="00CA4D72">
        <w:rPr>
          <w:rFonts w:ascii="Times New Roman" w:hAnsi="Times New Roman"/>
          <w:sz w:val="28"/>
          <w:szCs w:val="28"/>
        </w:rPr>
        <w:t xml:space="preserve">г. </w:t>
      </w:r>
      <w:proofErr w:type="gramStart"/>
      <w:r w:rsidRPr="00CA4D72">
        <w:rPr>
          <w:rFonts w:ascii="Times New Roman" w:hAnsi="Times New Roman"/>
          <w:sz w:val="28"/>
          <w:szCs w:val="28"/>
        </w:rPr>
        <w:t>Слободской</w:t>
      </w:r>
      <w:proofErr w:type="gramEnd"/>
      <w:r w:rsidRPr="00CA4D72">
        <w:rPr>
          <w:rFonts w:ascii="Times New Roman" w:hAnsi="Times New Roman"/>
          <w:sz w:val="28"/>
          <w:szCs w:val="28"/>
        </w:rPr>
        <w:t xml:space="preserve">                                                </w:t>
      </w:r>
      <w:r w:rsidR="00AF6FB3">
        <w:rPr>
          <w:rFonts w:ascii="Times New Roman" w:hAnsi="Times New Roman"/>
          <w:sz w:val="28"/>
          <w:szCs w:val="28"/>
        </w:rPr>
        <w:t xml:space="preserve">     </w:t>
      </w:r>
      <w:r w:rsidRPr="00CA4D72">
        <w:rPr>
          <w:rFonts w:ascii="Times New Roman" w:hAnsi="Times New Roman"/>
          <w:sz w:val="28"/>
          <w:szCs w:val="28"/>
        </w:rPr>
        <w:t xml:space="preserve"> «___» _________ 20__ года</w:t>
      </w:r>
    </w:p>
    <w:p w:rsidR="00BB00DB" w:rsidRPr="00CA4D72" w:rsidRDefault="00BB00DB" w:rsidP="00BB00DB">
      <w:pPr>
        <w:widowControl w:val="0"/>
        <w:autoSpaceDE w:val="0"/>
        <w:autoSpaceDN w:val="0"/>
        <w:spacing w:after="0" w:line="360" w:lineRule="auto"/>
        <w:ind w:firstLine="709"/>
        <w:jc w:val="both"/>
        <w:rPr>
          <w:rFonts w:ascii="Times New Roman" w:hAnsi="Times New Roman"/>
          <w:sz w:val="28"/>
          <w:szCs w:val="28"/>
        </w:rPr>
      </w:pPr>
      <w:proofErr w:type="gramStart"/>
      <w:r w:rsidRPr="00CA4D72">
        <w:rPr>
          <w:rFonts w:ascii="Times New Roman" w:hAnsi="Times New Roman"/>
          <w:sz w:val="28"/>
          <w:szCs w:val="28"/>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___________________________________ в лице ________________________, действующего (ей) на основании __________________________________, именуемый (</w:t>
      </w:r>
      <w:proofErr w:type="spellStart"/>
      <w:r w:rsidRPr="00CA4D72">
        <w:rPr>
          <w:rFonts w:ascii="Times New Roman" w:hAnsi="Times New Roman"/>
          <w:sz w:val="28"/>
          <w:szCs w:val="28"/>
        </w:rPr>
        <w:t>ая</w:t>
      </w:r>
      <w:proofErr w:type="spellEnd"/>
      <w:r w:rsidRPr="00CA4D72">
        <w:rPr>
          <w:rFonts w:ascii="Times New Roman" w:hAnsi="Times New Roman"/>
          <w:sz w:val="28"/>
          <w:szCs w:val="28"/>
        </w:rPr>
        <w:t>) в дальнейшем «Участник», с другой стороны, совместно именуемые «Стороны», заключили настоящий договор о нижеследующем:</w:t>
      </w:r>
      <w:proofErr w:type="gramEnd"/>
    </w:p>
    <w:p w:rsidR="00BB00DB" w:rsidRPr="00CA4D72" w:rsidRDefault="00BB00DB" w:rsidP="00BB00DB">
      <w:pPr>
        <w:widowControl w:val="0"/>
        <w:autoSpaceDE w:val="0"/>
        <w:autoSpaceDN w:val="0"/>
        <w:spacing w:after="0" w:line="360" w:lineRule="auto"/>
        <w:ind w:firstLine="567"/>
        <w:jc w:val="center"/>
        <w:rPr>
          <w:rFonts w:ascii="Times New Roman" w:hAnsi="Times New Roman"/>
          <w:sz w:val="28"/>
          <w:szCs w:val="28"/>
        </w:rPr>
      </w:pPr>
      <w:r w:rsidRPr="00CA4D72">
        <w:rPr>
          <w:rFonts w:ascii="Times New Roman" w:hAnsi="Times New Roman"/>
          <w:sz w:val="28"/>
          <w:szCs w:val="28"/>
        </w:rPr>
        <w:t>1. Предмет договора</w:t>
      </w:r>
    </w:p>
    <w:p w:rsidR="00BB00DB" w:rsidRPr="00CA4D72" w:rsidRDefault="00BB00DB" w:rsidP="00BB00DB">
      <w:pPr>
        <w:widowControl w:val="0"/>
        <w:autoSpaceDE w:val="0"/>
        <w:autoSpaceDN w:val="0"/>
        <w:spacing w:after="0" w:line="360" w:lineRule="auto"/>
        <w:ind w:firstLine="709"/>
        <w:jc w:val="both"/>
        <w:rPr>
          <w:rFonts w:ascii="Times New Roman" w:hAnsi="Times New Roman"/>
          <w:sz w:val="28"/>
          <w:szCs w:val="28"/>
        </w:rPr>
      </w:pPr>
      <w:r w:rsidRPr="00CA4D72">
        <w:rPr>
          <w:rFonts w:ascii="Times New Roman" w:hAnsi="Times New Roman"/>
          <w:sz w:val="28"/>
          <w:szCs w:val="28"/>
        </w:rPr>
        <w:t xml:space="preserve">1.1. Администратор предоставляет Участнику право </w:t>
      </w:r>
      <w:proofErr w:type="gramStart"/>
      <w:r w:rsidRPr="00CA4D72">
        <w:rPr>
          <w:rFonts w:ascii="Times New Roman" w:hAnsi="Times New Roman"/>
          <w:sz w:val="28"/>
          <w:szCs w:val="28"/>
        </w:rPr>
        <w:t>разместить</w:t>
      </w:r>
      <w:proofErr w:type="gramEnd"/>
      <w:r w:rsidRPr="00CA4D72">
        <w:rPr>
          <w:rFonts w:ascii="Times New Roman" w:hAnsi="Times New Roman"/>
          <w:sz w:val="28"/>
          <w:szCs w:val="28"/>
        </w:rPr>
        <w:t xml:space="preserve"> нестационарный торговый объект (далее - Объект), имеющий следующие характеристики:____________________________________________________,</w:t>
      </w:r>
    </w:p>
    <w:p w:rsidR="00BB00DB" w:rsidRPr="00CA4D72" w:rsidRDefault="00BB00DB" w:rsidP="00BB00DB">
      <w:pPr>
        <w:widowControl w:val="0"/>
        <w:autoSpaceDE w:val="0"/>
        <w:autoSpaceDN w:val="0"/>
        <w:spacing w:after="0" w:line="360" w:lineRule="auto"/>
        <w:ind w:firstLine="709"/>
        <w:jc w:val="center"/>
        <w:rPr>
          <w:rFonts w:ascii="Times New Roman" w:hAnsi="Times New Roman"/>
          <w:i/>
          <w:sz w:val="24"/>
          <w:szCs w:val="24"/>
        </w:rPr>
      </w:pPr>
      <w:r w:rsidRPr="00CA4D72">
        <w:rPr>
          <w:rFonts w:ascii="Times New Roman" w:hAnsi="Times New Roman"/>
          <w:i/>
          <w:sz w:val="24"/>
          <w:szCs w:val="24"/>
        </w:rPr>
        <w:t xml:space="preserve">            (вид, специализация и площадь Объекта)</w:t>
      </w:r>
    </w:p>
    <w:p w:rsidR="00BB00DB" w:rsidRPr="00CA4D72" w:rsidRDefault="00BB00DB" w:rsidP="00BB00DB">
      <w:pPr>
        <w:widowControl w:val="0"/>
        <w:autoSpaceDE w:val="0"/>
        <w:autoSpaceDN w:val="0"/>
        <w:spacing w:after="0" w:line="360" w:lineRule="auto"/>
        <w:jc w:val="both"/>
        <w:rPr>
          <w:rFonts w:ascii="Times New Roman" w:hAnsi="Times New Roman"/>
          <w:sz w:val="28"/>
          <w:szCs w:val="28"/>
        </w:rPr>
      </w:pPr>
      <w:r w:rsidRPr="00CA4D72">
        <w:rPr>
          <w:rFonts w:ascii="Times New Roman" w:hAnsi="Times New Roman"/>
          <w:sz w:val="28"/>
          <w:szCs w:val="28"/>
        </w:rPr>
        <w:t>по адресу: ________________________________________________________</w:t>
      </w:r>
    </w:p>
    <w:p w:rsidR="00BB00DB" w:rsidRPr="00CA4D72" w:rsidRDefault="00BB00DB" w:rsidP="00BB00DB">
      <w:pPr>
        <w:widowControl w:val="0"/>
        <w:autoSpaceDE w:val="0"/>
        <w:autoSpaceDN w:val="0"/>
        <w:spacing w:after="0" w:line="360" w:lineRule="auto"/>
        <w:ind w:firstLine="709"/>
        <w:jc w:val="center"/>
        <w:rPr>
          <w:rFonts w:ascii="Times New Roman" w:hAnsi="Times New Roman"/>
          <w:i/>
          <w:sz w:val="24"/>
          <w:szCs w:val="24"/>
        </w:rPr>
      </w:pPr>
      <w:r w:rsidRPr="00CA4D72">
        <w:rPr>
          <w:rFonts w:ascii="Times New Roman" w:hAnsi="Times New Roman"/>
          <w:i/>
          <w:sz w:val="24"/>
          <w:szCs w:val="24"/>
        </w:rPr>
        <w:t>(месторасположение Объекта)</w:t>
      </w:r>
    </w:p>
    <w:p w:rsidR="00BB00DB" w:rsidRPr="00CA4D72" w:rsidRDefault="00BB00DB" w:rsidP="00BB00DB">
      <w:pPr>
        <w:widowControl w:val="0"/>
        <w:autoSpaceDE w:val="0"/>
        <w:autoSpaceDN w:val="0"/>
        <w:spacing w:after="0" w:line="360" w:lineRule="auto"/>
        <w:jc w:val="both"/>
        <w:rPr>
          <w:rFonts w:ascii="Times New Roman" w:hAnsi="Times New Roman"/>
          <w:strike/>
          <w:sz w:val="28"/>
          <w:szCs w:val="28"/>
        </w:rPr>
      </w:pPr>
      <w:r w:rsidRPr="00CA4D72">
        <w:rPr>
          <w:rFonts w:ascii="Times New Roman" w:hAnsi="Times New Roman"/>
          <w:sz w:val="28"/>
          <w:szCs w:val="28"/>
        </w:rPr>
        <w:t>согласно схеме размещения нестационарных торговых объектов.</w:t>
      </w:r>
    </w:p>
    <w:p w:rsidR="00BB00DB" w:rsidRPr="00CA4D72" w:rsidRDefault="00BB00DB" w:rsidP="00BB00DB">
      <w:pPr>
        <w:widowControl w:val="0"/>
        <w:autoSpaceDE w:val="0"/>
        <w:autoSpaceDN w:val="0"/>
        <w:spacing w:after="0" w:line="360" w:lineRule="auto"/>
        <w:ind w:firstLine="709"/>
        <w:jc w:val="both"/>
        <w:rPr>
          <w:rFonts w:ascii="Times New Roman" w:hAnsi="Times New Roman"/>
          <w:sz w:val="28"/>
          <w:szCs w:val="28"/>
        </w:rPr>
      </w:pPr>
      <w:r w:rsidRPr="00CA4D72">
        <w:rPr>
          <w:rFonts w:ascii="Times New Roman" w:hAnsi="Times New Roman"/>
          <w:sz w:val="28"/>
          <w:szCs w:val="28"/>
        </w:rPr>
        <w:t>Право на размещение Объекта предоставляется Участнику по результатам проведения аукциона в соответствии с протоколом о результатах</w:t>
      </w:r>
    </w:p>
    <w:p w:rsidR="00BB00DB" w:rsidRPr="00CA4D72" w:rsidRDefault="00BB00DB" w:rsidP="00BB00DB">
      <w:pPr>
        <w:widowControl w:val="0"/>
        <w:autoSpaceDE w:val="0"/>
        <w:autoSpaceDN w:val="0"/>
        <w:spacing w:after="0" w:line="360" w:lineRule="auto"/>
        <w:jc w:val="both"/>
        <w:rPr>
          <w:rFonts w:ascii="Times New Roman" w:hAnsi="Times New Roman"/>
          <w:sz w:val="28"/>
          <w:szCs w:val="28"/>
        </w:rPr>
      </w:pPr>
      <w:r w:rsidRPr="00CA4D72">
        <w:rPr>
          <w:rFonts w:ascii="Times New Roman" w:hAnsi="Times New Roman"/>
          <w:sz w:val="28"/>
          <w:szCs w:val="28"/>
        </w:rPr>
        <w:t xml:space="preserve">аукциона </w:t>
      </w:r>
      <w:proofErr w:type="gramStart"/>
      <w:r w:rsidRPr="00CA4D72">
        <w:rPr>
          <w:rFonts w:ascii="Times New Roman" w:hAnsi="Times New Roman"/>
          <w:sz w:val="28"/>
          <w:szCs w:val="28"/>
        </w:rPr>
        <w:t>от</w:t>
      </w:r>
      <w:proofErr w:type="gramEnd"/>
      <w:r w:rsidRPr="00CA4D72">
        <w:rPr>
          <w:rFonts w:ascii="Times New Roman" w:hAnsi="Times New Roman"/>
          <w:sz w:val="28"/>
          <w:szCs w:val="28"/>
        </w:rPr>
        <w:t xml:space="preserve"> _________________ №_________. </w:t>
      </w:r>
    </w:p>
    <w:p w:rsidR="00BB00DB" w:rsidRPr="00CA4D72" w:rsidRDefault="00BB00DB" w:rsidP="00BB00DB">
      <w:pPr>
        <w:widowControl w:val="0"/>
        <w:autoSpaceDE w:val="0"/>
        <w:autoSpaceDN w:val="0"/>
        <w:spacing w:after="0" w:line="360" w:lineRule="auto"/>
        <w:ind w:firstLine="709"/>
        <w:jc w:val="both"/>
        <w:rPr>
          <w:rFonts w:ascii="Times New Roman" w:hAnsi="Times New Roman"/>
          <w:sz w:val="28"/>
          <w:szCs w:val="28"/>
        </w:rPr>
      </w:pPr>
      <w:r w:rsidRPr="00CA4D72">
        <w:rPr>
          <w:rFonts w:ascii="Times New Roman" w:hAnsi="Times New Roman"/>
          <w:sz w:val="28"/>
          <w:szCs w:val="28"/>
        </w:rPr>
        <w:t xml:space="preserve">1.2. Настоящий договор является подтверждением  права  (при наличии выданного свидетельства о размещении Объекта) Участника на размещение Объекта в месте, установленном схемой размещения нестационарных </w:t>
      </w:r>
      <w:r w:rsidRPr="00CA4D72">
        <w:rPr>
          <w:rFonts w:ascii="Times New Roman" w:hAnsi="Times New Roman"/>
          <w:sz w:val="28"/>
          <w:szCs w:val="28"/>
        </w:rPr>
        <w:lastRenderedPageBreak/>
        <w:t>торговых объектов.</w:t>
      </w:r>
    </w:p>
    <w:p w:rsidR="00BB00DB" w:rsidRPr="00CA4D72" w:rsidRDefault="00BB00DB" w:rsidP="00BB00DB">
      <w:pPr>
        <w:widowControl w:val="0"/>
        <w:autoSpaceDE w:val="0"/>
        <w:autoSpaceDN w:val="0"/>
        <w:spacing w:after="0" w:line="360" w:lineRule="auto"/>
        <w:ind w:firstLine="567"/>
        <w:jc w:val="center"/>
        <w:rPr>
          <w:rFonts w:ascii="Times New Roman" w:hAnsi="Times New Roman"/>
          <w:sz w:val="28"/>
          <w:szCs w:val="28"/>
        </w:rPr>
      </w:pPr>
      <w:r w:rsidRPr="00CA4D72">
        <w:rPr>
          <w:rFonts w:ascii="Times New Roman" w:hAnsi="Times New Roman"/>
          <w:sz w:val="28"/>
          <w:szCs w:val="28"/>
        </w:rPr>
        <w:t>2. Плата за размещение Объекта и порядок расчетов</w:t>
      </w:r>
    </w:p>
    <w:p w:rsidR="00BB00DB" w:rsidRPr="00CA4D72" w:rsidRDefault="00BB00DB" w:rsidP="00BB00DB">
      <w:pPr>
        <w:widowControl w:val="0"/>
        <w:autoSpaceDE w:val="0"/>
        <w:autoSpaceDN w:val="0"/>
        <w:spacing w:after="0" w:line="360" w:lineRule="auto"/>
        <w:ind w:firstLine="709"/>
        <w:jc w:val="both"/>
        <w:rPr>
          <w:rFonts w:ascii="Times New Roman" w:hAnsi="Times New Roman"/>
          <w:sz w:val="28"/>
          <w:szCs w:val="28"/>
        </w:rPr>
      </w:pPr>
      <w:r w:rsidRPr="00CA4D72">
        <w:rPr>
          <w:rFonts w:ascii="Times New Roman" w:hAnsi="Times New Roman"/>
          <w:sz w:val="28"/>
          <w:szCs w:val="28"/>
        </w:rPr>
        <w:t>2.1. Плата за право размещения Объекта устанавливается в размере:</w:t>
      </w:r>
    </w:p>
    <w:p w:rsidR="00BB00DB" w:rsidRPr="00CA4D72" w:rsidRDefault="00BB00DB" w:rsidP="00BB00DB">
      <w:pPr>
        <w:widowControl w:val="0"/>
        <w:autoSpaceDE w:val="0"/>
        <w:autoSpaceDN w:val="0"/>
        <w:spacing w:after="0" w:line="360" w:lineRule="auto"/>
        <w:ind w:firstLine="709"/>
        <w:jc w:val="both"/>
        <w:rPr>
          <w:rFonts w:ascii="Times New Roman" w:hAnsi="Times New Roman"/>
          <w:sz w:val="28"/>
          <w:szCs w:val="28"/>
        </w:rPr>
      </w:pPr>
      <w:r w:rsidRPr="00CA4D72">
        <w:rPr>
          <w:rFonts w:ascii="Times New Roman" w:hAnsi="Times New Roman"/>
          <w:sz w:val="28"/>
          <w:szCs w:val="28"/>
        </w:rPr>
        <w:t xml:space="preserve">2.1.1. Начальной цены аукциона, определенной  в  соответствии  с </w:t>
      </w:r>
      <w:hyperlink r:id="rId93" w:history="1">
        <w:r w:rsidRPr="00CA4D72">
          <w:rPr>
            <w:rFonts w:ascii="Times New Roman" w:hAnsi="Times New Roman"/>
            <w:sz w:val="28"/>
            <w:szCs w:val="28"/>
          </w:rPr>
          <w:t>методикой</w:t>
        </w:r>
      </w:hyperlink>
      <w:r w:rsidRPr="00CA4D72">
        <w:rPr>
          <w:rFonts w:ascii="Times New Roman" w:hAnsi="Times New Roman"/>
          <w:sz w:val="28"/>
          <w:szCs w:val="28"/>
        </w:rPr>
        <w:t xml:space="preserve">, в случае признания торгов </w:t>
      </w:r>
      <w:proofErr w:type="gramStart"/>
      <w:r w:rsidRPr="00CA4D72">
        <w:rPr>
          <w:rFonts w:ascii="Times New Roman" w:hAnsi="Times New Roman"/>
          <w:sz w:val="28"/>
          <w:szCs w:val="28"/>
        </w:rPr>
        <w:t>несостоявшимися</w:t>
      </w:r>
      <w:proofErr w:type="gramEnd"/>
      <w:r w:rsidRPr="00CA4D72">
        <w:rPr>
          <w:rFonts w:ascii="Times New Roman" w:hAnsi="Times New Roman"/>
          <w:sz w:val="28"/>
          <w:szCs w:val="28"/>
        </w:rPr>
        <w:t xml:space="preserve"> и заключения договора с лицом, подавшим единственную заявку  на участие в аукционе, с единственным участником аукциона, с лицом, единственно участвовавшим в аукционе, и составляет __________________________________________.</w:t>
      </w:r>
    </w:p>
    <w:p w:rsidR="00BB00DB" w:rsidRPr="00CA4D72" w:rsidRDefault="00BB00DB" w:rsidP="00BB00DB">
      <w:pPr>
        <w:widowControl w:val="0"/>
        <w:autoSpaceDE w:val="0"/>
        <w:autoSpaceDN w:val="0"/>
        <w:spacing w:after="0" w:line="360" w:lineRule="auto"/>
        <w:ind w:firstLine="709"/>
        <w:jc w:val="both"/>
        <w:rPr>
          <w:rFonts w:ascii="Times New Roman" w:hAnsi="Times New Roman"/>
          <w:sz w:val="28"/>
          <w:szCs w:val="28"/>
        </w:rPr>
      </w:pPr>
      <w:r w:rsidRPr="00CA4D72">
        <w:rPr>
          <w:rFonts w:ascii="Times New Roman" w:hAnsi="Times New Roman"/>
          <w:sz w:val="28"/>
          <w:szCs w:val="28"/>
        </w:rPr>
        <w:t xml:space="preserve">2.1.2. Итоговой цены аукциона, за которую Участник приобрел право на заключение  настоящего  договора  по  результатам  аукциона,  и составляет </w:t>
      </w:r>
      <w:proofErr w:type="spellStart"/>
      <w:r w:rsidRPr="00CA4D72">
        <w:rPr>
          <w:rFonts w:ascii="Times New Roman" w:hAnsi="Times New Roman"/>
          <w:sz w:val="28"/>
          <w:szCs w:val="28"/>
        </w:rPr>
        <w:t>____________________________________________________в</w:t>
      </w:r>
      <w:proofErr w:type="spellEnd"/>
      <w:r w:rsidRPr="00CA4D72">
        <w:rPr>
          <w:rFonts w:ascii="Times New Roman" w:hAnsi="Times New Roman"/>
          <w:sz w:val="28"/>
          <w:szCs w:val="28"/>
        </w:rPr>
        <w:t xml:space="preserve"> год.</w:t>
      </w:r>
    </w:p>
    <w:p w:rsidR="00734A87" w:rsidRPr="0021123C" w:rsidRDefault="00BB00DB" w:rsidP="0021123C">
      <w:pPr>
        <w:widowControl w:val="0"/>
        <w:autoSpaceDE w:val="0"/>
        <w:autoSpaceDN w:val="0"/>
        <w:spacing w:after="0" w:line="360" w:lineRule="auto"/>
        <w:ind w:firstLine="709"/>
        <w:jc w:val="both"/>
        <w:rPr>
          <w:rFonts w:ascii="Times New Roman" w:hAnsi="Times New Roman"/>
          <w:kern w:val="2"/>
          <w:sz w:val="28"/>
          <w:szCs w:val="28"/>
          <w:lang w:eastAsia="ar-SA"/>
        </w:rPr>
      </w:pPr>
      <w:r w:rsidRPr="00CA4D72">
        <w:rPr>
          <w:rFonts w:ascii="Times New Roman" w:hAnsi="Times New Roman"/>
          <w:sz w:val="28"/>
          <w:szCs w:val="28"/>
        </w:rPr>
        <w:t>2.2. Плата за размещение Объекта вносится Участником</w:t>
      </w:r>
      <w:r w:rsidR="00465096">
        <w:rPr>
          <w:rFonts w:ascii="Times New Roman" w:hAnsi="Times New Roman"/>
          <w:sz w:val="28"/>
          <w:szCs w:val="28"/>
        </w:rPr>
        <w:t xml:space="preserve"> </w:t>
      </w:r>
      <w:r w:rsidR="00734A87">
        <w:rPr>
          <w:rFonts w:ascii="Times New Roman" w:hAnsi="Times New Roman"/>
          <w:kern w:val="2"/>
          <w:sz w:val="28"/>
          <w:szCs w:val="28"/>
          <w:lang w:eastAsia="ar-SA"/>
        </w:rPr>
        <w:t>ежеквартально равными частями от размера годовой цены договора</w:t>
      </w:r>
      <w:r w:rsidR="00734A87">
        <w:rPr>
          <w:rFonts w:ascii="Times New Roman" w:hAnsi="Times New Roman"/>
          <w:kern w:val="2"/>
          <w:sz w:val="28"/>
          <w:szCs w:val="28"/>
        </w:rPr>
        <w:t xml:space="preserve"> </w:t>
      </w:r>
      <w:r w:rsidR="00734A87">
        <w:rPr>
          <w:rFonts w:ascii="Times New Roman" w:hAnsi="Times New Roman"/>
          <w:kern w:val="2"/>
          <w:sz w:val="28"/>
          <w:szCs w:val="28"/>
          <w:lang w:eastAsia="ar-SA"/>
        </w:rPr>
        <w:t xml:space="preserve">не позднее 25 числа последнего месяца квартала в соответствии с </w:t>
      </w:r>
      <w:r w:rsidR="00734A87" w:rsidRPr="00CA4D72">
        <w:rPr>
          <w:rFonts w:ascii="Times New Roman" w:hAnsi="Times New Roman"/>
          <w:sz w:val="28"/>
          <w:szCs w:val="28"/>
        </w:rPr>
        <w:t>приложением № 3 к настоящему договору путем перечисления денежных средств на счет Администратора.</w:t>
      </w:r>
    </w:p>
    <w:p w:rsidR="00BB00DB" w:rsidRPr="00CA4D72" w:rsidRDefault="00BB00DB" w:rsidP="00BB00DB">
      <w:pPr>
        <w:widowControl w:val="0"/>
        <w:autoSpaceDE w:val="0"/>
        <w:autoSpaceDN w:val="0"/>
        <w:spacing w:after="0" w:line="360" w:lineRule="auto"/>
        <w:ind w:firstLine="709"/>
        <w:jc w:val="both"/>
        <w:rPr>
          <w:rFonts w:ascii="Times New Roman" w:hAnsi="Times New Roman"/>
          <w:sz w:val="28"/>
          <w:szCs w:val="28"/>
        </w:rPr>
      </w:pPr>
      <w:r w:rsidRPr="00CA4D72">
        <w:rPr>
          <w:rFonts w:ascii="Times New Roman" w:hAnsi="Times New Roman"/>
          <w:sz w:val="28"/>
          <w:szCs w:val="28"/>
        </w:rPr>
        <w:t>2.3. Размер платы за размещение Объекта не может быть изменен по соглашению Сторон.</w:t>
      </w:r>
    </w:p>
    <w:p w:rsidR="00BB00DB" w:rsidRPr="00CA4D72" w:rsidRDefault="00BB00DB" w:rsidP="00BB00DB">
      <w:pPr>
        <w:widowControl w:val="0"/>
        <w:autoSpaceDE w:val="0"/>
        <w:autoSpaceDN w:val="0"/>
        <w:spacing w:after="0" w:line="360" w:lineRule="auto"/>
        <w:ind w:firstLine="567"/>
        <w:jc w:val="center"/>
        <w:rPr>
          <w:rFonts w:ascii="Times New Roman" w:hAnsi="Times New Roman"/>
          <w:sz w:val="28"/>
          <w:szCs w:val="28"/>
        </w:rPr>
      </w:pPr>
      <w:r w:rsidRPr="00CA4D72">
        <w:rPr>
          <w:rFonts w:ascii="Times New Roman" w:hAnsi="Times New Roman"/>
          <w:sz w:val="28"/>
          <w:szCs w:val="28"/>
        </w:rPr>
        <w:t>3. Права и обязанности Сторон</w:t>
      </w:r>
    </w:p>
    <w:p w:rsidR="00BB00DB" w:rsidRPr="00CA4D72" w:rsidRDefault="00BB00DB" w:rsidP="00BB00DB">
      <w:pPr>
        <w:widowControl w:val="0"/>
        <w:autoSpaceDE w:val="0"/>
        <w:autoSpaceDN w:val="0"/>
        <w:spacing w:after="0" w:line="360" w:lineRule="auto"/>
        <w:ind w:firstLine="709"/>
        <w:jc w:val="both"/>
        <w:rPr>
          <w:rFonts w:ascii="Times New Roman" w:hAnsi="Times New Roman"/>
          <w:sz w:val="28"/>
          <w:szCs w:val="28"/>
        </w:rPr>
      </w:pPr>
      <w:r w:rsidRPr="00CA4D72">
        <w:rPr>
          <w:rFonts w:ascii="Times New Roman" w:hAnsi="Times New Roman"/>
          <w:sz w:val="28"/>
          <w:szCs w:val="28"/>
        </w:rPr>
        <w:t>3.1. Участник имеет право:</w:t>
      </w:r>
    </w:p>
    <w:p w:rsidR="00BB00DB" w:rsidRPr="00CA4D72" w:rsidRDefault="00BB00DB" w:rsidP="00BB00DB">
      <w:pPr>
        <w:widowControl w:val="0"/>
        <w:autoSpaceDE w:val="0"/>
        <w:autoSpaceDN w:val="0"/>
        <w:spacing w:after="0" w:line="360" w:lineRule="auto"/>
        <w:ind w:firstLine="709"/>
        <w:jc w:val="both"/>
        <w:rPr>
          <w:rFonts w:ascii="Times New Roman" w:hAnsi="Times New Roman"/>
          <w:sz w:val="28"/>
          <w:szCs w:val="28"/>
        </w:rPr>
      </w:pPr>
      <w:r w:rsidRPr="00CA4D72">
        <w:rPr>
          <w:rFonts w:ascii="Times New Roman" w:hAnsi="Times New Roman"/>
          <w:sz w:val="28"/>
          <w:szCs w:val="28"/>
        </w:rPr>
        <w:t xml:space="preserve">3.1.1. </w:t>
      </w:r>
      <w:proofErr w:type="gramStart"/>
      <w:r w:rsidRPr="00CA4D72">
        <w:rPr>
          <w:rFonts w:ascii="Times New Roman" w:hAnsi="Times New Roman"/>
          <w:sz w:val="28"/>
          <w:szCs w:val="28"/>
        </w:rPr>
        <w:t>Разместить Объект</w:t>
      </w:r>
      <w:proofErr w:type="gramEnd"/>
      <w:r w:rsidRPr="00CA4D72">
        <w:rPr>
          <w:rFonts w:ascii="Times New Roman" w:hAnsi="Times New Roman"/>
          <w:sz w:val="28"/>
          <w:szCs w:val="28"/>
        </w:rPr>
        <w:t xml:space="preserve"> по местоположению в соответствии с пунктом </w:t>
      </w:r>
      <w:hyperlink w:anchor="P1391" w:history="1">
        <w:r w:rsidRPr="00CA4D72">
          <w:rPr>
            <w:rFonts w:ascii="Times New Roman" w:hAnsi="Times New Roman"/>
            <w:sz w:val="28"/>
            <w:szCs w:val="28"/>
          </w:rPr>
          <w:t>1.1</w:t>
        </w:r>
      </w:hyperlink>
      <w:r w:rsidRPr="00CA4D72">
        <w:rPr>
          <w:rFonts w:ascii="Times New Roman" w:hAnsi="Times New Roman"/>
          <w:sz w:val="28"/>
          <w:szCs w:val="28"/>
        </w:rPr>
        <w:t xml:space="preserve"> настоящего договора.</w:t>
      </w:r>
    </w:p>
    <w:p w:rsidR="00BB00DB" w:rsidRPr="00CA4D72" w:rsidRDefault="00BB00DB" w:rsidP="00BB00DB">
      <w:pPr>
        <w:widowControl w:val="0"/>
        <w:autoSpaceDE w:val="0"/>
        <w:autoSpaceDN w:val="0"/>
        <w:spacing w:after="0" w:line="360" w:lineRule="auto"/>
        <w:ind w:firstLine="709"/>
        <w:jc w:val="both"/>
        <w:rPr>
          <w:rFonts w:ascii="Times New Roman" w:hAnsi="Times New Roman"/>
          <w:sz w:val="28"/>
          <w:szCs w:val="28"/>
        </w:rPr>
      </w:pPr>
      <w:r w:rsidRPr="00CA4D72">
        <w:rPr>
          <w:rFonts w:ascii="Times New Roman" w:hAnsi="Times New Roman"/>
          <w:sz w:val="28"/>
          <w:szCs w:val="28"/>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BB00DB" w:rsidRPr="00CA4D72" w:rsidRDefault="00BB00DB" w:rsidP="00BB00DB">
      <w:pPr>
        <w:widowControl w:val="0"/>
        <w:autoSpaceDE w:val="0"/>
        <w:autoSpaceDN w:val="0"/>
        <w:spacing w:after="0" w:line="360" w:lineRule="auto"/>
        <w:ind w:firstLine="709"/>
        <w:jc w:val="both"/>
        <w:rPr>
          <w:rFonts w:ascii="Times New Roman" w:hAnsi="Times New Roman"/>
          <w:sz w:val="28"/>
          <w:szCs w:val="28"/>
        </w:rPr>
      </w:pPr>
      <w:r w:rsidRPr="00CA4D72">
        <w:rPr>
          <w:rFonts w:ascii="Times New Roman" w:hAnsi="Times New Roman"/>
          <w:sz w:val="28"/>
          <w:szCs w:val="28"/>
        </w:rPr>
        <w:t>3.1.3. Отказаться от договора на размещение нестационарного торгового объекта, письменно известив об этом Адми</w:t>
      </w:r>
      <w:r w:rsidR="00083583">
        <w:rPr>
          <w:rFonts w:ascii="Times New Roman" w:hAnsi="Times New Roman"/>
          <w:sz w:val="28"/>
          <w:szCs w:val="28"/>
        </w:rPr>
        <w:t>нистратора не менее чем за 30 календарных дней</w:t>
      </w:r>
      <w:r w:rsidRPr="00CA4D72">
        <w:rPr>
          <w:rFonts w:ascii="Times New Roman" w:hAnsi="Times New Roman"/>
          <w:sz w:val="28"/>
          <w:szCs w:val="28"/>
        </w:rPr>
        <w:t>.</w:t>
      </w:r>
    </w:p>
    <w:p w:rsidR="00BB00DB" w:rsidRPr="00CA4D72" w:rsidRDefault="00BB00DB" w:rsidP="00BB00DB">
      <w:pPr>
        <w:widowControl w:val="0"/>
        <w:autoSpaceDE w:val="0"/>
        <w:autoSpaceDN w:val="0"/>
        <w:spacing w:after="0" w:line="360" w:lineRule="auto"/>
        <w:ind w:firstLine="709"/>
        <w:jc w:val="both"/>
        <w:rPr>
          <w:rFonts w:ascii="Times New Roman" w:hAnsi="Times New Roman"/>
          <w:sz w:val="28"/>
          <w:szCs w:val="28"/>
        </w:rPr>
      </w:pPr>
      <w:r w:rsidRPr="00CA4D72">
        <w:rPr>
          <w:rFonts w:ascii="Times New Roman" w:hAnsi="Times New Roman"/>
          <w:sz w:val="28"/>
          <w:szCs w:val="28"/>
        </w:rPr>
        <w:t>3.2. Участник обязан:</w:t>
      </w:r>
    </w:p>
    <w:p w:rsidR="00BB00DB" w:rsidRPr="00CA4D72" w:rsidRDefault="005B19E9" w:rsidP="00BB00DB">
      <w:pPr>
        <w:widowControl w:val="0"/>
        <w:autoSpaceDE w:val="0"/>
        <w:autoSpaceDN w:val="0"/>
        <w:spacing w:after="0" w:line="360" w:lineRule="auto"/>
        <w:ind w:firstLine="709"/>
        <w:jc w:val="both"/>
        <w:rPr>
          <w:rFonts w:ascii="Times New Roman" w:hAnsi="Times New Roman"/>
          <w:sz w:val="28"/>
          <w:szCs w:val="28"/>
        </w:rPr>
      </w:pPr>
      <w:r>
        <w:rPr>
          <w:rFonts w:ascii="Times New Roman" w:hAnsi="Times New Roman"/>
          <w:sz w:val="28"/>
          <w:szCs w:val="28"/>
        </w:rPr>
        <w:t>3.2.1. При установке Объекта вновь</w:t>
      </w:r>
      <w:r w:rsidR="00BB00DB" w:rsidRPr="00CA4D72">
        <w:rPr>
          <w:rFonts w:ascii="Times New Roman" w:hAnsi="Times New Roman"/>
          <w:sz w:val="28"/>
          <w:szCs w:val="28"/>
        </w:rPr>
        <w:t xml:space="preserve"> установить его в  соответствии с </w:t>
      </w:r>
      <w:r w:rsidR="00BB00DB" w:rsidRPr="00CA4D72">
        <w:rPr>
          <w:rFonts w:ascii="Times New Roman" w:hAnsi="Times New Roman"/>
          <w:sz w:val="28"/>
          <w:szCs w:val="28"/>
        </w:rPr>
        <w:lastRenderedPageBreak/>
        <w:t>Правилами благоустройства муниципального образования «город Слободской» в срок  не  позднее 3 месяцев с момента заключения настоящего договора.</w:t>
      </w:r>
    </w:p>
    <w:p w:rsidR="00BB00DB" w:rsidRPr="00CA4D72" w:rsidRDefault="00BB00DB" w:rsidP="00BB00DB">
      <w:pPr>
        <w:widowControl w:val="0"/>
        <w:autoSpaceDE w:val="0"/>
        <w:autoSpaceDN w:val="0"/>
        <w:spacing w:after="0" w:line="360" w:lineRule="auto"/>
        <w:ind w:firstLine="709"/>
        <w:jc w:val="both"/>
        <w:rPr>
          <w:rFonts w:ascii="Times New Roman" w:hAnsi="Times New Roman"/>
          <w:sz w:val="28"/>
          <w:szCs w:val="28"/>
        </w:rPr>
      </w:pPr>
      <w:r w:rsidRPr="00CA4D72">
        <w:rPr>
          <w:rFonts w:ascii="Times New Roman" w:hAnsi="Times New Roman"/>
          <w:sz w:val="28"/>
          <w:szCs w:val="28"/>
        </w:rPr>
        <w:t>3.2.2. Заключить одновременно с подписанием настоящего договора с Администратором соглашение о закреплении прилегающей территории в целях организации ее благоустройства, содержания и уборки, являющееся неотъемлемой частью договора на размещение нестационарного торгового объекта на территории муниципального образования «город Слободской». Обеспечить</w:t>
      </w:r>
      <w:r w:rsidR="00E17B2D">
        <w:rPr>
          <w:rFonts w:ascii="Times New Roman" w:hAnsi="Times New Roman"/>
          <w:sz w:val="28"/>
          <w:szCs w:val="28"/>
        </w:rPr>
        <w:t xml:space="preserve"> благоустройство прилегающей </w:t>
      </w:r>
      <w:proofErr w:type="gramStart"/>
      <w:r w:rsidR="00E17B2D">
        <w:rPr>
          <w:rFonts w:ascii="Times New Roman" w:hAnsi="Times New Roman"/>
          <w:sz w:val="28"/>
          <w:szCs w:val="28"/>
        </w:rPr>
        <w:t>к О</w:t>
      </w:r>
      <w:r w:rsidRPr="00CA4D72">
        <w:rPr>
          <w:rFonts w:ascii="Times New Roman" w:hAnsi="Times New Roman"/>
          <w:sz w:val="28"/>
          <w:szCs w:val="28"/>
        </w:rPr>
        <w:t>бъекту территории в соответствии с соглашением о закреплении прилегающей территории в целях</w:t>
      </w:r>
      <w:proofErr w:type="gramEnd"/>
      <w:r w:rsidRPr="00CA4D72">
        <w:rPr>
          <w:rFonts w:ascii="Times New Roman" w:hAnsi="Times New Roman"/>
          <w:sz w:val="28"/>
          <w:szCs w:val="28"/>
        </w:rPr>
        <w:t xml:space="preserve"> организации  ее благоустройства, содержания и уборки. </w:t>
      </w:r>
    </w:p>
    <w:p w:rsidR="00BB00DB" w:rsidRPr="00CA4D72" w:rsidRDefault="00BB00DB" w:rsidP="00BB00DB">
      <w:pPr>
        <w:widowControl w:val="0"/>
        <w:autoSpaceDE w:val="0"/>
        <w:autoSpaceDN w:val="0"/>
        <w:spacing w:after="0" w:line="360" w:lineRule="auto"/>
        <w:ind w:firstLine="709"/>
        <w:jc w:val="both"/>
        <w:rPr>
          <w:rFonts w:ascii="Times New Roman" w:hAnsi="Times New Roman"/>
          <w:sz w:val="28"/>
          <w:szCs w:val="28"/>
        </w:rPr>
      </w:pPr>
      <w:r w:rsidRPr="00CA4D72">
        <w:rPr>
          <w:rFonts w:ascii="Times New Roman" w:hAnsi="Times New Roman"/>
          <w:sz w:val="28"/>
          <w:szCs w:val="28"/>
        </w:rPr>
        <w:t>3.2.3. Обеспечить размещение Объекта в соответствии с действующими нормами и правилами, условиями настоящего договора.</w:t>
      </w:r>
    </w:p>
    <w:p w:rsidR="00BB00DB" w:rsidRPr="00CA4D72" w:rsidRDefault="00BB00DB" w:rsidP="00BB00DB">
      <w:pPr>
        <w:widowControl w:val="0"/>
        <w:autoSpaceDE w:val="0"/>
        <w:autoSpaceDN w:val="0"/>
        <w:spacing w:after="0" w:line="360" w:lineRule="auto"/>
        <w:ind w:firstLine="709"/>
        <w:jc w:val="both"/>
        <w:rPr>
          <w:rFonts w:ascii="Times New Roman" w:hAnsi="Times New Roman"/>
          <w:sz w:val="28"/>
          <w:szCs w:val="28"/>
        </w:rPr>
      </w:pPr>
      <w:r w:rsidRPr="00CA4D72">
        <w:rPr>
          <w:rFonts w:ascii="Times New Roman" w:hAnsi="Times New Roman"/>
          <w:sz w:val="28"/>
          <w:szCs w:val="28"/>
        </w:rPr>
        <w:t xml:space="preserve">3.2.4. Обеспечить содержание Объекта и прилегающей к нему территории в течение всего срока действия договора в соответствии с Правилами благоустройства муниципального образования «город Слободской». </w:t>
      </w:r>
    </w:p>
    <w:p w:rsidR="00BB00DB" w:rsidRPr="00CA4D72" w:rsidRDefault="00BB00DB" w:rsidP="00BB00DB">
      <w:pPr>
        <w:widowControl w:val="0"/>
        <w:autoSpaceDE w:val="0"/>
        <w:autoSpaceDN w:val="0"/>
        <w:spacing w:after="0" w:line="360" w:lineRule="auto"/>
        <w:ind w:firstLine="709"/>
        <w:jc w:val="both"/>
        <w:rPr>
          <w:rFonts w:ascii="Times New Roman" w:hAnsi="Times New Roman"/>
          <w:sz w:val="28"/>
          <w:szCs w:val="28"/>
        </w:rPr>
      </w:pPr>
      <w:r w:rsidRPr="00CA4D72">
        <w:rPr>
          <w:rFonts w:ascii="Times New Roman" w:hAnsi="Times New Roman"/>
          <w:sz w:val="28"/>
          <w:szCs w:val="28"/>
        </w:rPr>
        <w:t>3.2.5. Сохранять вид и внешний облик Объекта, специализацию, местоположение и параметры (площадь, высота) Объекта в течение установленного периода размещения Объекта, не допускать размещение наружной рекламы, иной информации рекламного  характера  и объявлений на Объекте.</w:t>
      </w:r>
    </w:p>
    <w:p w:rsidR="00BB00DB" w:rsidRPr="00CA4D72" w:rsidRDefault="00BB00DB" w:rsidP="00BB00DB">
      <w:pPr>
        <w:widowControl w:val="0"/>
        <w:autoSpaceDE w:val="0"/>
        <w:autoSpaceDN w:val="0"/>
        <w:spacing w:after="0" w:line="360" w:lineRule="auto"/>
        <w:ind w:firstLine="709"/>
        <w:jc w:val="both"/>
        <w:rPr>
          <w:rFonts w:ascii="Times New Roman" w:hAnsi="Times New Roman"/>
          <w:sz w:val="28"/>
          <w:szCs w:val="28"/>
        </w:rPr>
      </w:pPr>
      <w:r w:rsidRPr="00CA4D72">
        <w:rPr>
          <w:rFonts w:ascii="Times New Roman" w:hAnsi="Times New Roman"/>
          <w:sz w:val="28"/>
          <w:szCs w:val="28"/>
        </w:rPr>
        <w:t>3.2.6. Обеспечивать функционирование Объекта в соответствии  с требованиями настоящего договора, аукционной документации, требованиями действующего законодательства.</w:t>
      </w:r>
    </w:p>
    <w:p w:rsidR="00BB00DB" w:rsidRPr="00CA4D72" w:rsidRDefault="00BB00DB" w:rsidP="00BB00DB">
      <w:pPr>
        <w:widowControl w:val="0"/>
        <w:autoSpaceDE w:val="0"/>
        <w:autoSpaceDN w:val="0"/>
        <w:spacing w:after="0" w:line="360" w:lineRule="auto"/>
        <w:ind w:firstLine="709"/>
        <w:jc w:val="both"/>
        <w:rPr>
          <w:rFonts w:ascii="Times New Roman" w:hAnsi="Times New Roman"/>
          <w:sz w:val="28"/>
          <w:szCs w:val="28"/>
        </w:rPr>
      </w:pPr>
      <w:r w:rsidRPr="00CA4D72">
        <w:rPr>
          <w:rFonts w:ascii="Times New Roman" w:hAnsi="Times New Roman"/>
          <w:sz w:val="28"/>
          <w:szCs w:val="28"/>
        </w:rPr>
        <w:t>3.2.7. Обеспечить соблюдение санитарных норм и правил, организацию места для сбора мусора, вывоз мусора и иных отходов от использования Объекта.</w:t>
      </w:r>
    </w:p>
    <w:p w:rsidR="00BB00DB" w:rsidRPr="00CA4D72" w:rsidRDefault="00BB00DB" w:rsidP="00BB00DB">
      <w:pPr>
        <w:widowControl w:val="0"/>
        <w:autoSpaceDE w:val="0"/>
        <w:autoSpaceDN w:val="0"/>
        <w:spacing w:after="0" w:line="360" w:lineRule="auto"/>
        <w:ind w:firstLine="709"/>
        <w:jc w:val="both"/>
        <w:rPr>
          <w:rFonts w:ascii="Times New Roman" w:hAnsi="Times New Roman"/>
          <w:sz w:val="28"/>
          <w:szCs w:val="28"/>
        </w:rPr>
      </w:pPr>
      <w:r w:rsidRPr="00CA4D72">
        <w:rPr>
          <w:rFonts w:ascii="Times New Roman" w:hAnsi="Times New Roman"/>
          <w:sz w:val="28"/>
          <w:szCs w:val="28"/>
        </w:rPr>
        <w:t>3.2.8. Соблюдать при размещении Объекта требования технических регламентов, градостроительных</w:t>
      </w:r>
      <w:r w:rsidR="00083583">
        <w:rPr>
          <w:rFonts w:ascii="Times New Roman" w:hAnsi="Times New Roman"/>
          <w:sz w:val="28"/>
          <w:szCs w:val="28"/>
        </w:rPr>
        <w:t>,</w:t>
      </w:r>
      <w:r w:rsidRPr="00CA4D72">
        <w:rPr>
          <w:rFonts w:ascii="Times New Roman" w:hAnsi="Times New Roman"/>
          <w:sz w:val="28"/>
          <w:szCs w:val="28"/>
        </w:rPr>
        <w:t xml:space="preserve"> строительных, экологических, санитарно-</w:t>
      </w:r>
      <w:r w:rsidRPr="00CA4D72">
        <w:rPr>
          <w:rFonts w:ascii="Times New Roman" w:hAnsi="Times New Roman"/>
          <w:sz w:val="28"/>
          <w:szCs w:val="28"/>
        </w:rPr>
        <w:lastRenderedPageBreak/>
        <w:t>гигиенических, противопожарных и иных правил, нормативов.</w:t>
      </w:r>
    </w:p>
    <w:p w:rsidR="00BB00DB" w:rsidRPr="00CA4D72" w:rsidRDefault="00BB00DB" w:rsidP="00BB00DB">
      <w:pPr>
        <w:widowControl w:val="0"/>
        <w:autoSpaceDE w:val="0"/>
        <w:autoSpaceDN w:val="0"/>
        <w:spacing w:after="0" w:line="360" w:lineRule="auto"/>
        <w:ind w:firstLine="709"/>
        <w:jc w:val="both"/>
        <w:rPr>
          <w:rFonts w:ascii="Times New Roman" w:hAnsi="Times New Roman"/>
          <w:sz w:val="28"/>
          <w:szCs w:val="28"/>
        </w:rPr>
      </w:pPr>
      <w:r w:rsidRPr="00CA4D72">
        <w:rPr>
          <w:rFonts w:ascii="Times New Roman" w:hAnsi="Times New Roman"/>
          <w:sz w:val="28"/>
          <w:szCs w:val="28"/>
        </w:rPr>
        <w:t>3.2.9. Использовать Объект способами, которые не должны наносить вред окружающей среде.</w:t>
      </w:r>
    </w:p>
    <w:p w:rsidR="00BB00DB" w:rsidRPr="00CA4D72" w:rsidRDefault="00BB00DB" w:rsidP="00BB00DB">
      <w:pPr>
        <w:widowControl w:val="0"/>
        <w:autoSpaceDE w:val="0"/>
        <w:autoSpaceDN w:val="0"/>
        <w:spacing w:after="0" w:line="360" w:lineRule="auto"/>
        <w:ind w:firstLine="709"/>
        <w:jc w:val="both"/>
        <w:rPr>
          <w:rFonts w:ascii="Times New Roman" w:hAnsi="Times New Roman"/>
          <w:sz w:val="28"/>
          <w:szCs w:val="28"/>
        </w:rPr>
      </w:pPr>
      <w:r w:rsidRPr="00CA4D72">
        <w:rPr>
          <w:rFonts w:ascii="Times New Roman" w:hAnsi="Times New Roman"/>
          <w:sz w:val="28"/>
          <w:szCs w:val="28"/>
        </w:rPr>
        <w:t>3.2.10. Не допускать загрязнения, захламления места размещения Объекта.</w:t>
      </w:r>
    </w:p>
    <w:p w:rsidR="00BB00DB" w:rsidRPr="00CA4D72" w:rsidRDefault="00BB00DB" w:rsidP="00BB00DB">
      <w:pPr>
        <w:widowControl w:val="0"/>
        <w:autoSpaceDE w:val="0"/>
        <w:autoSpaceDN w:val="0"/>
        <w:spacing w:after="0" w:line="360" w:lineRule="auto"/>
        <w:ind w:firstLine="709"/>
        <w:jc w:val="both"/>
        <w:rPr>
          <w:rFonts w:ascii="Times New Roman" w:hAnsi="Times New Roman"/>
          <w:sz w:val="28"/>
          <w:szCs w:val="28"/>
        </w:rPr>
      </w:pPr>
      <w:r w:rsidRPr="00CA4D72">
        <w:rPr>
          <w:rFonts w:ascii="Times New Roman" w:hAnsi="Times New Roman"/>
          <w:sz w:val="28"/>
          <w:szCs w:val="28"/>
        </w:rPr>
        <w:t>3.2.11. Не  допускать  передачу  прав  по  настоящему договору третьим</w:t>
      </w:r>
    </w:p>
    <w:p w:rsidR="00BB00DB" w:rsidRPr="00CA4D72" w:rsidRDefault="00BB00DB" w:rsidP="00BB00DB">
      <w:pPr>
        <w:widowControl w:val="0"/>
        <w:autoSpaceDE w:val="0"/>
        <w:autoSpaceDN w:val="0"/>
        <w:spacing w:after="0" w:line="360" w:lineRule="auto"/>
        <w:jc w:val="both"/>
        <w:rPr>
          <w:rFonts w:ascii="Times New Roman" w:hAnsi="Times New Roman"/>
          <w:sz w:val="28"/>
          <w:szCs w:val="28"/>
        </w:rPr>
      </w:pPr>
      <w:r w:rsidRPr="00CA4D72">
        <w:rPr>
          <w:rFonts w:ascii="Times New Roman" w:hAnsi="Times New Roman"/>
          <w:sz w:val="28"/>
          <w:szCs w:val="28"/>
        </w:rPr>
        <w:t>лицам.</w:t>
      </w:r>
    </w:p>
    <w:p w:rsidR="00BB00DB" w:rsidRPr="00CA4D72" w:rsidRDefault="00BB00DB" w:rsidP="00BB00DB">
      <w:pPr>
        <w:widowControl w:val="0"/>
        <w:autoSpaceDE w:val="0"/>
        <w:autoSpaceDN w:val="0"/>
        <w:spacing w:after="0" w:line="360" w:lineRule="auto"/>
        <w:ind w:firstLine="709"/>
        <w:jc w:val="both"/>
        <w:rPr>
          <w:rFonts w:ascii="Times New Roman" w:hAnsi="Times New Roman"/>
          <w:sz w:val="28"/>
          <w:szCs w:val="28"/>
        </w:rPr>
      </w:pPr>
      <w:r w:rsidRPr="00CA4D72">
        <w:rPr>
          <w:rFonts w:ascii="Times New Roman" w:hAnsi="Times New Roman"/>
          <w:sz w:val="28"/>
          <w:szCs w:val="28"/>
        </w:rPr>
        <w:t>3.2.12. Своевременно вносить плату за размещение Объекта.</w:t>
      </w:r>
    </w:p>
    <w:p w:rsidR="00BB00DB" w:rsidRPr="00CA4D72" w:rsidRDefault="00BB00DB" w:rsidP="00BB00DB">
      <w:pPr>
        <w:widowControl w:val="0"/>
        <w:autoSpaceDE w:val="0"/>
        <w:autoSpaceDN w:val="0"/>
        <w:spacing w:after="0" w:line="360" w:lineRule="auto"/>
        <w:ind w:firstLine="709"/>
        <w:jc w:val="both"/>
        <w:rPr>
          <w:rFonts w:ascii="Times New Roman" w:hAnsi="Times New Roman"/>
          <w:sz w:val="28"/>
          <w:szCs w:val="28"/>
        </w:rPr>
      </w:pPr>
      <w:r w:rsidRPr="00CA4D72">
        <w:rPr>
          <w:rFonts w:ascii="Times New Roman" w:hAnsi="Times New Roman"/>
          <w:sz w:val="28"/>
          <w:szCs w:val="28"/>
        </w:rPr>
        <w:t xml:space="preserve">3.2.13. Соблюдать требования (запреты, ограничения) действующего законодательства в области торговой деятельности, в том числе розничной продажи алкогольной  продукции. </w:t>
      </w:r>
    </w:p>
    <w:p w:rsidR="00BB00DB" w:rsidRPr="00CA4D72" w:rsidRDefault="00BB00DB" w:rsidP="00BB00DB">
      <w:pPr>
        <w:widowControl w:val="0"/>
        <w:autoSpaceDE w:val="0"/>
        <w:autoSpaceDN w:val="0"/>
        <w:spacing w:after="0" w:line="360" w:lineRule="auto"/>
        <w:ind w:firstLine="709"/>
        <w:jc w:val="both"/>
        <w:rPr>
          <w:rFonts w:ascii="Times New Roman" w:hAnsi="Times New Roman"/>
          <w:sz w:val="28"/>
          <w:szCs w:val="28"/>
        </w:rPr>
      </w:pPr>
      <w:r w:rsidRPr="00CA4D72">
        <w:rPr>
          <w:rFonts w:ascii="Times New Roman" w:hAnsi="Times New Roman"/>
          <w:sz w:val="28"/>
          <w:szCs w:val="28"/>
        </w:rPr>
        <w:t>3.2.14. При  прекращении  договора,  расторжении  его  по  инициативе</w:t>
      </w:r>
    </w:p>
    <w:p w:rsidR="00BB00DB" w:rsidRPr="00CA4D72" w:rsidRDefault="00BB00DB" w:rsidP="00BB00DB">
      <w:pPr>
        <w:widowControl w:val="0"/>
        <w:autoSpaceDE w:val="0"/>
        <w:autoSpaceDN w:val="0"/>
        <w:spacing w:after="0" w:line="360" w:lineRule="auto"/>
        <w:jc w:val="both"/>
        <w:rPr>
          <w:rFonts w:ascii="Times New Roman" w:hAnsi="Times New Roman"/>
          <w:sz w:val="28"/>
          <w:szCs w:val="28"/>
        </w:rPr>
      </w:pPr>
      <w:r w:rsidRPr="00CA4D72">
        <w:rPr>
          <w:rFonts w:ascii="Times New Roman" w:hAnsi="Times New Roman"/>
          <w:sz w:val="28"/>
          <w:szCs w:val="28"/>
        </w:rPr>
        <w:t>Администратора в одностороннем  порядке, в том числе в случае составления Администратором  акта  обследования,  подтверждающего  размещение объекта с нарушением  условий настоящего договора, в случае прекращения осуществления торговой деятельности, в течение 30 календарных дней обеспечить демонтаж и вывоз Объекта с места его размещения, а также обеспечить восстановление земельного участка.</w:t>
      </w:r>
    </w:p>
    <w:p w:rsidR="00BB00DB" w:rsidRPr="00CA4D72" w:rsidRDefault="00373718" w:rsidP="00BB00DB">
      <w:pPr>
        <w:widowControl w:val="0"/>
        <w:autoSpaceDE w:val="0"/>
        <w:autoSpaceDN w:val="0"/>
        <w:spacing w:after="0" w:line="360" w:lineRule="auto"/>
        <w:ind w:firstLine="709"/>
        <w:jc w:val="both"/>
        <w:rPr>
          <w:rFonts w:ascii="Times New Roman" w:hAnsi="Times New Roman"/>
          <w:sz w:val="28"/>
          <w:szCs w:val="28"/>
        </w:rPr>
      </w:pPr>
      <w:r>
        <w:rPr>
          <w:rFonts w:ascii="Times New Roman" w:hAnsi="Times New Roman"/>
          <w:sz w:val="28"/>
          <w:szCs w:val="28"/>
        </w:rPr>
        <w:t>3.</w:t>
      </w:r>
      <w:r w:rsidR="00BB00DB" w:rsidRPr="00CA4D72">
        <w:rPr>
          <w:rFonts w:ascii="Times New Roman" w:hAnsi="Times New Roman"/>
          <w:sz w:val="28"/>
          <w:szCs w:val="28"/>
        </w:rPr>
        <w:t>2.15. Не допускать прекращения деятельности на срок до трех месяцев подряд в течение срока действия настоящего договора.</w:t>
      </w:r>
    </w:p>
    <w:p w:rsidR="00BB00DB" w:rsidRPr="00CA4D72" w:rsidRDefault="00373718" w:rsidP="00BB00DB">
      <w:pPr>
        <w:widowControl w:val="0"/>
        <w:autoSpaceDE w:val="0"/>
        <w:autoSpaceDN w:val="0"/>
        <w:spacing w:after="0" w:line="360" w:lineRule="auto"/>
        <w:ind w:firstLine="709"/>
        <w:jc w:val="both"/>
        <w:rPr>
          <w:rFonts w:ascii="Times New Roman" w:hAnsi="Times New Roman"/>
          <w:sz w:val="28"/>
          <w:szCs w:val="28"/>
        </w:rPr>
      </w:pPr>
      <w:r>
        <w:rPr>
          <w:rFonts w:ascii="Times New Roman" w:hAnsi="Times New Roman"/>
          <w:sz w:val="28"/>
          <w:szCs w:val="28"/>
        </w:rPr>
        <w:t>3.</w:t>
      </w:r>
      <w:r w:rsidR="00BB00DB" w:rsidRPr="00CA4D72">
        <w:rPr>
          <w:rFonts w:ascii="Times New Roman" w:hAnsi="Times New Roman"/>
          <w:sz w:val="28"/>
          <w:szCs w:val="28"/>
        </w:rPr>
        <w:t>2.16. Устранять выявленные нарушения в течение 10 календарных дней со дня получения соответствующего уведомления.</w:t>
      </w:r>
    </w:p>
    <w:p w:rsidR="00BB00DB" w:rsidRPr="00CA4D72" w:rsidRDefault="00BB00DB" w:rsidP="00BB00DB">
      <w:pPr>
        <w:widowControl w:val="0"/>
        <w:autoSpaceDE w:val="0"/>
        <w:autoSpaceDN w:val="0"/>
        <w:spacing w:after="0" w:line="360" w:lineRule="auto"/>
        <w:ind w:firstLine="709"/>
        <w:jc w:val="both"/>
        <w:rPr>
          <w:rFonts w:ascii="Times New Roman" w:hAnsi="Times New Roman"/>
          <w:sz w:val="28"/>
          <w:szCs w:val="28"/>
        </w:rPr>
      </w:pPr>
      <w:r w:rsidRPr="00CA4D72">
        <w:rPr>
          <w:rFonts w:ascii="Times New Roman" w:hAnsi="Times New Roman"/>
          <w:sz w:val="28"/>
          <w:szCs w:val="28"/>
        </w:rPr>
        <w:t>3.3. Администратор имеет право:</w:t>
      </w:r>
    </w:p>
    <w:p w:rsidR="00BB00DB" w:rsidRPr="00CA4D72" w:rsidRDefault="00BB00DB" w:rsidP="00BB00DB">
      <w:pPr>
        <w:widowControl w:val="0"/>
        <w:autoSpaceDE w:val="0"/>
        <w:autoSpaceDN w:val="0"/>
        <w:spacing w:after="0" w:line="360" w:lineRule="auto"/>
        <w:ind w:firstLine="709"/>
        <w:jc w:val="both"/>
        <w:rPr>
          <w:rFonts w:ascii="Times New Roman" w:hAnsi="Times New Roman"/>
          <w:sz w:val="28"/>
          <w:szCs w:val="28"/>
        </w:rPr>
      </w:pPr>
      <w:r w:rsidRPr="00CA4D72">
        <w:rPr>
          <w:rFonts w:ascii="Times New Roman" w:hAnsi="Times New Roman"/>
          <w:sz w:val="28"/>
          <w:szCs w:val="28"/>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CA4D72">
        <w:rPr>
          <w:rFonts w:ascii="Times New Roman" w:hAnsi="Times New Roman"/>
          <w:sz w:val="28"/>
          <w:szCs w:val="28"/>
        </w:rPr>
        <w:t>о-</w:t>
      </w:r>
      <w:proofErr w:type="gramEnd"/>
      <w:r w:rsidRPr="00CA4D72">
        <w:rPr>
          <w:rFonts w:ascii="Times New Roman" w:hAnsi="Times New Roman"/>
          <w:sz w:val="28"/>
          <w:szCs w:val="28"/>
        </w:rPr>
        <w:t xml:space="preserve"> и </w:t>
      </w:r>
      <w:proofErr w:type="spellStart"/>
      <w:r w:rsidRPr="00CA4D72">
        <w:rPr>
          <w:rFonts w:ascii="Times New Roman" w:hAnsi="Times New Roman"/>
          <w:sz w:val="28"/>
          <w:szCs w:val="28"/>
        </w:rPr>
        <w:t>видеофиксации</w:t>
      </w:r>
      <w:proofErr w:type="spellEnd"/>
      <w:r w:rsidRPr="00CA4D72">
        <w:rPr>
          <w:rFonts w:ascii="Times New Roman" w:hAnsi="Times New Roman"/>
          <w:sz w:val="28"/>
          <w:szCs w:val="28"/>
        </w:rPr>
        <w:t>.</w:t>
      </w:r>
    </w:p>
    <w:p w:rsidR="00BB00DB" w:rsidRPr="00CA4D72" w:rsidRDefault="00BB00DB" w:rsidP="004E6B27">
      <w:pPr>
        <w:widowControl w:val="0"/>
        <w:autoSpaceDE w:val="0"/>
        <w:autoSpaceDN w:val="0"/>
        <w:spacing w:after="0" w:line="360" w:lineRule="auto"/>
        <w:ind w:firstLine="709"/>
        <w:jc w:val="both"/>
        <w:rPr>
          <w:rFonts w:ascii="Times New Roman" w:hAnsi="Times New Roman"/>
          <w:sz w:val="28"/>
          <w:szCs w:val="28"/>
        </w:rPr>
      </w:pPr>
      <w:r w:rsidRPr="00CA4D72">
        <w:rPr>
          <w:rFonts w:ascii="Times New Roman" w:hAnsi="Times New Roman"/>
          <w:sz w:val="28"/>
          <w:szCs w:val="28"/>
        </w:rPr>
        <w:t>3.3.2. При выявлении фактов нарушения условий настоящего договора требовать от Участника устранения нарушений в течение 10 календарных дней со дня получения соответствующего уведомления.</w:t>
      </w:r>
    </w:p>
    <w:p w:rsidR="00BB00DB" w:rsidRPr="00CA4D72" w:rsidRDefault="00BB00DB" w:rsidP="00BB00DB">
      <w:pPr>
        <w:widowControl w:val="0"/>
        <w:autoSpaceDE w:val="0"/>
        <w:autoSpaceDN w:val="0"/>
        <w:spacing w:after="0" w:line="360" w:lineRule="auto"/>
        <w:ind w:firstLine="709"/>
        <w:jc w:val="both"/>
        <w:rPr>
          <w:rFonts w:ascii="Times New Roman" w:hAnsi="Times New Roman"/>
          <w:sz w:val="28"/>
          <w:szCs w:val="28"/>
        </w:rPr>
      </w:pPr>
      <w:r w:rsidRPr="00CA4D72">
        <w:rPr>
          <w:rFonts w:ascii="Times New Roman" w:hAnsi="Times New Roman"/>
          <w:sz w:val="28"/>
          <w:szCs w:val="28"/>
        </w:rPr>
        <w:t xml:space="preserve">3.3.3. Прекратить досрочно действие настоящего договора по </w:t>
      </w:r>
      <w:r w:rsidRPr="00CA4D72">
        <w:rPr>
          <w:rFonts w:ascii="Times New Roman" w:hAnsi="Times New Roman"/>
          <w:sz w:val="28"/>
          <w:szCs w:val="28"/>
        </w:rPr>
        <w:lastRenderedPageBreak/>
        <w:t xml:space="preserve">основаниям, установленным в п.6.1 настоящего договора. </w:t>
      </w:r>
    </w:p>
    <w:p w:rsidR="00BB00DB" w:rsidRPr="00CA4D72" w:rsidRDefault="00BB00DB" w:rsidP="00BB00DB">
      <w:pPr>
        <w:widowControl w:val="0"/>
        <w:autoSpaceDE w:val="0"/>
        <w:autoSpaceDN w:val="0"/>
        <w:spacing w:after="0" w:line="360" w:lineRule="auto"/>
        <w:ind w:firstLine="709"/>
        <w:jc w:val="both"/>
        <w:rPr>
          <w:rFonts w:ascii="Times New Roman" w:hAnsi="Times New Roman"/>
          <w:sz w:val="28"/>
          <w:szCs w:val="28"/>
        </w:rPr>
      </w:pPr>
      <w:r w:rsidRPr="00CA4D72">
        <w:rPr>
          <w:rFonts w:ascii="Times New Roman" w:hAnsi="Times New Roman"/>
          <w:sz w:val="28"/>
          <w:szCs w:val="28"/>
        </w:rPr>
        <w:t xml:space="preserve">3.3.4. Принять меры </w:t>
      </w:r>
      <w:proofErr w:type="gramStart"/>
      <w:r w:rsidRPr="00CA4D72">
        <w:rPr>
          <w:rFonts w:ascii="Times New Roman" w:hAnsi="Times New Roman"/>
          <w:sz w:val="28"/>
          <w:szCs w:val="28"/>
        </w:rPr>
        <w:t>по освобождению места размещения Объекта в случае неисполнения Участником обязанности демонтажа Объекта с  отнесением всех возникающих в связи с освобождением</w:t>
      </w:r>
      <w:proofErr w:type="gramEnd"/>
      <w:r w:rsidRPr="00CA4D72">
        <w:rPr>
          <w:rFonts w:ascii="Times New Roman" w:hAnsi="Times New Roman"/>
          <w:sz w:val="28"/>
          <w:szCs w:val="28"/>
        </w:rPr>
        <w:t xml:space="preserve"> и восстановлением земельного участка расходов на Участника, при этом Администратор не несет ответственности за состояние и сохранность товаров, оборудования или иного имущества, находящегося в Объекте.</w:t>
      </w:r>
    </w:p>
    <w:p w:rsidR="00BB00DB" w:rsidRPr="00CA4D72" w:rsidRDefault="00BB00DB" w:rsidP="00BB00DB">
      <w:pPr>
        <w:widowControl w:val="0"/>
        <w:autoSpaceDE w:val="0"/>
        <w:autoSpaceDN w:val="0"/>
        <w:spacing w:after="0" w:line="360" w:lineRule="auto"/>
        <w:ind w:firstLine="709"/>
        <w:jc w:val="both"/>
        <w:rPr>
          <w:rFonts w:ascii="Times New Roman" w:hAnsi="Times New Roman"/>
          <w:sz w:val="28"/>
          <w:szCs w:val="28"/>
        </w:rPr>
      </w:pPr>
      <w:r w:rsidRPr="00CA4D72">
        <w:rPr>
          <w:rFonts w:ascii="Times New Roman" w:hAnsi="Times New Roman"/>
          <w:sz w:val="28"/>
          <w:szCs w:val="28"/>
        </w:rPr>
        <w:t xml:space="preserve">3.3.5. </w:t>
      </w:r>
      <w:proofErr w:type="gramStart"/>
      <w:r w:rsidRPr="00CA4D72">
        <w:rPr>
          <w:rFonts w:ascii="Times New Roman" w:hAnsi="Times New Roman"/>
          <w:sz w:val="28"/>
          <w:szCs w:val="28"/>
        </w:rPr>
        <w:t>Вносить изменения и дополнения в договор по соглашению сторон при изменении действующего законодательства Российской Федерации</w:t>
      </w:r>
      <w:r w:rsidR="00083583">
        <w:rPr>
          <w:rFonts w:ascii="Times New Roman" w:hAnsi="Times New Roman"/>
          <w:sz w:val="28"/>
          <w:szCs w:val="28"/>
        </w:rPr>
        <w:t>, законодательства</w:t>
      </w:r>
      <w:r w:rsidRPr="00CA4D72">
        <w:rPr>
          <w:rFonts w:ascii="Times New Roman" w:hAnsi="Times New Roman"/>
          <w:sz w:val="28"/>
          <w:szCs w:val="28"/>
        </w:rPr>
        <w:t xml:space="preserve">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BB00DB" w:rsidRPr="00CA4D72" w:rsidRDefault="00BB00DB" w:rsidP="00BB00DB">
      <w:pPr>
        <w:widowControl w:val="0"/>
        <w:autoSpaceDE w:val="0"/>
        <w:autoSpaceDN w:val="0"/>
        <w:spacing w:after="0" w:line="360" w:lineRule="auto"/>
        <w:ind w:firstLine="709"/>
        <w:jc w:val="both"/>
        <w:rPr>
          <w:rFonts w:ascii="Times New Roman" w:hAnsi="Times New Roman"/>
          <w:sz w:val="28"/>
          <w:szCs w:val="28"/>
        </w:rPr>
      </w:pPr>
      <w:r w:rsidRPr="00CA4D72">
        <w:rPr>
          <w:rFonts w:ascii="Times New Roman" w:hAnsi="Times New Roman"/>
          <w:sz w:val="28"/>
          <w:szCs w:val="28"/>
        </w:rPr>
        <w:t>3.4. Администратор обязан:</w:t>
      </w:r>
    </w:p>
    <w:p w:rsidR="00BB00DB" w:rsidRPr="00CA4D72" w:rsidRDefault="00BB00DB" w:rsidP="00BB00DB">
      <w:pPr>
        <w:widowControl w:val="0"/>
        <w:autoSpaceDE w:val="0"/>
        <w:autoSpaceDN w:val="0"/>
        <w:spacing w:after="0" w:line="360" w:lineRule="auto"/>
        <w:ind w:firstLine="709"/>
        <w:jc w:val="both"/>
        <w:rPr>
          <w:rFonts w:ascii="Times New Roman" w:hAnsi="Times New Roman"/>
          <w:sz w:val="28"/>
          <w:szCs w:val="28"/>
        </w:rPr>
      </w:pPr>
      <w:r w:rsidRPr="00CA4D72">
        <w:rPr>
          <w:rFonts w:ascii="Times New Roman" w:hAnsi="Times New Roman"/>
          <w:sz w:val="28"/>
          <w:szCs w:val="28"/>
        </w:rPr>
        <w:t xml:space="preserve">3.4.1. Предоставить Участнику право на размещение Объекта в соответствии </w:t>
      </w:r>
      <w:r w:rsidR="00E17B2D">
        <w:rPr>
          <w:rFonts w:ascii="Times New Roman" w:hAnsi="Times New Roman"/>
          <w:sz w:val="28"/>
          <w:szCs w:val="28"/>
        </w:rPr>
        <w:t>с условиями настоящего договора.</w:t>
      </w:r>
    </w:p>
    <w:p w:rsidR="00BB00DB" w:rsidRPr="00CA4D72" w:rsidRDefault="00BB00DB" w:rsidP="00BB00DB">
      <w:pPr>
        <w:widowControl w:val="0"/>
        <w:autoSpaceDE w:val="0"/>
        <w:autoSpaceDN w:val="0"/>
        <w:spacing w:after="0" w:line="360" w:lineRule="auto"/>
        <w:ind w:firstLine="709"/>
        <w:jc w:val="both"/>
        <w:rPr>
          <w:rFonts w:ascii="Times New Roman" w:hAnsi="Times New Roman"/>
          <w:sz w:val="28"/>
          <w:szCs w:val="28"/>
        </w:rPr>
      </w:pPr>
      <w:r w:rsidRPr="00CA4D72">
        <w:rPr>
          <w:rFonts w:ascii="Times New Roman" w:hAnsi="Times New Roman"/>
          <w:sz w:val="28"/>
          <w:szCs w:val="28"/>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Кировской области, до окончания срока действия настоящего договора.</w:t>
      </w:r>
    </w:p>
    <w:p w:rsidR="00BB00DB" w:rsidRPr="00CA4D72" w:rsidRDefault="00BB00DB" w:rsidP="00BB00DB">
      <w:pPr>
        <w:widowControl w:val="0"/>
        <w:autoSpaceDE w:val="0"/>
        <w:autoSpaceDN w:val="0"/>
        <w:spacing w:after="0" w:line="360" w:lineRule="auto"/>
        <w:ind w:firstLine="567"/>
        <w:jc w:val="center"/>
        <w:rPr>
          <w:rFonts w:ascii="Times New Roman" w:hAnsi="Times New Roman"/>
          <w:sz w:val="28"/>
          <w:szCs w:val="28"/>
        </w:rPr>
      </w:pPr>
      <w:r w:rsidRPr="00CA4D72">
        <w:rPr>
          <w:rFonts w:ascii="Times New Roman" w:hAnsi="Times New Roman"/>
          <w:sz w:val="28"/>
          <w:szCs w:val="28"/>
        </w:rPr>
        <w:t>4. Срок действия договора</w:t>
      </w:r>
    </w:p>
    <w:p w:rsidR="00BB00DB" w:rsidRPr="00CA4D72" w:rsidRDefault="00BB00DB" w:rsidP="00BB00DB">
      <w:pPr>
        <w:widowControl w:val="0"/>
        <w:autoSpaceDE w:val="0"/>
        <w:autoSpaceDN w:val="0"/>
        <w:spacing w:after="0" w:line="360" w:lineRule="auto"/>
        <w:ind w:firstLine="709"/>
        <w:jc w:val="both"/>
        <w:rPr>
          <w:rFonts w:ascii="Times New Roman" w:hAnsi="Times New Roman"/>
          <w:sz w:val="28"/>
          <w:szCs w:val="28"/>
        </w:rPr>
      </w:pPr>
      <w:r w:rsidRPr="007744FD">
        <w:rPr>
          <w:rFonts w:ascii="Times New Roman" w:hAnsi="Times New Roman"/>
          <w:sz w:val="28"/>
          <w:szCs w:val="28"/>
        </w:rPr>
        <w:t>4.1.  Настоящий  договор дей</w:t>
      </w:r>
      <w:r w:rsidR="004E3A74" w:rsidRPr="007744FD">
        <w:rPr>
          <w:rFonts w:ascii="Times New Roman" w:hAnsi="Times New Roman"/>
          <w:sz w:val="28"/>
          <w:szCs w:val="28"/>
        </w:rPr>
        <w:t>ствует с момента его заключения на</w:t>
      </w:r>
      <w:r w:rsidR="004E3A74">
        <w:rPr>
          <w:rFonts w:ascii="Times New Roman" w:hAnsi="Times New Roman"/>
          <w:sz w:val="28"/>
          <w:szCs w:val="28"/>
        </w:rPr>
        <w:t xml:space="preserve"> период действия схемы размещения нестационарных торговых объектов на территории муниципального образования «город Слободской»</w:t>
      </w:r>
      <w:r w:rsidR="007744FD">
        <w:rPr>
          <w:rFonts w:ascii="Times New Roman" w:hAnsi="Times New Roman"/>
          <w:sz w:val="28"/>
          <w:szCs w:val="28"/>
        </w:rPr>
        <w:t xml:space="preserve">, утвержденной постановлением администрации города Слободского. </w:t>
      </w:r>
    </w:p>
    <w:p w:rsidR="00BB00DB" w:rsidRPr="00CA4D72" w:rsidRDefault="00BB00DB" w:rsidP="00BB00DB">
      <w:pPr>
        <w:widowControl w:val="0"/>
        <w:autoSpaceDE w:val="0"/>
        <w:autoSpaceDN w:val="0"/>
        <w:spacing w:after="0" w:line="360" w:lineRule="auto"/>
        <w:ind w:firstLine="708"/>
        <w:contextualSpacing/>
        <w:jc w:val="both"/>
        <w:rPr>
          <w:rFonts w:ascii="Times New Roman" w:hAnsi="Times New Roman"/>
          <w:sz w:val="28"/>
          <w:szCs w:val="28"/>
        </w:rPr>
      </w:pPr>
      <w:r w:rsidRPr="00CA4D72">
        <w:rPr>
          <w:rFonts w:ascii="Times New Roman" w:hAnsi="Times New Roman"/>
          <w:sz w:val="28"/>
          <w:szCs w:val="28"/>
        </w:rPr>
        <w:t xml:space="preserve">4.2.  Любая из Сторон вправе в любое время отказаться от исполнения настоящего договора, предупредив об этом другую Сторону не менее чем за 30 </w:t>
      </w:r>
      <w:r w:rsidR="000C38F2">
        <w:rPr>
          <w:rFonts w:ascii="Times New Roman" w:hAnsi="Times New Roman"/>
          <w:sz w:val="28"/>
          <w:szCs w:val="28"/>
        </w:rPr>
        <w:t xml:space="preserve">календарных </w:t>
      </w:r>
      <w:r w:rsidR="0021123C">
        <w:rPr>
          <w:rFonts w:ascii="Times New Roman" w:hAnsi="Times New Roman"/>
          <w:sz w:val="28"/>
          <w:szCs w:val="28"/>
        </w:rPr>
        <w:t>дней</w:t>
      </w:r>
      <w:r w:rsidRPr="00CA4D72">
        <w:rPr>
          <w:rFonts w:ascii="Times New Roman" w:hAnsi="Times New Roman"/>
          <w:sz w:val="28"/>
          <w:szCs w:val="28"/>
        </w:rPr>
        <w:t>.</w:t>
      </w:r>
    </w:p>
    <w:p w:rsidR="00BB00DB" w:rsidRPr="00CA4D72" w:rsidRDefault="00BB00DB" w:rsidP="00BB00DB">
      <w:pPr>
        <w:widowControl w:val="0"/>
        <w:autoSpaceDE w:val="0"/>
        <w:autoSpaceDN w:val="0"/>
        <w:spacing w:after="0" w:line="360" w:lineRule="auto"/>
        <w:ind w:firstLine="708"/>
        <w:contextualSpacing/>
        <w:jc w:val="both"/>
        <w:rPr>
          <w:rFonts w:ascii="Times New Roman" w:hAnsi="Times New Roman"/>
          <w:sz w:val="28"/>
          <w:szCs w:val="28"/>
        </w:rPr>
      </w:pPr>
      <w:r w:rsidRPr="00CA4D72">
        <w:rPr>
          <w:rFonts w:ascii="Times New Roman" w:hAnsi="Times New Roman"/>
          <w:sz w:val="28"/>
          <w:szCs w:val="28"/>
        </w:rPr>
        <w:lastRenderedPageBreak/>
        <w:t>4.3. Договор автоматически пролонгируется на тот же срок и на</w:t>
      </w:r>
      <w:r w:rsidR="00E17B2D">
        <w:rPr>
          <w:rFonts w:ascii="Times New Roman" w:hAnsi="Times New Roman"/>
          <w:sz w:val="28"/>
          <w:szCs w:val="28"/>
        </w:rPr>
        <w:t xml:space="preserve"> тех же условиях, если одна из С</w:t>
      </w:r>
      <w:r w:rsidRPr="00CA4D72">
        <w:rPr>
          <w:rFonts w:ascii="Times New Roman" w:hAnsi="Times New Roman"/>
          <w:sz w:val="28"/>
          <w:szCs w:val="28"/>
        </w:rPr>
        <w:t>торон не заявит о желании расторгнуть настоящий договор по истечении срока действия договора.</w:t>
      </w:r>
    </w:p>
    <w:p w:rsidR="00BB00DB" w:rsidRPr="00CA4D72" w:rsidRDefault="00BB00DB" w:rsidP="00BB00DB">
      <w:pPr>
        <w:widowControl w:val="0"/>
        <w:autoSpaceDE w:val="0"/>
        <w:autoSpaceDN w:val="0"/>
        <w:spacing w:after="0" w:line="360" w:lineRule="auto"/>
        <w:ind w:firstLine="567"/>
        <w:jc w:val="center"/>
        <w:rPr>
          <w:rFonts w:ascii="Times New Roman" w:hAnsi="Times New Roman"/>
          <w:sz w:val="28"/>
          <w:szCs w:val="28"/>
        </w:rPr>
      </w:pPr>
      <w:r w:rsidRPr="00CA4D72">
        <w:rPr>
          <w:rFonts w:ascii="Times New Roman" w:hAnsi="Times New Roman"/>
          <w:sz w:val="28"/>
          <w:szCs w:val="28"/>
        </w:rPr>
        <w:t>5. Ответственность Сторон</w:t>
      </w:r>
    </w:p>
    <w:p w:rsidR="00BB00DB" w:rsidRPr="00CA4D72" w:rsidRDefault="00BB00DB" w:rsidP="00BB00DB">
      <w:pPr>
        <w:widowControl w:val="0"/>
        <w:autoSpaceDE w:val="0"/>
        <w:autoSpaceDN w:val="0"/>
        <w:spacing w:after="0" w:line="360" w:lineRule="auto"/>
        <w:ind w:firstLine="709"/>
        <w:jc w:val="both"/>
        <w:rPr>
          <w:rFonts w:ascii="Times New Roman" w:hAnsi="Times New Roman"/>
          <w:sz w:val="28"/>
          <w:szCs w:val="28"/>
        </w:rPr>
      </w:pPr>
      <w:r w:rsidRPr="00CA4D72">
        <w:rPr>
          <w:rFonts w:ascii="Times New Roman" w:hAnsi="Times New Roman"/>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BB00DB" w:rsidRPr="00CA4D72" w:rsidRDefault="00BB00DB" w:rsidP="00BB00DB">
      <w:pPr>
        <w:widowControl w:val="0"/>
        <w:autoSpaceDE w:val="0"/>
        <w:autoSpaceDN w:val="0"/>
        <w:spacing w:after="0" w:line="360" w:lineRule="auto"/>
        <w:ind w:firstLine="709"/>
        <w:jc w:val="both"/>
        <w:rPr>
          <w:rFonts w:ascii="Times New Roman" w:hAnsi="Times New Roman"/>
          <w:sz w:val="28"/>
          <w:szCs w:val="28"/>
        </w:rPr>
      </w:pPr>
      <w:r w:rsidRPr="00CA4D72">
        <w:rPr>
          <w:rFonts w:ascii="Times New Roman" w:hAnsi="Times New Roman"/>
          <w:sz w:val="28"/>
          <w:szCs w:val="28"/>
        </w:rPr>
        <w:t>5.2. В с</w:t>
      </w:r>
      <w:r w:rsidR="00E17B2D">
        <w:rPr>
          <w:rFonts w:ascii="Times New Roman" w:hAnsi="Times New Roman"/>
          <w:sz w:val="28"/>
          <w:szCs w:val="28"/>
        </w:rPr>
        <w:t>лучае просрочки уплаты платежей</w:t>
      </w:r>
      <w:r w:rsidRPr="00CA4D72">
        <w:rPr>
          <w:rFonts w:ascii="Times New Roman" w:hAnsi="Times New Roman"/>
          <w:sz w:val="28"/>
          <w:szCs w:val="28"/>
        </w:rPr>
        <w:t xml:space="preserve"> либо внесения платы в неполном размере Участник обязан выплатить Администратору пеню в размере 0,1% от суммы долга за каждый день просрочки.</w:t>
      </w:r>
    </w:p>
    <w:p w:rsidR="00BB00DB" w:rsidRPr="00CA4D72" w:rsidRDefault="00BB00DB" w:rsidP="00BB00DB">
      <w:pPr>
        <w:widowControl w:val="0"/>
        <w:autoSpaceDE w:val="0"/>
        <w:autoSpaceDN w:val="0"/>
        <w:spacing w:after="0" w:line="360" w:lineRule="auto"/>
        <w:ind w:firstLine="709"/>
        <w:jc w:val="both"/>
        <w:rPr>
          <w:rFonts w:ascii="Times New Roman" w:hAnsi="Times New Roman"/>
          <w:sz w:val="28"/>
          <w:szCs w:val="28"/>
        </w:rPr>
      </w:pPr>
      <w:r w:rsidRPr="00CA4D72">
        <w:rPr>
          <w:rFonts w:ascii="Times New Roman" w:hAnsi="Times New Roman"/>
          <w:sz w:val="28"/>
          <w:szCs w:val="28"/>
        </w:rPr>
        <w:t xml:space="preserve">5.3. Участник уплачивает Администратору штраф в размере 50% годовой платы за право размещения НТО в случае неисполнения Участником обязательств, установленных пунктами 3.2.14, 3.2.16 настоящего договора, не позднее 14 календарных дней </w:t>
      </w:r>
      <w:proofErr w:type="gramStart"/>
      <w:r w:rsidRPr="00CA4D72">
        <w:rPr>
          <w:rFonts w:ascii="Times New Roman" w:hAnsi="Times New Roman"/>
          <w:sz w:val="28"/>
          <w:szCs w:val="28"/>
        </w:rPr>
        <w:t>с даты направления</w:t>
      </w:r>
      <w:proofErr w:type="gramEnd"/>
      <w:r w:rsidRPr="00CA4D72">
        <w:rPr>
          <w:rFonts w:ascii="Times New Roman" w:hAnsi="Times New Roman"/>
          <w:sz w:val="28"/>
          <w:szCs w:val="28"/>
        </w:rPr>
        <w:t xml:space="preserve"> претензии Администратора. </w:t>
      </w:r>
    </w:p>
    <w:p w:rsidR="00BB00DB" w:rsidRPr="00CA4D72" w:rsidRDefault="00BB00DB" w:rsidP="00BB00DB">
      <w:pPr>
        <w:widowControl w:val="0"/>
        <w:autoSpaceDE w:val="0"/>
        <w:autoSpaceDN w:val="0"/>
        <w:spacing w:after="0" w:line="360" w:lineRule="auto"/>
        <w:contextualSpacing/>
        <w:jc w:val="center"/>
        <w:rPr>
          <w:rFonts w:ascii="Times New Roman" w:hAnsi="Times New Roman"/>
          <w:sz w:val="28"/>
          <w:szCs w:val="28"/>
        </w:rPr>
      </w:pPr>
      <w:r w:rsidRPr="00CA4D72">
        <w:rPr>
          <w:rFonts w:ascii="Times New Roman" w:hAnsi="Times New Roman"/>
          <w:sz w:val="28"/>
          <w:szCs w:val="28"/>
        </w:rPr>
        <w:t>6.  Изменение и расторжение договора</w:t>
      </w:r>
    </w:p>
    <w:p w:rsidR="00BB00DB" w:rsidRPr="00CA4D72" w:rsidRDefault="00BB00DB" w:rsidP="00BB00DB">
      <w:pPr>
        <w:widowControl w:val="0"/>
        <w:autoSpaceDE w:val="0"/>
        <w:autoSpaceDN w:val="0"/>
        <w:spacing w:after="0" w:line="360" w:lineRule="auto"/>
        <w:ind w:firstLine="708"/>
        <w:jc w:val="both"/>
        <w:rPr>
          <w:rFonts w:ascii="Times New Roman" w:hAnsi="Times New Roman"/>
          <w:sz w:val="28"/>
          <w:szCs w:val="28"/>
        </w:rPr>
      </w:pPr>
      <w:r w:rsidRPr="00CA4D72">
        <w:rPr>
          <w:rFonts w:ascii="Times New Roman" w:hAnsi="Times New Roman"/>
          <w:sz w:val="28"/>
          <w:szCs w:val="28"/>
        </w:rPr>
        <w:t>6.1. Настоящий договор расторгается  в  одностороннем  порядке  по инициативе Администратора в случаях:</w:t>
      </w:r>
    </w:p>
    <w:p w:rsidR="00BB00DB" w:rsidRPr="00CA4D72" w:rsidRDefault="00BB00DB" w:rsidP="00BB00DB">
      <w:pPr>
        <w:suppressAutoHyphens/>
        <w:autoSpaceDE w:val="0"/>
        <w:autoSpaceDN w:val="0"/>
        <w:adjustRightInd w:val="0"/>
        <w:spacing w:after="0" w:line="360" w:lineRule="auto"/>
        <w:ind w:firstLine="709"/>
        <w:jc w:val="both"/>
        <w:rPr>
          <w:rFonts w:ascii="Times New Roman" w:hAnsi="Times New Roman"/>
          <w:spacing w:val="2"/>
          <w:sz w:val="28"/>
          <w:szCs w:val="28"/>
        </w:rPr>
      </w:pPr>
      <w:r w:rsidRPr="00CA4D72">
        <w:rPr>
          <w:rFonts w:ascii="Times New Roman" w:hAnsi="Times New Roman"/>
          <w:spacing w:val="2"/>
          <w:sz w:val="28"/>
          <w:szCs w:val="28"/>
        </w:rPr>
        <w:t xml:space="preserve">- </w:t>
      </w:r>
      <w:proofErr w:type="spellStart"/>
      <w:r w:rsidRPr="00CA4D72">
        <w:rPr>
          <w:rFonts w:ascii="Times New Roman" w:hAnsi="Times New Roman"/>
          <w:spacing w:val="2"/>
          <w:sz w:val="28"/>
          <w:szCs w:val="28"/>
        </w:rPr>
        <w:t>неразмещение</w:t>
      </w:r>
      <w:proofErr w:type="spellEnd"/>
      <w:r w:rsidRPr="00CA4D72">
        <w:rPr>
          <w:rFonts w:ascii="Times New Roman" w:hAnsi="Times New Roman"/>
          <w:spacing w:val="2"/>
          <w:sz w:val="28"/>
          <w:szCs w:val="28"/>
        </w:rPr>
        <w:t xml:space="preserve"> НТО в течение трех месяцев с момента заключения договора;</w:t>
      </w:r>
    </w:p>
    <w:p w:rsidR="00BB00DB" w:rsidRPr="00CA4D72" w:rsidRDefault="00BB00DB" w:rsidP="00BB00DB">
      <w:pPr>
        <w:suppressAutoHyphens/>
        <w:autoSpaceDE w:val="0"/>
        <w:autoSpaceDN w:val="0"/>
        <w:adjustRightInd w:val="0"/>
        <w:spacing w:after="0" w:line="360" w:lineRule="auto"/>
        <w:ind w:firstLine="709"/>
        <w:jc w:val="both"/>
        <w:rPr>
          <w:rFonts w:ascii="Times New Roman" w:hAnsi="Times New Roman"/>
          <w:spacing w:val="2"/>
          <w:sz w:val="28"/>
          <w:szCs w:val="28"/>
        </w:rPr>
      </w:pPr>
      <w:r w:rsidRPr="00CA4D72">
        <w:rPr>
          <w:rFonts w:ascii="Times New Roman" w:hAnsi="Times New Roman"/>
          <w:spacing w:val="2"/>
          <w:sz w:val="28"/>
          <w:szCs w:val="28"/>
        </w:rPr>
        <w:t>- неосуществление деятельности в течение трех месяцев подряд;</w:t>
      </w:r>
    </w:p>
    <w:p w:rsidR="00BB00DB" w:rsidRPr="00CA4D72" w:rsidRDefault="00BB00DB" w:rsidP="00BB00DB">
      <w:pPr>
        <w:suppressAutoHyphens/>
        <w:autoSpaceDE w:val="0"/>
        <w:autoSpaceDN w:val="0"/>
        <w:adjustRightInd w:val="0"/>
        <w:spacing w:after="0" w:line="360" w:lineRule="auto"/>
        <w:ind w:firstLine="709"/>
        <w:jc w:val="both"/>
        <w:rPr>
          <w:rFonts w:ascii="Times New Roman" w:hAnsi="Times New Roman"/>
          <w:spacing w:val="2"/>
          <w:sz w:val="28"/>
          <w:szCs w:val="28"/>
        </w:rPr>
      </w:pPr>
      <w:r w:rsidRPr="00CA4D72">
        <w:rPr>
          <w:rFonts w:ascii="Times New Roman" w:hAnsi="Times New Roman"/>
          <w:spacing w:val="2"/>
          <w:sz w:val="28"/>
          <w:szCs w:val="28"/>
        </w:rPr>
        <w:t>- размещения НТО с нарушением норм и правил действующего нормативно-правового акта;</w:t>
      </w:r>
    </w:p>
    <w:p w:rsidR="00BB00DB" w:rsidRPr="00CA4D72" w:rsidRDefault="00BB00DB" w:rsidP="00BB00DB">
      <w:pPr>
        <w:suppressAutoHyphens/>
        <w:autoSpaceDE w:val="0"/>
        <w:autoSpaceDN w:val="0"/>
        <w:adjustRightInd w:val="0"/>
        <w:spacing w:after="0" w:line="360" w:lineRule="auto"/>
        <w:ind w:firstLine="709"/>
        <w:jc w:val="both"/>
        <w:rPr>
          <w:rFonts w:ascii="Times New Roman" w:hAnsi="Times New Roman"/>
          <w:spacing w:val="2"/>
          <w:sz w:val="28"/>
          <w:szCs w:val="28"/>
        </w:rPr>
      </w:pPr>
      <w:r w:rsidRPr="00CA4D72">
        <w:rPr>
          <w:rFonts w:ascii="Times New Roman" w:hAnsi="Times New Roman"/>
          <w:spacing w:val="2"/>
          <w:sz w:val="28"/>
          <w:szCs w:val="28"/>
        </w:rPr>
        <w:t>- невнесение субъектом предпринимательской деятельности оплаты по договору в срок;</w:t>
      </w:r>
    </w:p>
    <w:p w:rsidR="00BB00DB" w:rsidRPr="00CA4D72" w:rsidRDefault="00E17B2D" w:rsidP="00BB00DB">
      <w:pPr>
        <w:suppressAutoHyphens/>
        <w:autoSpaceDE w:val="0"/>
        <w:autoSpaceDN w:val="0"/>
        <w:adjustRightInd w:val="0"/>
        <w:spacing w:after="0" w:line="360" w:lineRule="auto"/>
        <w:ind w:firstLine="709"/>
        <w:jc w:val="both"/>
        <w:rPr>
          <w:rFonts w:ascii="Times New Roman" w:hAnsi="Times New Roman"/>
          <w:spacing w:val="2"/>
          <w:sz w:val="28"/>
          <w:szCs w:val="28"/>
        </w:rPr>
      </w:pPr>
      <w:r>
        <w:rPr>
          <w:rFonts w:ascii="Times New Roman" w:hAnsi="Times New Roman"/>
          <w:spacing w:val="2"/>
          <w:sz w:val="28"/>
          <w:szCs w:val="28"/>
        </w:rPr>
        <w:t>- увеличение площади О</w:t>
      </w:r>
      <w:r w:rsidR="00BB00DB" w:rsidRPr="00CA4D72">
        <w:rPr>
          <w:rFonts w:ascii="Times New Roman" w:hAnsi="Times New Roman"/>
          <w:spacing w:val="2"/>
          <w:sz w:val="28"/>
          <w:szCs w:val="28"/>
        </w:rPr>
        <w:t>бъекта более</w:t>
      </w:r>
      <w:proofErr w:type="gramStart"/>
      <w:r w:rsidR="00BB00DB" w:rsidRPr="00CA4D72">
        <w:rPr>
          <w:rFonts w:ascii="Times New Roman" w:hAnsi="Times New Roman"/>
          <w:spacing w:val="2"/>
          <w:sz w:val="28"/>
          <w:szCs w:val="28"/>
        </w:rPr>
        <w:t>,</w:t>
      </w:r>
      <w:proofErr w:type="gramEnd"/>
      <w:r w:rsidR="00BB00DB" w:rsidRPr="00CA4D72">
        <w:rPr>
          <w:rFonts w:ascii="Times New Roman" w:hAnsi="Times New Roman"/>
          <w:spacing w:val="2"/>
          <w:sz w:val="28"/>
          <w:szCs w:val="28"/>
        </w:rPr>
        <w:t xml:space="preserve"> чем на 10% без соответствующего согласования;</w:t>
      </w:r>
    </w:p>
    <w:p w:rsidR="00BB00DB" w:rsidRPr="00CA4D72" w:rsidRDefault="00BB00DB" w:rsidP="00BB00DB">
      <w:pPr>
        <w:suppressAutoHyphens/>
        <w:autoSpaceDE w:val="0"/>
        <w:autoSpaceDN w:val="0"/>
        <w:adjustRightInd w:val="0"/>
        <w:spacing w:after="0" w:line="360" w:lineRule="auto"/>
        <w:ind w:firstLine="709"/>
        <w:jc w:val="both"/>
        <w:rPr>
          <w:rFonts w:ascii="Times New Roman" w:hAnsi="Times New Roman"/>
          <w:spacing w:val="2"/>
          <w:sz w:val="28"/>
          <w:szCs w:val="28"/>
        </w:rPr>
      </w:pPr>
      <w:r w:rsidRPr="00CA4D72">
        <w:rPr>
          <w:rFonts w:ascii="Times New Roman" w:hAnsi="Times New Roman"/>
          <w:spacing w:val="2"/>
          <w:sz w:val="28"/>
          <w:szCs w:val="28"/>
        </w:rPr>
        <w:t>- неисполнение обязательств по соблюдению требований Правил благоустройства;</w:t>
      </w:r>
    </w:p>
    <w:p w:rsidR="00BB00DB" w:rsidRPr="00CA4D72" w:rsidRDefault="00BB00DB" w:rsidP="00BB00DB">
      <w:pPr>
        <w:suppressAutoHyphens/>
        <w:autoSpaceDE w:val="0"/>
        <w:autoSpaceDN w:val="0"/>
        <w:adjustRightInd w:val="0"/>
        <w:spacing w:after="0" w:line="360" w:lineRule="auto"/>
        <w:ind w:firstLine="709"/>
        <w:jc w:val="both"/>
        <w:rPr>
          <w:rFonts w:ascii="Times New Roman" w:hAnsi="Times New Roman"/>
          <w:spacing w:val="2"/>
          <w:sz w:val="28"/>
          <w:szCs w:val="28"/>
        </w:rPr>
      </w:pPr>
      <w:r w:rsidRPr="00CA4D72">
        <w:rPr>
          <w:rFonts w:ascii="Times New Roman" w:hAnsi="Times New Roman"/>
          <w:spacing w:val="2"/>
          <w:sz w:val="28"/>
          <w:szCs w:val="28"/>
        </w:rPr>
        <w:lastRenderedPageBreak/>
        <w:t>- ликвидация юридического лица, снятие статуса индивидуального предпринимателя, банкротства юридического лица, индивидуального предпринимателя;</w:t>
      </w:r>
    </w:p>
    <w:p w:rsidR="00BB00DB" w:rsidRDefault="00BB00DB" w:rsidP="00BB00DB">
      <w:pPr>
        <w:suppressAutoHyphens/>
        <w:autoSpaceDE w:val="0"/>
        <w:autoSpaceDN w:val="0"/>
        <w:adjustRightInd w:val="0"/>
        <w:spacing w:after="0" w:line="360" w:lineRule="auto"/>
        <w:ind w:firstLine="709"/>
        <w:jc w:val="both"/>
        <w:rPr>
          <w:rFonts w:ascii="Times New Roman" w:hAnsi="Times New Roman"/>
          <w:spacing w:val="2"/>
          <w:sz w:val="28"/>
          <w:szCs w:val="28"/>
        </w:rPr>
      </w:pPr>
      <w:r w:rsidRPr="00CA4D72">
        <w:rPr>
          <w:rFonts w:ascii="Times New Roman" w:hAnsi="Times New Roman"/>
          <w:spacing w:val="2"/>
          <w:sz w:val="28"/>
          <w:szCs w:val="28"/>
        </w:rPr>
        <w:t>- принятие администрацией города Слободского решений, когда место размещения НТО необходимо для развития территории муниципального</w:t>
      </w:r>
      <w:r w:rsidR="00914D0D">
        <w:rPr>
          <w:rFonts w:ascii="Times New Roman" w:hAnsi="Times New Roman"/>
          <w:spacing w:val="2"/>
          <w:sz w:val="28"/>
          <w:szCs w:val="28"/>
        </w:rPr>
        <w:t xml:space="preserve"> образования «город Слободской»;</w:t>
      </w:r>
    </w:p>
    <w:p w:rsidR="00914D0D" w:rsidRPr="00CA4D72" w:rsidRDefault="00914D0D" w:rsidP="00BB00DB">
      <w:pPr>
        <w:suppressAutoHyphens/>
        <w:autoSpaceDE w:val="0"/>
        <w:autoSpaceDN w:val="0"/>
        <w:adjustRightInd w:val="0"/>
        <w:spacing w:after="0" w:line="360" w:lineRule="auto"/>
        <w:ind w:firstLine="709"/>
        <w:jc w:val="both"/>
        <w:rPr>
          <w:rFonts w:ascii="Times New Roman" w:hAnsi="Times New Roman"/>
          <w:spacing w:val="2"/>
          <w:sz w:val="28"/>
          <w:szCs w:val="28"/>
        </w:rPr>
      </w:pPr>
      <w:r>
        <w:rPr>
          <w:rFonts w:ascii="Times New Roman" w:hAnsi="Times New Roman"/>
          <w:spacing w:val="2"/>
          <w:sz w:val="28"/>
          <w:szCs w:val="28"/>
        </w:rPr>
        <w:t>- невыполнение в установленный</w:t>
      </w:r>
      <w:r w:rsidR="000A3B36">
        <w:rPr>
          <w:rFonts w:ascii="Times New Roman" w:hAnsi="Times New Roman"/>
          <w:spacing w:val="2"/>
          <w:sz w:val="28"/>
          <w:szCs w:val="28"/>
        </w:rPr>
        <w:t xml:space="preserve"> срок требования уведомления в соответствии с п. 3.2.16 договора.</w:t>
      </w:r>
    </w:p>
    <w:p w:rsidR="00BB00DB" w:rsidRPr="00CA4D72" w:rsidRDefault="00BB00DB" w:rsidP="00BB00DB">
      <w:pPr>
        <w:suppressAutoHyphens/>
        <w:autoSpaceDE w:val="0"/>
        <w:autoSpaceDN w:val="0"/>
        <w:adjustRightInd w:val="0"/>
        <w:spacing w:after="0" w:line="360" w:lineRule="auto"/>
        <w:ind w:firstLine="709"/>
        <w:jc w:val="both"/>
        <w:rPr>
          <w:rFonts w:ascii="Times New Roman" w:hAnsi="Times New Roman"/>
          <w:spacing w:val="2"/>
          <w:sz w:val="28"/>
          <w:szCs w:val="28"/>
        </w:rPr>
      </w:pPr>
      <w:r w:rsidRPr="00CA4D72">
        <w:rPr>
          <w:rFonts w:ascii="Times New Roman" w:hAnsi="Times New Roman"/>
          <w:spacing w:val="2"/>
          <w:sz w:val="28"/>
          <w:szCs w:val="28"/>
        </w:rPr>
        <w:t>Договор считается расторгнутым через 10 календарных дней со дня направления Администратором участнику письменного уведомления об одностороннем отказе от исполнения настоящего договора. Указанное уведомление направляется Учас</w:t>
      </w:r>
      <w:r w:rsidR="00E17B2D">
        <w:rPr>
          <w:rFonts w:ascii="Times New Roman" w:hAnsi="Times New Roman"/>
          <w:spacing w:val="2"/>
          <w:sz w:val="28"/>
          <w:szCs w:val="28"/>
        </w:rPr>
        <w:t>тнику по почте заказным письмом</w:t>
      </w:r>
      <w:r w:rsidRPr="00CA4D72">
        <w:rPr>
          <w:rFonts w:ascii="Times New Roman" w:hAnsi="Times New Roman"/>
          <w:spacing w:val="2"/>
          <w:sz w:val="28"/>
          <w:szCs w:val="28"/>
        </w:rPr>
        <w:t xml:space="preserve"> либо вручается Участнику (уполномоченному представителю) лично под подпись.</w:t>
      </w:r>
    </w:p>
    <w:p w:rsidR="00BB00DB" w:rsidRPr="00CA4D72" w:rsidRDefault="00BB00DB" w:rsidP="00BB00DB">
      <w:pPr>
        <w:suppressAutoHyphens/>
        <w:autoSpaceDE w:val="0"/>
        <w:autoSpaceDN w:val="0"/>
        <w:adjustRightInd w:val="0"/>
        <w:spacing w:after="0" w:line="360" w:lineRule="auto"/>
        <w:ind w:firstLine="709"/>
        <w:jc w:val="both"/>
        <w:rPr>
          <w:rFonts w:ascii="Times New Roman" w:hAnsi="Times New Roman"/>
          <w:spacing w:val="2"/>
          <w:sz w:val="28"/>
          <w:szCs w:val="28"/>
        </w:rPr>
      </w:pPr>
      <w:r w:rsidRPr="00CA4D72">
        <w:rPr>
          <w:rFonts w:ascii="Times New Roman" w:hAnsi="Times New Roman"/>
          <w:spacing w:val="2"/>
          <w:sz w:val="28"/>
          <w:szCs w:val="28"/>
        </w:rPr>
        <w:t>6.2. Участник вправе расторгнуть настоящий договор в одностороннем порядке, предупредив об этом письменно Администратора не позднее, чем за 30 календарных дней до даты предполагаемого расторжения. В указанном случае настоящий договор расторгается через 30 календарных дней со дня поступления Администратору письменного уведомления о расторжении при условии исполнения обязательств по настоящему договору.</w:t>
      </w:r>
    </w:p>
    <w:p w:rsidR="00BB00DB" w:rsidRPr="00CA4D72" w:rsidRDefault="00BB00DB" w:rsidP="00BB00DB">
      <w:pPr>
        <w:suppressAutoHyphens/>
        <w:autoSpaceDE w:val="0"/>
        <w:autoSpaceDN w:val="0"/>
        <w:adjustRightInd w:val="0"/>
        <w:spacing w:after="0" w:line="360" w:lineRule="auto"/>
        <w:ind w:firstLine="709"/>
        <w:jc w:val="both"/>
        <w:rPr>
          <w:rFonts w:ascii="Times New Roman" w:hAnsi="Times New Roman"/>
          <w:spacing w:val="2"/>
          <w:sz w:val="28"/>
          <w:szCs w:val="28"/>
        </w:rPr>
      </w:pPr>
      <w:r w:rsidRPr="00CA4D72">
        <w:rPr>
          <w:rFonts w:ascii="Times New Roman" w:hAnsi="Times New Roman"/>
          <w:spacing w:val="2"/>
          <w:sz w:val="28"/>
          <w:szCs w:val="28"/>
        </w:rPr>
        <w:t xml:space="preserve">6.3. Изменения и дополнения к настоящему договору должны быть оформлены в простой письменной форме, </w:t>
      </w:r>
      <w:r w:rsidR="00E17B2D">
        <w:rPr>
          <w:rFonts w:ascii="Times New Roman" w:hAnsi="Times New Roman"/>
          <w:spacing w:val="2"/>
          <w:sz w:val="28"/>
          <w:szCs w:val="28"/>
        </w:rPr>
        <w:t>как</w:t>
      </w:r>
      <w:r w:rsidRPr="00CA4D72">
        <w:rPr>
          <w:rFonts w:ascii="Times New Roman" w:hAnsi="Times New Roman"/>
          <w:spacing w:val="2"/>
          <w:sz w:val="28"/>
          <w:szCs w:val="28"/>
        </w:rPr>
        <w:t xml:space="preserve"> и настоящий договор.</w:t>
      </w:r>
    </w:p>
    <w:p w:rsidR="00BB00DB" w:rsidRPr="00CA4D72" w:rsidRDefault="00BB00DB" w:rsidP="00BB00DB">
      <w:pPr>
        <w:suppressAutoHyphens/>
        <w:autoSpaceDE w:val="0"/>
        <w:autoSpaceDN w:val="0"/>
        <w:adjustRightInd w:val="0"/>
        <w:spacing w:after="0" w:line="360" w:lineRule="auto"/>
        <w:ind w:firstLine="709"/>
        <w:jc w:val="both"/>
        <w:rPr>
          <w:rFonts w:ascii="Times New Roman" w:hAnsi="Times New Roman"/>
          <w:spacing w:val="2"/>
          <w:sz w:val="28"/>
          <w:szCs w:val="28"/>
        </w:rPr>
      </w:pPr>
      <w:r w:rsidRPr="00CA4D72">
        <w:rPr>
          <w:rFonts w:ascii="Times New Roman" w:hAnsi="Times New Roman"/>
          <w:spacing w:val="2"/>
          <w:sz w:val="28"/>
          <w:szCs w:val="28"/>
        </w:rPr>
        <w:t>6.4. Расторжение настоящего договора не освобождает Участника от необходимости погашения задолженности по плате и выплаты пеней и штрафов, предусмотренных настоящим договором.</w:t>
      </w:r>
    </w:p>
    <w:p w:rsidR="00BB00DB" w:rsidRPr="00CA4D72" w:rsidRDefault="00E73340" w:rsidP="00BB00DB">
      <w:pPr>
        <w:widowControl w:val="0"/>
        <w:autoSpaceDE w:val="0"/>
        <w:autoSpaceDN w:val="0"/>
        <w:spacing w:after="0" w:line="360" w:lineRule="auto"/>
        <w:ind w:firstLine="567"/>
        <w:jc w:val="center"/>
        <w:rPr>
          <w:rFonts w:ascii="Times New Roman" w:hAnsi="Times New Roman"/>
          <w:sz w:val="28"/>
          <w:szCs w:val="28"/>
        </w:rPr>
      </w:pPr>
      <w:r>
        <w:rPr>
          <w:rFonts w:ascii="Times New Roman" w:hAnsi="Times New Roman"/>
          <w:sz w:val="28"/>
          <w:szCs w:val="28"/>
        </w:rPr>
        <w:t>7</w:t>
      </w:r>
      <w:r w:rsidR="00BB00DB" w:rsidRPr="00CA4D72">
        <w:rPr>
          <w:rFonts w:ascii="Times New Roman" w:hAnsi="Times New Roman"/>
          <w:sz w:val="28"/>
          <w:szCs w:val="28"/>
        </w:rPr>
        <w:t>. Заключительные положения</w:t>
      </w:r>
    </w:p>
    <w:p w:rsidR="00BB00DB" w:rsidRPr="00CA4D72" w:rsidRDefault="00DB6C14" w:rsidP="00BB00DB">
      <w:pPr>
        <w:widowControl w:val="0"/>
        <w:autoSpaceDE w:val="0"/>
        <w:autoSpaceDN w:val="0"/>
        <w:spacing w:after="0" w:line="360" w:lineRule="auto"/>
        <w:ind w:firstLine="709"/>
        <w:jc w:val="both"/>
        <w:rPr>
          <w:rFonts w:ascii="Times New Roman" w:hAnsi="Times New Roman"/>
          <w:sz w:val="28"/>
          <w:szCs w:val="28"/>
        </w:rPr>
      </w:pPr>
      <w:r>
        <w:rPr>
          <w:rFonts w:ascii="Times New Roman" w:hAnsi="Times New Roman"/>
          <w:sz w:val="28"/>
          <w:szCs w:val="28"/>
        </w:rPr>
        <w:t>7</w:t>
      </w:r>
      <w:r w:rsidR="00BB00DB" w:rsidRPr="00CA4D72">
        <w:rPr>
          <w:rFonts w:ascii="Times New Roman" w:hAnsi="Times New Roman"/>
          <w:sz w:val="28"/>
          <w:szCs w:val="28"/>
        </w:rPr>
        <w:t xml:space="preserve">.1.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Арбитражного  суда </w:t>
      </w:r>
      <w:r w:rsidR="00BB00DB" w:rsidRPr="00CA4D72">
        <w:rPr>
          <w:rFonts w:ascii="Times New Roman" w:hAnsi="Times New Roman"/>
          <w:sz w:val="28"/>
          <w:szCs w:val="28"/>
        </w:rPr>
        <w:lastRenderedPageBreak/>
        <w:t xml:space="preserve">Кировской области </w:t>
      </w:r>
      <w:r w:rsidR="000C5ACB">
        <w:rPr>
          <w:rFonts w:ascii="Times New Roman" w:hAnsi="Times New Roman"/>
          <w:sz w:val="28"/>
          <w:szCs w:val="28"/>
        </w:rPr>
        <w:t xml:space="preserve">либо  в суд общей юрисдикции по </w:t>
      </w:r>
      <w:r w:rsidR="00E90919">
        <w:rPr>
          <w:rFonts w:ascii="Times New Roman" w:hAnsi="Times New Roman"/>
          <w:sz w:val="28"/>
          <w:szCs w:val="28"/>
        </w:rPr>
        <w:t>месту нахождения Администратора</w:t>
      </w:r>
      <w:r w:rsidR="00BB00DB" w:rsidRPr="00CA4D72">
        <w:rPr>
          <w:rFonts w:ascii="Times New Roman" w:hAnsi="Times New Roman"/>
          <w:sz w:val="28"/>
          <w:szCs w:val="28"/>
        </w:rPr>
        <w:t>.</w:t>
      </w:r>
    </w:p>
    <w:p w:rsidR="00BB00DB" w:rsidRPr="00CA4D72" w:rsidRDefault="00DB6C14" w:rsidP="00BB00DB">
      <w:pPr>
        <w:widowControl w:val="0"/>
        <w:autoSpaceDE w:val="0"/>
        <w:autoSpaceDN w:val="0"/>
        <w:spacing w:after="0" w:line="360" w:lineRule="auto"/>
        <w:ind w:firstLine="709"/>
        <w:jc w:val="both"/>
        <w:rPr>
          <w:rFonts w:ascii="Times New Roman" w:hAnsi="Times New Roman"/>
          <w:sz w:val="28"/>
          <w:szCs w:val="28"/>
        </w:rPr>
      </w:pPr>
      <w:r>
        <w:rPr>
          <w:rFonts w:ascii="Times New Roman" w:hAnsi="Times New Roman"/>
          <w:sz w:val="28"/>
          <w:szCs w:val="28"/>
        </w:rPr>
        <w:t>7</w:t>
      </w:r>
      <w:r w:rsidR="00BB00DB" w:rsidRPr="00CA4D72">
        <w:rPr>
          <w:rFonts w:ascii="Times New Roman" w:hAnsi="Times New Roman"/>
          <w:sz w:val="28"/>
          <w:szCs w:val="28"/>
        </w:rPr>
        <w:t>.2. Любое уведомление, которое одна сторона направляет другой стороне, высылается в виде письма. Все возможные претензии рассматриваются в течение д</w:t>
      </w:r>
      <w:r w:rsidR="00E55FC8">
        <w:rPr>
          <w:rFonts w:ascii="Times New Roman" w:hAnsi="Times New Roman"/>
          <w:sz w:val="28"/>
          <w:szCs w:val="28"/>
        </w:rPr>
        <w:t>есяти дней со дня получения их С</w:t>
      </w:r>
      <w:r w:rsidR="00BB00DB" w:rsidRPr="00CA4D72">
        <w:rPr>
          <w:rFonts w:ascii="Times New Roman" w:hAnsi="Times New Roman"/>
          <w:sz w:val="28"/>
          <w:szCs w:val="28"/>
        </w:rPr>
        <w:t xml:space="preserve">торонами. </w:t>
      </w:r>
      <w:proofErr w:type="gramStart"/>
      <w:r w:rsidR="00BB00DB" w:rsidRPr="00CA4D72">
        <w:rPr>
          <w:rFonts w:ascii="Times New Roman" w:hAnsi="Times New Roman"/>
          <w:sz w:val="28"/>
          <w:szCs w:val="28"/>
        </w:rPr>
        <w:t xml:space="preserve">Администратор вправе информировать Участника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w:t>
      </w:r>
      <w:r w:rsidR="00BB00DB" w:rsidRPr="00CA4D72">
        <w:rPr>
          <w:rFonts w:ascii="Times New Roman" w:hAnsi="Times New Roman"/>
          <w:sz w:val="28"/>
          <w:szCs w:val="28"/>
          <w:lang w:val="en-US"/>
        </w:rPr>
        <w:t>SMS</w:t>
      </w:r>
      <w:r w:rsidR="00BB00DB" w:rsidRPr="00CA4D72">
        <w:rPr>
          <w:rFonts w:ascii="Times New Roman" w:hAnsi="Times New Roman"/>
          <w:sz w:val="28"/>
          <w:szCs w:val="28"/>
        </w:rPr>
        <w:t>-уведомлений (сообщений) на телефонный номер (телефонные номера) средств мобильной (сотовой) связи, указанный (указанные) в договоре.</w:t>
      </w:r>
      <w:proofErr w:type="gramEnd"/>
    </w:p>
    <w:p w:rsidR="00BB00DB" w:rsidRPr="00CA4D72" w:rsidRDefault="00DB6C14" w:rsidP="00BB00DB">
      <w:pPr>
        <w:widowControl w:val="0"/>
        <w:autoSpaceDE w:val="0"/>
        <w:autoSpaceDN w:val="0"/>
        <w:spacing w:after="0" w:line="360" w:lineRule="auto"/>
        <w:ind w:firstLine="709"/>
        <w:jc w:val="both"/>
        <w:rPr>
          <w:rFonts w:ascii="Times New Roman" w:hAnsi="Times New Roman"/>
          <w:strike/>
          <w:sz w:val="28"/>
          <w:szCs w:val="28"/>
        </w:rPr>
      </w:pPr>
      <w:r>
        <w:rPr>
          <w:rFonts w:ascii="Times New Roman" w:hAnsi="Times New Roman"/>
          <w:sz w:val="28"/>
          <w:szCs w:val="28"/>
        </w:rPr>
        <w:t>7</w:t>
      </w:r>
      <w:r w:rsidR="00BB00DB" w:rsidRPr="00CA4D72">
        <w:rPr>
          <w:rFonts w:ascii="Times New Roman" w:hAnsi="Times New Roman"/>
          <w:sz w:val="28"/>
          <w:szCs w:val="28"/>
        </w:rPr>
        <w:t xml:space="preserve">.3. Настоящий договор составлен в 2 экземплярах, имеющих одинаковую юридическую  силу, по  одному  для  каждой  из  Сторон. </w:t>
      </w:r>
      <w:r w:rsidR="00BB00DB" w:rsidRPr="00CA4D72">
        <w:rPr>
          <w:rFonts w:ascii="Times New Roman" w:hAnsi="Times New Roman"/>
          <w:strike/>
          <w:sz w:val="28"/>
          <w:szCs w:val="28"/>
        </w:rPr>
        <w:t xml:space="preserve"> </w:t>
      </w:r>
    </w:p>
    <w:p w:rsidR="00BB00DB" w:rsidRPr="00CA4D72" w:rsidRDefault="00DB6C14" w:rsidP="00BB00DB">
      <w:pPr>
        <w:widowControl w:val="0"/>
        <w:autoSpaceDE w:val="0"/>
        <w:autoSpaceDN w:val="0"/>
        <w:spacing w:after="0" w:line="360" w:lineRule="auto"/>
        <w:ind w:firstLine="709"/>
        <w:jc w:val="both"/>
        <w:rPr>
          <w:rFonts w:ascii="Times New Roman" w:hAnsi="Times New Roman"/>
          <w:sz w:val="28"/>
          <w:szCs w:val="28"/>
        </w:rPr>
      </w:pPr>
      <w:r>
        <w:rPr>
          <w:rFonts w:ascii="Times New Roman" w:hAnsi="Times New Roman"/>
          <w:sz w:val="28"/>
          <w:szCs w:val="28"/>
        </w:rPr>
        <w:t>7</w:t>
      </w:r>
      <w:r w:rsidR="00BB00DB" w:rsidRPr="00CA4D72">
        <w:rPr>
          <w:rFonts w:ascii="Times New Roman" w:hAnsi="Times New Roman"/>
          <w:sz w:val="28"/>
          <w:szCs w:val="28"/>
        </w:rPr>
        <w:t>.4. Приложения к договору составляют его неотъемлемую часть.</w:t>
      </w:r>
    </w:p>
    <w:p w:rsidR="00BB00DB" w:rsidRPr="00CA4D72" w:rsidRDefault="00BB00DB" w:rsidP="00BB00DB">
      <w:pPr>
        <w:widowControl w:val="0"/>
        <w:autoSpaceDE w:val="0"/>
        <w:autoSpaceDN w:val="0"/>
        <w:spacing w:after="0" w:line="360" w:lineRule="auto"/>
        <w:ind w:firstLine="709"/>
        <w:jc w:val="both"/>
        <w:rPr>
          <w:rFonts w:ascii="Times New Roman" w:hAnsi="Times New Roman"/>
          <w:sz w:val="28"/>
          <w:szCs w:val="28"/>
        </w:rPr>
      </w:pPr>
      <w:r w:rsidRPr="00CA4D72">
        <w:rPr>
          <w:rFonts w:ascii="Times New Roman" w:hAnsi="Times New Roman"/>
          <w:sz w:val="28"/>
          <w:szCs w:val="28"/>
        </w:rPr>
        <w:t>Приложение № 1 - соглашение о закреплении прилегающей территории в целях организации ее благоустройства, содержания и уборки.</w:t>
      </w:r>
    </w:p>
    <w:p w:rsidR="00BB00DB" w:rsidRPr="00CA4D72" w:rsidRDefault="00BB00DB" w:rsidP="00BB00DB">
      <w:pPr>
        <w:widowControl w:val="0"/>
        <w:autoSpaceDE w:val="0"/>
        <w:autoSpaceDN w:val="0"/>
        <w:spacing w:after="0" w:line="360" w:lineRule="auto"/>
        <w:ind w:firstLine="709"/>
        <w:jc w:val="both"/>
        <w:rPr>
          <w:rFonts w:ascii="Times New Roman" w:hAnsi="Times New Roman"/>
          <w:sz w:val="28"/>
          <w:szCs w:val="28"/>
        </w:rPr>
      </w:pPr>
      <w:r w:rsidRPr="00CA4D72">
        <w:rPr>
          <w:rFonts w:ascii="Times New Roman" w:hAnsi="Times New Roman"/>
          <w:sz w:val="28"/>
          <w:szCs w:val="28"/>
        </w:rPr>
        <w:t>Приложение №2 - свидетельство о размещении нестационарного торгового объекта торговли.</w:t>
      </w:r>
    </w:p>
    <w:p w:rsidR="00BB00DB" w:rsidRPr="00CA4D72" w:rsidRDefault="00BB00DB" w:rsidP="00BB00DB">
      <w:pPr>
        <w:widowControl w:val="0"/>
        <w:autoSpaceDE w:val="0"/>
        <w:autoSpaceDN w:val="0"/>
        <w:spacing w:after="0" w:line="360" w:lineRule="auto"/>
        <w:ind w:firstLine="709"/>
        <w:jc w:val="both"/>
        <w:rPr>
          <w:rFonts w:ascii="Times New Roman" w:hAnsi="Times New Roman"/>
          <w:sz w:val="28"/>
          <w:szCs w:val="28"/>
        </w:rPr>
      </w:pPr>
      <w:r w:rsidRPr="00CA4D72">
        <w:rPr>
          <w:rFonts w:ascii="Times New Roman" w:hAnsi="Times New Roman"/>
          <w:sz w:val="28"/>
          <w:szCs w:val="28"/>
        </w:rPr>
        <w:t>Приложение №3 – график платежей.</w:t>
      </w:r>
    </w:p>
    <w:p w:rsidR="00BB00DB" w:rsidRPr="00CA4D72" w:rsidRDefault="00BB00DB" w:rsidP="00BB00DB">
      <w:pPr>
        <w:widowControl w:val="0"/>
        <w:autoSpaceDE w:val="0"/>
        <w:autoSpaceDN w:val="0"/>
        <w:spacing w:after="0" w:line="360" w:lineRule="auto"/>
        <w:ind w:firstLine="709"/>
        <w:jc w:val="center"/>
        <w:rPr>
          <w:rFonts w:ascii="Times New Roman" w:hAnsi="Times New Roman"/>
          <w:sz w:val="28"/>
          <w:szCs w:val="28"/>
        </w:rPr>
      </w:pPr>
      <w:r w:rsidRPr="00CA4D72">
        <w:rPr>
          <w:rFonts w:ascii="Times New Roman" w:hAnsi="Times New Roman"/>
          <w:sz w:val="28"/>
          <w:szCs w:val="28"/>
        </w:rPr>
        <w:t>9. Реквизиты и подписи Сторон</w:t>
      </w:r>
    </w:p>
    <w:p w:rsidR="00BB00DB" w:rsidRPr="00CA4D72" w:rsidRDefault="00BB00DB" w:rsidP="00BB00DB">
      <w:pPr>
        <w:widowControl w:val="0"/>
        <w:autoSpaceDE w:val="0"/>
        <w:autoSpaceDN w:val="0"/>
        <w:spacing w:after="0" w:line="360" w:lineRule="auto"/>
        <w:ind w:firstLine="709"/>
        <w:jc w:val="both"/>
        <w:rPr>
          <w:rFonts w:ascii="Times New Roman" w:hAnsi="Times New Roman"/>
          <w:sz w:val="28"/>
          <w:szCs w:val="28"/>
        </w:rPr>
      </w:pPr>
      <w:r w:rsidRPr="00CA4D72">
        <w:rPr>
          <w:rFonts w:ascii="Times New Roman" w:hAnsi="Times New Roman"/>
          <w:sz w:val="28"/>
          <w:szCs w:val="28"/>
        </w:rPr>
        <w:t xml:space="preserve">        Администратор:                                        Участник:</w:t>
      </w:r>
    </w:p>
    <w:p w:rsidR="00BB00DB" w:rsidRPr="00CA4D72" w:rsidRDefault="00BB00DB" w:rsidP="00BB00DB">
      <w:pPr>
        <w:widowControl w:val="0"/>
        <w:autoSpaceDE w:val="0"/>
        <w:autoSpaceDN w:val="0"/>
        <w:spacing w:after="0" w:line="360" w:lineRule="auto"/>
        <w:jc w:val="both"/>
        <w:rPr>
          <w:rFonts w:ascii="Times New Roman" w:hAnsi="Times New Roman"/>
          <w:sz w:val="28"/>
          <w:szCs w:val="28"/>
        </w:rPr>
      </w:pPr>
      <w:r w:rsidRPr="00CA4D72">
        <w:rPr>
          <w:rFonts w:ascii="Times New Roman" w:hAnsi="Times New Roman"/>
          <w:sz w:val="28"/>
          <w:szCs w:val="28"/>
        </w:rPr>
        <w:t>_______________________________           ______________________________</w:t>
      </w:r>
    </w:p>
    <w:p w:rsidR="00BB00DB" w:rsidRPr="00CA4D72" w:rsidRDefault="00BB00DB" w:rsidP="00BB00DB">
      <w:pPr>
        <w:spacing w:after="0" w:line="240" w:lineRule="auto"/>
        <w:ind w:left="5103"/>
        <w:contextualSpacing/>
        <w:jc w:val="both"/>
        <w:rPr>
          <w:rFonts w:ascii="Times New Roman" w:hAnsi="Times New Roman"/>
          <w:sz w:val="28"/>
          <w:szCs w:val="28"/>
        </w:rPr>
      </w:pPr>
      <w:r w:rsidRPr="00CA4D72">
        <w:rPr>
          <w:rFonts w:ascii="Times New Roman" w:hAnsi="Times New Roman"/>
          <w:sz w:val="28"/>
          <w:szCs w:val="28"/>
        </w:rPr>
        <w:br w:type="page"/>
      </w:r>
      <w:r w:rsidRPr="00CA4D72">
        <w:rPr>
          <w:rFonts w:ascii="Times New Roman" w:hAnsi="Times New Roman"/>
          <w:sz w:val="28"/>
          <w:szCs w:val="28"/>
        </w:rPr>
        <w:lastRenderedPageBreak/>
        <w:t>Приложение № 1</w:t>
      </w:r>
    </w:p>
    <w:p w:rsidR="00BB00DB" w:rsidRPr="00CA4D72" w:rsidRDefault="00BB00DB" w:rsidP="00BB00DB">
      <w:pPr>
        <w:widowControl w:val="0"/>
        <w:autoSpaceDE w:val="0"/>
        <w:autoSpaceDN w:val="0"/>
        <w:spacing w:after="0" w:line="240" w:lineRule="auto"/>
        <w:ind w:left="5103"/>
        <w:contextualSpacing/>
        <w:jc w:val="both"/>
        <w:rPr>
          <w:rFonts w:ascii="Times New Roman" w:hAnsi="Times New Roman"/>
          <w:sz w:val="28"/>
          <w:szCs w:val="28"/>
        </w:rPr>
      </w:pPr>
      <w:r w:rsidRPr="00CA4D72">
        <w:rPr>
          <w:rFonts w:ascii="Times New Roman" w:hAnsi="Times New Roman"/>
          <w:sz w:val="28"/>
          <w:szCs w:val="28"/>
        </w:rPr>
        <w:t xml:space="preserve">к договору на размещение нестационарного торгового объекта на территории муниципального образования «город Слободской» </w:t>
      </w:r>
    </w:p>
    <w:p w:rsidR="00BB00DB" w:rsidRPr="00CA4D72" w:rsidRDefault="00BB00DB" w:rsidP="00BB00DB">
      <w:pPr>
        <w:spacing w:after="0" w:line="240" w:lineRule="auto"/>
        <w:ind w:left="4956" w:firstLine="567"/>
        <w:jc w:val="center"/>
        <w:rPr>
          <w:rFonts w:ascii="Times New Roman" w:hAnsi="Times New Roman"/>
          <w:sz w:val="96"/>
          <w:szCs w:val="28"/>
        </w:rPr>
      </w:pPr>
    </w:p>
    <w:p w:rsidR="00BB00DB" w:rsidRPr="00CA4D72" w:rsidRDefault="00BB00DB" w:rsidP="00BB00DB">
      <w:pPr>
        <w:shd w:val="clear" w:color="auto" w:fill="FFFFFF"/>
        <w:spacing w:after="0" w:line="240" w:lineRule="auto"/>
        <w:ind w:firstLine="567"/>
        <w:contextualSpacing/>
        <w:jc w:val="center"/>
        <w:rPr>
          <w:rFonts w:ascii="Times New Roman" w:hAnsi="Times New Roman"/>
          <w:b/>
          <w:sz w:val="28"/>
          <w:szCs w:val="28"/>
        </w:rPr>
      </w:pPr>
      <w:r w:rsidRPr="00CA4D72">
        <w:rPr>
          <w:rFonts w:ascii="Times New Roman" w:hAnsi="Times New Roman"/>
          <w:b/>
          <w:sz w:val="28"/>
          <w:szCs w:val="28"/>
        </w:rPr>
        <w:t>Соглашение о закреплении прилегающей территории</w:t>
      </w:r>
    </w:p>
    <w:p w:rsidR="00BB00DB" w:rsidRPr="00CA4D72" w:rsidRDefault="00BB00DB" w:rsidP="00BB00DB">
      <w:pPr>
        <w:shd w:val="clear" w:color="auto" w:fill="FFFFFF"/>
        <w:spacing w:after="0" w:line="240" w:lineRule="auto"/>
        <w:ind w:firstLine="567"/>
        <w:contextualSpacing/>
        <w:jc w:val="center"/>
        <w:rPr>
          <w:rFonts w:ascii="Times New Roman" w:hAnsi="Times New Roman"/>
          <w:b/>
          <w:bCs/>
          <w:color w:val="000000"/>
          <w:spacing w:val="-8"/>
          <w:sz w:val="28"/>
          <w:szCs w:val="28"/>
        </w:rPr>
      </w:pPr>
      <w:r w:rsidRPr="00CA4D72">
        <w:rPr>
          <w:rFonts w:ascii="Times New Roman" w:hAnsi="Times New Roman"/>
          <w:b/>
          <w:sz w:val="28"/>
          <w:szCs w:val="28"/>
        </w:rPr>
        <w:t>в целях организации   ее благоустройства, содержания и уборки</w:t>
      </w:r>
    </w:p>
    <w:p w:rsidR="00BB00DB" w:rsidRPr="00CA4D72" w:rsidRDefault="00BB00DB" w:rsidP="00BB00DB">
      <w:pPr>
        <w:shd w:val="clear" w:color="auto" w:fill="FFFFFF"/>
        <w:spacing w:after="0" w:line="360" w:lineRule="auto"/>
        <w:ind w:firstLine="567"/>
        <w:contextualSpacing/>
        <w:jc w:val="both"/>
        <w:rPr>
          <w:rFonts w:ascii="Times New Roman" w:hAnsi="Times New Roman"/>
          <w:color w:val="000000"/>
          <w:sz w:val="28"/>
          <w:szCs w:val="28"/>
        </w:rPr>
      </w:pPr>
    </w:p>
    <w:p w:rsidR="00BB00DB" w:rsidRPr="00CA4D72" w:rsidRDefault="00BB00DB" w:rsidP="00BB00DB">
      <w:pPr>
        <w:shd w:val="clear" w:color="auto" w:fill="FFFFFF"/>
        <w:spacing w:after="0" w:line="360" w:lineRule="auto"/>
        <w:ind w:firstLine="567"/>
        <w:contextualSpacing/>
        <w:jc w:val="both"/>
        <w:rPr>
          <w:rFonts w:ascii="Times New Roman" w:hAnsi="Times New Roman"/>
          <w:color w:val="000000"/>
          <w:sz w:val="28"/>
          <w:szCs w:val="28"/>
        </w:rPr>
      </w:pPr>
      <w:r w:rsidRPr="00CA4D72">
        <w:rPr>
          <w:rFonts w:ascii="Times New Roman" w:hAnsi="Times New Roman"/>
          <w:color w:val="000000"/>
          <w:sz w:val="28"/>
          <w:szCs w:val="28"/>
        </w:rPr>
        <w:t xml:space="preserve">г. Слободской                                                                 «___» ______ 20 </w:t>
      </w:r>
      <w:proofErr w:type="spellStart"/>
      <w:r w:rsidRPr="00CA4D72">
        <w:rPr>
          <w:rFonts w:ascii="Times New Roman" w:hAnsi="Times New Roman"/>
          <w:color w:val="000000"/>
          <w:sz w:val="28"/>
          <w:szCs w:val="28"/>
        </w:rPr>
        <w:t>__г</w:t>
      </w:r>
      <w:proofErr w:type="spellEnd"/>
      <w:r w:rsidRPr="00CA4D72">
        <w:rPr>
          <w:rFonts w:ascii="Times New Roman" w:hAnsi="Times New Roman"/>
          <w:color w:val="000000"/>
          <w:sz w:val="28"/>
          <w:szCs w:val="28"/>
        </w:rPr>
        <w:t>.</w:t>
      </w:r>
    </w:p>
    <w:p w:rsidR="00BB00DB" w:rsidRPr="00CA4D72" w:rsidRDefault="00BB00DB" w:rsidP="00BB00DB">
      <w:pPr>
        <w:shd w:val="clear" w:color="auto" w:fill="FFFFFF"/>
        <w:spacing w:after="0" w:line="360" w:lineRule="auto"/>
        <w:ind w:firstLine="720"/>
        <w:contextualSpacing/>
        <w:jc w:val="both"/>
        <w:rPr>
          <w:rFonts w:ascii="Times New Roman" w:hAnsi="Times New Roman"/>
          <w:color w:val="000000"/>
          <w:sz w:val="28"/>
          <w:szCs w:val="28"/>
        </w:rPr>
      </w:pPr>
    </w:p>
    <w:p w:rsidR="00BB00DB" w:rsidRPr="00CA4D72" w:rsidRDefault="00BB00DB" w:rsidP="00BB00DB">
      <w:pPr>
        <w:shd w:val="clear" w:color="auto" w:fill="FFFFFF"/>
        <w:spacing w:after="0" w:line="360" w:lineRule="auto"/>
        <w:ind w:firstLine="720"/>
        <w:contextualSpacing/>
        <w:jc w:val="both"/>
        <w:rPr>
          <w:rFonts w:ascii="Times New Roman" w:hAnsi="Times New Roman"/>
          <w:color w:val="000000"/>
          <w:spacing w:val="-5"/>
          <w:sz w:val="28"/>
          <w:szCs w:val="28"/>
        </w:rPr>
      </w:pPr>
      <w:r w:rsidRPr="00CA4D72">
        <w:rPr>
          <w:rFonts w:ascii="Times New Roman" w:hAnsi="Times New Roman"/>
          <w:color w:val="000000"/>
          <w:sz w:val="28"/>
          <w:szCs w:val="28"/>
        </w:rPr>
        <w:t>Администрация города Слободского</w:t>
      </w:r>
      <w:r w:rsidRPr="00CA4D72">
        <w:rPr>
          <w:rFonts w:ascii="Times New Roman" w:hAnsi="Times New Roman"/>
          <w:color w:val="000000"/>
          <w:spacing w:val="2"/>
          <w:sz w:val="28"/>
          <w:szCs w:val="28"/>
        </w:rPr>
        <w:t xml:space="preserve"> в лице  главы города Слободского ______________________, действующей на основании  Устава</w:t>
      </w:r>
      <w:r w:rsidRPr="00CA4D72">
        <w:rPr>
          <w:rFonts w:ascii="Times New Roman" w:hAnsi="Times New Roman"/>
          <w:color w:val="000000"/>
          <w:sz w:val="28"/>
          <w:szCs w:val="28"/>
        </w:rPr>
        <w:t xml:space="preserve">,   именуемая   в дальнейшем  «Администрация», с </w:t>
      </w:r>
      <w:r w:rsidRPr="00CA4D72">
        <w:rPr>
          <w:rFonts w:ascii="Times New Roman" w:hAnsi="Times New Roman"/>
          <w:sz w:val="28"/>
          <w:szCs w:val="28"/>
        </w:rPr>
        <w:t xml:space="preserve">одной стороны, </w:t>
      </w:r>
      <w:proofErr w:type="spellStart"/>
      <w:r w:rsidRPr="00CA4D72">
        <w:rPr>
          <w:rFonts w:ascii="Times New Roman" w:hAnsi="Times New Roman"/>
          <w:sz w:val="28"/>
          <w:szCs w:val="28"/>
        </w:rPr>
        <w:t>и____________________</w:t>
      </w:r>
      <w:proofErr w:type="spellEnd"/>
      <w:r w:rsidRPr="00CA4D72">
        <w:rPr>
          <w:rFonts w:ascii="Times New Roman" w:hAnsi="Times New Roman"/>
          <w:color w:val="000000"/>
          <w:spacing w:val="-5"/>
          <w:sz w:val="28"/>
          <w:szCs w:val="28"/>
        </w:rPr>
        <w:t xml:space="preserve">, </w:t>
      </w:r>
      <w:proofErr w:type="gramStart"/>
      <w:r w:rsidRPr="00CA4D72">
        <w:rPr>
          <w:rFonts w:ascii="Times New Roman" w:hAnsi="Times New Roman"/>
          <w:color w:val="000000"/>
          <w:spacing w:val="-5"/>
          <w:sz w:val="28"/>
          <w:szCs w:val="28"/>
        </w:rPr>
        <w:t>действующий</w:t>
      </w:r>
      <w:proofErr w:type="gramEnd"/>
      <w:r w:rsidRPr="00CA4D72">
        <w:rPr>
          <w:rFonts w:ascii="Times New Roman" w:hAnsi="Times New Roman"/>
          <w:color w:val="000000"/>
          <w:spacing w:val="-5"/>
          <w:sz w:val="28"/>
          <w:szCs w:val="28"/>
        </w:rPr>
        <w:t xml:space="preserve"> на основании ___________________________________________,</w:t>
      </w:r>
    </w:p>
    <w:p w:rsidR="00BB00DB" w:rsidRPr="00CA4D72" w:rsidRDefault="00BB00DB" w:rsidP="0066078C">
      <w:pPr>
        <w:shd w:val="clear" w:color="auto" w:fill="FFFFFF"/>
        <w:spacing w:after="0" w:line="360" w:lineRule="auto"/>
        <w:ind w:left="5" w:right="89"/>
        <w:contextualSpacing/>
        <w:jc w:val="both"/>
        <w:rPr>
          <w:rFonts w:ascii="Times New Roman" w:hAnsi="Times New Roman"/>
          <w:color w:val="000000"/>
          <w:sz w:val="28"/>
          <w:szCs w:val="28"/>
        </w:rPr>
      </w:pPr>
      <w:r w:rsidRPr="00CA4D72">
        <w:rPr>
          <w:rFonts w:ascii="Times New Roman" w:hAnsi="Times New Roman"/>
          <w:color w:val="000000"/>
          <w:spacing w:val="-1"/>
          <w:sz w:val="28"/>
          <w:szCs w:val="28"/>
        </w:rPr>
        <w:t xml:space="preserve">именуемый в дальнейшем «Заявитель», с другой стороны, а вместе именуемые в дальнейшем «Стороны», на основании </w:t>
      </w:r>
      <w:r w:rsidRPr="00CA4D72">
        <w:rPr>
          <w:rFonts w:ascii="Times New Roman" w:hAnsi="Times New Roman"/>
          <w:color w:val="000000"/>
          <w:spacing w:val="6"/>
          <w:sz w:val="28"/>
          <w:szCs w:val="28"/>
        </w:rPr>
        <w:t xml:space="preserve">Правил благоустройства муниципального </w:t>
      </w:r>
      <w:r w:rsidRPr="00CA4D72">
        <w:rPr>
          <w:rFonts w:ascii="Times New Roman" w:hAnsi="Times New Roman"/>
          <w:color w:val="000000"/>
          <w:sz w:val="28"/>
          <w:szCs w:val="28"/>
        </w:rPr>
        <w:t>образования «город Слободской» (далее – Правила благоустройства) заключили настоящее Соглашение о нижеследующем:</w:t>
      </w:r>
    </w:p>
    <w:p w:rsidR="00BB00DB" w:rsidRPr="00CA4D72" w:rsidRDefault="00BB00DB" w:rsidP="00BB00DB">
      <w:pPr>
        <w:shd w:val="clear" w:color="auto" w:fill="FFFFFF"/>
        <w:spacing w:after="0" w:line="360" w:lineRule="auto"/>
        <w:ind w:left="5" w:right="89" w:firstLine="567"/>
        <w:contextualSpacing/>
        <w:jc w:val="both"/>
        <w:rPr>
          <w:rFonts w:ascii="Times New Roman" w:hAnsi="Times New Roman"/>
          <w:color w:val="000000"/>
          <w:sz w:val="16"/>
          <w:szCs w:val="16"/>
        </w:rPr>
      </w:pPr>
    </w:p>
    <w:p w:rsidR="00BB00DB" w:rsidRPr="00CA4D72" w:rsidRDefault="00BB00DB" w:rsidP="00BB00DB">
      <w:pPr>
        <w:shd w:val="clear" w:color="auto" w:fill="FFFFFF"/>
        <w:spacing w:after="0" w:line="360" w:lineRule="auto"/>
        <w:ind w:left="5" w:right="89" w:firstLine="567"/>
        <w:contextualSpacing/>
        <w:jc w:val="center"/>
        <w:rPr>
          <w:rFonts w:ascii="Times New Roman" w:hAnsi="Times New Roman"/>
          <w:color w:val="000000"/>
          <w:sz w:val="28"/>
          <w:szCs w:val="28"/>
        </w:rPr>
      </w:pPr>
      <w:r w:rsidRPr="00CA4D72">
        <w:rPr>
          <w:rFonts w:ascii="Times New Roman" w:hAnsi="Times New Roman"/>
          <w:color w:val="000000"/>
          <w:sz w:val="28"/>
          <w:szCs w:val="28"/>
        </w:rPr>
        <w:t xml:space="preserve">1. Основные понятия </w:t>
      </w:r>
    </w:p>
    <w:p w:rsidR="00BB00DB" w:rsidRPr="00CA4D72" w:rsidRDefault="00BB00DB" w:rsidP="00BB00DB">
      <w:pPr>
        <w:shd w:val="clear" w:color="auto" w:fill="FFFFFF"/>
        <w:spacing w:after="0" w:line="360" w:lineRule="auto"/>
        <w:ind w:left="5" w:right="89" w:firstLine="567"/>
        <w:contextualSpacing/>
        <w:jc w:val="both"/>
        <w:rPr>
          <w:rFonts w:ascii="Times New Roman" w:hAnsi="Times New Roman"/>
          <w:color w:val="000000"/>
          <w:sz w:val="28"/>
          <w:szCs w:val="28"/>
        </w:rPr>
      </w:pPr>
      <w:r w:rsidRPr="00CA4D72">
        <w:rPr>
          <w:rFonts w:ascii="Times New Roman" w:hAnsi="Times New Roman"/>
          <w:b/>
          <w:color w:val="000000"/>
          <w:sz w:val="28"/>
          <w:szCs w:val="28"/>
        </w:rPr>
        <w:t xml:space="preserve">         </w:t>
      </w:r>
      <w:r w:rsidRPr="00CA4D72">
        <w:rPr>
          <w:rFonts w:ascii="Times New Roman" w:hAnsi="Times New Roman"/>
          <w:color w:val="000000"/>
          <w:sz w:val="28"/>
          <w:szCs w:val="28"/>
        </w:rPr>
        <w:t>В настоящем Соглашении используются следующие понятия:</w:t>
      </w:r>
    </w:p>
    <w:p w:rsidR="00BB00DB" w:rsidRPr="00CA4D72" w:rsidRDefault="00BB00DB" w:rsidP="00BB00DB">
      <w:pPr>
        <w:shd w:val="clear" w:color="auto" w:fill="FFFFFF"/>
        <w:spacing w:after="0" w:line="360" w:lineRule="auto"/>
        <w:ind w:left="5" w:right="89" w:firstLine="567"/>
        <w:contextualSpacing/>
        <w:jc w:val="both"/>
        <w:rPr>
          <w:rFonts w:ascii="Times New Roman" w:hAnsi="Times New Roman"/>
          <w:color w:val="000000"/>
          <w:sz w:val="28"/>
          <w:szCs w:val="28"/>
        </w:rPr>
      </w:pPr>
      <w:r w:rsidRPr="00CA4D72">
        <w:rPr>
          <w:rFonts w:ascii="Times New Roman" w:hAnsi="Times New Roman"/>
          <w:color w:val="000000"/>
          <w:sz w:val="28"/>
          <w:szCs w:val="28"/>
        </w:rPr>
        <w:t xml:space="preserve">         1.1. «Благоустройство» - это комплекс мероприятий по содержанию территории, направленных на обеспечение и повышение комфортности условий нахождения граждан, поддержание и улучшение санитарного и эстетического состояния закрепленной территории к объекту благоустройства.</w:t>
      </w:r>
    </w:p>
    <w:p w:rsidR="00BB00DB" w:rsidRPr="00CA4D72" w:rsidRDefault="00BB00DB" w:rsidP="00BB00DB">
      <w:pPr>
        <w:shd w:val="clear" w:color="auto" w:fill="FFFFFF"/>
        <w:spacing w:after="0" w:line="360" w:lineRule="auto"/>
        <w:ind w:left="5" w:right="89" w:firstLine="562"/>
        <w:contextualSpacing/>
        <w:jc w:val="both"/>
        <w:rPr>
          <w:rFonts w:ascii="Times New Roman" w:hAnsi="Times New Roman"/>
          <w:color w:val="000000"/>
          <w:sz w:val="28"/>
          <w:szCs w:val="28"/>
        </w:rPr>
      </w:pPr>
      <w:r w:rsidRPr="00CA4D72">
        <w:rPr>
          <w:rFonts w:ascii="Times New Roman" w:hAnsi="Times New Roman"/>
          <w:color w:val="000000"/>
          <w:sz w:val="28"/>
          <w:szCs w:val="28"/>
        </w:rPr>
        <w:t xml:space="preserve">1.2. «Содержание закрепленной территории» - комплекс мероприятий, связанных со своевременным ремонтом и содержанием фасадов зданий, строений и сооружений, малых архитектурных форм, ограждений, </w:t>
      </w:r>
      <w:r w:rsidRPr="00CA4D72">
        <w:rPr>
          <w:rFonts w:ascii="Times New Roman" w:hAnsi="Times New Roman"/>
          <w:color w:val="000000"/>
          <w:sz w:val="28"/>
          <w:szCs w:val="28"/>
        </w:rPr>
        <w:lastRenderedPageBreak/>
        <w:t>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BB00DB" w:rsidRPr="00CA4D72" w:rsidRDefault="00BB00DB" w:rsidP="00BB00DB">
      <w:pPr>
        <w:shd w:val="clear" w:color="auto" w:fill="FFFFFF"/>
        <w:spacing w:after="0" w:line="360" w:lineRule="auto"/>
        <w:ind w:right="89" w:firstLine="567"/>
        <w:contextualSpacing/>
        <w:jc w:val="both"/>
        <w:rPr>
          <w:rFonts w:ascii="Times New Roman" w:hAnsi="Times New Roman"/>
          <w:sz w:val="28"/>
          <w:szCs w:val="28"/>
        </w:rPr>
      </w:pPr>
      <w:r w:rsidRPr="00CA4D72">
        <w:rPr>
          <w:rFonts w:ascii="Times New Roman" w:hAnsi="Times New Roman"/>
          <w:sz w:val="28"/>
          <w:szCs w:val="28"/>
        </w:rPr>
        <w:t xml:space="preserve">1.3. </w:t>
      </w:r>
      <w:proofErr w:type="gramStart"/>
      <w:r w:rsidRPr="00CA4D72">
        <w:rPr>
          <w:rFonts w:ascii="Times New Roman" w:hAnsi="Times New Roman"/>
          <w:sz w:val="28"/>
          <w:szCs w:val="28"/>
        </w:rPr>
        <w:t>«Уборка прилегающей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w:t>
      </w:r>
      <w:proofErr w:type="gramEnd"/>
    </w:p>
    <w:p w:rsidR="00BB00DB" w:rsidRPr="00CA4D72" w:rsidRDefault="00BB00DB" w:rsidP="00BB00DB">
      <w:pPr>
        <w:shd w:val="clear" w:color="auto" w:fill="FFFFFF"/>
        <w:spacing w:after="0" w:line="360" w:lineRule="auto"/>
        <w:ind w:right="89" w:firstLine="567"/>
        <w:contextualSpacing/>
        <w:jc w:val="center"/>
        <w:rPr>
          <w:rFonts w:ascii="Times New Roman" w:hAnsi="Times New Roman"/>
          <w:color w:val="000000"/>
          <w:spacing w:val="3"/>
          <w:sz w:val="16"/>
          <w:szCs w:val="16"/>
        </w:rPr>
      </w:pPr>
    </w:p>
    <w:p w:rsidR="00BB00DB" w:rsidRPr="00CA4D72" w:rsidRDefault="00BB00DB" w:rsidP="00BB00DB">
      <w:pPr>
        <w:shd w:val="clear" w:color="auto" w:fill="FFFFFF"/>
        <w:spacing w:after="0" w:line="360" w:lineRule="auto"/>
        <w:ind w:right="89" w:firstLine="567"/>
        <w:contextualSpacing/>
        <w:jc w:val="center"/>
        <w:rPr>
          <w:rFonts w:ascii="Times New Roman" w:hAnsi="Times New Roman"/>
          <w:sz w:val="28"/>
          <w:szCs w:val="28"/>
        </w:rPr>
      </w:pPr>
      <w:r w:rsidRPr="00CA4D72">
        <w:rPr>
          <w:rFonts w:ascii="Times New Roman" w:hAnsi="Times New Roman"/>
          <w:color w:val="000000"/>
          <w:spacing w:val="3"/>
          <w:sz w:val="28"/>
          <w:szCs w:val="28"/>
        </w:rPr>
        <w:t xml:space="preserve">2. </w:t>
      </w:r>
      <w:r w:rsidRPr="00CA4D72">
        <w:rPr>
          <w:rFonts w:ascii="Times New Roman" w:hAnsi="Times New Roman"/>
          <w:bCs/>
          <w:color w:val="000000"/>
          <w:spacing w:val="3"/>
          <w:sz w:val="28"/>
          <w:szCs w:val="28"/>
        </w:rPr>
        <w:t xml:space="preserve">Предмет </w:t>
      </w:r>
      <w:r w:rsidRPr="00CA4D72">
        <w:rPr>
          <w:rFonts w:ascii="Times New Roman" w:hAnsi="Times New Roman"/>
          <w:color w:val="000000"/>
          <w:spacing w:val="3"/>
          <w:sz w:val="28"/>
          <w:szCs w:val="28"/>
        </w:rPr>
        <w:t>Соглашения</w:t>
      </w:r>
    </w:p>
    <w:p w:rsidR="00BB00DB" w:rsidRPr="004942C8" w:rsidRDefault="00BB00DB" w:rsidP="004942C8">
      <w:pPr>
        <w:shd w:val="clear" w:color="auto" w:fill="FFFFFF"/>
        <w:tabs>
          <w:tab w:val="left" w:pos="427"/>
        </w:tabs>
        <w:spacing w:after="0" w:line="360" w:lineRule="auto"/>
        <w:ind w:left="10" w:firstLine="557"/>
        <w:contextualSpacing/>
        <w:jc w:val="both"/>
        <w:rPr>
          <w:rFonts w:ascii="Times New Roman" w:hAnsi="Times New Roman"/>
          <w:sz w:val="28"/>
          <w:szCs w:val="28"/>
        </w:rPr>
      </w:pPr>
      <w:r w:rsidRPr="00CA4D72">
        <w:rPr>
          <w:rFonts w:ascii="Times New Roman" w:hAnsi="Times New Roman"/>
          <w:color w:val="000000"/>
          <w:spacing w:val="-1"/>
          <w:sz w:val="28"/>
          <w:szCs w:val="28"/>
        </w:rPr>
        <w:t xml:space="preserve">Администрация закрепляет за Заявителем </w:t>
      </w:r>
      <w:r w:rsidRPr="00CA4D72">
        <w:rPr>
          <w:rFonts w:ascii="Times New Roman" w:hAnsi="Times New Roman"/>
          <w:sz w:val="28"/>
          <w:szCs w:val="28"/>
        </w:rPr>
        <w:t xml:space="preserve">территорию </w:t>
      </w:r>
      <w:proofErr w:type="spellStart"/>
      <w:r w:rsidRPr="00CA4D72">
        <w:rPr>
          <w:rFonts w:ascii="Times New Roman" w:hAnsi="Times New Roman"/>
          <w:sz w:val="28"/>
          <w:szCs w:val="28"/>
        </w:rPr>
        <w:t>площадью__________кв</w:t>
      </w:r>
      <w:proofErr w:type="spellEnd"/>
      <w:r w:rsidRPr="00CA4D72">
        <w:rPr>
          <w:rFonts w:ascii="Times New Roman" w:hAnsi="Times New Roman"/>
          <w:sz w:val="28"/>
          <w:szCs w:val="28"/>
        </w:rPr>
        <w:t xml:space="preserve">. м., прилегающую к земельному участку (объекту благоустройства) (далее – прилегающая территория), </w:t>
      </w:r>
      <w:r w:rsidR="00DB7EDD">
        <w:rPr>
          <w:rFonts w:ascii="Times New Roman" w:hAnsi="Times New Roman"/>
          <w:sz w:val="28"/>
          <w:szCs w:val="28"/>
        </w:rPr>
        <w:t>предоставленному</w:t>
      </w:r>
      <w:r w:rsidR="002675B2">
        <w:rPr>
          <w:rFonts w:ascii="Times New Roman" w:hAnsi="Times New Roman"/>
          <w:sz w:val="28"/>
          <w:szCs w:val="28"/>
        </w:rPr>
        <w:t xml:space="preserve"> ему по договору на размещение</w:t>
      </w:r>
      <w:r w:rsidR="004942C8">
        <w:rPr>
          <w:rFonts w:ascii="Times New Roman" w:hAnsi="Times New Roman"/>
          <w:sz w:val="28"/>
          <w:szCs w:val="28"/>
        </w:rPr>
        <w:t xml:space="preserve"> нестационарного торгового объекта на территории муниципального образования «город Слободской» от _____________ № _____, </w:t>
      </w:r>
      <w:r w:rsidRPr="00CA4D72">
        <w:rPr>
          <w:rFonts w:ascii="Times New Roman" w:hAnsi="Times New Roman"/>
          <w:sz w:val="28"/>
          <w:szCs w:val="28"/>
        </w:rPr>
        <w:t>расположенному по адресу</w:t>
      </w:r>
      <w:r w:rsidRPr="00CA4D72">
        <w:rPr>
          <w:rFonts w:ascii="Times New Roman" w:hAnsi="Times New Roman"/>
          <w:color w:val="000000"/>
          <w:sz w:val="28"/>
          <w:szCs w:val="28"/>
        </w:rPr>
        <w:t>:___________</w:t>
      </w:r>
      <w:r w:rsidR="004942C8">
        <w:rPr>
          <w:rFonts w:ascii="Times New Roman" w:hAnsi="Times New Roman"/>
          <w:color w:val="000000"/>
          <w:sz w:val="28"/>
          <w:szCs w:val="28"/>
        </w:rPr>
        <w:t>________</w:t>
      </w:r>
      <w:proofErr w:type="gramStart"/>
      <w:r w:rsidR="004942C8">
        <w:rPr>
          <w:rFonts w:ascii="Times New Roman" w:hAnsi="Times New Roman"/>
          <w:color w:val="000000"/>
          <w:sz w:val="28"/>
          <w:szCs w:val="28"/>
        </w:rPr>
        <w:t xml:space="preserve"> </w:t>
      </w:r>
      <w:r w:rsidRPr="00CA4D72">
        <w:rPr>
          <w:rFonts w:ascii="Times New Roman" w:hAnsi="Times New Roman"/>
          <w:color w:val="000000"/>
          <w:sz w:val="28"/>
          <w:szCs w:val="28"/>
        </w:rPr>
        <w:t>,</w:t>
      </w:r>
      <w:proofErr w:type="gramEnd"/>
      <w:r w:rsidRPr="00CA4D72">
        <w:rPr>
          <w:rFonts w:ascii="Times New Roman" w:hAnsi="Times New Roman"/>
          <w:color w:val="000000"/>
          <w:sz w:val="28"/>
          <w:szCs w:val="28"/>
        </w:rPr>
        <w:t xml:space="preserve"> </w:t>
      </w:r>
      <w:r w:rsidRPr="00CA4D72">
        <w:rPr>
          <w:rFonts w:ascii="Times New Roman" w:hAnsi="Times New Roman"/>
          <w:sz w:val="28"/>
          <w:szCs w:val="28"/>
        </w:rPr>
        <w:t xml:space="preserve">согласно </w:t>
      </w:r>
      <w:r w:rsidRPr="00CA4D72">
        <w:rPr>
          <w:rFonts w:ascii="Times New Roman" w:hAnsi="Times New Roman"/>
          <w:color w:val="000000"/>
          <w:spacing w:val="-2"/>
          <w:sz w:val="28"/>
          <w:szCs w:val="28"/>
        </w:rPr>
        <w:t xml:space="preserve">карте-схеме прилегающей </w:t>
      </w:r>
      <w:r w:rsidRPr="00CA4D72">
        <w:rPr>
          <w:rFonts w:ascii="Times New Roman" w:hAnsi="Times New Roman"/>
          <w:color w:val="000000"/>
          <w:sz w:val="28"/>
          <w:szCs w:val="28"/>
        </w:rPr>
        <w:t xml:space="preserve">территории, являющейся неотъемлемой частью настоящего Соглашения, а </w:t>
      </w:r>
      <w:r w:rsidRPr="00CA4D72">
        <w:rPr>
          <w:rFonts w:ascii="Times New Roman" w:hAnsi="Times New Roman"/>
          <w:sz w:val="28"/>
          <w:szCs w:val="28"/>
        </w:rPr>
        <w:t>Заявитель</w:t>
      </w:r>
      <w:r w:rsidRPr="00CA4D72">
        <w:rPr>
          <w:rFonts w:ascii="Times New Roman" w:hAnsi="Times New Roman"/>
          <w:color w:val="000000"/>
          <w:spacing w:val="-1"/>
          <w:sz w:val="28"/>
          <w:szCs w:val="28"/>
        </w:rPr>
        <w:t xml:space="preserve"> обязуется осуществлять уборку и содержание прилегающей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rsidR="00BB00DB" w:rsidRPr="00CA4D72" w:rsidRDefault="00BB00DB" w:rsidP="00BB00DB">
      <w:pPr>
        <w:shd w:val="clear" w:color="auto" w:fill="FFFFFF"/>
        <w:tabs>
          <w:tab w:val="left" w:pos="427"/>
        </w:tabs>
        <w:spacing w:after="0" w:line="360" w:lineRule="auto"/>
        <w:ind w:left="10" w:firstLine="557"/>
        <w:contextualSpacing/>
        <w:jc w:val="both"/>
        <w:rPr>
          <w:rFonts w:ascii="Times New Roman" w:hAnsi="Times New Roman"/>
          <w:sz w:val="16"/>
          <w:szCs w:val="16"/>
          <w:u w:val="single"/>
        </w:rPr>
      </w:pPr>
    </w:p>
    <w:p w:rsidR="00BB00DB" w:rsidRPr="00CA4D72" w:rsidRDefault="00BB00DB" w:rsidP="00BB00DB">
      <w:pPr>
        <w:shd w:val="clear" w:color="auto" w:fill="FFFFFF"/>
        <w:tabs>
          <w:tab w:val="left" w:pos="3254"/>
        </w:tabs>
        <w:spacing w:after="0" w:line="360" w:lineRule="auto"/>
        <w:contextualSpacing/>
        <w:jc w:val="center"/>
        <w:rPr>
          <w:rFonts w:ascii="Times New Roman" w:hAnsi="Times New Roman"/>
          <w:sz w:val="28"/>
          <w:szCs w:val="28"/>
        </w:rPr>
      </w:pPr>
      <w:r w:rsidRPr="00CA4D72">
        <w:rPr>
          <w:rFonts w:ascii="Times New Roman" w:hAnsi="Times New Roman"/>
          <w:bCs/>
          <w:color w:val="000000"/>
          <w:spacing w:val="-8"/>
          <w:sz w:val="28"/>
          <w:szCs w:val="28"/>
        </w:rPr>
        <w:t>3.</w:t>
      </w:r>
      <w:r w:rsidRPr="00CA4D72">
        <w:rPr>
          <w:rFonts w:ascii="Times New Roman" w:hAnsi="Times New Roman"/>
          <w:bCs/>
          <w:color w:val="000000"/>
          <w:sz w:val="28"/>
          <w:szCs w:val="28"/>
        </w:rPr>
        <w:t xml:space="preserve"> Права и обязанности Администрации</w:t>
      </w:r>
    </w:p>
    <w:p w:rsidR="00BB00DB" w:rsidRPr="00CA4D72" w:rsidRDefault="00BB00DB" w:rsidP="00BB00DB">
      <w:pPr>
        <w:shd w:val="clear" w:color="auto" w:fill="FFFFFF"/>
        <w:tabs>
          <w:tab w:val="left" w:pos="965"/>
        </w:tabs>
        <w:spacing w:after="0" w:line="360" w:lineRule="auto"/>
        <w:ind w:firstLine="547"/>
        <w:contextualSpacing/>
        <w:jc w:val="both"/>
        <w:rPr>
          <w:rFonts w:ascii="Times New Roman" w:hAnsi="Times New Roman"/>
          <w:sz w:val="28"/>
          <w:szCs w:val="28"/>
        </w:rPr>
      </w:pPr>
      <w:r w:rsidRPr="00CA4D72">
        <w:rPr>
          <w:rFonts w:ascii="Times New Roman" w:hAnsi="Times New Roman"/>
          <w:color w:val="000000"/>
          <w:spacing w:val="-7"/>
          <w:sz w:val="28"/>
          <w:szCs w:val="28"/>
        </w:rPr>
        <w:t>3.1.</w:t>
      </w:r>
      <w:r w:rsidRPr="00CA4D72">
        <w:rPr>
          <w:rFonts w:ascii="Times New Roman" w:hAnsi="Times New Roman"/>
          <w:color w:val="000000"/>
          <w:sz w:val="28"/>
          <w:szCs w:val="28"/>
        </w:rPr>
        <w:tab/>
      </w:r>
      <w:r w:rsidRPr="00CA4D72">
        <w:rPr>
          <w:rFonts w:ascii="Times New Roman" w:hAnsi="Times New Roman"/>
          <w:color w:val="000000"/>
          <w:spacing w:val="1"/>
          <w:sz w:val="28"/>
          <w:szCs w:val="28"/>
        </w:rPr>
        <w:t>Администрация в пределах своей компетенции имеет право:</w:t>
      </w:r>
    </w:p>
    <w:p w:rsidR="00BB00DB" w:rsidRPr="00CA4D72" w:rsidRDefault="00BB00DB" w:rsidP="00BB00DB">
      <w:pPr>
        <w:shd w:val="clear" w:color="auto" w:fill="FFFFFF"/>
        <w:tabs>
          <w:tab w:val="left" w:pos="1248"/>
        </w:tabs>
        <w:spacing w:after="0" w:line="360" w:lineRule="auto"/>
        <w:ind w:firstLine="547"/>
        <w:contextualSpacing/>
        <w:jc w:val="both"/>
        <w:rPr>
          <w:rFonts w:ascii="Times New Roman" w:hAnsi="Times New Roman"/>
          <w:sz w:val="28"/>
          <w:szCs w:val="28"/>
        </w:rPr>
      </w:pPr>
      <w:r w:rsidRPr="00CA4D72">
        <w:rPr>
          <w:rFonts w:ascii="Times New Roman" w:hAnsi="Times New Roman"/>
          <w:color w:val="000000"/>
          <w:spacing w:val="-6"/>
          <w:sz w:val="28"/>
          <w:szCs w:val="28"/>
        </w:rPr>
        <w:t>3.1.1.</w:t>
      </w:r>
      <w:r w:rsidRPr="00CA4D72">
        <w:rPr>
          <w:rFonts w:ascii="Times New Roman" w:hAnsi="Times New Roman"/>
          <w:color w:val="000000"/>
          <w:sz w:val="28"/>
          <w:szCs w:val="28"/>
        </w:rPr>
        <w:tab/>
        <w:t xml:space="preserve">Осуществлять </w:t>
      </w:r>
      <w:proofErr w:type="gramStart"/>
      <w:r w:rsidRPr="00CA4D72">
        <w:rPr>
          <w:rFonts w:ascii="Times New Roman" w:hAnsi="Times New Roman"/>
          <w:color w:val="000000"/>
          <w:sz w:val="28"/>
          <w:szCs w:val="28"/>
        </w:rPr>
        <w:t>контроль за</w:t>
      </w:r>
      <w:proofErr w:type="gramEnd"/>
      <w:r w:rsidRPr="00CA4D72">
        <w:rPr>
          <w:rFonts w:ascii="Times New Roman" w:hAnsi="Times New Roman"/>
          <w:color w:val="000000"/>
          <w:sz w:val="28"/>
          <w:szCs w:val="28"/>
        </w:rPr>
        <w:t xml:space="preserve"> содержанием и использованием прилегающей территории </w:t>
      </w:r>
      <w:r w:rsidRPr="00CA4D72">
        <w:rPr>
          <w:rFonts w:ascii="Times New Roman" w:hAnsi="Times New Roman"/>
          <w:color w:val="000000"/>
          <w:spacing w:val="3"/>
          <w:sz w:val="28"/>
          <w:szCs w:val="28"/>
        </w:rPr>
        <w:t xml:space="preserve">в соответствии с действующим законодательством, санитарными правилами, а также Правилами </w:t>
      </w:r>
      <w:r w:rsidRPr="00CA4D72">
        <w:rPr>
          <w:rFonts w:ascii="Times New Roman" w:hAnsi="Times New Roman"/>
          <w:color w:val="000000"/>
          <w:sz w:val="28"/>
          <w:szCs w:val="28"/>
        </w:rPr>
        <w:t>благоустройства.</w:t>
      </w:r>
    </w:p>
    <w:p w:rsidR="00BB00DB" w:rsidRPr="00CA4D72" w:rsidRDefault="00BB00DB" w:rsidP="00BB00DB">
      <w:pPr>
        <w:spacing w:after="0" w:line="360" w:lineRule="auto"/>
        <w:ind w:firstLine="547"/>
        <w:contextualSpacing/>
        <w:jc w:val="both"/>
        <w:rPr>
          <w:rFonts w:ascii="Times New Roman" w:hAnsi="Times New Roman"/>
          <w:color w:val="000000"/>
          <w:sz w:val="28"/>
          <w:szCs w:val="28"/>
        </w:rPr>
      </w:pPr>
      <w:r w:rsidRPr="00CA4D72">
        <w:rPr>
          <w:rFonts w:ascii="Times New Roman" w:hAnsi="Times New Roman"/>
          <w:color w:val="000000"/>
          <w:spacing w:val="-7"/>
          <w:sz w:val="28"/>
          <w:szCs w:val="28"/>
        </w:rPr>
        <w:lastRenderedPageBreak/>
        <w:t>3.1.2.</w:t>
      </w:r>
      <w:r w:rsidRPr="00CA4D72">
        <w:rPr>
          <w:rFonts w:ascii="Times New Roman" w:hAnsi="Times New Roman"/>
          <w:color w:val="000000"/>
          <w:sz w:val="28"/>
          <w:szCs w:val="28"/>
        </w:rPr>
        <w:tab/>
        <w:t xml:space="preserve">Получать в судебном порядке возмещение вреда, причиненного Заявителем прилегающей территории, в соответствии с действующим законодательством и муниципальными правовыми актами муниципального образования «город Слободской».   </w:t>
      </w:r>
    </w:p>
    <w:p w:rsidR="00BB00DB" w:rsidRPr="00CA4D72" w:rsidRDefault="00BB00DB" w:rsidP="00BB00DB">
      <w:pPr>
        <w:spacing w:after="0" w:line="360" w:lineRule="auto"/>
        <w:ind w:firstLine="547"/>
        <w:contextualSpacing/>
        <w:jc w:val="both"/>
        <w:rPr>
          <w:rFonts w:ascii="Times New Roman" w:hAnsi="Times New Roman"/>
          <w:color w:val="000000"/>
          <w:sz w:val="28"/>
          <w:szCs w:val="28"/>
        </w:rPr>
      </w:pPr>
      <w:r w:rsidRPr="00CA4D72">
        <w:rPr>
          <w:rFonts w:ascii="Times New Roman" w:hAnsi="Times New Roman"/>
          <w:sz w:val="28"/>
          <w:szCs w:val="28"/>
        </w:rPr>
        <w:t>3.1.3. Запрашивать у Заявителя документы и материалы, связанные с исполнением Заявителем обязательств по настоящему Соглашению по содержанию и уборке прилегающей территории, а также с правовым статусом Заявителя и (или) объекта благоустройства.</w:t>
      </w:r>
    </w:p>
    <w:p w:rsidR="00BB00DB" w:rsidRPr="00CA4D72" w:rsidRDefault="00BB00DB" w:rsidP="00BB00DB">
      <w:pPr>
        <w:shd w:val="clear" w:color="auto" w:fill="FFFFFF"/>
        <w:tabs>
          <w:tab w:val="left" w:pos="965"/>
        </w:tabs>
        <w:spacing w:after="0" w:line="360" w:lineRule="auto"/>
        <w:ind w:firstLine="547"/>
        <w:contextualSpacing/>
        <w:jc w:val="both"/>
        <w:rPr>
          <w:rFonts w:ascii="Times New Roman" w:hAnsi="Times New Roman"/>
          <w:color w:val="000000"/>
          <w:sz w:val="28"/>
          <w:szCs w:val="28"/>
        </w:rPr>
      </w:pPr>
      <w:r w:rsidRPr="00CA4D72">
        <w:rPr>
          <w:rFonts w:ascii="Times New Roman" w:hAnsi="Times New Roman"/>
          <w:color w:val="000000"/>
          <w:spacing w:val="-7"/>
          <w:sz w:val="28"/>
          <w:szCs w:val="28"/>
        </w:rPr>
        <w:t>3.2.</w:t>
      </w:r>
      <w:r w:rsidRPr="00CA4D72">
        <w:rPr>
          <w:rFonts w:ascii="Times New Roman" w:hAnsi="Times New Roman"/>
          <w:color w:val="000000"/>
          <w:sz w:val="28"/>
          <w:szCs w:val="28"/>
        </w:rPr>
        <w:tab/>
        <w:t xml:space="preserve"> Администрация в пределах своей компетенции обязана н</w:t>
      </w:r>
      <w:r w:rsidRPr="00CA4D72">
        <w:rPr>
          <w:rFonts w:ascii="Times New Roman" w:hAnsi="Times New Roman"/>
          <w:sz w:val="28"/>
          <w:szCs w:val="28"/>
        </w:rPr>
        <w:t>е препятствовать Заявителю в осуществлении действий по содержанию и уборке прилегающей территории.</w:t>
      </w:r>
    </w:p>
    <w:p w:rsidR="00BB00DB" w:rsidRPr="00CA4D72" w:rsidRDefault="00BB00DB" w:rsidP="00BB00DB">
      <w:pPr>
        <w:shd w:val="clear" w:color="auto" w:fill="FFFFFF"/>
        <w:tabs>
          <w:tab w:val="left" w:pos="965"/>
        </w:tabs>
        <w:spacing w:after="0" w:line="360" w:lineRule="auto"/>
        <w:ind w:left="547" w:firstLine="567"/>
        <w:contextualSpacing/>
        <w:jc w:val="both"/>
        <w:rPr>
          <w:rFonts w:ascii="Times New Roman" w:hAnsi="Times New Roman"/>
          <w:sz w:val="16"/>
          <w:szCs w:val="16"/>
        </w:rPr>
      </w:pPr>
    </w:p>
    <w:p w:rsidR="00BB00DB" w:rsidRPr="00CA4D72" w:rsidRDefault="00BB00DB" w:rsidP="00BB00DB">
      <w:pPr>
        <w:shd w:val="clear" w:color="auto" w:fill="FFFFFF"/>
        <w:tabs>
          <w:tab w:val="left" w:pos="965"/>
        </w:tabs>
        <w:spacing w:after="0" w:line="360" w:lineRule="auto"/>
        <w:ind w:left="547" w:firstLine="567"/>
        <w:contextualSpacing/>
        <w:jc w:val="center"/>
        <w:rPr>
          <w:rFonts w:ascii="Times New Roman" w:hAnsi="Times New Roman"/>
          <w:sz w:val="28"/>
          <w:szCs w:val="28"/>
        </w:rPr>
      </w:pPr>
      <w:r w:rsidRPr="00CA4D72">
        <w:rPr>
          <w:rFonts w:ascii="Times New Roman" w:hAnsi="Times New Roman"/>
          <w:sz w:val="28"/>
          <w:szCs w:val="28"/>
        </w:rPr>
        <w:t>4. Права и обязанности Заявителя</w:t>
      </w:r>
    </w:p>
    <w:p w:rsidR="00BB00DB" w:rsidRPr="00CA4D72" w:rsidRDefault="00BB00DB" w:rsidP="00BB00DB">
      <w:pPr>
        <w:shd w:val="clear" w:color="auto" w:fill="FFFFFF"/>
        <w:tabs>
          <w:tab w:val="left" w:pos="965"/>
        </w:tabs>
        <w:spacing w:after="0" w:line="360" w:lineRule="auto"/>
        <w:ind w:firstLine="547"/>
        <w:contextualSpacing/>
        <w:jc w:val="both"/>
        <w:rPr>
          <w:rFonts w:ascii="Times New Roman" w:hAnsi="Times New Roman"/>
          <w:sz w:val="28"/>
          <w:szCs w:val="28"/>
        </w:rPr>
      </w:pPr>
      <w:r w:rsidRPr="00CA4D72">
        <w:rPr>
          <w:rFonts w:ascii="Times New Roman" w:hAnsi="Times New Roman"/>
          <w:sz w:val="28"/>
          <w:szCs w:val="28"/>
        </w:rPr>
        <w:t>4.1. Заявитель вправе:</w:t>
      </w:r>
    </w:p>
    <w:p w:rsidR="00BB00DB" w:rsidRPr="00CA4D72" w:rsidRDefault="00BB00DB" w:rsidP="00BB00DB">
      <w:pPr>
        <w:spacing w:after="0" w:line="360" w:lineRule="auto"/>
        <w:ind w:firstLine="547"/>
        <w:contextualSpacing/>
        <w:jc w:val="both"/>
        <w:outlineLvl w:val="1"/>
        <w:rPr>
          <w:rFonts w:ascii="Times New Roman" w:hAnsi="Times New Roman"/>
          <w:sz w:val="28"/>
          <w:szCs w:val="28"/>
        </w:rPr>
      </w:pPr>
      <w:r w:rsidRPr="00CA4D72">
        <w:rPr>
          <w:rFonts w:ascii="Times New Roman" w:hAnsi="Times New Roman"/>
          <w:sz w:val="28"/>
          <w:szCs w:val="28"/>
        </w:rPr>
        <w:t>4.1.1. Осуществлять содержание и уборку прилегающей территории любыми не запрещенными законодательством и  Правилами благоустройства способами и в любых формах.</w:t>
      </w:r>
    </w:p>
    <w:p w:rsidR="00BB00DB" w:rsidRPr="00CA4D72" w:rsidRDefault="00BB00DB" w:rsidP="00BB00DB">
      <w:pPr>
        <w:spacing w:after="0" w:line="360" w:lineRule="auto"/>
        <w:ind w:firstLine="547"/>
        <w:contextualSpacing/>
        <w:jc w:val="both"/>
        <w:outlineLvl w:val="1"/>
        <w:rPr>
          <w:rFonts w:ascii="Times New Roman" w:hAnsi="Times New Roman"/>
          <w:sz w:val="28"/>
          <w:szCs w:val="28"/>
        </w:rPr>
      </w:pPr>
      <w:r w:rsidRPr="00CA4D72">
        <w:rPr>
          <w:rFonts w:ascii="Times New Roman" w:hAnsi="Times New Roman"/>
          <w:sz w:val="28"/>
          <w:szCs w:val="28"/>
        </w:rPr>
        <w:t>4.1.2. Осуществлять содержание и уборку прилегающей территории самостоятельно или посредством привлечения специализированных организаций за счет собственных средств.</w:t>
      </w:r>
    </w:p>
    <w:p w:rsidR="00BB00DB" w:rsidRPr="00CA4D72" w:rsidRDefault="00BB00DB" w:rsidP="00BB00DB">
      <w:pPr>
        <w:shd w:val="clear" w:color="auto" w:fill="FFFFFF"/>
        <w:spacing w:after="0" w:line="360" w:lineRule="auto"/>
        <w:ind w:firstLine="547"/>
        <w:contextualSpacing/>
        <w:jc w:val="both"/>
        <w:rPr>
          <w:rFonts w:ascii="Times New Roman" w:hAnsi="Times New Roman"/>
          <w:sz w:val="28"/>
          <w:szCs w:val="28"/>
        </w:rPr>
      </w:pPr>
      <w:r w:rsidRPr="00CA4D72">
        <w:rPr>
          <w:rFonts w:ascii="Times New Roman" w:hAnsi="Times New Roman"/>
          <w:sz w:val="28"/>
          <w:szCs w:val="28"/>
        </w:rPr>
        <w:t>4.1.3. Производить работы по озеленению и устройству тротуаров и подъездных путей на прилегающей территории после согласования с Администрацией и иными заинтересованными службами в установленном порядке.</w:t>
      </w:r>
    </w:p>
    <w:p w:rsidR="00BB00DB" w:rsidRPr="00CA4D72" w:rsidRDefault="00BB00DB" w:rsidP="00BB00DB">
      <w:pPr>
        <w:shd w:val="clear" w:color="auto" w:fill="FFFFFF"/>
        <w:tabs>
          <w:tab w:val="left" w:pos="1147"/>
        </w:tabs>
        <w:spacing w:after="0" w:line="360" w:lineRule="auto"/>
        <w:ind w:firstLine="547"/>
        <w:contextualSpacing/>
        <w:jc w:val="both"/>
        <w:rPr>
          <w:rFonts w:ascii="Times New Roman" w:hAnsi="Times New Roman"/>
          <w:sz w:val="28"/>
          <w:szCs w:val="28"/>
        </w:rPr>
      </w:pPr>
      <w:r w:rsidRPr="00CA4D72">
        <w:rPr>
          <w:rFonts w:ascii="Times New Roman" w:hAnsi="Times New Roman"/>
          <w:sz w:val="28"/>
          <w:szCs w:val="28"/>
        </w:rPr>
        <w:t>4.1.4.</w:t>
      </w:r>
      <w:r w:rsidRPr="00CA4D72">
        <w:rPr>
          <w:rFonts w:ascii="Times New Roman" w:hAnsi="Times New Roman"/>
          <w:sz w:val="28"/>
          <w:szCs w:val="28"/>
        </w:rPr>
        <w:tab/>
        <w:t xml:space="preserve">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территория, либо прекращения прав на земельный участок, к которому прилегает территория. </w:t>
      </w:r>
    </w:p>
    <w:p w:rsidR="00BB00DB" w:rsidRPr="00CA4D72" w:rsidRDefault="00BB00DB" w:rsidP="00BB00DB">
      <w:pPr>
        <w:shd w:val="clear" w:color="auto" w:fill="FFFFFF"/>
        <w:spacing w:after="0" w:line="360" w:lineRule="auto"/>
        <w:ind w:firstLine="547"/>
        <w:contextualSpacing/>
        <w:jc w:val="both"/>
        <w:rPr>
          <w:rFonts w:ascii="Times New Roman" w:hAnsi="Times New Roman"/>
          <w:sz w:val="28"/>
          <w:szCs w:val="28"/>
        </w:rPr>
      </w:pPr>
      <w:r w:rsidRPr="00CA4D72">
        <w:rPr>
          <w:rFonts w:ascii="Times New Roman" w:hAnsi="Times New Roman"/>
          <w:color w:val="000000"/>
          <w:sz w:val="28"/>
          <w:szCs w:val="28"/>
        </w:rPr>
        <w:t>4.2. Заявитель обязан:</w:t>
      </w:r>
    </w:p>
    <w:p w:rsidR="00BB00DB" w:rsidRPr="00CA4D72" w:rsidRDefault="00BB00DB" w:rsidP="00BB00DB">
      <w:pPr>
        <w:spacing w:after="0" w:line="360" w:lineRule="auto"/>
        <w:ind w:firstLine="547"/>
        <w:contextualSpacing/>
        <w:jc w:val="both"/>
        <w:outlineLvl w:val="1"/>
        <w:rPr>
          <w:rFonts w:ascii="Times New Roman" w:hAnsi="Times New Roman"/>
          <w:sz w:val="28"/>
          <w:szCs w:val="28"/>
        </w:rPr>
      </w:pPr>
      <w:r w:rsidRPr="00CA4D72">
        <w:rPr>
          <w:rFonts w:ascii="Times New Roman" w:hAnsi="Times New Roman"/>
          <w:color w:val="000000"/>
          <w:spacing w:val="-6"/>
          <w:sz w:val="28"/>
          <w:szCs w:val="28"/>
        </w:rPr>
        <w:lastRenderedPageBreak/>
        <w:t>4.2.1.</w:t>
      </w:r>
      <w:r w:rsidRPr="00CA4D72">
        <w:rPr>
          <w:rFonts w:ascii="Times New Roman" w:hAnsi="Times New Roman"/>
          <w:color w:val="000000"/>
          <w:sz w:val="28"/>
          <w:szCs w:val="28"/>
        </w:rPr>
        <w:tab/>
      </w:r>
      <w:r w:rsidRPr="00CA4D72">
        <w:rPr>
          <w:rFonts w:ascii="Times New Roman" w:hAnsi="Times New Roman"/>
          <w:sz w:val="28"/>
          <w:szCs w:val="28"/>
        </w:rPr>
        <w:t xml:space="preserve">Осуществлять содержание и уборку прилегающей территории в соответствии с действующим законодательством, санитарными правилами и Правилами благоустройства. </w:t>
      </w:r>
    </w:p>
    <w:p w:rsidR="00BB00DB" w:rsidRPr="00CA4D72" w:rsidRDefault="00BB00DB" w:rsidP="00BB00DB">
      <w:pPr>
        <w:shd w:val="clear" w:color="auto" w:fill="FFFFFF"/>
        <w:tabs>
          <w:tab w:val="left" w:pos="1286"/>
        </w:tabs>
        <w:spacing w:after="0" w:line="360" w:lineRule="auto"/>
        <w:ind w:firstLine="547"/>
        <w:contextualSpacing/>
        <w:jc w:val="both"/>
        <w:rPr>
          <w:rFonts w:ascii="Times New Roman" w:hAnsi="Times New Roman"/>
          <w:sz w:val="28"/>
          <w:szCs w:val="28"/>
        </w:rPr>
      </w:pPr>
      <w:r w:rsidRPr="00CA4D72">
        <w:rPr>
          <w:rFonts w:ascii="Times New Roman" w:hAnsi="Times New Roman"/>
          <w:color w:val="000000"/>
          <w:spacing w:val="-7"/>
          <w:sz w:val="28"/>
          <w:szCs w:val="28"/>
        </w:rPr>
        <w:t>4.2.2.</w:t>
      </w:r>
      <w:r w:rsidRPr="00CA4D72">
        <w:rPr>
          <w:rFonts w:ascii="Times New Roman" w:hAnsi="Times New Roman"/>
          <w:color w:val="000000"/>
          <w:sz w:val="28"/>
          <w:szCs w:val="28"/>
        </w:rPr>
        <w:tab/>
      </w:r>
      <w:r w:rsidRPr="00CA4D72">
        <w:rPr>
          <w:rFonts w:ascii="Times New Roman" w:hAnsi="Times New Roman"/>
          <w:color w:val="000000"/>
          <w:spacing w:val="3"/>
          <w:sz w:val="28"/>
          <w:szCs w:val="28"/>
        </w:rPr>
        <w:t xml:space="preserve">В случае любых изменений данных о Заявителе (наименование </w:t>
      </w:r>
      <w:r w:rsidRPr="00CA4D72">
        <w:rPr>
          <w:rFonts w:ascii="Times New Roman" w:hAnsi="Times New Roman"/>
          <w:color w:val="000000"/>
          <w:spacing w:val="2"/>
          <w:sz w:val="28"/>
          <w:szCs w:val="28"/>
        </w:rPr>
        <w:t xml:space="preserve">юридического лица, Ф.И.О. физического лица, юридический адрес, телефон, изменение </w:t>
      </w:r>
      <w:r w:rsidRPr="00CA4D72">
        <w:rPr>
          <w:rFonts w:ascii="Times New Roman" w:hAnsi="Times New Roman"/>
          <w:color w:val="000000"/>
          <w:spacing w:val="6"/>
          <w:sz w:val="28"/>
          <w:szCs w:val="28"/>
        </w:rPr>
        <w:t xml:space="preserve">статуса юридического лица и т.п.) в срок не позднее 10 календарных дней сообщить о </w:t>
      </w:r>
      <w:r w:rsidRPr="00CA4D72">
        <w:rPr>
          <w:rFonts w:ascii="Times New Roman" w:hAnsi="Times New Roman"/>
          <w:color w:val="000000"/>
          <w:sz w:val="28"/>
          <w:szCs w:val="28"/>
        </w:rPr>
        <w:t>произошедших изменениях в Администрацию для внесения соответствующих изменений в настоящее Соглашение</w:t>
      </w:r>
      <w:r w:rsidRPr="00CA4D72">
        <w:rPr>
          <w:rFonts w:ascii="Times New Roman" w:hAnsi="Times New Roman"/>
          <w:color w:val="000000"/>
          <w:spacing w:val="-2"/>
          <w:sz w:val="28"/>
          <w:szCs w:val="28"/>
        </w:rPr>
        <w:t>.</w:t>
      </w:r>
    </w:p>
    <w:p w:rsidR="00BB00DB" w:rsidRPr="00CA4D72" w:rsidRDefault="00BB00DB" w:rsidP="00BB00DB">
      <w:pPr>
        <w:shd w:val="clear" w:color="auto" w:fill="FFFFFF"/>
        <w:tabs>
          <w:tab w:val="left" w:pos="1138"/>
        </w:tabs>
        <w:spacing w:after="0" w:line="360" w:lineRule="auto"/>
        <w:ind w:firstLine="547"/>
        <w:contextualSpacing/>
        <w:jc w:val="both"/>
        <w:rPr>
          <w:rFonts w:ascii="Times New Roman" w:hAnsi="Times New Roman"/>
          <w:sz w:val="28"/>
          <w:szCs w:val="28"/>
        </w:rPr>
      </w:pPr>
      <w:r w:rsidRPr="00CA4D72">
        <w:rPr>
          <w:rFonts w:ascii="Times New Roman" w:hAnsi="Times New Roman"/>
          <w:color w:val="000000"/>
          <w:spacing w:val="-8"/>
          <w:sz w:val="28"/>
          <w:szCs w:val="28"/>
        </w:rPr>
        <w:t>4.2.3.</w:t>
      </w:r>
      <w:r w:rsidRPr="00CA4D72">
        <w:rPr>
          <w:rFonts w:ascii="Times New Roman" w:hAnsi="Times New Roman"/>
          <w:color w:val="000000"/>
          <w:sz w:val="28"/>
          <w:szCs w:val="28"/>
        </w:rPr>
        <w:tab/>
        <w:t xml:space="preserve">Обеспечить наличие данного Соглашения и карты-схемы или их заверенные копии для их предъявления по первому </w:t>
      </w:r>
      <w:r w:rsidRPr="00CA4D72">
        <w:rPr>
          <w:rFonts w:ascii="Times New Roman" w:hAnsi="Times New Roman"/>
          <w:color w:val="000000"/>
          <w:spacing w:val="-1"/>
          <w:sz w:val="28"/>
          <w:szCs w:val="28"/>
        </w:rPr>
        <w:t>требованию контролирующих служб.</w:t>
      </w:r>
    </w:p>
    <w:p w:rsidR="00BB00DB" w:rsidRPr="004942C8" w:rsidRDefault="00BB00DB" w:rsidP="004942C8">
      <w:pPr>
        <w:shd w:val="clear" w:color="auto" w:fill="FFFFFF"/>
        <w:tabs>
          <w:tab w:val="left" w:pos="1262"/>
        </w:tabs>
        <w:spacing w:after="0" w:line="360" w:lineRule="auto"/>
        <w:ind w:firstLine="571"/>
        <w:contextualSpacing/>
        <w:jc w:val="both"/>
        <w:rPr>
          <w:rFonts w:ascii="Times New Roman" w:hAnsi="Times New Roman"/>
          <w:color w:val="000000"/>
          <w:spacing w:val="-6"/>
          <w:sz w:val="28"/>
          <w:szCs w:val="28"/>
        </w:rPr>
      </w:pPr>
      <w:r w:rsidRPr="00CA4D72">
        <w:rPr>
          <w:rFonts w:ascii="Times New Roman" w:hAnsi="Times New Roman"/>
          <w:sz w:val="28"/>
          <w:szCs w:val="28"/>
        </w:rPr>
        <w:t xml:space="preserve">4.2.4. </w:t>
      </w:r>
      <w:proofErr w:type="gramStart"/>
      <w:r w:rsidRPr="00CA4D72">
        <w:rPr>
          <w:rFonts w:ascii="Times New Roman" w:hAnsi="Times New Roman"/>
          <w:color w:val="000000"/>
          <w:spacing w:val="1"/>
          <w:sz w:val="28"/>
          <w:szCs w:val="28"/>
        </w:rPr>
        <w:t>Осуществлять иные обязанности</w:t>
      </w:r>
      <w:proofErr w:type="gramEnd"/>
      <w:r w:rsidRPr="00CA4D72">
        <w:rPr>
          <w:rFonts w:ascii="Times New Roman" w:hAnsi="Times New Roman"/>
          <w:color w:val="000000"/>
          <w:spacing w:val="1"/>
          <w:sz w:val="28"/>
          <w:szCs w:val="28"/>
        </w:rPr>
        <w:t xml:space="preserve"> и соблюдать иные ограничения при эксплуатации прилегающей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BB00DB" w:rsidRPr="00CA4D72" w:rsidRDefault="00BB00DB" w:rsidP="00BB00DB">
      <w:pPr>
        <w:shd w:val="clear" w:color="auto" w:fill="FFFFFF"/>
        <w:tabs>
          <w:tab w:val="left" w:pos="1262"/>
        </w:tabs>
        <w:spacing w:after="0" w:line="360" w:lineRule="auto"/>
        <w:ind w:firstLine="571"/>
        <w:contextualSpacing/>
        <w:jc w:val="both"/>
        <w:rPr>
          <w:rFonts w:ascii="Times New Roman" w:hAnsi="Times New Roman"/>
          <w:color w:val="000000"/>
          <w:spacing w:val="-6"/>
          <w:sz w:val="16"/>
          <w:szCs w:val="16"/>
        </w:rPr>
      </w:pPr>
    </w:p>
    <w:p w:rsidR="00BB00DB" w:rsidRPr="00CA4D72" w:rsidRDefault="00BB00DB" w:rsidP="00BB00DB">
      <w:pPr>
        <w:shd w:val="clear" w:color="auto" w:fill="FFFFFF"/>
        <w:spacing w:after="0" w:line="360" w:lineRule="auto"/>
        <w:ind w:firstLine="567"/>
        <w:contextualSpacing/>
        <w:jc w:val="center"/>
        <w:rPr>
          <w:rFonts w:ascii="Times New Roman" w:hAnsi="Times New Roman"/>
          <w:sz w:val="28"/>
          <w:szCs w:val="28"/>
        </w:rPr>
      </w:pPr>
      <w:r w:rsidRPr="00CA4D72">
        <w:rPr>
          <w:rFonts w:ascii="Times New Roman" w:hAnsi="Times New Roman"/>
          <w:bCs/>
          <w:color w:val="000000"/>
          <w:sz w:val="28"/>
          <w:szCs w:val="28"/>
        </w:rPr>
        <w:t>5. Ответственность Сторон</w:t>
      </w:r>
    </w:p>
    <w:p w:rsidR="00BB00DB" w:rsidRPr="00CA4D72" w:rsidRDefault="00BB00DB" w:rsidP="00BB00DB">
      <w:pPr>
        <w:shd w:val="clear" w:color="auto" w:fill="FFFFFF"/>
        <w:spacing w:after="0" w:line="360" w:lineRule="auto"/>
        <w:ind w:left="34" w:right="19" w:firstLine="518"/>
        <w:contextualSpacing/>
        <w:jc w:val="both"/>
        <w:rPr>
          <w:rFonts w:ascii="Times New Roman" w:hAnsi="Times New Roman"/>
          <w:color w:val="000000"/>
          <w:sz w:val="28"/>
          <w:szCs w:val="28"/>
        </w:rPr>
      </w:pPr>
      <w:r w:rsidRPr="00CA4D72">
        <w:rPr>
          <w:rFonts w:ascii="Times New Roman" w:hAnsi="Times New Roman"/>
          <w:color w:val="000000"/>
          <w:sz w:val="28"/>
          <w:szCs w:val="28"/>
        </w:rPr>
        <w:t xml:space="preserve">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Кировской  области и муниципального образования «город Слободской».  </w:t>
      </w:r>
    </w:p>
    <w:p w:rsidR="004942C8" w:rsidRPr="00CA4D72" w:rsidRDefault="004942C8" w:rsidP="004942C8">
      <w:pPr>
        <w:shd w:val="clear" w:color="auto" w:fill="FFFFFF"/>
        <w:spacing w:after="0" w:line="360" w:lineRule="auto"/>
        <w:ind w:right="19"/>
        <w:contextualSpacing/>
        <w:rPr>
          <w:rFonts w:ascii="Times New Roman" w:hAnsi="Times New Roman"/>
          <w:sz w:val="28"/>
          <w:szCs w:val="28"/>
        </w:rPr>
      </w:pPr>
    </w:p>
    <w:p w:rsidR="00BB00DB" w:rsidRPr="00CA4D72" w:rsidRDefault="00BB00DB" w:rsidP="00BB00DB">
      <w:pPr>
        <w:shd w:val="clear" w:color="auto" w:fill="FFFFFF"/>
        <w:spacing w:after="0" w:line="360" w:lineRule="auto"/>
        <w:ind w:left="34" w:right="19" w:firstLine="518"/>
        <w:contextualSpacing/>
        <w:jc w:val="center"/>
        <w:rPr>
          <w:rFonts w:ascii="Times New Roman" w:hAnsi="Times New Roman"/>
          <w:sz w:val="28"/>
          <w:szCs w:val="28"/>
        </w:rPr>
      </w:pPr>
      <w:r w:rsidRPr="00CA4D72">
        <w:rPr>
          <w:rFonts w:ascii="Times New Roman" w:hAnsi="Times New Roman"/>
          <w:sz w:val="28"/>
          <w:szCs w:val="28"/>
        </w:rPr>
        <w:t>6. Рассмотрение споров</w:t>
      </w:r>
    </w:p>
    <w:p w:rsidR="00BB00DB" w:rsidRPr="00CA4D72" w:rsidRDefault="00BB00DB" w:rsidP="00BB00DB">
      <w:pPr>
        <w:shd w:val="clear" w:color="auto" w:fill="FFFFFF"/>
        <w:spacing w:after="0" w:line="360" w:lineRule="auto"/>
        <w:ind w:left="34" w:right="19" w:firstLine="533"/>
        <w:contextualSpacing/>
        <w:jc w:val="both"/>
        <w:rPr>
          <w:rFonts w:ascii="Times New Roman" w:hAnsi="Times New Roman"/>
          <w:sz w:val="28"/>
          <w:szCs w:val="28"/>
        </w:rPr>
      </w:pPr>
      <w:r w:rsidRPr="00CA4D72">
        <w:rPr>
          <w:rFonts w:ascii="Times New Roman" w:hAnsi="Times New Roman"/>
          <w:sz w:val="28"/>
          <w:szCs w:val="28"/>
        </w:rPr>
        <w:t xml:space="preserve">6.1.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BB00DB" w:rsidRPr="00CA4D72" w:rsidRDefault="00BB00DB" w:rsidP="00BB00DB">
      <w:pPr>
        <w:spacing w:after="0" w:line="360" w:lineRule="auto"/>
        <w:ind w:firstLine="552"/>
        <w:contextualSpacing/>
        <w:jc w:val="both"/>
        <w:outlineLvl w:val="1"/>
        <w:rPr>
          <w:rFonts w:ascii="Times New Roman" w:hAnsi="Times New Roman"/>
          <w:sz w:val="28"/>
          <w:szCs w:val="28"/>
        </w:rPr>
      </w:pPr>
      <w:r w:rsidRPr="00CA4D72">
        <w:rPr>
          <w:rFonts w:ascii="Times New Roman" w:hAnsi="Times New Roman"/>
          <w:sz w:val="28"/>
          <w:szCs w:val="28"/>
        </w:rPr>
        <w:t xml:space="preserve">6.2. При не достижении согласия споры разрешаются в судебном порядке в </w:t>
      </w:r>
      <w:r w:rsidR="00A258E5">
        <w:rPr>
          <w:rFonts w:ascii="Times New Roman" w:hAnsi="Times New Roman"/>
          <w:sz w:val="28"/>
          <w:szCs w:val="28"/>
        </w:rPr>
        <w:t>Арбитражном суде Кировской области либо в суде общей юрисдикции по</w:t>
      </w:r>
      <w:r w:rsidR="00E90919">
        <w:rPr>
          <w:rFonts w:ascii="Times New Roman" w:hAnsi="Times New Roman"/>
          <w:sz w:val="28"/>
          <w:szCs w:val="28"/>
        </w:rPr>
        <w:t xml:space="preserve"> месту нахождения Администрации</w:t>
      </w:r>
      <w:r w:rsidR="00A258E5">
        <w:rPr>
          <w:rFonts w:ascii="Times New Roman" w:hAnsi="Times New Roman"/>
          <w:sz w:val="28"/>
          <w:szCs w:val="28"/>
        </w:rPr>
        <w:t xml:space="preserve">. </w:t>
      </w:r>
    </w:p>
    <w:p w:rsidR="00BB00DB" w:rsidRPr="00CA4D72" w:rsidRDefault="00BB00DB" w:rsidP="00BB00DB">
      <w:pPr>
        <w:spacing w:after="0" w:line="360" w:lineRule="auto"/>
        <w:ind w:firstLine="552"/>
        <w:contextualSpacing/>
        <w:jc w:val="both"/>
        <w:outlineLvl w:val="1"/>
        <w:rPr>
          <w:rFonts w:ascii="Times New Roman" w:hAnsi="Times New Roman"/>
          <w:b/>
          <w:bCs/>
          <w:color w:val="000000"/>
          <w:spacing w:val="-1"/>
          <w:sz w:val="12"/>
          <w:szCs w:val="12"/>
        </w:rPr>
      </w:pPr>
    </w:p>
    <w:p w:rsidR="00BB00DB" w:rsidRPr="00CA4D72" w:rsidRDefault="00BB00DB" w:rsidP="00BB00DB">
      <w:pPr>
        <w:shd w:val="clear" w:color="auto" w:fill="FFFFFF"/>
        <w:spacing w:after="0" w:line="360" w:lineRule="auto"/>
        <w:ind w:firstLine="567"/>
        <w:contextualSpacing/>
        <w:jc w:val="center"/>
        <w:rPr>
          <w:rFonts w:ascii="Times New Roman" w:hAnsi="Times New Roman"/>
          <w:sz w:val="28"/>
          <w:szCs w:val="28"/>
        </w:rPr>
      </w:pPr>
      <w:r w:rsidRPr="00CA4D72">
        <w:rPr>
          <w:rFonts w:ascii="Times New Roman" w:hAnsi="Times New Roman"/>
          <w:bCs/>
          <w:color w:val="000000"/>
          <w:spacing w:val="-1"/>
          <w:sz w:val="28"/>
          <w:szCs w:val="28"/>
        </w:rPr>
        <w:lastRenderedPageBreak/>
        <w:t>7. Заключительные положения</w:t>
      </w:r>
    </w:p>
    <w:p w:rsidR="00BB00DB" w:rsidRPr="00CA4D72" w:rsidRDefault="00BB00DB" w:rsidP="00BB00DB">
      <w:pPr>
        <w:shd w:val="clear" w:color="auto" w:fill="FFFFFF"/>
        <w:tabs>
          <w:tab w:val="left" w:pos="466"/>
        </w:tabs>
        <w:spacing w:after="0" w:line="360" w:lineRule="auto"/>
        <w:ind w:firstLine="567"/>
        <w:contextualSpacing/>
        <w:jc w:val="both"/>
        <w:rPr>
          <w:rFonts w:ascii="Times New Roman" w:hAnsi="Times New Roman"/>
          <w:color w:val="000000"/>
          <w:sz w:val="28"/>
          <w:szCs w:val="28"/>
        </w:rPr>
      </w:pPr>
      <w:r w:rsidRPr="00CA4D72">
        <w:rPr>
          <w:rFonts w:ascii="Times New Roman" w:hAnsi="Times New Roman"/>
          <w:color w:val="000000"/>
          <w:spacing w:val="2"/>
          <w:sz w:val="28"/>
          <w:szCs w:val="28"/>
        </w:rPr>
        <w:t xml:space="preserve">7.1. Все изменения и дополнения к настоящему Соглашению оформляются в письменном </w:t>
      </w:r>
      <w:r w:rsidRPr="00CA4D72">
        <w:rPr>
          <w:rFonts w:ascii="Times New Roman" w:hAnsi="Times New Roman"/>
          <w:color w:val="000000"/>
          <w:sz w:val="28"/>
          <w:szCs w:val="28"/>
        </w:rPr>
        <w:t>виде и подписываются обеими Сторонами.</w:t>
      </w:r>
    </w:p>
    <w:p w:rsidR="00BB00DB" w:rsidRPr="00CA4D72" w:rsidRDefault="00BB00DB" w:rsidP="00BB00DB">
      <w:pPr>
        <w:spacing w:after="0" w:line="360" w:lineRule="auto"/>
        <w:ind w:firstLine="567"/>
        <w:contextualSpacing/>
        <w:jc w:val="both"/>
        <w:outlineLvl w:val="1"/>
        <w:rPr>
          <w:rFonts w:ascii="Times New Roman" w:hAnsi="Times New Roman"/>
          <w:sz w:val="28"/>
          <w:szCs w:val="28"/>
        </w:rPr>
      </w:pPr>
      <w:r w:rsidRPr="00CA4D72">
        <w:rPr>
          <w:rFonts w:ascii="Times New Roman" w:hAnsi="Times New Roman"/>
          <w:sz w:val="28"/>
          <w:szCs w:val="28"/>
        </w:rPr>
        <w:t xml:space="preserve">7.2.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BB00DB" w:rsidRPr="00CA4D72" w:rsidRDefault="00BB00DB" w:rsidP="00BB00DB">
      <w:pPr>
        <w:shd w:val="clear" w:color="auto" w:fill="FFFFFF"/>
        <w:tabs>
          <w:tab w:val="left" w:pos="466"/>
        </w:tabs>
        <w:spacing w:after="0" w:line="360" w:lineRule="auto"/>
        <w:ind w:firstLine="567"/>
        <w:contextualSpacing/>
        <w:jc w:val="both"/>
        <w:rPr>
          <w:rFonts w:ascii="Times New Roman" w:hAnsi="Times New Roman"/>
          <w:color w:val="000000"/>
          <w:spacing w:val="-12"/>
          <w:sz w:val="28"/>
          <w:szCs w:val="28"/>
        </w:rPr>
      </w:pPr>
      <w:r w:rsidRPr="00CA4D72">
        <w:rPr>
          <w:rFonts w:ascii="Times New Roman" w:hAnsi="Times New Roman"/>
          <w:color w:val="000000"/>
          <w:spacing w:val="10"/>
          <w:sz w:val="28"/>
          <w:szCs w:val="28"/>
        </w:rPr>
        <w:t xml:space="preserve">7.3. Соглашение составлено в двух экземплярах, по одному для каждой из Сторон, </w:t>
      </w:r>
      <w:r w:rsidRPr="00CA4D72">
        <w:rPr>
          <w:rFonts w:ascii="Times New Roman" w:hAnsi="Times New Roman"/>
          <w:color w:val="000000"/>
          <w:spacing w:val="-2"/>
          <w:sz w:val="28"/>
          <w:szCs w:val="28"/>
        </w:rPr>
        <w:t>имеющих одинаковую юридическую силу.</w:t>
      </w:r>
    </w:p>
    <w:p w:rsidR="00BB00DB" w:rsidRPr="00CA4D72" w:rsidRDefault="00BB00DB" w:rsidP="00BB00DB">
      <w:pPr>
        <w:shd w:val="clear" w:color="auto" w:fill="FFFFFF"/>
        <w:spacing w:after="0" w:line="360" w:lineRule="auto"/>
        <w:ind w:left="4176" w:firstLine="567"/>
        <w:contextualSpacing/>
        <w:jc w:val="both"/>
        <w:rPr>
          <w:rFonts w:ascii="Times New Roman" w:hAnsi="Times New Roman"/>
          <w:b/>
          <w:bCs/>
          <w:color w:val="000000"/>
          <w:spacing w:val="-1"/>
          <w:sz w:val="12"/>
          <w:szCs w:val="12"/>
        </w:rPr>
      </w:pPr>
    </w:p>
    <w:p w:rsidR="00BB00DB" w:rsidRPr="00CA4D72" w:rsidRDefault="00BB00DB" w:rsidP="00BB00DB">
      <w:pPr>
        <w:shd w:val="clear" w:color="auto" w:fill="FFFFFF"/>
        <w:spacing w:after="0" w:line="360" w:lineRule="auto"/>
        <w:ind w:firstLine="567"/>
        <w:contextualSpacing/>
        <w:jc w:val="center"/>
        <w:rPr>
          <w:rFonts w:ascii="Times New Roman" w:hAnsi="Times New Roman"/>
          <w:sz w:val="28"/>
          <w:szCs w:val="28"/>
        </w:rPr>
      </w:pPr>
      <w:r w:rsidRPr="00CA4D72">
        <w:rPr>
          <w:rFonts w:ascii="Times New Roman" w:hAnsi="Times New Roman"/>
          <w:bCs/>
          <w:color w:val="000000"/>
          <w:spacing w:val="-1"/>
          <w:sz w:val="28"/>
          <w:szCs w:val="28"/>
        </w:rPr>
        <w:t>8. Приложения</w:t>
      </w:r>
    </w:p>
    <w:p w:rsidR="00BB00DB" w:rsidRPr="00CA4D72" w:rsidRDefault="00BB00DB" w:rsidP="00BB00DB">
      <w:pPr>
        <w:shd w:val="clear" w:color="auto" w:fill="FFFFFF"/>
        <w:spacing w:after="0" w:line="360" w:lineRule="auto"/>
        <w:ind w:firstLine="567"/>
        <w:contextualSpacing/>
        <w:jc w:val="both"/>
        <w:rPr>
          <w:rFonts w:ascii="Times New Roman" w:hAnsi="Times New Roman"/>
          <w:color w:val="000000"/>
          <w:spacing w:val="-1"/>
          <w:sz w:val="28"/>
          <w:szCs w:val="28"/>
        </w:rPr>
      </w:pPr>
      <w:r w:rsidRPr="00CA4D72">
        <w:rPr>
          <w:rFonts w:ascii="Times New Roman" w:hAnsi="Times New Roman"/>
          <w:color w:val="000000"/>
          <w:spacing w:val="-1"/>
          <w:sz w:val="28"/>
          <w:szCs w:val="28"/>
        </w:rPr>
        <w:t>Карта-схема прилегающей территории.</w:t>
      </w:r>
    </w:p>
    <w:p w:rsidR="00BB00DB" w:rsidRPr="00CA4D72" w:rsidRDefault="00BB00DB" w:rsidP="00BB00DB">
      <w:pPr>
        <w:shd w:val="clear" w:color="auto" w:fill="FFFFFF"/>
        <w:spacing w:after="0" w:line="360" w:lineRule="auto"/>
        <w:ind w:left="58" w:firstLine="567"/>
        <w:contextualSpacing/>
        <w:jc w:val="both"/>
        <w:rPr>
          <w:rFonts w:ascii="Times New Roman" w:hAnsi="Times New Roman"/>
          <w:sz w:val="12"/>
          <w:szCs w:val="12"/>
        </w:rPr>
      </w:pPr>
    </w:p>
    <w:p w:rsidR="00BB00DB" w:rsidRPr="00CA4D72" w:rsidRDefault="00BB00DB" w:rsidP="00BB00DB">
      <w:pPr>
        <w:spacing w:after="0" w:line="360" w:lineRule="auto"/>
        <w:ind w:firstLine="567"/>
        <w:contextualSpacing/>
        <w:jc w:val="center"/>
        <w:rPr>
          <w:rFonts w:ascii="Times New Roman" w:hAnsi="Times New Roman"/>
          <w:sz w:val="28"/>
          <w:szCs w:val="28"/>
        </w:rPr>
      </w:pPr>
      <w:r w:rsidRPr="00CA4D72">
        <w:rPr>
          <w:rFonts w:ascii="Times New Roman" w:hAnsi="Times New Roman"/>
          <w:sz w:val="28"/>
          <w:szCs w:val="28"/>
        </w:rPr>
        <w:t>9. Срок действия Соглашения</w:t>
      </w:r>
    </w:p>
    <w:p w:rsidR="00BB00DB" w:rsidRPr="00CA4D72" w:rsidRDefault="00BB00DB" w:rsidP="00BB00DB">
      <w:pPr>
        <w:spacing w:after="0" w:line="360" w:lineRule="auto"/>
        <w:ind w:firstLine="567"/>
        <w:contextualSpacing/>
        <w:jc w:val="both"/>
        <w:rPr>
          <w:rFonts w:ascii="Times New Roman" w:hAnsi="Times New Roman"/>
          <w:sz w:val="28"/>
          <w:szCs w:val="28"/>
        </w:rPr>
      </w:pPr>
      <w:r w:rsidRPr="00CA4D72">
        <w:rPr>
          <w:rFonts w:ascii="Times New Roman" w:hAnsi="Times New Roman"/>
          <w:sz w:val="28"/>
          <w:szCs w:val="28"/>
        </w:rPr>
        <w:t>Настоящее Соглашение вступает в силу с момента его подписания Сторонами.</w:t>
      </w:r>
    </w:p>
    <w:p w:rsidR="00BB00DB" w:rsidRPr="00CA4D72" w:rsidRDefault="00BB00DB" w:rsidP="00BB00DB">
      <w:pPr>
        <w:spacing w:after="0" w:line="360" w:lineRule="auto"/>
        <w:ind w:firstLine="567"/>
        <w:contextualSpacing/>
        <w:jc w:val="both"/>
        <w:rPr>
          <w:rFonts w:ascii="Times New Roman" w:hAnsi="Times New Roman"/>
          <w:sz w:val="8"/>
          <w:szCs w:val="8"/>
        </w:rPr>
      </w:pPr>
    </w:p>
    <w:p w:rsidR="00BB00DB" w:rsidRPr="00CA4D72" w:rsidRDefault="00BB00DB" w:rsidP="00BB00DB">
      <w:pPr>
        <w:spacing w:after="0" w:line="360" w:lineRule="auto"/>
        <w:ind w:firstLine="567"/>
        <w:contextualSpacing/>
        <w:jc w:val="center"/>
        <w:rPr>
          <w:rFonts w:ascii="Times New Roman" w:hAnsi="Times New Roman"/>
          <w:sz w:val="28"/>
          <w:szCs w:val="28"/>
        </w:rPr>
      </w:pPr>
      <w:r w:rsidRPr="00CA4D72">
        <w:rPr>
          <w:rFonts w:ascii="Times New Roman" w:hAnsi="Times New Roman"/>
          <w:sz w:val="28"/>
          <w:szCs w:val="28"/>
        </w:rPr>
        <w:t>10. Прекращение</w:t>
      </w:r>
      <w:r w:rsidRPr="00CA4D72">
        <w:rPr>
          <w:rFonts w:ascii="Times New Roman" w:hAnsi="Times New Roman"/>
          <w:bCs/>
          <w:spacing w:val="-2"/>
          <w:sz w:val="28"/>
          <w:szCs w:val="28"/>
        </w:rPr>
        <w:t xml:space="preserve"> действия Соглашения</w:t>
      </w:r>
    </w:p>
    <w:p w:rsidR="00BB00DB" w:rsidRPr="00CA4D72" w:rsidRDefault="00BB00DB" w:rsidP="00BB00DB">
      <w:pPr>
        <w:spacing w:after="0" w:line="360" w:lineRule="auto"/>
        <w:ind w:firstLine="567"/>
        <w:contextualSpacing/>
        <w:jc w:val="both"/>
        <w:rPr>
          <w:rFonts w:ascii="Times New Roman" w:hAnsi="Times New Roman"/>
          <w:sz w:val="28"/>
          <w:szCs w:val="28"/>
        </w:rPr>
      </w:pPr>
      <w:r w:rsidRPr="00CA4D72">
        <w:rPr>
          <w:rFonts w:ascii="Times New Roman" w:hAnsi="Times New Roman"/>
          <w:sz w:val="28"/>
          <w:szCs w:val="28"/>
        </w:rPr>
        <w:t>10.1. Настоящее Соглашение прекращает свое действие в случаях:</w:t>
      </w:r>
    </w:p>
    <w:p w:rsidR="00BB00DB" w:rsidRPr="00CA4D72" w:rsidRDefault="00BB00DB" w:rsidP="00BB00DB">
      <w:pPr>
        <w:spacing w:after="0" w:line="360" w:lineRule="auto"/>
        <w:ind w:firstLine="567"/>
        <w:contextualSpacing/>
        <w:jc w:val="both"/>
        <w:rPr>
          <w:rFonts w:ascii="Times New Roman" w:hAnsi="Times New Roman"/>
          <w:spacing w:val="-11"/>
          <w:sz w:val="28"/>
          <w:szCs w:val="28"/>
        </w:rPr>
      </w:pPr>
      <w:r w:rsidRPr="00CA4D72">
        <w:rPr>
          <w:rFonts w:ascii="Times New Roman" w:hAnsi="Times New Roman"/>
          <w:spacing w:val="-11"/>
          <w:sz w:val="28"/>
          <w:szCs w:val="28"/>
        </w:rPr>
        <w:t>10.1.1. Прекращения прав на земельный участок (объект благоустройства).</w:t>
      </w:r>
    </w:p>
    <w:p w:rsidR="00BB00DB" w:rsidRPr="00CA4D72" w:rsidRDefault="00BB00DB" w:rsidP="00BB00DB">
      <w:pPr>
        <w:spacing w:after="0" w:line="360" w:lineRule="auto"/>
        <w:ind w:firstLine="567"/>
        <w:contextualSpacing/>
        <w:jc w:val="both"/>
        <w:rPr>
          <w:rFonts w:ascii="Times New Roman" w:hAnsi="Times New Roman"/>
          <w:sz w:val="28"/>
          <w:szCs w:val="28"/>
        </w:rPr>
      </w:pPr>
      <w:r w:rsidRPr="00CA4D72">
        <w:rPr>
          <w:rFonts w:ascii="Times New Roman" w:hAnsi="Times New Roman"/>
          <w:sz w:val="28"/>
          <w:szCs w:val="28"/>
        </w:rPr>
        <w:t>10.1.2. Расторжения настоящего Соглашения по соглашению Сторон или в установленном порядке.</w:t>
      </w:r>
    </w:p>
    <w:p w:rsidR="00BB00DB" w:rsidRPr="00CA4D72" w:rsidRDefault="00BB00DB" w:rsidP="00BB00DB">
      <w:pPr>
        <w:shd w:val="clear" w:color="auto" w:fill="FFFFFF"/>
        <w:spacing w:after="0" w:line="360" w:lineRule="auto"/>
        <w:ind w:firstLine="567"/>
        <w:contextualSpacing/>
        <w:jc w:val="center"/>
        <w:rPr>
          <w:rFonts w:ascii="Times New Roman" w:hAnsi="Times New Roman"/>
          <w:b/>
          <w:iCs/>
          <w:color w:val="000000"/>
          <w:spacing w:val="-3"/>
          <w:sz w:val="8"/>
          <w:szCs w:val="8"/>
        </w:rPr>
      </w:pPr>
    </w:p>
    <w:p w:rsidR="00BB00DB" w:rsidRPr="00CA4D72" w:rsidRDefault="00BB00DB" w:rsidP="00BB00DB">
      <w:pPr>
        <w:shd w:val="clear" w:color="auto" w:fill="FFFFFF"/>
        <w:spacing w:after="0" w:line="360" w:lineRule="auto"/>
        <w:ind w:firstLine="567"/>
        <w:contextualSpacing/>
        <w:jc w:val="center"/>
        <w:rPr>
          <w:rFonts w:ascii="Times New Roman" w:hAnsi="Times New Roman"/>
          <w:color w:val="000000"/>
          <w:spacing w:val="-3"/>
          <w:sz w:val="28"/>
          <w:szCs w:val="28"/>
        </w:rPr>
      </w:pPr>
      <w:r w:rsidRPr="00CA4D72">
        <w:rPr>
          <w:rFonts w:ascii="Times New Roman" w:hAnsi="Times New Roman"/>
          <w:iCs/>
          <w:color w:val="000000"/>
          <w:spacing w:val="-3"/>
          <w:sz w:val="28"/>
          <w:szCs w:val="28"/>
        </w:rPr>
        <w:t xml:space="preserve">11. </w:t>
      </w:r>
      <w:r w:rsidRPr="00CA4D72">
        <w:rPr>
          <w:rFonts w:ascii="Times New Roman" w:hAnsi="Times New Roman"/>
          <w:color w:val="000000"/>
          <w:spacing w:val="-3"/>
          <w:sz w:val="28"/>
          <w:szCs w:val="28"/>
        </w:rPr>
        <w:t>Реквизиты  и подписи Сторон</w:t>
      </w:r>
    </w:p>
    <w:tbl>
      <w:tblPr>
        <w:tblW w:w="0" w:type="auto"/>
        <w:tblInd w:w="40" w:type="dxa"/>
        <w:tblLayout w:type="fixed"/>
        <w:tblCellMar>
          <w:left w:w="40" w:type="dxa"/>
          <w:right w:w="40" w:type="dxa"/>
        </w:tblCellMar>
        <w:tblLook w:val="0000"/>
      </w:tblPr>
      <w:tblGrid>
        <w:gridCol w:w="4627"/>
        <w:gridCol w:w="4704"/>
      </w:tblGrid>
      <w:tr w:rsidR="00BB00DB" w:rsidRPr="00CA4D72" w:rsidTr="00AA70B3">
        <w:trPr>
          <w:trHeight w:val="513"/>
        </w:trPr>
        <w:tc>
          <w:tcPr>
            <w:tcW w:w="4627" w:type="dxa"/>
            <w:shd w:val="clear" w:color="auto" w:fill="FFFFFF"/>
          </w:tcPr>
          <w:p w:rsidR="00BB00DB" w:rsidRPr="00CA4D72" w:rsidRDefault="00BB00DB" w:rsidP="00AA70B3">
            <w:pPr>
              <w:shd w:val="clear" w:color="auto" w:fill="FFFFFF"/>
              <w:spacing w:after="0" w:line="360" w:lineRule="auto"/>
              <w:ind w:firstLine="567"/>
              <w:contextualSpacing/>
              <w:jc w:val="center"/>
              <w:rPr>
                <w:rFonts w:ascii="Times New Roman" w:hAnsi="Times New Roman"/>
                <w:sz w:val="28"/>
                <w:szCs w:val="28"/>
              </w:rPr>
            </w:pPr>
            <w:r w:rsidRPr="00CA4D72">
              <w:rPr>
                <w:rFonts w:ascii="Times New Roman" w:hAnsi="Times New Roman"/>
                <w:sz w:val="28"/>
                <w:szCs w:val="28"/>
              </w:rPr>
              <w:t>Администрация</w:t>
            </w:r>
          </w:p>
        </w:tc>
        <w:tc>
          <w:tcPr>
            <w:tcW w:w="4704" w:type="dxa"/>
            <w:shd w:val="clear" w:color="auto" w:fill="FFFFFF"/>
          </w:tcPr>
          <w:p w:rsidR="00BB00DB" w:rsidRPr="00CA4D72" w:rsidRDefault="00BB00DB" w:rsidP="00AA70B3">
            <w:pPr>
              <w:shd w:val="clear" w:color="auto" w:fill="FFFFFF"/>
              <w:spacing w:after="0" w:line="360" w:lineRule="auto"/>
              <w:ind w:left="278" w:firstLine="567"/>
              <w:contextualSpacing/>
              <w:jc w:val="center"/>
              <w:rPr>
                <w:rFonts w:ascii="Times New Roman" w:hAnsi="Times New Roman"/>
                <w:color w:val="000000"/>
                <w:spacing w:val="-1"/>
                <w:sz w:val="28"/>
                <w:szCs w:val="28"/>
              </w:rPr>
            </w:pPr>
            <w:r w:rsidRPr="00CA4D72">
              <w:rPr>
                <w:rFonts w:ascii="Times New Roman" w:hAnsi="Times New Roman"/>
                <w:color w:val="000000"/>
                <w:spacing w:val="-1"/>
                <w:sz w:val="28"/>
                <w:szCs w:val="28"/>
              </w:rPr>
              <w:t>Заявитель</w:t>
            </w:r>
          </w:p>
        </w:tc>
      </w:tr>
    </w:tbl>
    <w:p w:rsidR="00DB7EDD" w:rsidRDefault="00DB7EDD" w:rsidP="00456D8C">
      <w:pPr>
        <w:spacing w:after="0" w:line="240" w:lineRule="auto"/>
        <w:ind w:left="5103"/>
        <w:jc w:val="both"/>
        <w:rPr>
          <w:rFonts w:ascii="Times New Roman" w:hAnsi="Times New Roman"/>
          <w:sz w:val="28"/>
          <w:szCs w:val="28"/>
        </w:rPr>
      </w:pPr>
    </w:p>
    <w:p w:rsidR="00DB7EDD" w:rsidRDefault="00DB7EDD" w:rsidP="00456D8C">
      <w:pPr>
        <w:spacing w:after="0" w:line="240" w:lineRule="auto"/>
        <w:ind w:left="5103"/>
        <w:jc w:val="both"/>
        <w:rPr>
          <w:rFonts w:ascii="Times New Roman" w:hAnsi="Times New Roman"/>
          <w:sz w:val="28"/>
          <w:szCs w:val="28"/>
        </w:rPr>
      </w:pPr>
    </w:p>
    <w:p w:rsidR="00DB7EDD" w:rsidRDefault="00DB7EDD" w:rsidP="00456D8C">
      <w:pPr>
        <w:spacing w:after="0" w:line="240" w:lineRule="auto"/>
        <w:ind w:left="5103"/>
        <w:jc w:val="both"/>
        <w:rPr>
          <w:rFonts w:ascii="Times New Roman" w:hAnsi="Times New Roman"/>
          <w:sz w:val="28"/>
          <w:szCs w:val="28"/>
        </w:rPr>
      </w:pPr>
    </w:p>
    <w:p w:rsidR="00DB7EDD" w:rsidRDefault="00DB7EDD" w:rsidP="00456D8C">
      <w:pPr>
        <w:spacing w:after="0" w:line="240" w:lineRule="auto"/>
        <w:ind w:left="5103"/>
        <w:jc w:val="both"/>
        <w:rPr>
          <w:rFonts w:ascii="Times New Roman" w:hAnsi="Times New Roman"/>
          <w:sz w:val="28"/>
          <w:szCs w:val="28"/>
        </w:rPr>
      </w:pPr>
    </w:p>
    <w:p w:rsidR="00DB7EDD" w:rsidRDefault="00DB7EDD" w:rsidP="00456D8C">
      <w:pPr>
        <w:spacing w:after="0" w:line="240" w:lineRule="auto"/>
        <w:ind w:left="5103"/>
        <w:jc w:val="both"/>
        <w:rPr>
          <w:rFonts w:ascii="Times New Roman" w:hAnsi="Times New Roman"/>
          <w:sz w:val="28"/>
          <w:szCs w:val="28"/>
        </w:rPr>
      </w:pPr>
    </w:p>
    <w:p w:rsidR="00DB7EDD" w:rsidRDefault="00DB7EDD" w:rsidP="00456D8C">
      <w:pPr>
        <w:spacing w:after="0" w:line="240" w:lineRule="auto"/>
        <w:ind w:left="5103"/>
        <w:jc w:val="both"/>
        <w:rPr>
          <w:rFonts w:ascii="Times New Roman" w:hAnsi="Times New Roman"/>
          <w:sz w:val="28"/>
          <w:szCs w:val="28"/>
        </w:rPr>
      </w:pPr>
    </w:p>
    <w:p w:rsidR="00DB7EDD" w:rsidRDefault="00DB7EDD" w:rsidP="00456D8C">
      <w:pPr>
        <w:spacing w:after="0" w:line="240" w:lineRule="auto"/>
        <w:ind w:left="5103"/>
        <w:jc w:val="both"/>
        <w:rPr>
          <w:rFonts w:ascii="Times New Roman" w:hAnsi="Times New Roman"/>
          <w:sz w:val="28"/>
          <w:szCs w:val="28"/>
        </w:rPr>
      </w:pPr>
    </w:p>
    <w:p w:rsidR="00DB7EDD" w:rsidRDefault="00DB7EDD" w:rsidP="00456D8C">
      <w:pPr>
        <w:spacing w:after="0" w:line="240" w:lineRule="auto"/>
        <w:ind w:left="5103"/>
        <w:jc w:val="both"/>
        <w:rPr>
          <w:rFonts w:ascii="Times New Roman" w:hAnsi="Times New Roman"/>
          <w:sz w:val="28"/>
          <w:szCs w:val="28"/>
        </w:rPr>
      </w:pPr>
    </w:p>
    <w:p w:rsidR="00DB7EDD" w:rsidRDefault="00DB7EDD" w:rsidP="00DB7EDD">
      <w:pPr>
        <w:spacing w:after="0" w:line="240" w:lineRule="auto"/>
        <w:jc w:val="both"/>
        <w:rPr>
          <w:rFonts w:ascii="Times New Roman" w:hAnsi="Times New Roman"/>
          <w:sz w:val="28"/>
          <w:szCs w:val="28"/>
        </w:rPr>
      </w:pPr>
    </w:p>
    <w:p w:rsidR="00DB7EDD" w:rsidRDefault="00DB7EDD" w:rsidP="00456D8C">
      <w:pPr>
        <w:spacing w:after="0" w:line="240" w:lineRule="auto"/>
        <w:ind w:left="5103"/>
        <w:jc w:val="both"/>
        <w:rPr>
          <w:rFonts w:ascii="Times New Roman" w:hAnsi="Times New Roman"/>
          <w:sz w:val="28"/>
          <w:szCs w:val="28"/>
        </w:rPr>
      </w:pPr>
    </w:p>
    <w:p w:rsidR="00456D8C" w:rsidRPr="0007485B" w:rsidRDefault="00DB7EDD" w:rsidP="00456D8C">
      <w:pPr>
        <w:spacing w:after="0" w:line="240" w:lineRule="auto"/>
        <w:ind w:left="5103"/>
        <w:jc w:val="both"/>
        <w:rPr>
          <w:rFonts w:ascii="Times New Roman" w:hAnsi="Times New Roman"/>
          <w:sz w:val="28"/>
          <w:szCs w:val="28"/>
        </w:rPr>
      </w:pPr>
      <w:r>
        <w:rPr>
          <w:rFonts w:ascii="Times New Roman" w:hAnsi="Times New Roman"/>
          <w:sz w:val="28"/>
          <w:szCs w:val="28"/>
        </w:rPr>
        <w:br w:type="page"/>
      </w:r>
      <w:r w:rsidR="00456D8C" w:rsidRPr="0007485B">
        <w:rPr>
          <w:rFonts w:ascii="Times New Roman" w:hAnsi="Times New Roman"/>
          <w:sz w:val="28"/>
          <w:szCs w:val="28"/>
        </w:rPr>
        <w:lastRenderedPageBreak/>
        <w:t xml:space="preserve">Приложение </w:t>
      </w:r>
      <w:r w:rsidR="00456D8C">
        <w:rPr>
          <w:rFonts w:ascii="Times New Roman" w:hAnsi="Times New Roman"/>
          <w:sz w:val="28"/>
          <w:szCs w:val="28"/>
        </w:rPr>
        <w:t>№ 2</w:t>
      </w:r>
    </w:p>
    <w:p w:rsidR="00456D8C" w:rsidRPr="00E23B86" w:rsidRDefault="00456D8C" w:rsidP="00456D8C">
      <w:pPr>
        <w:widowControl w:val="0"/>
        <w:autoSpaceDE w:val="0"/>
        <w:autoSpaceDN w:val="0"/>
        <w:spacing w:after="0" w:line="240" w:lineRule="auto"/>
        <w:ind w:left="5103"/>
        <w:contextualSpacing/>
        <w:jc w:val="both"/>
        <w:rPr>
          <w:rFonts w:ascii="Times New Roman" w:hAnsi="Times New Roman"/>
          <w:sz w:val="28"/>
          <w:szCs w:val="28"/>
        </w:rPr>
      </w:pPr>
      <w:r w:rsidRPr="00E23B86">
        <w:rPr>
          <w:rFonts w:ascii="Times New Roman" w:hAnsi="Times New Roman"/>
          <w:sz w:val="28"/>
          <w:szCs w:val="28"/>
        </w:rPr>
        <w:t xml:space="preserve">к </w:t>
      </w:r>
      <w:r>
        <w:rPr>
          <w:rFonts w:ascii="Times New Roman" w:hAnsi="Times New Roman"/>
          <w:sz w:val="28"/>
          <w:szCs w:val="28"/>
        </w:rPr>
        <w:t>договору</w:t>
      </w:r>
      <w:r w:rsidRPr="00E23B86">
        <w:rPr>
          <w:rFonts w:ascii="Times New Roman" w:hAnsi="Times New Roman"/>
          <w:sz w:val="28"/>
          <w:szCs w:val="28"/>
        </w:rPr>
        <w:t xml:space="preserve"> на размещение нестационарного торгового объекта на территории муниципального образования «город Слободской» </w:t>
      </w:r>
    </w:p>
    <w:p w:rsidR="00456D8C" w:rsidRPr="00FB1D33" w:rsidRDefault="00456D8C" w:rsidP="00456D8C">
      <w:pPr>
        <w:spacing w:after="0" w:line="360" w:lineRule="auto"/>
        <w:jc w:val="center"/>
        <w:rPr>
          <w:rFonts w:ascii="Times New Roman" w:hAnsi="Times New Roman"/>
          <w:sz w:val="16"/>
          <w:szCs w:val="16"/>
        </w:rPr>
      </w:pPr>
    </w:p>
    <w:p w:rsidR="00456D8C" w:rsidRDefault="00456D8C" w:rsidP="00456D8C">
      <w:pPr>
        <w:spacing w:after="0" w:line="360" w:lineRule="auto"/>
        <w:jc w:val="center"/>
        <w:rPr>
          <w:rFonts w:ascii="Times New Roman" w:hAnsi="Times New Roman"/>
          <w:sz w:val="28"/>
          <w:szCs w:val="28"/>
        </w:rPr>
      </w:pPr>
      <w:r w:rsidRPr="0007485B">
        <w:rPr>
          <w:rFonts w:ascii="Times New Roman" w:hAnsi="Times New Roman"/>
          <w:sz w:val="28"/>
          <w:szCs w:val="28"/>
        </w:rPr>
        <w:t xml:space="preserve">Герб города </w:t>
      </w:r>
      <w:r>
        <w:rPr>
          <w:rFonts w:ascii="Times New Roman" w:hAnsi="Times New Roman"/>
          <w:sz w:val="28"/>
          <w:szCs w:val="28"/>
        </w:rPr>
        <w:t>Слободского</w:t>
      </w:r>
    </w:p>
    <w:p w:rsidR="00456D8C" w:rsidRPr="00BF2B14" w:rsidRDefault="00456D8C" w:rsidP="00456D8C">
      <w:pPr>
        <w:spacing w:after="0" w:line="240" w:lineRule="auto"/>
        <w:jc w:val="center"/>
        <w:rPr>
          <w:rFonts w:ascii="Times New Roman" w:hAnsi="Times New Roman"/>
          <w:b/>
          <w:sz w:val="28"/>
          <w:szCs w:val="28"/>
        </w:rPr>
      </w:pPr>
      <w:r w:rsidRPr="00BF2B14">
        <w:rPr>
          <w:rFonts w:ascii="Times New Roman" w:hAnsi="Times New Roman"/>
          <w:b/>
          <w:sz w:val="28"/>
          <w:szCs w:val="28"/>
        </w:rPr>
        <w:t>Свидетельство №______</w:t>
      </w:r>
    </w:p>
    <w:p w:rsidR="00456D8C" w:rsidRPr="00BF2B14" w:rsidRDefault="00456D8C" w:rsidP="00456D8C">
      <w:pPr>
        <w:spacing w:after="0" w:line="240" w:lineRule="auto"/>
        <w:jc w:val="center"/>
        <w:rPr>
          <w:rFonts w:ascii="Times New Roman" w:hAnsi="Times New Roman"/>
          <w:b/>
          <w:sz w:val="28"/>
          <w:szCs w:val="28"/>
        </w:rPr>
      </w:pPr>
      <w:r w:rsidRPr="00BF2B14">
        <w:rPr>
          <w:rFonts w:ascii="Times New Roman" w:hAnsi="Times New Roman"/>
          <w:b/>
          <w:sz w:val="28"/>
          <w:szCs w:val="28"/>
        </w:rPr>
        <w:t>о размещении нестационарного объекта торговли</w:t>
      </w:r>
    </w:p>
    <w:p w:rsidR="00456D8C" w:rsidRPr="00BF2B14" w:rsidRDefault="00456D8C" w:rsidP="00456D8C">
      <w:pPr>
        <w:spacing w:after="0" w:line="240" w:lineRule="auto"/>
        <w:jc w:val="center"/>
        <w:rPr>
          <w:rFonts w:ascii="Times New Roman" w:hAnsi="Times New Roman"/>
          <w:b/>
          <w:sz w:val="28"/>
          <w:szCs w:val="28"/>
        </w:rPr>
      </w:pPr>
      <w:r w:rsidRPr="00BF2B14">
        <w:rPr>
          <w:rFonts w:ascii="Times New Roman" w:hAnsi="Times New Roman"/>
          <w:b/>
          <w:sz w:val="28"/>
          <w:szCs w:val="28"/>
        </w:rPr>
        <w:t>на территории муниципального образования «город Слободской»</w:t>
      </w:r>
    </w:p>
    <w:p w:rsidR="00456D8C" w:rsidRPr="00FB1D33" w:rsidRDefault="00456D8C" w:rsidP="00456D8C">
      <w:pPr>
        <w:spacing w:after="0" w:line="240" w:lineRule="auto"/>
        <w:jc w:val="center"/>
        <w:rPr>
          <w:rFonts w:ascii="Times New Roman" w:hAnsi="Times New Roman"/>
          <w:sz w:val="16"/>
          <w:szCs w:val="16"/>
        </w:rPr>
      </w:pPr>
    </w:p>
    <w:p w:rsidR="00456D8C" w:rsidRPr="0007485B" w:rsidRDefault="00456D8C" w:rsidP="00456D8C">
      <w:pPr>
        <w:spacing w:after="0" w:line="360" w:lineRule="auto"/>
        <w:jc w:val="both"/>
        <w:rPr>
          <w:rFonts w:ascii="Times New Roman" w:hAnsi="Times New Roman"/>
          <w:sz w:val="28"/>
          <w:szCs w:val="28"/>
        </w:rPr>
      </w:pPr>
      <w:r>
        <w:rPr>
          <w:rFonts w:ascii="Times New Roman" w:hAnsi="Times New Roman"/>
          <w:sz w:val="28"/>
          <w:szCs w:val="28"/>
        </w:rPr>
        <w:t>срок действия с «___» _________ 20__ года по «___»</w:t>
      </w:r>
      <w:r w:rsidRPr="0007485B">
        <w:rPr>
          <w:rFonts w:ascii="Times New Roman" w:hAnsi="Times New Roman"/>
          <w:sz w:val="28"/>
          <w:szCs w:val="28"/>
        </w:rPr>
        <w:t xml:space="preserve"> _________ 20__ года</w:t>
      </w:r>
    </w:p>
    <w:p w:rsidR="00456D8C" w:rsidRPr="0007485B" w:rsidRDefault="00456D8C" w:rsidP="00456D8C">
      <w:pPr>
        <w:spacing w:after="0" w:line="240" w:lineRule="auto"/>
        <w:jc w:val="both"/>
        <w:rPr>
          <w:rFonts w:ascii="Times New Roman" w:hAnsi="Times New Roman"/>
          <w:sz w:val="28"/>
          <w:szCs w:val="28"/>
        </w:rPr>
      </w:pPr>
      <w:r w:rsidRPr="0007485B">
        <w:rPr>
          <w:rFonts w:ascii="Times New Roman" w:hAnsi="Times New Roman"/>
          <w:sz w:val="28"/>
          <w:szCs w:val="28"/>
        </w:rPr>
        <w:t>Свидетельство выдано___________________________________________</w:t>
      </w:r>
      <w:r>
        <w:rPr>
          <w:rFonts w:ascii="Times New Roman" w:hAnsi="Times New Roman"/>
          <w:sz w:val="28"/>
          <w:szCs w:val="28"/>
        </w:rPr>
        <w:t>_________________</w:t>
      </w:r>
    </w:p>
    <w:p w:rsidR="00456D8C" w:rsidRPr="006B6A90" w:rsidRDefault="00456D8C" w:rsidP="00456D8C">
      <w:pPr>
        <w:spacing w:after="0" w:line="240" w:lineRule="auto"/>
        <w:jc w:val="center"/>
        <w:rPr>
          <w:rFonts w:ascii="Times New Roman" w:hAnsi="Times New Roman"/>
          <w:i/>
          <w:sz w:val="24"/>
          <w:szCs w:val="24"/>
        </w:rPr>
      </w:pPr>
      <w:r w:rsidRPr="006B6A90">
        <w:rPr>
          <w:rFonts w:ascii="Times New Roman" w:hAnsi="Times New Roman"/>
          <w:i/>
          <w:sz w:val="24"/>
          <w:szCs w:val="24"/>
        </w:rPr>
        <w:t>для юридических лиц - наименование и юридический адрес, ИНН;</w:t>
      </w:r>
    </w:p>
    <w:p w:rsidR="00456D8C" w:rsidRPr="0007485B" w:rsidRDefault="00456D8C" w:rsidP="00456D8C">
      <w:pPr>
        <w:spacing w:after="0" w:line="240" w:lineRule="auto"/>
        <w:jc w:val="both"/>
        <w:rPr>
          <w:rFonts w:ascii="Times New Roman" w:hAnsi="Times New Roman"/>
          <w:sz w:val="28"/>
          <w:szCs w:val="28"/>
        </w:rPr>
      </w:pPr>
      <w:r w:rsidRPr="0007485B">
        <w:rPr>
          <w:rFonts w:ascii="Times New Roman" w:hAnsi="Times New Roman"/>
          <w:sz w:val="28"/>
          <w:szCs w:val="28"/>
        </w:rPr>
        <w:t>___________________________________________</w:t>
      </w:r>
      <w:r>
        <w:rPr>
          <w:rFonts w:ascii="Times New Roman" w:hAnsi="Times New Roman"/>
          <w:sz w:val="28"/>
          <w:szCs w:val="28"/>
        </w:rPr>
        <w:t>_______________________</w:t>
      </w:r>
    </w:p>
    <w:p w:rsidR="00456D8C" w:rsidRPr="006B6A90" w:rsidRDefault="00456D8C" w:rsidP="00456D8C">
      <w:pPr>
        <w:spacing w:after="0" w:line="240" w:lineRule="auto"/>
        <w:jc w:val="center"/>
        <w:rPr>
          <w:rFonts w:ascii="Times New Roman" w:hAnsi="Times New Roman"/>
          <w:i/>
          <w:sz w:val="24"/>
          <w:szCs w:val="24"/>
        </w:rPr>
      </w:pPr>
      <w:r w:rsidRPr="006B6A90">
        <w:rPr>
          <w:rFonts w:ascii="Times New Roman" w:hAnsi="Times New Roman"/>
          <w:i/>
          <w:sz w:val="24"/>
          <w:szCs w:val="24"/>
        </w:rPr>
        <w:t>для индивидуального предпринимателя - фамилия, имя, отчество</w:t>
      </w:r>
    </w:p>
    <w:p w:rsidR="00456D8C" w:rsidRPr="0007485B" w:rsidRDefault="00456D8C" w:rsidP="00456D8C">
      <w:pPr>
        <w:spacing w:after="0" w:line="240" w:lineRule="auto"/>
        <w:jc w:val="both"/>
        <w:rPr>
          <w:rFonts w:ascii="Times New Roman" w:hAnsi="Times New Roman"/>
          <w:sz w:val="28"/>
          <w:szCs w:val="28"/>
        </w:rPr>
      </w:pPr>
      <w:r w:rsidRPr="0007485B">
        <w:rPr>
          <w:rFonts w:ascii="Times New Roman" w:hAnsi="Times New Roman"/>
          <w:sz w:val="28"/>
          <w:szCs w:val="28"/>
        </w:rPr>
        <w:t>__________________________________________</w:t>
      </w:r>
      <w:r>
        <w:rPr>
          <w:rFonts w:ascii="Times New Roman" w:hAnsi="Times New Roman"/>
          <w:sz w:val="28"/>
          <w:szCs w:val="28"/>
        </w:rPr>
        <w:t>________________________</w:t>
      </w:r>
    </w:p>
    <w:p w:rsidR="00456D8C" w:rsidRPr="006B6A90" w:rsidRDefault="00456D8C" w:rsidP="00456D8C">
      <w:pPr>
        <w:spacing w:after="0" w:line="240" w:lineRule="auto"/>
        <w:jc w:val="center"/>
        <w:rPr>
          <w:rFonts w:ascii="Times New Roman" w:hAnsi="Times New Roman"/>
          <w:i/>
          <w:sz w:val="24"/>
          <w:szCs w:val="24"/>
        </w:rPr>
      </w:pPr>
      <w:r w:rsidRPr="006B6A90">
        <w:rPr>
          <w:rFonts w:ascii="Times New Roman" w:hAnsi="Times New Roman"/>
          <w:i/>
          <w:sz w:val="24"/>
          <w:szCs w:val="24"/>
        </w:rPr>
        <w:t xml:space="preserve"> № свидетельства о государственной регистрации, дата его выдачи</w:t>
      </w:r>
    </w:p>
    <w:p w:rsidR="00456D8C" w:rsidRPr="0007485B" w:rsidRDefault="00456D8C" w:rsidP="00456D8C">
      <w:pPr>
        <w:spacing w:after="0" w:line="240" w:lineRule="auto"/>
        <w:jc w:val="both"/>
        <w:rPr>
          <w:rFonts w:ascii="Times New Roman" w:hAnsi="Times New Roman"/>
          <w:sz w:val="28"/>
          <w:szCs w:val="28"/>
        </w:rPr>
      </w:pPr>
      <w:r w:rsidRPr="0007485B">
        <w:rPr>
          <w:rFonts w:ascii="Times New Roman" w:hAnsi="Times New Roman"/>
          <w:sz w:val="28"/>
          <w:szCs w:val="28"/>
        </w:rPr>
        <w:t>___________________________________________</w:t>
      </w:r>
      <w:r>
        <w:rPr>
          <w:rFonts w:ascii="Times New Roman" w:hAnsi="Times New Roman"/>
          <w:sz w:val="28"/>
          <w:szCs w:val="28"/>
        </w:rPr>
        <w:t>_______________________</w:t>
      </w:r>
    </w:p>
    <w:p w:rsidR="00456D8C" w:rsidRPr="006B6A90" w:rsidRDefault="00456D8C" w:rsidP="00456D8C">
      <w:pPr>
        <w:spacing w:after="0" w:line="360" w:lineRule="auto"/>
        <w:jc w:val="center"/>
        <w:rPr>
          <w:rFonts w:ascii="Times New Roman" w:hAnsi="Times New Roman"/>
          <w:i/>
          <w:sz w:val="24"/>
          <w:szCs w:val="24"/>
        </w:rPr>
      </w:pPr>
      <w:r w:rsidRPr="006B6A90">
        <w:rPr>
          <w:rFonts w:ascii="Times New Roman" w:hAnsi="Times New Roman"/>
          <w:i/>
          <w:sz w:val="24"/>
          <w:szCs w:val="24"/>
        </w:rPr>
        <w:t>и наименование зарегистрировавшего органа, ИНН</w:t>
      </w:r>
    </w:p>
    <w:p w:rsidR="00456D8C" w:rsidRDefault="00456D8C" w:rsidP="00456D8C">
      <w:pPr>
        <w:spacing w:after="0" w:line="360" w:lineRule="auto"/>
        <w:jc w:val="both"/>
        <w:rPr>
          <w:rFonts w:ascii="Times New Roman" w:hAnsi="Times New Roman"/>
          <w:sz w:val="28"/>
          <w:szCs w:val="28"/>
        </w:rPr>
      </w:pPr>
      <w:r w:rsidRPr="0007485B">
        <w:rPr>
          <w:rFonts w:ascii="Times New Roman" w:hAnsi="Times New Roman"/>
          <w:sz w:val="28"/>
          <w:szCs w:val="28"/>
        </w:rPr>
        <w:t>вид объекта ___________________________________</w:t>
      </w:r>
      <w:r>
        <w:rPr>
          <w:rFonts w:ascii="Times New Roman" w:hAnsi="Times New Roman"/>
          <w:sz w:val="28"/>
          <w:szCs w:val="28"/>
        </w:rPr>
        <w:t>_____________________</w:t>
      </w:r>
    </w:p>
    <w:p w:rsidR="00456D8C" w:rsidRPr="0007485B" w:rsidRDefault="00456D8C" w:rsidP="00456D8C">
      <w:pPr>
        <w:spacing w:after="0" w:line="360" w:lineRule="auto"/>
        <w:jc w:val="both"/>
        <w:rPr>
          <w:rFonts w:ascii="Times New Roman" w:hAnsi="Times New Roman"/>
          <w:sz w:val="28"/>
          <w:szCs w:val="28"/>
        </w:rPr>
      </w:pPr>
      <w:r>
        <w:rPr>
          <w:rFonts w:ascii="Times New Roman" w:hAnsi="Times New Roman"/>
          <w:sz w:val="28"/>
          <w:szCs w:val="28"/>
        </w:rPr>
        <w:t>площадью _________________________________________________________</w:t>
      </w:r>
    </w:p>
    <w:p w:rsidR="00456D8C" w:rsidRPr="0007485B" w:rsidRDefault="00456D8C" w:rsidP="00456D8C">
      <w:pPr>
        <w:spacing w:after="0" w:line="360" w:lineRule="auto"/>
        <w:jc w:val="both"/>
        <w:rPr>
          <w:rFonts w:ascii="Times New Roman" w:hAnsi="Times New Roman"/>
          <w:sz w:val="28"/>
          <w:szCs w:val="28"/>
        </w:rPr>
      </w:pPr>
      <w:r w:rsidRPr="0007485B">
        <w:rPr>
          <w:rFonts w:ascii="Times New Roman" w:hAnsi="Times New Roman"/>
          <w:sz w:val="28"/>
          <w:szCs w:val="28"/>
        </w:rPr>
        <w:t>адрес места осуществления деятельности: ___</w:t>
      </w:r>
      <w:r>
        <w:rPr>
          <w:rFonts w:ascii="Times New Roman" w:hAnsi="Times New Roman"/>
          <w:sz w:val="28"/>
          <w:szCs w:val="28"/>
        </w:rPr>
        <w:t>___________________________</w:t>
      </w:r>
    </w:p>
    <w:p w:rsidR="00456D8C" w:rsidRPr="0007485B" w:rsidRDefault="00456D8C" w:rsidP="00456D8C">
      <w:pPr>
        <w:spacing w:after="0" w:line="360" w:lineRule="auto"/>
        <w:jc w:val="both"/>
        <w:rPr>
          <w:rFonts w:ascii="Times New Roman" w:hAnsi="Times New Roman"/>
          <w:sz w:val="28"/>
          <w:szCs w:val="28"/>
        </w:rPr>
      </w:pPr>
      <w:r>
        <w:rPr>
          <w:rFonts w:ascii="Times New Roman" w:hAnsi="Times New Roman"/>
          <w:sz w:val="28"/>
          <w:szCs w:val="28"/>
        </w:rPr>
        <w:t>№</w:t>
      </w:r>
      <w:r w:rsidRPr="0007485B">
        <w:rPr>
          <w:rFonts w:ascii="Times New Roman" w:hAnsi="Times New Roman"/>
          <w:sz w:val="28"/>
          <w:szCs w:val="28"/>
        </w:rPr>
        <w:t>______ по схеме размещения нестационарных торговых объектов на территории</w:t>
      </w:r>
      <w:r>
        <w:rPr>
          <w:rFonts w:ascii="Times New Roman" w:hAnsi="Times New Roman"/>
          <w:sz w:val="28"/>
          <w:szCs w:val="28"/>
        </w:rPr>
        <w:t xml:space="preserve"> муниципального образования «</w:t>
      </w:r>
      <w:r w:rsidRPr="0007485B">
        <w:rPr>
          <w:rFonts w:ascii="Times New Roman" w:hAnsi="Times New Roman"/>
          <w:sz w:val="28"/>
          <w:szCs w:val="28"/>
        </w:rPr>
        <w:t xml:space="preserve">город </w:t>
      </w:r>
      <w:r>
        <w:rPr>
          <w:rFonts w:ascii="Times New Roman" w:hAnsi="Times New Roman"/>
          <w:sz w:val="28"/>
          <w:szCs w:val="28"/>
        </w:rPr>
        <w:t>Слободской».</w:t>
      </w:r>
    </w:p>
    <w:p w:rsidR="00456D8C" w:rsidRPr="0007485B" w:rsidRDefault="00456D8C" w:rsidP="00456D8C">
      <w:pPr>
        <w:spacing w:after="0" w:line="360" w:lineRule="auto"/>
        <w:jc w:val="both"/>
        <w:rPr>
          <w:rFonts w:ascii="Times New Roman" w:hAnsi="Times New Roman"/>
          <w:sz w:val="28"/>
          <w:szCs w:val="28"/>
        </w:rPr>
      </w:pPr>
      <w:r w:rsidRPr="0007485B">
        <w:rPr>
          <w:rFonts w:ascii="Times New Roman" w:hAnsi="Times New Roman"/>
          <w:sz w:val="28"/>
          <w:szCs w:val="28"/>
        </w:rPr>
        <w:t>Специализация _____________________________</w:t>
      </w:r>
      <w:r>
        <w:rPr>
          <w:rFonts w:ascii="Times New Roman" w:hAnsi="Times New Roman"/>
          <w:sz w:val="28"/>
          <w:szCs w:val="28"/>
        </w:rPr>
        <w:t>________________________</w:t>
      </w:r>
    </w:p>
    <w:p w:rsidR="00456D8C" w:rsidRDefault="00456D8C" w:rsidP="00456D8C">
      <w:pPr>
        <w:spacing w:after="0" w:line="360" w:lineRule="auto"/>
        <w:jc w:val="both"/>
        <w:rPr>
          <w:rFonts w:ascii="Times New Roman" w:hAnsi="Times New Roman"/>
          <w:sz w:val="28"/>
          <w:szCs w:val="28"/>
        </w:rPr>
      </w:pPr>
      <w:r w:rsidRPr="0007485B">
        <w:rPr>
          <w:rFonts w:ascii="Times New Roman" w:hAnsi="Times New Roman"/>
          <w:sz w:val="28"/>
          <w:szCs w:val="28"/>
        </w:rPr>
        <w:t>Режим работы: _____________________________</w:t>
      </w:r>
      <w:r>
        <w:rPr>
          <w:rFonts w:ascii="Times New Roman" w:hAnsi="Times New Roman"/>
          <w:sz w:val="28"/>
          <w:szCs w:val="28"/>
        </w:rPr>
        <w:t>________________________</w:t>
      </w:r>
    </w:p>
    <w:p w:rsidR="00456D8C" w:rsidRPr="0007485B" w:rsidRDefault="00456D8C" w:rsidP="00456D8C">
      <w:pPr>
        <w:spacing w:after="0" w:line="360" w:lineRule="auto"/>
        <w:jc w:val="both"/>
        <w:rPr>
          <w:rFonts w:ascii="Times New Roman" w:hAnsi="Times New Roman"/>
          <w:sz w:val="28"/>
          <w:szCs w:val="28"/>
        </w:rPr>
      </w:pPr>
      <w:r w:rsidRPr="0007485B">
        <w:rPr>
          <w:rFonts w:ascii="Times New Roman" w:hAnsi="Times New Roman"/>
          <w:sz w:val="28"/>
          <w:szCs w:val="28"/>
        </w:rPr>
        <w:t>Выдано  на  основании  договора на размещение нестационарного торгового</w:t>
      </w:r>
    </w:p>
    <w:p w:rsidR="00456D8C" w:rsidRPr="0007485B" w:rsidRDefault="00456D8C" w:rsidP="00456D8C">
      <w:pPr>
        <w:spacing w:after="0" w:line="360" w:lineRule="auto"/>
        <w:jc w:val="both"/>
        <w:rPr>
          <w:rFonts w:ascii="Times New Roman" w:hAnsi="Times New Roman"/>
          <w:sz w:val="28"/>
          <w:szCs w:val="28"/>
        </w:rPr>
      </w:pPr>
      <w:r w:rsidRPr="0007485B">
        <w:rPr>
          <w:rFonts w:ascii="Times New Roman" w:hAnsi="Times New Roman"/>
          <w:sz w:val="28"/>
          <w:szCs w:val="28"/>
        </w:rPr>
        <w:t xml:space="preserve">объекта </w:t>
      </w:r>
      <w:proofErr w:type="gramStart"/>
      <w:r w:rsidRPr="0007485B">
        <w:rPr>
          <w:rFonts w:ascii="Times New Roman" w:hAnsi="Times New Roman"/>
          <w:sz w:val="28"/>
          <w:szCs w:val="28"/>
        </w:rPr>
        <w:t>от</w:t>
      </w:r>
      <w:proofErr w:type="gramEnd"/>
      <w:r w:rsidRPr="0007485B">
        <w:rPr>
          <w:rFonts w:ascii="Times New Roman" w:hAnsi="Times New Roman"/>
          <w:sz w:val="28"/>
          <w:szCs w:val="28"/>
        </w:rPr>
        <w:t xml:space="preserve"> ___________ </w:t>
      </w:r>
      <w:r>
        <w:rPr>
          <w:rFonts w:ascii="Times New Roman" w:hAnsi="Times New Roman"/>
          <w:sz w:val="28"/>
          <w:szCs w:val="28"/>
        </w:rPr>
        <w:t>№</w:t>
      </w:r>
      <w:r w:rsidRPr="0007485B">
        <w:rPr>
          <w:rFonts w:ascii="Times New Roman" w:hAnsi="Times New Roman"/>
          <w:sz w:val="28"/>
          <w:szCs w:val="28"/>
        </w:rPr>
        <w:t>_______</w:t>
      </w:r>
    </w:p>
    <w:p w:rsidR="00456D8C" w:rsidRPr="0007485B" w:rsidRDefault="00456D8C" w:rsidP="00456D8C">
      <w:pPr>
        <w:spacing w:after="0" w:line="240" w:lineRule="auto"/>
        <w:jc w:val="both"/>
        <w:rPr>
          <w:rFonts w:ascii="Times New Roman" w:hAnsi="Times New Roman"/>
          <w:sz w:val="28"/>
          <w:szCs w:val="28"/>
        </w:rPr>
      </w:pPr>
      <w:r>
        <w:rPr>
          <w:rFonts w:ascii="Times New Roman" w:hAnsi="Times New Roman"/>
          <w:sz w:val="28"/>
          <w:szCs w:val="28"/>
        </w:rPr>
        <w:t xml:space="preserve">Глава города Слободского          </w:t>
      </w:r>
      <w:r w:rsidRPr="0007485B">
        <w:rPr>
          <w:rFonts w:ascii="Times New Roman" w:hAnsi="Times New Roman"/>
          <w:sz w:val="28"/>
          <w:szCs w:val="28"/>
        </w:rPr>
        <w:t>_____________/_________________</w:t>
      </w:r>
    </w:p>
    <w:p w:rsidR="00456D8C" w:rsidRPr="006B6A90" w:rsidRDefault="00456D8C" w:rsidP="00456D8C">
      <w:pPr>
        <w:spacing w:after="0" w:line="240" w:lineRule="auto"/>
        <w:jc w:val="both"/>
        <w:rPr>
          <w:rFonts w:ascii="Times New Roman" w:hAnsi="Times New Roman"/>
          <w:i/>
          <w:sz w:val="24"/>
          <w:szCs w:val="24"/>
        </w:rPr>
      </w:pPr>
      <w:r w:rsidRPr="0007485B">
        <w:rPr>
          <w:rFonts w:ascii="Times New Roman" w:hAnsi="Times New Roman"/>
          <w:sz w:val="28"/>
          <w:szCs w:val="28"/>
        </w:rPr>
        <w:t xml:space="preserve">               </w:t>
      </w:r>
      <w:r>
        <w:rPr>
          <w:rFonts w:ascii="Times New Roman" w:hAnsi="Times New Roman"/>
          <w:sz w:val="28"/>
          <w:szCs w:val="28"/>
        </w:rPr>
        <w:t xml:space="preserve">                                             </w:t>
      </w:r>
      <w:r w:rsidRPr="006B6A90">
        <w:rPr>
          <w:rFonts w:ascii="Times New Roman" w:hAnsi="Times New Roman"/>
          <w:i/>
          <w:sz w:val="24"/>
          <w:szCs w:val="24"/>
        </w:rPr>
        <w:t xml:space="preserve">подпись        </w:t>
      </w:r>
      <w:r>
        <w:rPr>
          <w:rFonts w:ascii="Times New Roman" w:hAnsi="Times New Roman"/>
          <w:i/>
          <w:sz w:val="24"/>
          <w:szCs w:val="24"/>
        </w:rPr>
        <w:t xml:space="preserve">         </w:t>
      </w:r>
      <w:r w:rsidRPr="006B6A90">
        <w:rPr>
          <w:rFonts w:ascii="Times New Roman" w:hAnsi="Times New Roman"/>
          <w:i/>
          <w:sz w:val="24"/>
          <w:szCs w:val="24"/>
        </w:rPr>
        <w:t xml:space="preserve"> фамилия    М.П.</w:t>
      </w:r>
    </w:p>
    <w:p w:rsidR="00456D8C" w:rsidRPr="00FB1D33" w:rsidRDefault="00456D8C" w:rsidP="00456D8C">
      <w:pPr>
        <w:spacing w:after="0" w:line="360" w:lineRule="auto"/>
        <w:jc w:val="center"/>
        <w:rPr>
          <w:rFonts w:ascii="Times New Roman" w:hAnsi="Times New Roman"/>
          <w:sz w:val="16"/>
          <w:szCs w:val="16"/>
        </w:rPr>
      </w:pPr>
    </w:p>
    <w:p w:rsidR="00456D8C" w:rsidRPr="0007485B" w:rsidRDefault="00456D8C" w:rsidP="00456D8C">
      <w:pPr>
        <w:spacing w:after="0" w:line="360" w:lineRule="auto"/>
        <w:jc w:val="center"/>
        <w:rPr>
          <w:rFonts w:ascii="Times New Roman" w:hAnsi="Times New Roman"/>
          <w:sz w:val="28"/>
          <w:szCs w:val="28"/>
        </w:rPr>
      </w:pPr>
      <w:r w:rsidRPr="0007485B">
        <w:rPr>
          <w:rFonts w:ascii="Times New Roman" w:hAnsi="Times New Roman"/>
          <w:sz w:val="28"/>
          <w:szCs w:val="28"/>
        </w:rPr>
        <w:t>Свидетельство   не   подлежит   передаче   другим   юридическим   лицам   и</w:t>
      </w:r>
    </w:p>
    <w:p w:rsidR="00456D8C" w:rsidRPr="0007485B" w:rsidRDefault="00456D8C" w:rsidP="00456D8C">
      <w:pPr>
        <w:spacing w:after="0" w:line="360" w:lineRule="auto"/>
        <w:jc w:val="center"/>
        <w:rPr>
          <w:rFonts w:ascii="Times New Roman" w:hAnsi="Times New Roman"/>
          <w:sz w:val="28"/>
          <w:szCs w:val="28"/>
        </w:rPr>
      </w:pPr>
      <w:r w:rsidRPr="0007485B">
        <w:rPr>
          <w:rFonts w:ascii="Times New Roman" w:hAnsi="Times New Roman"/>
          <w:sz w:val="28"/>
          <w:szCs w:val="28"/>
        </w:rPr>
        <w:t>индивидуальным предпринимателям.</w:t>
      </w:r>
    </w:p>
    <w:p w:rsidR="00A258E5" w:rsidRDefault="00456D8C" w:rsidP="00456D8C">
      <w:pPr>
        <w:pStyle w:val="ConsPlusNonformat"/>
        <w:jc w:val="center"/>
        <w:rPr>
          <w:rFonts w:ascii="Times New Roman" w:hAnsi="Times New Roman" w:cs="Times New Roman"/>
        </w:rPr>
      </w:pPr>
      <w:r>
        <w:rPr>
          <w:rFonts w:ascii="Times New Roman" w:hAnsi="Times New Roman" w:cs="Times New Roman"/>
        </w:rPr>
        <w:t xml:space="preserve">                                                         </w:t>
      </w:r>
    </w:p>
    <w:p w:rsidR="00A258E5" w:rsidRDefault="00A258E5" w:rsidP="00456D8C">
      <w:pPr>
        <w:pStyle w:val="ConsPlusNonformat"/>
        <w:jc w:val="center"/>
        <w:rPr>
          <w:rFonts w:ascii="Times New Roman" w:hAnsi="Times New Roman" w:cs="Times New Roman"/>
        </w:rPr>
      </w:pPr>
    </w:p>
    <w:p w:rsidR="00A258E5" w:rsidRDefault="00A258E5" w:rsidP="00456D8C">
      <w:pPr>
        <w:pStyle w:val="ConsPlusNonformat"/>
        <w:jc w:val="center"/>
        <w:rPr>
          <w:rFonts w:ascii="Times New Roman" w:hAnsi="Times New Roman" w:cs="Times New Roman"/>
        </w:rPr>
      </w:pPr>
    </w:p>
    <w:p w:rsidR="00456D8C" w:rsidRDefault="00DB7EDD" w:rsidP="00A258E5">
      <w:pPr>
        <w:pStyle w:val="ConsPlusNonformat"/>
        <w:ind w:left="5103"/>
        <w:rPr>
          <w:rFonts w:ascii="Times New Roman" w:hAnsi="Times New Roman" w:cs="Times New Roman"/>
          <w:sz w:val="28"/>
          <w:szCs w:val="28"/>
        </w:rPr>
      </w:pPr>
      <w:r>
        <w:rPr>
          <w:rFonts w:ascii="Times New Roman" w:hAnsi="Times New Roman" w:cs="Times New Roman"/>
          <w:sz w:val="28"/>
          <w:szCs w:val="28"/>
        </w:rPr>
        <w:br w:type="page"/>
      </w:r>
      <w:r w:rsidR="00456D8C" w:rsidRPr="00E80BB6">
        <w:rPr>
          <w:rFonts w:ascii="Times New Roman" w:hAnsi="Times New Roman" w:cs="Times New Roman"/>
          <w:sz w:val="28"/>
          <w:szCs w:val="28"/>
        </w:rPr>
        <w:lastRenderedPageBreak/>
        <w:t xml:space="preserve">Приложение </w:t>
      </w:r>
      <w:r w:rsidR="00456D8C">
        <w:rPr>
          <w:rFonts w:ascii="Times New Roman" w:hAnsi="Times New Roman" w:cs="Times New Roman"/>
          <w:sz w:val="28"/>
          <w:szCs w:val="28"/>
        </w:rPr>
        <w:t>№</w:t>
      </w:r>
      <w:r w:rsidR="00A45949">
        <w:rPr>
          <w:rFonts w:ascii="Times New Roman" w:hAnsi="Times New Roman" w:cs="Times New Roman"/>
          <w:sz w:val="28"/>
          <w:szCs w:val="28"/>
        </w:rPr>
        <w:t xml:space="preserve"> </w:t>
      </w:r>
      <w:r w:rsidR="00456D8C">
        <w:rPr>
          <w:rFonts w:ascii="Times New Roman" w:hAnsi="Times New Roman" w:cs="Times New Roman"/>
          <w:sz w:val="28"/>
          <w:szCs w:val="28"/>
        </w:rPr>
        <w:t>3</w:t>
      </w:r>
    </w:p>
    <w:p w:rsidR="00456D8C" w:rsidRPr="00E23B86" w:rsidRDefault="00456D8C" w:rsidP="00A258E5">
      <w:pPr>
        <w:widowControl w:val="0"/>
        <w:autoSpaceDE w:val="0"/>
        <w:autoSpaceDN w:val="0"/>
        <w:spacing w:after="0" w:line="240" w:lineRule="auto"/>
        <w:ind w:left="5103"/>
        <w:contextualSpacing/>
        <w:jc w:val="both"/>
        <w:rPr>
          <w:rFonts w:ascii="Times New Roman" w:hAnsi="Times New Roman"/>
          <w:sz w:val="28"/>
          <w:szCs w:val="28"/>
        </w:rPr>
      </w:pPr>
      <w:r w:rsidRPr="00E23B86">
        <w:rPr>
          <w:rFonts w:ascii="Times New Roman" w:hAnsi="Times New Roman"/>
          <w:sz w:val="28"/>
          <w:szCs w:val="28"/>
        </w:rPr>
        <w:t xml:space="preserve">к </w:t>
      </w:r>
      <w:r>
        <w:rPr>
          <w:rFonts w:ascii="Times New Roman" w:hAnsi="Times New Roman"/>
          <w:sz w:val="28"/>
          <w:szCs w:val="28"/>
        </w:rPr>
        <w:t>договору</w:t>
      </w:r>
      <w:r w:rsidRPr="00E23B86">
        <w:rPr>
          <w:rFonts w:ascii="Times New Roman" w:hAnsi="Times New Roman"/>
          <w:sz w:val="28"/>
          <w:szCs w:val="28"/>
        </w:rPr>
        <w:t xml:space="preserve"> на размещение нестационарного торгового объекта на территории муниципального образования «город Слободской» </w:t>
      </w:r>
    </w:p>
    <w:p w:rsidR="00456D8C" w:rsidRPr="00E80BB6" w:rsidRDefault="00456D8C" w:rsidP="00456D8C">
      <w:pPr>
        <w:pStyle w:val="ConsPlusNonformat"/>
        <w:jc w:val="center"/>
        <w:rPr>
          <w:rFonts w:ascii="Times New Roman" w:hAnsi="Times New Roman" w:cs="Times New Roman"/>
          <w:sz w:val="28"/>
          <w:szCs w:val="28"/>
        </w:rPr>
      </w:pPr>
    </w:p>
    <w:p w:rsidR="00456D8C" w:rsidRPr="00FB4FD6" w:rsidRDefault="00456D8C" w:rsidP="00456D8C">
      <w:pPr>
        <w:pStyle w:val="ConsPlusNonformat"/>
        <w:jc w:val="both"/>
        <w:rPr>
          <w:rFonts w:ascii="Times New Roman" w:hAnsi="Times New Roman" w:cs="Times New Roman"/>
        </w:rPr>
      </w:pPr>
      <w:r w:rsidRPr="00E80BB6">
        <w:rPr>
          <w:sz w:val="28"/>
          <w:szCs w:val="28"/>
        </w:rPr>
        <w:t xml:space="preserve">                               </w:t>
      </w:r>
    </w:p>
    <w:p w:rsidR="00456D8C" w:rsidRPr="00F7184B" w:rsidRDefault="00F7184B" w:rsidP="00456D8C">
      <w:pPr>
        <w:pStyle w:val="ConsPlusNonformat"/>
        <w:jc w:val="center"/>
        <w:rPr>
          <w:rFonts w:ascii="Times New Roman" w:hAnsi="Times New Roman" w:cs="Times New Roman"/>
          <w:sz w:val="28"/>
          <w:szCs w:val="28"/>
        </w:rPr>
      </w:pPr>
      <w:r w:rsidRPr="00F7184B">
        <w:rPr>
          <w:rFonts w:ascii="Times New Roman" w:hAnsi="Times New Roman" w:cs="Times New Roman"/>
          <w:sz w:val="28"/>
          <w:szCs w:val="28"/>
        </w:rPr>
        <w:t>Г</w:t>
      </w:r>
      <w:r>
        <w:rPr>
          <w:rFonts w:ascii="Times New Roman" w:hAnsi="Times New Roman" w:cs="Times New Roman"/>
          <w:sz w:val="28"/>
          <w:szCs w:val="28"/>
        </w:rPr>
        <w:t>рафик платежей</w:t>
      </w:r>
    </w:p>
    <w:p w:rsidR="00456D8C" w:rsidRDefault="00456D8C" w:rsidP="00456D8C">
      <w:pPr>
        <w:pStyle w:val="ConsPlusNonformat"/>
        <w:jc w:val="both"/>
      </w:pPr>
    </w:p>
    <w:p w:rsidR="00456D8C" w:rsidRPr="00F7184B" w:rsidRDefault="00456D8C" w:rsidP="00456D8C">
      <w:pPr>
        <w:pStyle w:val="ConsPlusNonformat"/>
        <w:jc w:val="both"/>
        <w:rPr>
          <w:rFonts w:ascii="Times New Roman" w:hAnsi="Times New Roman" w:cs="Times New Roman"/>
          <w:sz w:val="28"/>
          <w:szCs w:val="28"/>
        </w:rPr>
      </w:pPr>
      <w:r w:rsidRPr="00F7184B">
        <w:rPr>
          <w:rFonts w:ascii="Times New Roman" w:hAnsi="Times New Roman" w:cs="Times New Roman"/>
          <w:sz w:val="28"/>
          <w:szCs w:val="28"/>
        </w:rPr>
        <w:t>Плата по дого</w:t>
      </w:r>
      <w:r w:rsidR="00F7184B" w:rsidRPr="00F7184B">
        <w:rPr>
          <w:rFonts w:ascii="Times New Roman" w:hAnsi="Times New Roman" w:cs="Times New Roman"/>
          <w:sz w:val="28"/>
          <w:szCs w:val="28"/>
        </w:rPr>
        <w:t xml:space="preserve">вору </w:t>
      </w:r>
      <w:r w:rsidR="00E73340">
        <w:rPr>
          <w:rFonts w:ascii="Times New Roman" w:hAnsi="Times New Roman" w:cs="Times New Roman"/>
          <w:sz w:val="28"/>
          <w:szCs w:val="28"/>
        </w:rPr>
        <w:t xml:space="preserve">№ ___ </w:t>
      </w:r>
      <w:proofErr w:type="gramStart"/>
      <w:r w:rsidR="00E73340">
        <w:rPr>
          <w:rFonts w:ascii="Times New Roman" w:hAnsi="Times New Roman" w:cs="Times New Roman"/>
          <w:sz w:val="28"/>
          <w:szCs w:val="28"/>
        </w:rPr>
        <w:t>от</w:t>
      </w:r>
      <w:proofErr w:type="gramEnd"/>
      <w:r w:rsidR="00E73340">
        <w:rPr>
          <w:rFonts w:ascii="Times New Roman" w:hAnsi="Times New Roman" w:cs="Times New Roman"/>
          <w:sz w:val="28"/>
          <w:szCs w:val="28"/>
        </w:rPr>
        <w:t xml:space="preserve"> </w:t>
      </w:r>
      <w:proofErr w:type="spellStart"/>
      <w:r w:rsidR="00E73340">
        <w:rPr>
          <w:rFonts w:ascii="Times New Roman" w:hAnsi="Times New Roman" w:cs="Times New Roman"/>
          <w:sz w:val="28"/>
          <w:szCs w:val="28"/>
        </w:rPr>
        <w:t>________________</w:t>
      </w:r>
      <w:r w:rsidR="00F7184B" w:rsidRPr="00F7184B">
        <w:rPr>
          <w:rFonts w:ascii="Times New Roman" w:hAnsi="Times New Roman" w:cs="Times New Roman"/>
          <w:sz w:val="28"/>
          <w:szCs w:val="28"/>
        </w:rPr>
        <w:t>за</w:t>
      </w:r>
      <w:proofErr w:type="spellEnd"/>
      <w:r w:rsidR="00F7184B" w:rsidRPr="00F7184B">
        <w:rPr>
          <w:rFonts w:ascii="Times New Roman" w:hAnsi="Times New Roman" w:cs="Times New Roman"/>
          <w:sz w:val="28"/>
          <w:szCs w:val="28"/>
        </w:rPr>
        <w:t xml:space="preserve"> период с ____________ до ____________</w:t>
      </w:r>
      <w:r w:rsidRPr="00F7184B">
        <w:rPr>
          <w:rFonts w:ascii="Times New Roman" w:hAnsi="Times New Roman" w:cs="Times New Roman"/>
          <w:sz w:val="28"/>
          <w:szCs w:val="28"/>
        </w:rPr>
        <w:t xml:space="preserve"> составляет</w:t>
      </w:r>
    </w:p>
    <w:p w:rsidR="00456D8C" w:rsidRPr="00F7184B" w:rsidRDefault="00456D8C" w:rsidP="00456D8C">
      <w:pPr>
        <w:pStyle w:val="ConsPlusNonformat"/>
        <w:jc w:val="both"/>
        <w:rPr>
          <w:rFonts w:ascii="Times New Roman" w:hAnsi="Times New Roman" w:cs="Times New Roman"/>
          <w:sz w:val="28"/>
          <w:szCs w:val="28"/>
        </w:rPr>
      </w:pPr>
      <w:r w:rsidRPr="00F7184B">
        <w:rPr>
          <w:rFonts w:ascii="Times New Roman" w:hAnsi="Times New Roman" w:cs="Times New Roman"/>
          <w:sz w:val="28"/>
          <w:szCs w:val="28"/>
        </w:rPr>
        <w:t>______________________________________</w:t>
      </w:r>
      <w:r w:rsidR="00F7184B" w:rsidRPr="00F7184B">
        <w:rPr>
          <w:rFonts w:ascii="Times New Roman" w:hAnsi="Times New Roman" w:cs="Times New Roman"/>
          <w:sz w:val="28"/>
          <w:szCs w:val="28"/>
        </w:rPr>
        <w:t>_______________</w:t>
      </w:r>
      <w:r w:rsidR="00F7184B">
        <w:rPr>
          <w:rFonts w:ascii="Times New Roman" w:hAnsi="Times New Roman" w:cs="Times New Roman"/>
          <w:sz w:val="28"/>
          <w:szCs w:val="28"/>
        </w:rPr>
        <w:t>____</w:t>
      </w:r>
      <w:r w:rsidR="00A45949">
        <w:rPr>
          <w:rFonts w:ascii="Times New Roman" w:hAnsi="Times New Roman" w:cs="Times New Roman"/>
          <w:sz w:val="28"/>
          <w:szCs w:val="28"/>
        </w:rPr>
        <w:t>__</w:t>
      </w:r>
      <w:r w:rsidR="00F7184B">
        <w:rPr>
          <w:rFonts w:ascii="Times New Roman" w:hAnsi="Times New Roman" w:cs="Times New Roman"/>
          <w:sz w:val="28"/>
          <w:szCs w:val="28"/>
        </w:rPr>
        <w:t>__</w:t>
      </w:r>
      <w:r w:rsidR="00F7184B" w:rsidRPr="00F7184B">
        <w:rPr>
          <w:rFonts w:ascii="Times New Roman" w:hAnsi="Times New Roman" w:cs="Times New Roman"/>
          <w:sz w:val="28"/>
          <w:szCs w:val="28"/>
        </w:rPr>
        <w:t>__</w:t>
      </w:r>
      <w:r w:rsidR="00F7184B">
        <w:rPr>
          <w:rFonts w:ascii="Times New Roman" w:hAnsi="Times New Roman" w:cs="Times New Roman"/>
          <w:sz w:val="28"/>
          <w:szCs w:val="28"/>
        </w:rPr>
        <w:t>,</w:t>
      </w:r>
    </w:p>
    <w:p w:rsidR="00456D8C" w:rsidRPr="00A45949" w:rsidRDefault="00456D8C" w:rsidP="00A45949">
      <w:pPr>
        <w:pStyle w:val="ConsPlusNonformat"/>
        <w:jc w:val="center"/>
        <w:rPr>
          <w:rFonts w:ascii="Times New Roman" w:hAnsi="Times New Roman" w:cs="Times New Roman"/>
          <w:i/>
          <w:sz w:val="24"/>
          <w:szCs w:val="24"/>
        </w:rPr>
      </w:pPr>
      <w:r w:rsidRPr="00A45949">
        <w:rPr>
          <w:rFonts w:ascii="Times New Roman" w:hAnsi="Times New Roman" w:cs="Times New Roman"/>
          <w:i/>
          <w:sz w:val="24"/>
          <w:szCs w:val="24"/>
        </w:rPr>
        <w:t>(сумма прописью)</w:t>
      </w:r>
    </w:p>
    <w:p w:rsidR="00456D8C" w:rsidRPr="00B714A5" w:rsidRDefault="00456D8C" w:rsidP="00456D8C">
      <w:pPr>
        <w:pStyle w:val="ConsPlusNonformat"/>
        <w:jc w:val="both"/>
        <w:rPr>
          <w:sz w:val="28"/>
          <w:szCs w:val="28"/>
        </w:rPr>
      </w:pPr>
    </w:p>
    <w:p w:rsidR="00456D8C" w:rsidRPr="00B714A5" w:rsidRDefault="00456D8C" w:rsidP="00456D8C">
      <w:pPr>
        <w:pStyle w:val="ConsPlusNonformat"/>
        <w:jc w:val="both"/>
        <w:rPr>
          <w:rFonts w:ascii="Times New Roman" w:hAnsi="Times New Roman" w:cs="Times New Roman"/>
          <w:sz w:val="28"/>
          <w:szCs w:val="28"/>
        </w:rPr>
      </w:pPr>
      <w:r w:rsidRPr="00B714A5">
        <w:rPr>
          <w:rFonts w:ascii="Times New Roman" w:hAnsi="Times New Roman" w:cs="Times New Roman"/>
          <w:sz w:val="28"/>
          <w:szCs w:val="28"/>
        </w:rPr>
        <w:t>в том числе по периодам:</w:t>
      </w:r>
    </w:p>
    <w:p w:rsidR="00456D8C" w:rsidRDefault="00456D8C" w:rsidP="00456D8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9"/>
        <w:gridCol w:w="2154"/>
        <w:gridCol w:w="4932"/>
      </w:tblGrid>
      <w:tr w:rsidR="00456D8C" w:rsidTr="00753D4A">
        <w:tc>
          <w:tcPr>
            <w:tcW w:w="1989" w:type="dxa"/>
            <w:vAlign w:val="center"/>
          </w:tcPr>
          <w:p w:rsidR="00456D8C" w:rsidRPr="00E80BB6" w:rsidRDefault="00456D8C" w:rsidP="00753D4A">
            <w:pPr>
              <w:pStyle w:val="ConsPlusNormal"/>
              <w:jc w:val="center"/>
              <w:rPr>
                <w:b w:val="0"/>
              </w:rPr>
            </w:pPr>
            <w:r w:rsidRPr="00E80BB6">
              <w:rPr>
                <w:b w:val="0"/>
              </w:rPr>
              <w:t>Период</w:t>
            </w:r>
          </w:p>
        </w:tc>
        <w:tc>
          <w:tcPr>
            <w:tcW w:w="2154" w:type="dxa"/>
            <w:vAlign w:val="center"/>
          </w:tcPr>
          <w:p w:rsidR="00456D8C" w:rsidRPr="00E80BB6" w:rsidRDefault="00456D8C" w:rsidP="00753D4A">
            <w:pPr>
              <w:pStyle w:val="ConsPlusNormal"/>
              <w:jc w:val="center"/>
              <w:rPr>
                <w:b w:val="0"/>
              </w:rPr>
            </w:pPr>
            <w:r w:rsidRPr="00E80BB6">
              <w:rPr>
                <w:b w:val="0"/>
              </w:rPr>
              <w:t>Сумма (руб.)</w:t>
            </w:r>
          </w:p>
        </w:tc>
        <w:tc>
          <w:tcPr>
            <w:tcW w:w="4932" w:type="dxa"/>
            <w:vAlign w:val="center"/>
          </w:tcPr>
          <w:p w:rsidR="00456D8C" w:rsidRPr="00E80BB6" w:rsidRDefault="00456D8C" w:rsidP="00753D4A">
            <w:pPr>
              <w:pStyle w:val="ConsPlusNormal"/>
              <w:jc w:val="center"/>
              <w:rPr>
                <w:b w:val="0"/>
              </w:rPr>
            </w:pPr>
            <w:r w:rsidRPr="00E80BB6">
              <w:rPr>
                <w:b w:val="0"/>
              </w:rPr>
              <w:t>Сроки внесения платы</w:t>
            </w:r>
          </w:p>
        </w:tc>
      </w:tr>
      <w:tr w:rsidR="00456D8C" w:rsidTr="00753D4A">
        <w:tc>
          <w:tcPr>
            <w:tcW w:w="1989" w:type="dxa"/>
          </w:tcPr>
          <w:p w:rsidR="00456D8C" w:rsidRDefault="00456D8C" w:rsidP="00753D4A">
            <w:pPr>
              <w:pStyle w:val="ConsPlusNormal"/>
              <w:jc w:val="both"/>
            </w:pPr>
          </w:p>
        </w:tc>
        <w:tc>
          <w:tcPr>
            <w:tcW w:w="2154" w:type="dxa"/>
          </w:tcPr>
          <w:p w:rsidR="00456D8C" w:rsidRDefault="00456D8C" w:rsidP="00753D4A">
            <w:pPr>
              <w:pStyle w:val="ConsPlusNormal"/>
              <w:jc w:val="both"/>
            </w:pPr>
          </w:p>
        </w:tc>
        <w:tc>
          <w:tcPr>
            <w:tcW w:w="4932" w:type="dxa"/>
          </w:tcPr>
          <w:p w:rsidR="00456D8C" w:rsidRDefault="00456D8C" w:rsidP="00753D4A">
            <w:pPr>
              <w:pStyle w:val="ConsPlusNormal"/>
              <w:jc w:val="both"/>
            </w:pPr>
          </w:p>
        </w:tc>
      </w:tr>
      <w:tr w:rsidR="00456D8C" w:rsidTr="00753D4A">
        <w:tc>
          <w:tcPr>
            <w:tcW w:w="1989" w:type="dxa"/>
          </w:tcPr>
          <w:p w:rsidR="00456D8C" w:rsidRDefault="00456D8C" w:rsidP="00753D4A">
            <w:pPr>
              <w:pStyle w:val="ConsPlusNormal"/>
              <w:jc w:val="both"/>
            </w:pPr>
          </w:p>
        </w:tc>
        <w:tc>
          <w:tcPr>
            <w:tcW w:w="2154" w:type="dxa"/>
          </w:tcPr>
          <w:p w:rsidR="00456D8C" w:rsidRDefault="00456D8C" w:rsidP="00753D4A">
            <w:pPr>
              <w:pStyle w:val="ConsPlusNormal"/>
              <w:jc w:val="both"/>
            </w:pPr>
          </w:p>
        </w:tc>
        <w:tc>
          <w:tcPr>
            <w:tcW w:w="4932" w:type="dxa"/>
          </w:tcPr>
          <w:p w:rsidR="00456D8C" w:rsidRDefault="00456D8C" w:rsidP="00753D4A">
            <w:pPr>
              <w:pStyle w:val="ConsPlusNormal"/>
              <w:jc w:val="both"/>
            </w:pPr>
          </w:p>
        </w:tc>
      </w:tr>
      <w:tr w:rsidR="00A45949" w:rsidTr="00753D4A">
        <w:tc>
          <w:tcPr>
            <w:tcW w:w="1989" w:type="dxa"/>
          </w:tcPr>
          <w:p w:rsidR="00A45949" w:rsidRDefault="00A45949" w:rsidP="00753D4A">
            <w:pPr>
              <w:pStyle w:val="ConsPlusNormal"/>
              <w:jc w:val="both"/>
            </w:pPr>
          </w:p>
        </w:tc>
        <w:tc>
          <w:tcPr>
            <w:tcW w:w="2154" w:type="dxa"/>
          </w:tcPr>
          <w:p w:rsidR="00A45949" w:rsidRDefault="00A45949" w:rsidP="00753D4A">
            <w:pPr>
              <w:pStyle w:val="ConsPlusNormal"/>
              <w:jc w:val="both"/>
            </w:pPr>
          </w:p>
        </w:tc>
        <w:tc>
          <w:tcPr>
            <w:tcW w:w="4932" w:type="dxa"/>
          </w:tcPr>
          <w:p w:rsidR="00A45949" w:rsidRDefault="00A45949" w:rsidP="00753D4A">
            <w:pPr>
              <w:pStyle w:val="ConsPlusNormal"/>
              <w:jc w:val="both"/>
            </w:pPr>
          </w:p>
        </w:tc>
      </w:tr>
      <w:tr w:rsidR="00A45949" w:rsidTr="00753D4A">
        <w:tc>
          <w:tcPr>
            <w:tcW w:w="1989" w:type="dxa"/>
          </w:tcPr>
          <w:p w:rsidR="00A45949" w:rsidRDefault="00A45949" w:rsidP="00753D4A">
            <w:pPr>
              <w:pStyle w:val="ConsPlusNormal"/>
              <w:jc w:val="both"/>
            </w:pPr>
          </w:p>
        </w:tc>
        <w:tc>
          <w:tcPr>
            <w:tcW w:w="2154" w:type="dxa"/>
          </w:tcPr>
          <w:p w:rsidR="00A45949" w:rsidRDefault="00A45949" w:rsidP="00753D4A">
            <w:pPr>
              <w:pStyle w:val="ConsPlusNormal"/>
              <w:jc w:val="both"/>
            </w:pPr>
          </w:p>
        </w:tc>
        <w:tc>
          <w:tcPr>
            <w:tcW w:w="4932" w:type="dxa"/>
          </w:tcPr>
          <w:p w:rsidR="00A45949" w:rsidRDefault="00A45949" w:rsidP="00753D4A">
            <w:pPr>
              <w:pStyle w:val="ConsPlusNormal"/>
              <w:jc w:val="both"/>
            </w:pPr>
          </w:p>
        </w:tc>
      </w:tr>
    </w:tbl>
    <w:p w:rsidR="00456D8C" w:rsidRDefault="00456D8C" w:rsidP="00456D8C">
      <w:pPr>
        <w:pStyle w:val="ConsPlusNormal"/>
      </w:pPr>
    </w:p>
    <w:p w:rsidR="00E65F43" w:rsidRPr="00E65F43" w:rsidRDefault="00E65F43" w:rsidP="00E65F43">
      <w:pPr>
        <w:autoSpaceDE w:val="0"/>
        <w:autoSpaceDN w:val="0"/>
        <w:adjustRightInd w:val="0"/>
        <w:spacing w:after="0"/>
        <w:ind w:firstLine="709"/>
        <w:jc w:val="both"/>
        <w:rPr>
          <w:rFonts w:ascii="Times New Roman" w:hAnsi="Times New Roman"/>
          <w:sz w:val="28"/>
          <w:szCs w:val="28"/>
        </w:rPr>
      </w:pPr>
      <w:r w:rsidRPr="00E65F43">
        <w:rPr>
          <w:rFonts w:ascii="Times New Roman" w:hAnsi="Times New Roman"/>
          <w:sz w:val="28"/>
          <w:szCs w:val="28"/>
        </w:rPr>
        <w:t>Плата за право размещения нестационарного торгового объекта перечисляется на реквизиты:</w:t>
      </w:r>
    </w:p>
    <w:p w:rsidR="00E65F43" w:rsidRDefault="00E65F43" w:rsidP="00456D8C">
      <w:pPr>
        <w:pStyle w:val="ConsPlusNonformat"/>
        <w:jc w:val="both"/>
        <w:rPr>
          <w:rFonts w:ascii="Times New Roman" w:hAnsi="Times New Roman" w:cs="Times New Roman"/>
          <w:sz w:val="28"/>
          <w:szCs w:val="28"/>
        </w:rPr>
      </w:pPr>
    </w:p>
    <w:p w:rsidR="006A48D4" w:rsidRDefault="006A48D4" w:rsidP="00456D8C">
      <w:pPr>
        <w:pStyle w:val="ConsPlusNonformat"/>
        <w:jc w:val="both"/>
        <w:rPr>
          <w:rFonts w:ascii="Times New Roman" w:hAnsi="Times New Roman" w:cs="Times New Roman"/>
          <w:sz w:val="28"/>
          <w:szCs w:val="28"/>
        </w:rPr>
      </w:pPr>
    </w:p>
    <w:p w:rsidR="006A48D4" w:rsidRDefault="006A48D4" w:rsidP="00456D8C">
      <w:pPr>
        <w:pStyle w:val="ConsPlusNonformat"/>
        <w:jc w:val="both"/>
        <w:rPr>
          <w:rFonts w:ascii="Times New Roman" w:hAnsi="Times New Roman" w:cs="Times New Roman"/>
          <w:sz w:val="28"/>
          <w:szCs w:val="28"/>
        </w:rPr>
      </w:pPr>
    </w:p>
    <w:p w:rsidR="00456D8C" w:rsidRPr="00B714A5" w:rsidRDefault="00456D8C" w:rsidP="00456D8C">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Администратор                                          Участник</w:t>
      </w:r>
    </w:p>
    <w:p w:rsidR="00456D8C" w:rsidRDefault="00456D8C" w:rsidP="00456D8C">
      <w:pPr>
        <w:pStyle w:val="ConsPlusNonformat"/>
        <w:jc w:val="both"/>
      </w:pPr>
      <w:r>
        <w:t xml:space="preserve">                                          </w:t>
      </w:r>
    </w:p>
    <w:p w:rsidR="00456D8C" w:rsidRDefault="00456D8C" w:rsidP="00456D8C">
      <w:pPr>
        <w:pStyle w:val="ConsPlusNonformat"/>
        <w:jc w:val="both"/>
      </w:pPr>
    </w:p>
    <w:p w:rsidR="00456D8C" w:rsidRPr="00A45949" w:rsidRDefault="00456D8C" w:rsidP="00456D8C">
      <w:pPr>
        <w:pStyle w:val="ConsPlusNonformat"/>
        <w:jc w:val="both"/>
        <w:rPr>
          <w:rFonts w:ascii="Times New Roman" w:hAnsi="Times New Roman" w:cs="Times New Roman"/>
          <w:sz w:val="28"/>
          <w:szCs w:val="28"/>
        </w:rPr>
      </w:pPr>
      <w:r w:rsidRPr="00A45949">
        <w:rPr>
          <w:rFonts w:ascii="Times New Roman" w:hAnsi="Times New Roman" w:cs="Times New Roman"/>
          <w:sz w:val="28"/>
          <w:szCs w:val="28"/>
        </w:rPr>
        <w:t xml:space="preserve">Подпись                                                       </w:t>
      </w:r>
      <w:proofErr w:type="spellStart"/>
      <w:proofErr w:type="gramStart"/>
      <w:r w:rsidRPr="00A45949">
        <w:rPr>
          <w:rFonts w:ascii="Times New Roman" w:hAnsi="Times New Roman" w:cs="Times New Roman"/>
          <w:sz w:val="28"/>
          <w:szCs w:val="28"/>
        </w:rPr>
        <w:t>Подпись</w:t>
      </w:r>
      <w:proofErr w:type="spellEnd"/>
      <w:proofErr w:type="gramEnd"/>
    </w:p>
    <w:p w:rsidR="00456D8C" w:rsidRPr="00A45949" w:rsidRDefault="00456D8C" w:rsidP="00456D8C">
      <w:pPr>
        <w:pStyle w:val="ConsPlusNonformat"/>
        <w:jc w:val="both"/>
        <w:rPr>
          <w:sz w:val="28"/>
          <w:szCs w:val="28"/>
        </w:rPr>
      </w:pPr>
    </w:p>
    <w:p w:rsidR="00456D8C" w:rsidRPr="00A45949" w:rsidRDefault="00456D8C" w:rsidP="00456D8C">
      <w:pPr>
        <w:pStyle w:val="ConsPlusNonformat"/>
        <w:jc w:val="both"/>
        <w:rPr>
          <w:rFonts w:ascii="Times New Roman" w:hAnsi="Times New Roman" w:cs="Times New Roman"/>
          <w:sz w:val="28"/>
          <w:szCs w:val="28"/>
        </w:rPr>
      </w:pPr>
      <w:r w:rsidRPr="00A45949">
        <w:rPr>
          <w:rFonts w:ascii="Times New Roman" w:hAnsi="Times New Roman" w:cs="Times New Roman"/>
          <w:sz w:val="28"/>
          <w:szCs w:val="28"/>
        </w:rPr>
        <w:t xml:space="preserve">М.П.                                      </w:t>
      </w:r>
      <w:r w:rsidR="00A45949">
        <w:rPr>
          <w:rFonts w:ascii="Times New Roman" w:hAnsi="Times New Roman" w:cs="Times New Roman"/>
          <w:sz w:val="28"/>
          <w:szCs w:val="28"/>
        </w:rPr>
        <w:t xml:space="preserve">                       </w:t>
      </w:r>
      <w:r w:rsidRPr="00A45949">
        <w:rPr>
          <w:rFonts w:ascii="Times New Roman" w:hAnsi="Times New Roman" w:cs="Times New Roman"/>
          <w:sz w:val="28"/>
          <w:szCs w:val="28"/>
        </w:rPr>
        <w:t>М.П.</w:t>
      </w:r>
    </w:p>
    <w:p w:rsidR="00456D8C" w:rsidRDefault="00456D8C" w:rsidP="00A76420">
      <w:pPr>
        <w:widowControl w:val="0"/>
        <w:autoSpaceDE w:val="0"/>
        <w:autoSpaceDN w:val="0"/>
        <w:spacing w:after="0" w:line="240" w:lineRule="auto"/>
        <w:contextualSpacing/>
        <w:jc w:val="center"/>
        <w:rPr>
          <w:rFonts w:ascii="Times New Roman" w:hAnsi="Times New Roman"/>
          <w:b/>
          <w:sz w:val="28"/>
          <w:szCs w:val="28"/>
        </w:rPr>
      </w:pPr>
    </w:p>
    <w:p w:rsidR="0013501D" w:rsidRDefault="0013501D" w:rsidP="00662B53">
      <w:pPr>
        <w:widowControl w:val="0"/>
        <w:autoSpaceDE w:val="0"/>
        <w:autoSpaceDN w:val="0"/>
        <w:spacing w:after="0" w:line="360" w:lineRule="auto"/>
        <w:jc w:val="both"/>
        <w:rPr>
          <w:rFonts w:ascii="Times New Roman" w:hAnsi="Times New Roman"/>
          <w:sz w:val="28"/>
          <w:szCs w:val="28"/>
        </w:rPr>
        <w:sectPr w:rsidR="0013501D" w:rsidSect="00850E9E">
          <w:headerReference w:type="even" r:id="rId94"/>
          <w:pgSz w:w="11906" w:h="16838"/>
          <w:pgMar w:top="1134" w:right="851" w:bottom="1134" w:left="1701" w:header="709" w:footer="709" w:gutter="0"/>
          <w:pgNumType w:start="1"/>
          <w:cols w:space="708"/>
          <w:titlePg/>
          <w:docGrid w:linePitch="360"/>
        </w:sectPr>
      </w:pPr>
    </w:p>
    <w:p w:rsidR="0007485B" w:rsidRDefault="0007485B" w:rsidP="0007485B">
      <w:pPr>
        <w:spacing w:after="0" w:line="360" w:lineRule="auto"/>
        <w:jc w:val="both"/>
        <w:rPr>
          <w:rFonts w:ascii="Times New Roman" w:hAnsi="Times New Roman"/>
          <w:sz w:val="28"/>
          <w:szCs w:val="28"/>
        </w:rPr>
      </w:pPr>
    </w:p>
    <w:p w:rsidR="0007485B" w:rsidRPr="0007485B" w:rsidRDefault="0007485B" w:rsidP="006B6A90">
      <w:pPr>
        <w:spacing w:after="0" w:line="240" w:lineRule="auto"/>
        <w:ind w:left="7938"/>
        <w:jc w:val="both"/>
        <w:rPr>
          <w:rFonts w:ascii="Times New Roman" w:hAnsi="Times New Roman"/>
          <w:sz w:val="28"/>
          <w:szCs w:val="28"/>
        </w:rPr>
      </w:pPr>
      <w:r w:rsidRPr="0007485B">
        <w:rPr>
          <w:rFonts w:ascii="Times New Roman" w:hAnsi="Times New Roman"/>
          <w:sz w:val="28"/>
          <w:szCs w:val="28"/>
        </w:rPr>
        <w:t xml:space="preserve">Приложение </w:t>
      </w:r>
      <w:r>
        <w:rPr>
          <w:rFonts w:ascii="Times New Roman" w:hAnsi="Times New Roman"/>
          <w:sz w:val="28"/>
          <w:szCs w:val="28"/>
        </w:rPr>
        <w:t>№</w:t>
      </w:r>
      <w:r w:rsidR="00A45949">
        <w:rPr>
          <w:rFonts w:ascii="Times New Roman" w:hAnsi="Times New Roman"/>
          <w:sz w:val="28"/>
          <w:szCs w:val="28"/>
        </w:rPr>
        <w:t xml:space="preserve"> </w:t>
      </w:r>
      <w:r w:rsidR="00AA70B3">
        <w:rPr>
          <w:rFonts w:ascii="Times New Roman" w:hAnsi="Times New Roman"/>
          <w:sz w:val="28"/>
          <w:szCs w:val="28"/>
        </w:rPr>
        <w:t>2</w:t>
      </w:r>
    </w:p>
    <w:p w:rsidR="0007485B" w:rsidRPr="0007485B" w:rsidRDefault="0007485B" w:rsidP="00FB1D33">
      <w:pPr>
        <w:spacing w:after="0" w:line="240" w:lineRule="auto"/>
        <w:ind w:left="7938"/>
        <w:jc w:val="both"/>
        <w:rPr>
          <w:rFonts w:ascii="Times New Roman" w:hAnsi="Times New Roman"/>
          <w:sz w:val="28"/>
          <w:szCs w:val="28"/>
        </w:rPr>
      </w:pPr>
      <w:r w:rsidRPr="0007485B">
        <w:rPr>
          <w:rFonts w:ascii="Times New Roman" w:hAnsi="Times New Roman"/>
          <w:sz w:val="28"/>
          <w:szCs w:val="28"/>
        </w:rPr>
        <w:t xml:space="preserve">к </w:t>
      </w:r>
      <w:r w:rsidR="00BF2B14">
        <w:rPr>
          <w:rFonts w:ascii="Times New Roman" w:hAnsi="Times New Roman"/>
          <w:sz w:val="28"/>
          <w:szCs w:val="28"/>
        </w:rPr>
        <w:t>П</w:t>
      </w:r>
      <w:r>
        <w:rPr>
          <w:rFonts w:ascii="Times New Roman" w:hAnsi="Times New Roman"/>
          <w:sz w:val="28"/>
          <w:szCs w:val="28"/>
        </w:rPr>
        <w:t>орядку п</w:t>
      </w:r>
      <w:r w:rsidRPr="0007485B">
        <w:rPr>
          <w:rFonts w:ascii="Times New Roman" w:hAnsi="Times New Roman"/>
          <w:sz w:val="28"/>
          <w:szCs w:val="28"/>
        </w:rPr>
        <w:t>редоставлени</w:t>
      </w:r>
      <w:r>
        <w:rPr>
          <w:rFonts w:ascii="Times New Roman" w:hAnsi="Times New Roman"/>
          <w:sz w:val="28"/>
          <w:szCs w:val="28"/>
        </w:rPr>
        <w:t>я</w:t>
      </w:r>
      <w:r w:rsidRPr="0007485B">
        <w:rPr>
          <w:rFonts w:ascii="Times New Roman" w:hAnsi="Times New Roman"/>
          <w:sz w:val="28"/>
          <w:szCs w:val="28"/>
        </w:rPr>
        <w:t xml:space="preserve"> права на размещение</w:t>
      </w:r>
      <w:r w:rsidR="00FB1D33">
        <w:rPr>
          <w:rFonts w:ascii="Times New Roman" w:hAnsi="Times New Roman"/>
          <w:sz w:val="28"/>
          <w:szCs w:val="28"/>
        </w:rPr>
        <w:t xml:space="preserve"> </w:t>
      </w:r>
      <w:r w:rsidRPr="0007485B">
        <w:rPr>
          <w:rFonts w:ascii="Times New Roman" w:hAnsi="Times New Roman"/>
          <w:sz w:val="28"/>
          <w:szCs w:val="28"/>
        </w:rPr>
        <w:t>нестационарн</w:t>
      </w:r>
      <w:r w:rsidR="00EA701C">
        <w:rPr>
          <w:rFonts w:ascii="Times New Roman" w:hAnsi="Times New Roman"/>
          <w:sz w:val="28"/>
          <w:szCs w:val="28"/>
        </w:rPr>
        <w:t>ого</w:t>
      </w:r>
      <w:r w:rsidRPr="0007485B">
        <w:rPr>
          <w:rFonts w:ascii="Times New Roman" w:hAnsi="Times New Roman"/>
          <w:sz w:val="28"/>
          <w:szCs w:val="28"/>
        </w:rPr>
        <w:t xml:space="preserve"> торгов</w:t>
      </w:r>
      <w:r w:rsidR="00EA701C">
        <w:rPr>
          <w:rFonts w:ascii="Times New Roman" w:hAnsi="Times New Roman"/>
          <w:sz w:val="28"/>
          <w:szCs w:val="28"/>
        </w:rPr>
        <w:t>ого</w:t>
      </w:r>
      <w:r w:rsidRPr="0007485B">
        <w:rPr>
          <w:rFonts w:ascii="Times New Roman" w:hAnsi="Times New Roman"/>
          <w:sz w:val="28"/>
          <w:szCs w:val="28"/>
        </w:rPr>
        <w:t xml:space="preserve"> объект</w:t>
      </w:r>
      <w:r w:rsidR="00EA701C">
        <w:rPr>
          <w:rFonts w:ascii="Times New Roman" w:hAnsi="Times New Roman"/>
          <w:sz w:val="28"/>
          <w:szCs w:val="28"/>
        </w:rPr>
        <w:t>а</w:t>
      </w:r>
      <w:r w:rsidR="00FB1D33">
        <w:rPr>
          <w:rFonts w:ascii="Times New Roman" w:hAnsi="Times New Roman"/>
          <w:sz w:val="28"/>
          <w:szCs w:val="28"/>
        </w:rPr>
        <w:t xml:space="preserve"> </w:t>
      </w:r>
      <w:r w:rsidRPr="0007485B">
        <w:rPr>
          <w:rFonts w:ascii="Times New Roman" w:hAnsi="Times New Roman"/>
          <w:sz w:val="28"/>
          <w:szCs w:val="28"/>
        </w:rPr>
        <w:t>на территории муниципального</w:t>
      </w:r>
      <w:r w:rsidR="00FB1D33">
        <w:rPr>
          <w:rFonts w:ascii="Times New Roman" w:hAnsi="Times New Roman"/>
          <w:sz w:val="28"/>
          <w:szCs w:val="28"/>
        </w:rPr>
        <w:t xml:space="preserve"> </w:t>
      </w:r>
      <w:r w:rsidRPr="0007485B">
        <w:rPr>
          <w:rFonts w:ascii="Times New Roman" w:hAnsi="Times New Roman"/>
          <w:sz w:val="28"/>
          <w:szCs w:val="28"/>
        </w:rPr>
        <w:t xml:space="preserve">образования </w:t>
      </w:r>
      <w:r>
        <w:rPr>
          <w:rFonts w:ascii="Times New Roman" w:hAnsi="Times New Roman"/>
          <w:sz w:val="28"/>
          <w:szCs w:val="28"/>
        </w:rPr>
        <w:t>«город Слободской»</w:t>
      </w:r>
    </w:p>
    <w:p w:rsidR="006B6A90" w:rsidRDefault="006B6A90" w:rsidP="006B6A90">
      <w:pPr>
        <w:spacing w:after="0" w:line="240" w:lineRule="auto"/>
        <w:jc w:val="center"/>
        <w:rPr>
          <w:rFonts w:ascii="Times New Roman" w:hAnsi="Times New Roman"/>
          <w:sz w:val="28"/>
          <w:szCs w:val="28"/>
        </w:rPr>
      </w:pPr>
    </w:p>
    <w:p w:rsidR="00CB22F4" w:rsidRDefault="00CB22F4" w:rsidP="006B6A90">
      <w:pPr>
        <w:spacing w:after="0" w:line="240" w:lineRule="auto"/>
        <w:jc w:val="center"/>
        <w:rPr>
          <w:rFonts w:ascii="Times New Roman" w:hAnsi="Times New Roman"/>
          <w:b/>
          <w:sz w:val="28"/>
          <w:szCs w:val="28"/>
        </w:rPr>
      </w:pPr>
      <w:r>
        <w:rPr>
          <w:rFonts w:ascii="Times New Roman" w:hAnsi="Times New Roman"/>
          <w:b/>
          <w:sz w:val="28"/>
          <w:szCs w:val="28"/>
        </w:rPr>
        <w:t xml:space="preserve">Реестр </w:t>
      </w:r>
    </w:p>
    <w:p w:rsidR="0007485B" w:rsidRPr="00E15913" w:rsidRDefault="00CB22F4" w:rsidP="006B6A90">
      <w:pPr>
        <w:spacing w:after="0" w:line="240" w:lineRule="auto"/>
        <w:jc w:val="center"/>
        <w:rPr>
          <w:rFonts w:ascii="Times New Roman" w:hAnsi="Times New Roman"/>
          <w:b/>
          <w:sz w:val="28"/>
          <w:szCs w:val="28"/>
        </w:rPr>
      </w:pPr>
      <w:r>
        <w:rPr>
          <w:rFonts w:ascii="Times New Roman" w:hAnsi="Times New Roman"/>
          <w:b/>
          <w:sz w:val="28"/>
          <w:szCs w:val="28"/>
        </w:rPr>
        <w:t>заключенных договоров</w:t>
      </w:r>
      <w:r w:rsidR="0007485B" w:rsidRPr="00E15913">
        <w:rPr>
          <w:rFonts w:ascii="Times New Roman" w:hAnsi="Times New Roman"/>
          <w:b/>
          <w:sz w:val="28"/>
          <w:szCs w:val="28"/>
        </w:rPr>
        <w:t xml:space="preserve"> на размещение</w:t>
      </w:r>
    </w:p>
    <w:p w:rsidR="0007485B" w:rsidRPr="00E15913" w:rsidRDefault="0007485B" w:rsidP="006B6A90">
      <w:pPr>
        <w:spacing w:after="0" w:line="240" w:lineRule="auto"/>
        <w:jc w:val="center"/>
        <w:rPr>
          <w:rFonts w:ascii="Times New Roman" w:hAnsi="Times New Roman"/>
          <w:b/>
          <w:sz w:val="28"/>
          <w:szCs w:val="28"/>
        </w:rPr>
      </w:pPr>
      <w:r w:rsidRPr="00E15913">
        <w:rPr>
          <w:rFonts w:ascii="Times New Roman" w:hAnsi="Times New Roman"/>
          <w:b/>
          <w:sz w:val="28"/>
          <w:szCs w:val="28"/>
        </w:rPr>
        <w:t>нестационарных торговых объектов</w:t>
      </w:r>
    </w:p>
    <w:p w:rsidR="006B6A90" w:rsidRPr="0007485B" w:rsidRDefault="006B6A90" w:rsidP="006B6A90">
      <w:pPr>
        <w:spacing w:after="0" w:line="240" w:lineRule="auto"/>
        <w:jc w:val="center"/>
        <w:rPr>
          <w:rFonts w:ascii="Times New Roman" w:hAnsi="Times New Roman"/>
          <w:sz w:val="28"/>
          <w:szCs w:val="28"/>
        </w:rPr>
      </w:pPr>
    </w:p>
    <w:p w:rsidR="0007485B" w:rsidRPr="0007485B" w:rsidRDefault="0007485B" w:rsidP="0007485B">
      <w:pPr>
        <w:spacing w:after="0" w:line="360" w:lineRule="auto"/>
        <w:jc w:val="both"/>
        <w:rPr>
          <w:rFonts w:ascii="Times New Roman" w:hAnsi="Times New Roman"/>
          <w:sz w:val="28"/>
          <w:szCs w:val="28"/>
        </w:rPr>
      </w:pPr>
      <w:r w:rsidRPr="0007485B">
        <w:rPr>
          <w:rFonts w:ascii="Times New Roman" w:hAnsi="Times New Roman"/>
          <w:sz w:val="28"/>
          <w:szCs w:val="28"/>
        </w:rPr>
        <w:t xml:space="preserve">За отчетный период с </w:t>
      </w:r>
      <w:r>
        <w:rPr>
          <w:rFonts w:ascii="Times New Roman" w:hAnsi="Times New Roman"/>
          <w:sz w:val="28"/>
          <w:szCs w:val="28"/>
        </w:rPr>
        <w:t>«</w:t>
      </w:r>
      <w:r w:rsidRPr="0007485B">
        <w:rPr>
          <w:rFonts w:ascii="Times New Roman" w:hAnsi="Times New Roman"/>
          <w:sz w:val="28"/>
          <w:szCs w:val="28"/>
        </w:rPr>
        <w:t>___</w:t>
      </w:r>
      <w:r>
        <w:rPr>
          <w:rFonts w:ascii="Times New Roman" w:hAnsi="Times New Roman"/>
          <w:sz w:val="28"/>
          <w:szCs w:val="28"/>
        </w:rPr>
        <w:t>»</w:t>
      </w:r>
      <w:r w:rsidRPr="0007485B">
        <w:rPr>
          <w:rFonts w:ascii="Times New Roman" w:hAnsi="Times New Roman"/>
          <w:sz w:val="28"/>
          <w:szCs w:val="28"/>
        </w:rPr>
        <w:t xml:space="preserve"> _________ 20__ г. по </w:t>
      </w:r>
      <w:r>
        <w:rPr>
          <w:rFonts w:ascii="Times New Roman" w:hAnsi="Times New Roman"/>
          <w:sz w:val="28"/>
          <w:szCs w:val="28"/>
        </w:rPr>
        <w:t>«</w:t>
      </w:r>
      <w:r w:rsidRPr="0007485B">
        <w:rPr>
          <w:rFonts w:ascii="Times New Roman" w:hAnsi="Times New Roman"/>
          <w:sz w:val="28"/>
          <w:szCs w:val="28"/>
        </w:rPr>
        <w:t>___</w:t>
      </w:r>
      <w:r>
        <w:rPr>
          <w:rFonts w:ascii="Times New Roman" w:hAnsi="Times New Roman"/>
          <w:sz w:val="28"/>
          <w:szCs w:val="28"/>
        </w:rPr>
        <w:t xml:space="preserve">» </w:t>
      </w:r>
      <w:r w:rsidRPr="0007485B">
        <w:rPr>
          <w:rFonts w:ascii="Times New Roman" w:hAnsi="Times New Roman"/>
          <w:sz w:val="28"/>
          <w:szCs w:val="28"/>
        </w:rPr>
        <w:t>_________ 20__ г.</w:t>
      </w:r>
    </w:p>
    <w:p w:rsidR="0007485B" w:rsidRPr="0007485B" w:rsidRDefault="006B6A90" w:rsidP="0007485B">
      <w:pPr>
        <w:spacing w:after="0" w:line="360" w:lineRule="auto"/>
        <w:jc w:val="both"/>
        <w:rPr>
          <w:rFonts w:ascii="Times New Roman" w:hAnsi="Times New Roman"/>
          <w:sz w:val="28"/>
          <w:szCs w:val="28"/>
        </w:rPr>
      </w:pPr>
      <w:r>
        <w:rPr>
          <w:rFonts w:ascii="Times New Roman" w:hAnsi="Times New Roman"/>
          <w:sz w:val="28"/>
          <w:szCs w:val="28"/>
        </w:rPr>
        <w:t>П</w:t>
      </w:r>
      <w:r w:rsidR="0007485B" w:rsidRPr="0007485B">
        <w:rPr>
          <w:rFonts w:ascii="Times New Roman" w:hAnsi="Times New Roman"/>
          <w:sz w:val="28"/>
          <w:szCs w:val="28"/>
        </w:rPr>
        <w:t>одписано ___________ договоров, заключено __________ договоров на</w:t>
      </w:r>
      <w:r w:rsidR="0007485B">
        <w:rPr>
          <w:rFonts w:ascii="Times New Roman" w:hAnsi="Times New Roman"/>
          <w:sz w:val="28"/>
          <w:szCs w:val="28"/>
        </w:rPr>
        <w:t xml:space="preserve"> </w:t>
      </w:r>
      <w:r w:rsidR="0007485B" w:rsidRPr="0007485B">
        <w:rPr>
          <w:rFonts w:ascii="Times New Roman" w:hAnsi="Times New Roman"/>
          <w:sz w:val="28"/>
          <w:szCs w:val="28"/>
        </w:rPr>
        <w:t>размещение нестационарных торговых объектов, в том числе:</w:t>
      </w: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850"/>
        <w:gridCol w:w="1134"/>
        <w:gridCol w:w="1559"/>
        <w:gridCol w:w="1134"/>
        <w:gridCol w:w="1560"/>
        <w:gridCol w:w="1134"/>
        <w:gridCol w:w="1275"/>
        <w:gridCol w:w="1843"/>
        <w:gridCol w:w="1843"/>
        <w:gridCol w:w="1843"/>
      </w:tblGrid>
      <w:tr w:rsidR="00256A5F" w:rsidRPr="0007485B" w:rsidTr="00256A5F">
        <w:trPr>
          <w:trHeight w:val="1333"/>
        </w:trPr>
        <w:tc>
          <w:tcPr>
            <w:tcW w:w="488" w:type="dxa"/>
            <w:vAlign w:val="center"/>
          </w:tcPr>
          <w:p w:rsidR="00256A5F" w:rsidRPr="0007485B" w:rsidRDefault="00256A5F" w:rsidP="006B6A90">
            <w:pPr>
              <w:widowControl w:val="0"/>
              <w:autoSpaceDE w:val="0"/>
              <w:autoSpaceDN w:val="0"/>
              <w:spacing w:after="0" w:line="240" w:lineRule="auto"/>
              <w:jc w:val="center"/>
              <w:rPr>
                <w:rFonts w:ascii="Times New Roman" w:hAnsi="Times New Roman"/>
                <w:sz w:val="24"/>
                <w:szCs w:val="24"/>
              </w:rPr>
            </w:pPr>
            <w:proofErr w:type="spellStart"/>
            <w:proofErr w:type="gramStart"/>
            <w:r w:rsidRPr="0007485B">
              <w:rPr>
                <w:rFonts w:ascii="Times New Roman" w:hAnsi="Times New Roman"/>
                <w:sz w:val="24"/>
                <w:szCs w:val="24"/>
              </w:rPr>
              <w:t>п</w:t>
            </w:r>
            <w:proofErr w:type="spellEnd"/>
            <w:proofErr w:type="gramEnd"/>
            <w:r w:rsidRPr="0007485B">
              <w:rPr>
                <w:rFonts w:ascii="Times New Roman" w:hAnsi="Times New Roman"/>
                <w:sz w:val="24"/>
                <w:szCs w:val="24"/>
              </w:rPr>
              <w:t>/</w:t>
            </w:r>
            <w:proofErr w:type="spellStart"/>
            <w:r w:rsidRPr="0007485B">
              <w:rPr>
                <w:rFonts w:ascii="Times New Roman" w:hAnsi="Times New Roman"/>
                <w:sz w:val="24"/>
                <w:szCs w:val="24"/>
              </w:rPr>
              <w:t>п</w:t>
            </w:r>
            <w:proofErr w:type="spellEnd"/>
          </w:p>
        </w:tc>
        <w:tc>
          <w:tcPr>
            <w:tcW w:w="850" w:type="dxa"/>
            <w:vAlign w:val="center"/>
          </w:tcPr>
          <w:p w:rsidR="00256A5F" w:rsidRPr="0007485B" w:rsidRDefault="00256A5F" w:rsidP="006B6A9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w:t>
            </w:r>
            <w:r w:rsidRPr="0007485B">
              <w:rPr>
                <w:rFonts w:ascii="Times New Roman" w:hAnsi="Times New Roman"/>
                <w:sz w:val="24"/>
                <w:szCs w:val="24"/>
              </w:rPr>
              <w:t xml:space="preserve"> </w:t>
            </w:r>
            <w:proofErr w:type="gramStart"/>
            <w:r w:rsidRPr="0007485B">
              <w:rPr>
                <w:rFonts w:ascii="Times New Roman" w:hAnsi="Times New Roman"/>
                <w:sz w:val="24"/>
                <w:szCs w:val="24"/>
              </w:rPr>
              <w:t>п</w:t>
            </w:r>
            <w:proofErr w:type="gramEnd"/>
            <w:r w:rsidRPr="0007485B">
              <w:rPr>
                <w:rFonts w:ascii="Times New Roman" w:hAnsi="Times New Roman"/>
                <w:sz w:val="24"/>
                <w:szCs w:val="24"/>
              </w:rPr>
              <w:t>/п в схеме</w:t>
            </w:r>
          </w:p>
        </w:tc>
        <w:tc>
          <w:tcPr>
            <w:tcW w:w="1134" w:type="dxa"/>
            <w:vAlign w:val="center"/>
          </w:tcPr>
          <w:p w:rsidR="00256A5F" w:rsidRPr="0007485B" w:rsidRDefault="00256A5F" w:rsidP="006B6A90">
            <w:pPr>
              <w:widowControl w:val="0"/>
              <w:autoSpaceDE w:val="0"/>
              <w:autoSpaceDN w:val="0"/>
              <w:spacing w:after="0" w:line="240" w:lineRule="auto"/>
              <w:jc w:val="center"/>
              <w:rPr>
                <w:rFonts w:ascii="Times New Roman" w:hAnsi="Times New Roman"/>
                <w:sz w:val="24"/>
                <w:szCs w:val="24"/>
              </w:rPr>
            </w:pPr>
            <w:r w:rsidRPr="0007485B">
              <w:rPr>
                <w:rFonts w:ascii="Times New Roman" w:hAnsi="Times New Roman"/>
                <w:sz w:val="24"/>
                <w:szCs w:val="24"/>
              </w:rPr>
              <w:t>Адрес объекта</w:t>
            </w:r>
          </w:p>
        </w:tc>
        <w:tc>
          <w:tcPr>
            <w:tcW w:w="1559" w:type="dxa"/>
            <w:vAlign w:val="center"/>
          </w:tcPr>
          <w:p w:rsidR="00256A5F" w:rsidRPr="0007485B" w:rsidRDefault="00256A5F" w:rsidP="006B6A90">
            <w:pPr>
              <w:widowControl w:val="0"/>
              <w:autoSpaceDE w:val="0"/>
              <w:autoSpaceDN w:val="0"/>
              <w:spacing w:after="0" w:line="240" w:lineRule="auto"/>
              <w:jc w:val="center"/>
              <w:rPr>
                <w:rFonts w:ascii="Times New Roman" w:hAnsi="Times New Roman"/>
                <w:sz w:val="24"/>
                <w:szCs w:val="24"/>
              </w:rPr>
            </w:pPr>
            <w:r w:rsidRPr="0007485B">
              <w:rPr>
                <w:rFonts w:ascii="Times New Roman" w:hAnsi="Times New Roman"/>
                <w:sz w:val="24"/>
                <w:szCs w:val="24"/>
              </w:rPr>
              <w:t>Субъект предпринимательской деятельности</w:t>
            </w:r>
          </w:p>
        </w:tc>
        <w:tc>
          <w:tcPr>
            <w:tcW w:w="1134" w:type="dxa"/>
            <w:vAlign w:val="center"/>
          </w:tcPr>
          <w:p w:rsidR="00256A5F" w:rsidRPr="0007485B" w:rsidRDefault="00256A5F" w:rsidP="006B6A90">
            <w:pPr>
              <w:widowControl w:val="0"/>
              <w:autoSpaceDE w:val="0"/>
              <w:autoSpaceDN w:val="0"/>
              <w:spacing w:after="0" w:line="240" w:lineRule="auto"/>
              <w:jc w:val="center"/>
              <w:rPr>
                <w:rFonts w:ascii="Times New Roman" w:hAnsi="Times New Roman"/>
                <w:sz w:val="24"/>
                <w:szCs w:val="24"/>
              </w:rPr>
            </w:pPr>
            <w:r w:rsidRPr="0007485B">
              <w:rPr>
                <w:rFonts w:ascii="Times New Roman" w:hAnsi="Times New Roman"/>
                <w:sz w:val="24"/>
                <w:szCs w:val="24"/>
              </w:rPr>
              <w:t>Вид объекта</w:t>
            </w:r>
          </w:p>
        </w:tc>
        <w:tc>
          <w:tcPr>
            <w:tcW w:w="1560" w:type="dxa"/>
            <w:vAlign w:val="center"/>
          </w:tcPr>
          <w:p w:rsidR="00256A5F" w:rsidRPr="0007485B" w:rsidRDefault="00256A5F" w:rsidP="006B6A9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Специализация</w:t>
            </w:r>
          </w:p>
        </w:tc>
        <w:tc>
          <w:tcPr>
            <w:tcW w:w="1134" w:type="dxa"/>
            <w:vAlign w:val="center"/>
          </w:tcPr>
          <w:p w:rsidR="00256A5F" w:rsidRPr="0007485B" w:rsidRDefault="00256A5F" w:rsidP="006B6A9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Площадь объекта</w:t>
            </w:r>
          </w:p>
        </w:tc>
        <w:tc>
          <w:tcPr>
            <w:tcW w:w="1275" w:type="dxa"/>
            <w:vAlign w:val="center"/>
          </w:tcPr>
          <w:p w:rsidR="00256A5F" w:rsidRPr="0007485B" w:rsidRDefault="00256A5F" w:rsidP="006B6A90">
            <w:pPr>
              <w:widowControl w:val="0"/>
              <w:autoSpaceDE w:val="0"/>
              <w:autoSpaceDN w:val="0"/>
              <w:spacing w:after="0" w:line="240" w:lineRule="auto"/>
              <w:jc w:val="center"/>
              <w:rPr>
                <w:rFonts w:ascii="Times New Roman" w:hAnsi="Times New Roman"/>
                <w:sz w:val="24"/>
                <w:szCs w:val="24"/>
              </w:rPr>
            </w:pPr>
            <w:r w:rsidRPr="0007485B">
              <w:rPr>
                <w:rFonts w:ascii="Times New Roman" w:hAnsi="Times New Roman"/>
                <w:sz w:val="24"/>
                <w:szCs w:val="24"/>
              </w:rPr>
              <w:t xml:space="preserve">Срок </w:t>
            </w:r>
            <w:r>
              <w:rPr>
                <w:rFonts w:ascii="Times New Roman" w:hAnsi="Times New Roman"/>
                <w:sz w:val="24"/>
                <w:szCs w:val="24"/>
              </w:rPr>
              <w:t xml:space="preserve">и № </w:t>
            </w:r>
            <w:r w:rsidRPr="0007485B">
              <w:rPr>
                <w:rFonts w:ascii="Times New Roman" w:hAnsi="Times New Roman"/>
                <w:sz w:val="24"/>
                <w:szCs w:val="24"/>
              </w:rPr>
              <w:t>договора</w:t>
            </w:r>
          </w:p>
        </w:tc>
        <w:tc>
          <w:tcPr>
            <w:tcW w:w="1843" w:type="dxa"/>
            <w:vAlign w:val="center"/>
          </w:tcPr>
          <w:p w:rsidR="00256A5F" w:rsidRPr="0007485B" w:rsidRDefault="00256A5F" w:rsidP="006B6A90">
            <w:pPr>
              <w:widowControl w:val="0"/>
              <w:autoSpaceDE w:val="0"/>
              <w:autoSpaceDN w:val="0"/>
              <w:spacing w:after="0" w:line="240" w:lineRule="auto"/>
              <w:jc w:val="center"/>
              <w:rPr>
                <w:rFonts w:ascii="Times New Roman" w:hAnsi="Times New Roman"/>
                <w:sz w:val="24"/>
                <w:szCs w:val="24"/>
              </w:rPr>
            </w:pPr>
            <w:r w:rsidRPr="0007485B">
              <w:rPr>
                <w:rFonts w:ascii="Times New Roman" w:hAnsi="Times New Roman"/>
                <w:sz w:val="24"/>
                <w:szCs w:val="24"/>
              </w:rPr>
              <w:t>Итоговая сумма договора (руб.)</w:t>
            </w:r>
          </w:p>
        </w:tc>
        <w:tc>
          <w:tcPr>
            <w:tcW w:w="1843" w:type="dxa"/>
            <w:vAlign w:val="center"/>
          </w:tcPr>
          <w:p w:rsidR="00256A5F" w:rsidRPr="0007485B" w:rsidRDefault="00256A5F" w:rsidP="006B6A90">
            <w:pPr>
              <w:widowControl w:val="0"/>
              <w:autoSpaceDE w:val="0"/>
              <w:autoSpaceDN w:val="0"/>
              <w:spacing w:after="0" w:line="240" w:lineRule="auto"/>
              <w:jc w:val="center"/>
              <w:rPr>
                <w:rFonts w:ascii="Times New Roman" w:hAnsi="Times New Roman"/>
                <w:sz w:val="24"/>
                <w:szCs w:val="24"/>
              </w:rPr>
            </w:pPr>
            <w:r w:rsidRPr="0007485B">
              <w:rPr>
                <w:rFonts w:ascii="Times New Roman" w:hAnsi="Times New Roman"/>
                <w:sz w:val="24"/>
                <w:szCs w:val="24"/>
              </w:rPr>
              <w:t xml:space="preserve">Дата и </w:t>
            </w:r>
            <w:r>
              <w:rPr>
                <w:rFonts w:ascii="Times New Roman" w:hAnsi="Times New Roman"/>
                <w:sz w:val="24"/>
                <w:szCs w:val="24"/>
              </w:rPr>
              <w:t>№</w:t>
            </w:r>
            <w:r w:rsidRPr="0007485B">
              <w:rPr>
                <w:rFonts w:ascii="Times New Roman" w:hAnsi="Times New Roman"/>
                <w:sz w:val="24"/>
                <w:szCs w:val="24"/>
              </w:rPr>
              <w:t xml:space="preserve"> свидетельства</w:t>
            </w:r>
          </w:p>
        </w:tc>
        <w:tc>
          <w:tcPr>
            <w:tcW w:w="1843" w:type="dxa"/>
            <w:vAlign w:val="center"/>
          </w:tcPr>
          <w:p w:rsidR="00256A5F" w:rsidRPr="0007485B" w:rsidRDefault="00256A5F" w:rsidP="006B6A90">
            <w:pPr>
              <w:widowControl w:val="0"/>
              <w:autoSpaceDE w:val="0"/>
              <w:autoSpaceDN w:val="0"/>
              <w:spacing w:after="0" w:line="240" w:lineRule="auto"/>
              <w:jc w:val="center"/>
              <w:rPr>
                <w:rFonts w:ascii="Times New Roman" w:hAnsi="Times New Roman"/>
                <w:sz w:val="24"/>
                <w:szCs w:val="24"/>
              </w:rPr>
            </w:pPr>
            <w:r w:rsidRPr="0007485B">
              <w:rPr>
                <w:rFonts w:ascii="Times New Roman" w:hAnsi="Times New Roman"/>
                <w:sz w:val="24"/>
                <w:szCs w:val="24"/>
              </w:rPr>
              <w:t>Примечание</w:t>
            </w:r>
          </w:p>
        </w:tc>
      </w:tr>
      <w:tr w:rsidR="00256A5F" w:rsidRPr="0007485B" w:rsidTr="00256A5F">
        <w:tc>
          <w:tcPr>
            <w:tcW w:w="488" w:type="dxa"/>
          </w:tcPr>
          <w:p w:rsidR="00256A5F" w:rsidRPr="0007485B" w:rsidRDefault="00256A5F" w:rsidP="006B6A90">
            <w:pPr>
              <w:widowControl w:val="0"/>
              <w:autoSpaceDE w:val="0"/>
              <w:autoSpaceDN w:val="0"/>
              <w:spacing w:after="0" w:line="240" w:lineRule="auto"/>
              <w:jc w:val="center"/>
              <w:rPr>
                <w:rFonts w:ascii="Times New Roman" w:hAnsi="Times New Roman"/>
                <w:sz w:val="24"/>
                <w:szCs w:val="24"/>
              </w:rPr>
            </w:pPr>
            <w:r w:rsidRPr="0007485B">
              <w:rPr>
                <w:rFonts w:ascii="Times New Roman" w:hAnsi="Times New Roman"/>
                <w:sz w:val="24"/>
                <w:szCs w:val="24"/>
              </w:rPr>
              <w:t>1.</w:t>
            </w:r>
          </w:p>
        </w:tc>
        <w:tc>
          <w:tcPr>
            <w:tcW w:w="850" w:type="dxa"/>
          </w:tcPr>
          <w:p w:rsidR="00256A5F" w:rsidRPr="0007485B" w:rsidRDefault="00256A5F" w:rsidP="006B6A90">
            <w:pPr>
              <w:widowControl w:val="0"/>
              <w:autoSpaceDE w:val="0"/>
              <w:autoSpaceDN w:val="0"/>
              <w:spacing w:after="0" w:line="240" w:lineRule="auto"/>
              <w:jc w:val="center"/>
              <w:rPr>
                <w:rFonts w:ascii="Times New Roman" w:hAnsi="Times New Roman"/>
                <w:sz w:val="24"/>
                <w:szCs w:val="24"/>
              </w:rPr>
            </w:pPr>
          </w:p>
        </w:tc>
        <w:tc>
          <w:tcPr>
            <w:tcW w:w="1134" w:type="dxa"/>
          </w:tcPr>
          <w:p w:rsidR="00256A5F" w:rsidRPr="0007485B" w:rsidRDefault="00256A5F" w:rsidP="006B6A90">
            <w:pPr>
              <w:widowControl w:val="0"/>
              <w:autoSpaceDE w:val="0"/>
              <w:autoSpaceDN w:val="0"/>
              <w:spacing w:after="0" w:line="240" w:lineRule="auto"/>
              <w:jc w:val="center"/>
              <w:rPr>
                <w:rFonts w:ascii="Times New Roman" w:hAnsi="Times New Roman"/>
                <w:sz w:val="24"/>
                <w:szCs w:val="24"/>
              </w:rPr>
            </w:pPr>
          </w:p>
        </w:tc>
        <w:tc>
          <w:tcPr>
            <w:tcW w:w="1559" w:type="dxa"/>
          </w:tcPr>
          <w:p w:rsidR="00256A5F" w:rsidRPr="0007485B" w:rsidRDefault="00256A5F" w:rsidP="006B6A90">
            <w:pPr>
              <w:widowControl w:val="0"/>
              <w:autoSpaceDE w:val="0"/>
              <w:autoSpaceDN w:val="0"/>
              <w:spacing w:after="0" w:line="240" w:lineRule="auto"/>
              <w:jc w:val="center"/>
              <w:rPr>
                <w:rFonts w:ascii="Times New Roman" w:hAnsi="Times New Roman"/>
                <w:sz w:val="24"/>
                <w:szCs w:val="24"/>
              </w:rPr>
            </w:pPr>
          </w:p>
        </w:tc>
        <w:tc>
          <w:tcPr>
            <w:tcW w:w="1134" w:type="dxa"/>
          </w:tcPr>
          <w:p w:rsidR="00256A5F" w:rsidRPr="0007485B" w:rsidRDefault="00256A5F" w:rsidP="006B6A90">
            <w:pPr>
              <w:widowControl w:val="0"/>
              <w:autoSpaceDE w:val="0"/>
              <w:autoSpaceDN w:val="0"/>
              <w:spacing w:after="0" w:line="240" w:lineRule="auto"/>
              <w:jc w:val="center"/>
              <w:rPr>
                <w:rFonts w:ascii="Times New Roman" w:hAnsi="Times New Roman"/>
                <w:sz w:val="24"/>
                <w:szCs w:val="24"/>
              </w:rPr>
            </w:pPr>
          </w:p>
        </w:tc>
        <w:tc>
          <w:tcPr>
            <w:tcW w:w="1560" w:type="dxa"/>
          </w:tcPr>
          <w:p w:rsidR="00256A5F" w:rsidRPr="0007485B" w:rsidRDefault="00256A5F" w:rsidP="006B6A90">
            <w:pPr>
              <w:widowControl w:val="0"/>
              <w:autoSpaceDE w:val="0"/>
              <w:autoSpaceDN w:val="0"/>
              <w:spacing w:after="0" w:line="240" w:lineRule="auto"/>
              <w:jc w:val="center"/>
              <w:rPr>
                <w:rFonts w:ascii="Times New Roman" w:hAnsi="Times New Roman"/>
                <w:sz w:val="24"/>
                <w:szCs w:val="24"/>
              </w:rPr>
            </w:pPr>
          </w:p>
        </w:tc>
        <w:tc>
          <w:tcPr>
            <w:tcW w:w="1134" w:type="dxa"/>
          </w:tcPr>
          <w:p w:rsidR="00256A5F" w:rsidRPr="0007485B" w:rsidRDefault="00256A5F" w:rsidP="006B6A90">
            <w:pPr>
              <w:widowControl w:val="0"/>
              <w:autoSpaceDE w:val="0"/>
              <w:autoSpaceDN w:val="0"/>
              <w:spacing w:after="0" w:line="240" w:lineRule="auto"/>
              <w:jc w:val="center"/>
              <w:rPr>
                <w:rFonts w:ascii="Times New Roman" w:hAnsi="Times New Roman"/>
                <w:sz w:val="24"/>
                <w:szCs w:val="24"/>
              </w:rPr>
            </w:pPr>
          </w:p>
        </w:tc>
        <w:tc>
          <w:tcPr>
            <w:tcW w:w="1275" w:type="dxa"/>
          </w:tcPr>
          <w:p w:rsidR="00256A5F" w:rsidRPr="0007485B" w:rsidRDefault="00256A5F" w:rsidP="006B6A90">
            <w:pPr>
              <w:widowControl w:val="0"/>
              <w:autoSpaceDE w:val="0"/>
              <w:autoSpaceDN w:val="0"/>
              <w:spacing w:after="0" w:line="240" w:lineRule="auto"/>
              <w:jc w:val="center"/>
              <w:rPr>
                <w:rFonts w:ascii="Times New Roman" w:hAnsi="Times New Roman"/>
                <w:sz w:val="24"/>
                <w:szCs w:val="24"/>
              </w:rPr>
            </w:pPr>
          </w:p>
        </w:tc>
        <w:tc>
          <w:tcPr>
            <w:tcW w:w="1843" w:type="dxa"/>
          </w:tcPr>
          <w:p w:rsidR="00256A5F" w:rsidRPr="0007485B" w:rsidRDefault="00256A5F" w:rsidP="006B6A90">
            <w:pPr>
              <w:widowControl w:val="0"/>
              <w:autoSpaceDE w:val="0"/>
              <w:autoSpaceDN w:val="0"/>
              <w:spacing w:after="0" w:line="240" w:lineRule="auto"/>
              <w:jc w:val="center"/>
              <w:rPr>
                <w:rFonts w:ascii="Times New Roman" w:hAnsi="Times New Roman"/>
                <w:sz w:val="24"/>
                <w:szCs w:val="24"/>
              </w:rPr>
            </w:pPr>
          </w:p>
        </w:tc>
        <w:tc>
          <w:tcPr>
            <w:tcW w:w="1843" w:type="dxa"/>
          </w:tcPr>
          <w:p w:rsidR="00256A5F" w:rsidRPr="0007485B" w:rsidRDefault="00256A5F" w:rsidP="006B6A90">
            <w:pPr>
              <w:widowControl w:val="0"/>
              <w:autoSpaceDE w:val="0"/>
              <w:autoSpaceDN w:val="0"/>
              <w:spacing w:after="0" w:line="240" w:lineRule="auto"/>
              <w:jc w:val="center"/>
              <w:rPr>
                <w:rFonts w:ascii="Times New Roman" w:hAnsi="Times New Roman"/>
                <w:sz w:val="24"/>
                <w:szCs w:val="24"/>
              </w:rPr>
            </w:pPr>
          </w:p>
        </w:tc>
        <w:tc>
          <w:tcPr>
            <w:tcW w:w="1843" w:type="dxa"/>
          </w:tcPr>
          <w:p w:rsidR="00256A5F" w:rsidRPr="0007485B" w:rsidRDefault="00256A5F" w:rsidP="006B6A90">
            <w:pPr>
              <w:widowControl w:val="0"/>
              <w:autoSpaceDE w:val="0"/>
              <w:autoSpaceDN w:val="0"/>
              <w:spacing w:after="0" w:line="240" w:lineRule="auto"/>
              <w:jc w:val="center"/>
              <w:rPr>
                <w:rFonts w:ascii="Times New Roman" w:hAnsi="Times New Roman"/>
                <w:sz w:val="24"/>
                <w:szCs w:val="24"/>
              </w:rPr>
            </w:pPr>
          </w:p>
        </w:tc>
      </w:tr>
    </w:tbl>
    <w:p w:rsidR="00E836AE" w:rsidRDefault="00E836AE" w:rsidP="0007485B">
      <w:pPr>
        <w:spacing w:after="0" w:line="360" w:lineRule="auto"/>
        <w:jc w:val="both"/>
        <w:rPr>
          <w:rFonts w:ascii="Times New Roman" w:hAnsi="Times New Roman"/>
          <w:sz w:val="28"/>
          <w:szCs w:val="28"/>
        </w:rPr>
      </w:pPr>
    </w:p>
    <w:p w:rsidR="0007485B" w:rsidRPr="0007485B" w:rsidRDefault="00E836AE" w:rsidP="0007485B">
      <w:pPr>
        <w:spacing w:after="0" w:line="360" w:lineRule="auto"/>
        <w:jc w:val="both"/>
        <w:rPr>
          <w:rFonts w:ascii="Times New Roman" w:hAnsi="Times New Roman"/>
          <w:sz w:val="28"/>
          <w:szCs w:val="28"/>
        </w:rPr>
      </w:pPr>
      <w:r>
        <w:rPr>
          <w:rFonts w:ascii="Times New Roman" w:hAnsi="Times New Roman"/>
          <w:sz w:val="28"/>
          <w:szCs w:val="28"/>
        </w:rPr>
        <w:t>Ведущий специалист</w:t>
      </w:r>
      <w:r w:rsidR="0007485B" w:rsidRPr="0007485B">
        <w:rPr>
          <w:rFonts w:ascii="Times New Roman" w:hAnsi="Times New Roman"/>
          <w:sz w:val="28"/>
          <w:szCs w:val="28"/>
        </w:rPr>
        <w:t>________________ _______________</w:t>
      </w:r>
      <w:r w:rsidR="0007485B">
        <w:rPr>
          <w:rFonts w:ascii="Times New Roman" w:hAnsi="Times New Roman"/>
          <w:sz w:val="28"/>
          <w:szCs w:val="28"/>
        </w:rPr>
        <w:t xml:space="preserve"> </w:t>
      </w:r>
      <w:r w:rsidR="0007485B" w:rsidRPr="0007485B">
        <w:rPr>
          <w:rFonts w:ascii="Times New Roman" w:hAnsi="Times New Roman"/>
          <w:sz w:val="28"/>
          <w:szCs w:val="28"/>
        </w:rPr>
        <w:t>(ФИО)</w:t>
      </w:r>
    </w:p>
    <w:p w:rsidR="0007485B" w:rsidRDefault="0007485B" w:rsidP="0007485B">
      <w:pPr>
        <w:spacing w:after="0" w:line="360" w:lineRule="auto"/>
        <w:jc w:val="both"/>
        <w:rPr>
          <w:rFonts w:ascii="Times New Roman" w:hAnsi="Times New Roman"/>
          <w:sz w:val="28"/>
          <w:szCs w:val="28"/>
        </w:rPr>
        <w:sectPr w:rsidR="0007485B" w:rsidSect="0007485B">
          <w:pgSz w:w="16838" w:h="11906" w:orient="landscape"/>
          <w:pgMar w:top="851" w:right="1134" w:bottom="1474" w:left="1134" w:header="709" w:footer="709" w:gutter="0"/>
          <w:pgNumType w:start="1"/>
          <w:cols w:space="708"/>
          <w:titlePg/>
          <w:docGrid w:linePitch="360"/>
        </w:sectPr>
      </w:pPr>
    </w:p>
    <w:p w:rsidR="0007485B" w:rsidRPr="0007485B" w:rsidRDefault="0007485B" w:rsidP="00614987">
      <w:pPr>
        <w:spacing w:after="0" w:line="240" w:lineRule="auto"/>
        <w:ind w:left="5103"/>
        <w:jc w:val="both"/>
        <w:rPr>
          <w:rFonts w:ascii="Times New Roman" w:hAnsi="Times New Roman"/>
          <w:sz w:val="28"/>
          <w:szCs w:val="28"/>
        </w:rPr>
      </w:pPr>
      <w:r w:rsidRPr="0007485B">
        <w:rPr>
          <w:rFonts w:ascii="Times New Roman" w:hAnsi="Times New Roman"/>
          <w:sz w:val="28"/>
          <w:szCs w:val="28"/>
        </w:rPr>
        <w:lastRenderedPageBreak/>
        <w:t xml:space="preserve">Приложение </w:t>
      </w:r>
      <w:r w:rsidR="00E836AE">
        <w:rPr>
          <w:rFonts w:ascii="Times New Roman" w:hAnsi="Times New Roman"/>
          <w:sz w:val="28"/>
          <w:szCs w:val="28"/>
        </w:rPr>
        <w:t>№</w:t>
      </w:r>
      <w:r w:rsidR="00AA70B3">
        <w:rPr>
          <w:rFonts w:ascii="Times New Roman" w:hAnsi="Times New Roman"/>
          <w:sz w:val="28"/>
          <w:szCs w:val="28"/>
        </w:rPr>
        <w:t xml:space="preserve"> 3</w:t>
      </w:r>
    </w:p>
    <w:p w:rsidR="0007485B" w:rsidRPr="0007485B" w:rsidRDefault="0007485B" w:rsidP="00FB1D33">
      <w:pPr>
        <w:spacing w:after="0" w:line="240" w:lineRule="auto"/>
        <w:ind w:left="5103"/>
        <w:jc w:val="both"/>
        <w:rPr>
          <w:rFonts w:ascii="Times New Roman" w:hAnsi="Times New Roman"/>
          <w:sz w:val="28"/>
          <w:szCs w:val="28"/>
        </w:rPr>
      </w:pPr>
      <w:r w:rsidRPr="0007485B">
        <w:rPr>
          <w:rFonts w:ascii="Times New Roman" w:hAnsi="Times New Roman"/>
          <w:sz w:val="28"/>
          <w:szCs w:val="28"/>
        </w:rPr>
        <w:t xml:space="preserve">к </w:t>
      </w:r>
      <w:r w:rsidR="00E15913">
        <w:rPr>
          <w:rFonts w:ascii="Times New Roman" w:hAnsi="Times New Roman"/>
          <w:sz w:val="28"/>
          <w:szCs w:val="28"/>
        </w:rPr>
        <w:t>П</w:t>
      </w:r>
      <w:r w:rsidR="00E836AE">
        <w:rPr>
          <w:rFonts w:ascii="Times New Roman" w:hAnsi="Times New Roman"/>
          <w:sz w:val="28"/>
          <w:szCs w:val="28"/>
        </w:rPr>
        <w:t>орядку п</w:t>
      </w:r>
      <w:r w:rsidRPr="0007485B">
        <w:rPr>
          <w:rFonts w:ascii="Times New Roman" w:hAnsi="Times New Roman"/>
          <w:sz w:val="28"/>
          <w:szCs w:val="28"/>
        </w:rPr>
        <w:t>редоставлени</w:t>
      </w:r>
      <w:r w:rsidR="00E836AE">
        <w:rPr>
          <w:rFonts w:ascii="Times New Roman" w:hAnsi="Times New Roman"/>
          <w:sz w:val="28"/>
          <w:szCs w:val="28"/>
        </w:rPr>
        <w:t>я</w:t>
      </w:r>
      <w:r w:rsidRPr="0007485B">
        <w:rPr>
          <w:rFonts w:ascii="Times New Roman" w:hAnsi="Times New Roman"/>
          <w:sz w:val="28"/>
          <w:szCs w:val="28"/>
        </w:rPr>
        <w:t xml:space="preserve"> права на размещение</w:t>
      </w:r>
      <w:r w:rsidR="00EA701C">
        <w:rPr>
          <w:rFonts w:ascii="Times New Roman" w:hAnsi="Times New Roman"/>
          <w:sz w:val="28"/>
          <w:szCs w:val="28"/>
        </w:rPr>
        <w:t xml:space="preserve"> </w:t>
      </w:r>
      <w:r w:rsidRPr="0007485B">
        <w:rPr>
          <w:rFonts w:ascii="Times New Roman" w:hAnsi="Times New Roman"/>
          <w:sz w:val="28"/>
          <w:szCs w:val="28"/>
        </w:rPr>
        <w:t>нестационарн</w:t>
      </w:r>
      <w:r w:rsidR="00EA701C">
        <w:rPr>
          <w:rFonts w:ascii="Times New Roman" w:hAnsi="Times New Roman"/>
          <w:sz w:val="28"/>
          <w:szCs w:val="28"/>
        </w:rPr>
        <w:t>ого</w:t>
      </w:r>
      <w:r w:rsidR="00FB1D33">
        <w:rPr>
          <w:rFonts w:ascii="Times New Roman" w:hAnsi="Times New Roman"/>
          <w:sz w:val="28"/>
          <w:szCs w:val="28"/>
        </w:rPr>
        <w:t xml:space="preserve"> </w:t>
      </w:r>
      <w:r w:rsidRPr="0007485B">
        <w:rPr>
          <w:rFonts w:ascii="Times New Roman" w:hAnsi="Times New Roman"/>
          <w:sz w:val="28"/>
          <w:szCs w:val="28"/>
        </w:rPr>
        <w:t>торгов</w:t>
      </w:r>
      <w:r w:rsidR="00EA701C">
        <w:rPr>
          <w:rFonts w:ascii="Times New Roman" w:hAnsi="Times New Roman"/>
          <w:sz w:val="28"/>
          <w:szCs w:val="28"/>
        </w:rPr>
        <w:t>ого</w:t>
      </w:r>
      <w:r w:rsidRPr="0007485B">
        <w:rPr>
          <w:rFonts w:ascii="Times New Roman" w:hAnsi="Times New Roman"/>
          <w:sz w:val="28"/>
          <w:szCs w:val="28"/>
        </w:rPr>
        <w:t xml:space="preserve"> объект</w:t>
      </w:r>
      <w:r w:rsidR="00EA701C">
        <w:rPr>
          <w:rFonts w:ascii="Times New Roman" w:hAnsi="Times New Roman"/>
          <w:sz w:val="28"/>
          <w:szCs w:val="28"/>
        </w:rPr>
        <w:t>а</w:t>
      </w:r>
      <w:r w:rsidR="00FB1D33">
        <w:rPr>
          <w:rFonts w:ascii="Times New Roman" w:hAnsi="Times New Roman"/>
          <w:sz w:val="28"/>
          <w:szCs w:val="28"/>
        </w:rPr>
        <w:t xml:space="preserve"> </w:t>
      </w:r>
      <w:r w:rsidRPr="0007485B">
        <w:rPr>
          <w:rFonts w:ascii="Times New Roman" w:hAnsi="Times New Roman"/>
          <w:sz w:val="28"/>
          <w:szCs w:val="28"/>
        </w:rPr>
        <w:t>на территории муниципального</w:t>
      </w:r>
      <w:r w:rsidR="00FB1D33">
        <w:rPr>
          <w:rFonts w:ascii="Times New Roman" w:hAnsi="Times New Roman"/>
          <w:sz w:val="28"/>
          <w:szCs w:val="28"/>
        </w:rPr>
        <w:t xml:space="preserve"> </w:t>
      </w:r>
      <w:r w:rsidRPr="0007485B">
        <w:rPr>
          <w:rFonts w:ascii="Times New Roman" w:hAnsi="Times New Roman"/>
          <w:sz w:val="28"/>
          <w:szCs w:val="28"/>
        </w:rPr>
        <w:t xml:space="preserve">образования </w:t>
      </w:r>
      <w:r w:rsidR="00FB1D33">
        <w:rPr>
          <w:rFonts w:ascii="Times New Roman" w:hAnsi="Times New Roman"/>
          <w:sz w:val="28"/>
          <w:szCs w:val="28"/>
        </w:rPr>
        <w:t xml:space="preserve"> </w:t>
      </w:r>
      <w:r w:rsidR="00EA701C">
        <w:rPr>
          <w:rFonts w:ascii="Times New Roman" w:hAnsi="Times New Roman"/>
          <w:sz w:val="28"/>
          <w:szCs w:val="28"/>
        </w:rPr>
        <w:t xml:space="preserve">«город </w:t>
      </w:r>
      <w:r w:rsidR="00527A9A">
        <w:rPr>
          <w:rFonts w:ascii="Times New Roman" w:hAnsi="Times New Roman"/>
          <w:sz w:val="28"/>
          <w:szCs w:val="28"/>
        </w:rPr>
        <w:t>Слободской</w:t>
      </w:r>
      <w:r w:rsidR="00EA701C">
        <w:rPr>
          <w:rFonts w:ascii="Times New Roman" w:hAnsi="Times New Roman"/>
          <w:sz w:val="28"/>
          <w:szCs w:val="28"/>
        </w:rPr>
        <w:t>»</w:t>
      </w:r>
    </w:p>
    <w:p w:rsidR="0007485B" w:rsidRPr="0007485B" w:rsidRDefault="0007485B" w:rsidP="0007485B">
      <w:pPr>
        <w:spacing w:after="0" w:line="360" w:lineRule="auto"/>
        <w:jc w:val="both"/>
        <w:rPr>
          <w:rFonts w:ascii="Times New Roman" w:hAnsi="Times New Roman"/>
          <w:sz w:val="28"/>
          <w:szCs w:val="28"/>
        </w:rPr>
      </w:pPr>
    </w:p>
    <w:p w:rsidR="0007485B" w:rsidRPr="00E15913" w:rsidRDefault="00EA701C" w:rsidP="00614987">
      <w:pPr>
        <w:spacing w:after="0" w:line="240" w:lineRule="auto"/>
        <w:jc w:val="center"/>
        <w:rPr>
          <w:rFonts w:ascii="Times New Roman" w:hAnsi="Times New Roman"/>
          <w:b/>
          <w:sz w:val="28"/>
          <w:szCs w:val="28"/>
        </w:rPr>
      </w:pPr>
      <w:r w:rsidRPr="00E15913">
        <w:rPr>
          <w:rFonts w:ascii="Times New Roman" w:hAnsi="Times New Roman"/>
          <w:b/>
          <w:sz w:val="28"/>
          <w:szCs w:val="28"/>
        </w:rPr>
        <w:t>Типовая форма</w:t>
      </w:r>
    </w:p>
    <w:p w:rsidR="0007485B" w:rsidRPr="00E15913" w:rsidRDefault="00614987" w:rsidP="00614987">
      <w:pPr>
        <w:spacing w:after="0" w:line="240" w:lineRule="auto"/>
        <w:jc w:val="center"/>
        <w:rPr>
          <w:rFonts w:ascii="Times New Roman" w:hAnsi="Times New Roman"/>
          <w:b/>
          <w:sz w:val="28"/>
          <w:szCs w:val="28"/>
        </w:rPr>
      </w:pPr>
      <w:r w:rsidRPr="00E15913">
        <w:rPr>
          <w:rFonts w:ascii="Times New Roman" w:hAnsi="Times New Roman"/>
          <w:b/>
          <w:sz w:val="28"/>
          <w:szCs w:val="28"/>
        </w:rPr>
        <w:t>з</w:t>
      </w:r>
      <w:r w:rsidR="00527A9A" w:rsidRPr="00E15913">
        <w:rPr>
          <w:rFonts w:ascii="Times New Roman" w:hAnsi="Times New Roman"/>
          <w:b/>
          <w:sz w:val="28"/>
          <w:szCs w:val="28"/>
        </w:rPr>
        <w:t>аявления о заключении договора на размещение нестационарного торг</w:t>
      </w:r>
      <w:r w:rsidRPr="00E15913">
        <w:rPr>
          <w:rFonts w:ascii="Times New Roman" w:hAnsi="Times New Roman"/>
          <w:b/>
          <w:sz w:val="28"/>
          <w:szCs w:val="28"/>
        </w:rPr>
        <w:t>о</w:t>
      </w:r>
      <w:r w:rsidR="00527A9A" w:rsidRPr="00E15913">
        <w:rPr>
          <w:rFonts w:ascii="Times New Roman" w:hAnsi="Times New Roman"/>
          <w:b/>
          <w:sz w:val="28"/>
          <w:szCs w:val="28"/>
        </w:rPr>
        <w:t>вого объекта с использованием преимущественного права</w:t>
      </w:r>
    </w:p>
    <w:p w:rsidR="00614987" w:rsidRDefault="00614987" w:rsidP="00527A9A">
      <w:pPr>
        <w:spacing w:after="0" w:line="240" w:lineRule="auto"/>
        <w:ind w:left="5103"/>
        <w:jc w:val="both"/>
        <w:rPr>
          <w:rFonts w:ascii="Times New Roman" w:hAnsi="Times New Roman"/>
          <w:sz w:val="28"/>
          <w:szCs w:val="28"/>
        </w:rPr>
      </w:pPr>
    </w:p>
    <w:p w:rsidR="00D50A44" w:rsidRDefault="00527A9A" w:rsidP="00527A9A">
      <w:pPr>
        <w:spacing w:after="0" w:line="240" w:lineRule="auto"/>
        <w:ind w:left="5103"/>
        <w:jc w:val="both"/>
        <w:rPr>
          <w:rFonts w:ascii="Times New Roman" w:hAnsi="Times New Roman"/>
          <w:sz w:val="28"/>
          <w:szCs w:val="28"/>
        </w:rPr>
      </w:pPr>
      <w:r>
        <w:rPr>
          <w:rFonts w:ascii="Times New Roman" w:hAnsi="Times New Roman"/>
          <w:sz w:val="28"/>
          <w:szCs w:val="28"/>
        </w:rPr>
        <w:t xml:space="preserve">В администрацию города </w:t>
      </w:r>
    </w:p>
    <w:p w:rsidR="00527A9A" w:rsidRDefault="00527A9A" w:rsidP="00527A9A">
      <w:pPr>
        <w:spacing w:after="0" w:line="240" w:lineRule="auto"/>
        <w:ind w:left="5103"/>
        <w:jc w:val="both"/>
        <w:rPr>
          <w:rFonts w:ascii="Times New Roman" w:hAnsi="Times New Roman"/>
          <w:sz w:val="28"/>
          <w:szCs w:val="28"/>
        </w:rPr>
      </w:pPr>
      <w:r>
        <w:rPr>
          <w:rFonts w:ascii="Times New Roman" w:hAnsi="Times New Roman"/>
          <w:sz w:val="28"/>
          <w:szCs w:val="28"/>
        </w:rPr>
        <w:t xml:space="preserve">Слободского </w:t>
      </w:r>
      <w:r w:rsidR="0007485B" w:rsidRPr="0007485B">
        <w:rPr>
          <w:rFonts w:ascii="Times New Roman" w:hAnsi="Times New Roman"/>
          <w:sz w:val="28"/>
          <w:szCs w:val="28"/>
        </w:rPr>
        <w:t>от</w:t>
      </w:r>
    </w:p>
    <w:p w:rsidR="0007485B" w:rsidRPr="0007485B" w:rsidRDefault="0007485B" w:rsidP="00527A9A">
      <w:pPr>
        <w:spacing w:after="0" w:line="240" w:lineRule="auto"/>
        <w:ind w:left="5103"/>
        <w:jc w:val="both"/>
        <w:rPr>
          <w:rFonts w:ascii="Times New Roman" w:hAnsi="Times New Roman"/>
          <w:sz w:val="28"/>
          <w:szCs w:val="28"/>
        </w:rPr>
      </w:pPr>
      <w:r w:rsidRPr="0007485B">
        <w:rPr>
          <w:rFonts w:ascii="Times New Roman" w:hAnsi="Times New Roman"/>
          <w:sz w:val="28"/>
          <w:szCs w:val="28"/>
        </w:rPr>
        <w:t>______________________________</w:t>
      </w:r>
    </w:p>
    <w:p w:rsidR="0007485B" w:rsidRPr="00614987" w:rsidRDefault="0007485B" w:rsidP="00614987">
      <w:pPr>
        <w:spacing w:after="0" w:line="240" w:lineRule="auto"/>
        <w:ind w:left="5103"/>
        <w:jc w:val="center"/>
        <w:rPr>
          <w:rFonts w:ascii="Times New Roman" w:hAnsi="Times New Roman"/>
          <w:i/>
          <w:sz w:val="24"/>
          <w:szCs w:val="24"/>
        </w:rPr>
      </w:pPr>
      <w:r w:rsidRPr="00614987">
        <w:rPr>
          <w:rFonts w:ascii="Times New Roman" w:hAnsi="Times New Roman"/>
          <w:i/>
          <w:sz w:val="24"/>
          <w:szCs w:val="24"/>
        </w:rPr>
        <w:t>наименование юридического лица</w:t>
      </w:r>
    </w:p>
    <w:p w:rsidR="0007485B" w:rsidRPr="00614987" w:rsidRDefault="0007485B" w:rsidP="00614987">
      <w:pPr>
        <w:spacing w:after="0" w:line="240" w:lineRule="auto"/>
        <w:ind w:left="5103"/>
        <w:jc w:val="center"/>
        <w:rPr>
          <w:rFonts w:ascii="Times New Roman" w:hAnsi="Times New Roman"/>
          <w:i/>
          <w:sz w:val="24"/>
          <w:szCs w:val="24"/>
        </w:rPr>
      </w:pPr>
      <w:r w:rsidRPr="00614987">
        <w:rPr>
          <w:rFonts w:ascii="Times New Roman" w:hAnsi="Times New Roman"/>
          <w:i/>
          <w:sz w:val="24"/>
          <w:szCs w:val="24"/>
        </w:rPr>
        <w:t>(фамилия, имя, отчество ИП)</w:t>
      </w:r>
    </w:p>
    <w:p w:rsidR="0007485B" w:rsidRPr="0007485B" w:rsidRDefault="0007485B" w:rsidP="00527A9A">
      <w:pPr>
        <w:spacing w:after="0" w:line="240" w:lineRule="auto"/>
        <w:ind w:left="5103"/>
        <w:jc w:val="both"/>
        <w:rPr>
          <w:rFonts w:ascii="Times New Roman" w:hAnsi="Times New Roman"/>
          <w:sz w:val="28"/>
          <w:szCs w:val="28"/>
        </w:rPr>
      </w:pPr>
      <w:r w:rsidRPr="0007485B">
        <w:rPr>
          <w:rFonts w:ascii="Times New Roman" w:hAnsi="Times New Roman"/>
          <w:sz w:val="28"/>
          <w:szCs w:val="28"/>
        </w:rPr>
        <w:t>_</w:t>
      </w:r>
      <w:r w:rsidR="00527A9A">
        <w:rPr>
          <w:rFonts w:ascii="Times New Roman" w:hAnsi="Times New Roman"/>
          <w:sz w:val="28"/>
          <w:szCs w:val="28"/>
        </w:rPr>
        <w:t>_____________________________</w:t>
      </w:r>
    </w:p>
    <w:p w:rsidR="0007485B" w:rsidRPr="00614987" w:rsidRDefault="0007485B" w:rsidP="00614987">
      <w:pPr>
        <w:spacing w:after="0" w:line="240" w:lineRule="auto"/>
        <w:ind w:left="5103"/>
        <w:jc w:val="center"/>
        <w:rPr>
          <w:rFonts w:ascii="Times New Roman" w:hAnsi="Times New Roman"/>
          <w:i/>
          <w:sz w:val="24"/>
          <w:szCs w:val="24"/>
        </w:rPr>
      </w:pPr>
      <w:r w:rsidRPr="00614987">
        <w:rPr>
          <w:rFonts w:ascii="Times New Roman" w:hAnsi="Times New Roman"/>
          <w:i/>
          <w:sz w:val="24"/>
          <w:szCs w:val="24"/>
        </w:rPr>
        <w:t>место нахождения, телефон</w:t>
      </w:r>
    </w:p>
    <w:p w:rsidR="0007485B" w:rsidRPr="0007485B" w:rsidRDefault="0007485B" w:rsidP="00527A9A">
      <w:pPr>
        <w:spacing w:after="0" w:line="240" w:lineRule="auto"/>
        <w:ind w:left="5103"/>
        <w:jc w:val="both"/>
        <w:rPr>
          <w:rFonts w:ascii="Times New Roman" w:hAnsi="Times New Roman"/>
          <w:sz w:val="28"/>
          <w:szCs w:val="28"/>
        </w:rPr>
      </w:pPr>
      <w:r w:rsidRPr="0007485B">
        <w:rPr>
          <w:rFonts w:ascii="Times New Roman" w:hAnsi="Times New Roman"/>
          <w:sz w:val="28"/>
          <w:szCs w:val="28"/>
        </w:rPr>
        <w:t>_</w:t>
      </w:r>
      <w:r w:rsidR="00527A9A">
        <w:rPr>
          <w:rFonts w:ascii="Times New Roman" w:hAnsi="Times New Roman"/>
          <w:sz w:val="28"/>
          <w:szCs w:val="28"/>
        </w:rPr>
        <w:t>______________________________</w:t>
      </w:r>
    </w:p>
    <w:p w:rsidR="0007485B" w:rsidRPr="00614987" w:rsidRDefault="0007485B" w:rsidP="00614987">
      <w:pPr>
        <w:spacing w:after="0" w:line="240" w:lineRule="auto"/>
        <w:ind w:left="5103"/>
        <w:jc w:val="center"/>
        <w:rPr>
          <w:rFonts w:ascii="Times New Roman" w:hAnsi="Times New Roman"/>
          <w:i/>
          <w:sz w:val="24"/>
          <w:szCs w:val="24"/>
        </w:rPr>
      </w:pPr>
      <w:r w:rsidRPr="00614987">
        <w:rPr>
          <w:rFonts w:ascii="Times New Roman" w:hAnsi="Times New Roman"/>
          <w:i/>
          <w:sz w:val="24"/>
          <w:szCs w:val="24"/>
        </w:rPr>
        <w:t>свидетельство о регистрации</w:t>
      </w:r>
    </w:p>
    <w:p w:rsidR="0007485B" w:rsidRPr="0007485B" w:rsidRDefault="0007485B" w:rsidP="00527A9A">
      <w:pPr>
        <w:spacing w:after="0" w:line="240" w:lineRule="auto"/>
        <w:ind w:left="5103"/>
        <w:jc w:val="both"/>
        <w:rPr>
          <w:rFonts w:ascii="Times New Roman" w:hAnsi="Times New Roman"/>
          <w:sz w:val="28"/>
          <w:szCs w:val="28"/>
        </w:rPr>
      </w:pPr>
      <w:r w:rsidRPr="0007485B">
        <w:rPr>
          <w:rFonts w:ascii="Times New Roman" w:hAnsi="Times New Roman"/>
          <w:sz w:val="28"/>
          <w:szCs w:val="28"/>
        </w:rPr>
        <w:t>_</w:t>
      </w:r>
      <w:r w:rsidR="00527A9A">
        <w:rPr>
          <w:rFonts w:ascii="Times New Roman" w:hAnsi="Times New Roman"/>
          <w:sz w:val="28"/>
          <w:szCs w:val="28"/>
        </w:rPr>
        <w:t>______________________________</w:t>
      </w:r>
    </w:p>
    <w:p w:rsidR="0007485B" w:rsidRPr="00614987" w:rsidRDefault="00614987" w:rsidP="00614987">
      <w:pPr>
        <w:spacing w:after="0" w:line="240" w:lineRule="auto"/>
        <w:ind w:left="5103"/>
        <w:jc w:val="center"/>
        <w:rPr>
          <w:rFonts w:ascii="Times New Roman" w:hAnsi="Times New Roman"/>
          <w:i/>
          <w:sz w:val="24"/>
          <w:szCs w:val="24"/>
        </w:rPr>
      </w:pPr>
      <w:r w:rsidRPr="00614987">
        <w:rPr>
          <w:rFonts w:ascii="Times New Roman" w:hAnsi="Times New Roman"/>
          <w:i/>
          <w:sz w:val="24"/>
          <w:szCs w:val="24"/>
        </w:rPr>
        <w:t>ИНН</w:t>
      </w:r>
    </w:p>
    <w:p w:rsidR="0007485B" w:rsidRPr="0007485B" w:rsidRDefault="00614987" w:rsidP="00527A9A">
      <w:pPr>
        <w:spacing w:after="0" w:line="360" w:lineRule="auto"/>
        <w:jc w:val="center"/>
        <w:rPr>
          <w:rFonts w:ascii="Times New Roman" w:hAnsi="Times New Roman"/>
          <w:sz w:val="28"/>
          <w:szCs w:val="28"/>
        </w:rPr>
      </w:pPr>
      <w:r>
        <w:rPr>
          <w:rFonts w:ascii="Times New Roman" w:hAnsi="Times New Roman"/>
          <w:sz w:val="28"/>
          <w:szCs w:val="28"/>
        </w:rPr>
        <w:t>з</w:t>
      </w:r>
      <w:r w:rsidR="00527A9A">
        <w:rPr>
          <w:rFonts w:ascii="Times New Roman" w:hAnsi="Times New Roman"/>
          <w:sz w:val="28"/>
          <w:szCs w:val="28"/>
        </w:rPr>
        <w:t>аявление</w:t>
      </w:r>
      <w:r>
        <w:rPr>
          <w:rFonts w:ascii="Times New Roman" w:hAnsi="Times New Roman"/>
          <w:sz w:val="28"/>
          <w:szCs w:val="28"/>
        </w:rPr>
        <w:t xml:space="preserve">. </w:t>
      </w:r>
    </w:p>
    <w:p w:rsidR="0007485B" w:rsidRPr="0007485B" w:rsidRDefault="00527A9A" w:rsidP="00614987">
      <w:pPr>
        <w:spacing w:after="0" w:line="240" w:lineRule="auto"/>
        <w:ind w:firstLine="709"/>
        <w:jc w:val="both"/>
        <w:rPr>
          <w:rFonts w:ascii="Times New Roman" w:hAnsi="Times New Roman"/>
          <w:sz w:val="28"/>
          <w:szCs w:val="28"/>
        </w:rPr>
      </w:pPr>
      <w:r>
        <w:rPr>
          <w:rFonts w:ascii="Times New Roman" w:hAnsi="Times New Roman"/>
          <w:sz w:val="28"/>
          <w:szCs w:val="28"/>
        </w:rPr>
        <w:t>Прошу заключить</w:t>
      </w:r>
      <w:r w:rsidR="0007485B" w:rsidRPr="0007485B">
        <w:rPr>
          <w:rFonts w:ascii="Times New Roman" w:hAnsi="Times New Roman"/>
          <w:sz w:val="28"/>
          <w:szCs w:val="28"/>
        </w:rPr>
        <w:t xml:space="preserve"> догово</w:t>
      </w:r>
      <w:r>
        <w:rPr>
          <w:rFonts w:ascii="Times New Roman" w:hAnsi="Times New Roman"/>
          <w:sz w:val="28"/>
          <w:szCs w:val="28"/>
        </w:rPr>
        <w:t xml:space="preserve">р на размещение нестационарного </w:t>
      </w:r>
      <w:r w:rsidR="0007485B" w:rsidRPr="0007485B">
        <w:rPr>
          <w:rFonts w:ascii="Times New Roman" w:hAnsi="Times New Roman"/>
          <w:sz w:val="28"/>
          <w:szCs w:val="28"/>
        </w:rPr>
        <w:t>торгового</w:t>
      </w:r>
      <w:r>
        <w:rPr>
          <w:rFonts w:ascii="Times New Roman" w:hAnsi="Times New Roman"/>
          <w:sz w:val="28"/>
          <w:szCs w:val="28"/>
        </w:rPr>
        <w:t xml:space="preserve"> объекта  с </w:t>
      </w:r>
      <w:r w:rsidR="0007485B" w:rsidRPr="0007485B">
        <w:rPr>
          <w:rFonts w:ascii="Times New Roman" w:hAnsi="Times New Roman"/>
          <w:sz w:val="28"/>
          <w:szCs w:val="28"/>
        </w:rPr>
        <w:t>использованием  преимущественного права для размещения</w:t>
      </w:r>
    </w:p>
    <w:p w:rsidR="0007485B" w:rsidRPr="0007485B" w:rsidRDefault="0007485B" w:rsidP="00614987">
      <w:pPr>
        <w:spacing w:after="0" w:line="240" w:lineRule="auto"/>
        <w:jc w:val="both"/>
        <w:rPr>
          <w:rFonts w:ascii="Times New Roman" w:hAnsi="Times New Roman"/>
          <w:sz w:val="28"/>
          <w:szCs w:val="28"/>
        </w:rPr>
      </w:pPr>
      <w:r w:rsidRPr="0007485B">
        <w:rPr>
          <w:rFonts w:ascii="Times New Roman" w:hAnsi="Times New Roman"/>
          <w:sz w:val="28"/>
          <w:szCs w:val="28"/>
        </w:rPr>
        <w:t>___________________________________________</w:t>
      </w:r>
      <w:r w:rsidR="00527A9A">
        <w:rPr>
          <w:rFonts w:ascii="Times New Roman" w:hAnsi="Times New Roman"/>
          <w:sz w:val="28"/>
          <w:szCs w:val="28"/>
        </w:rPr>
        <w:t>________________________,</w:t>
      </w:r>
    </w:p>
    <w:p w:rsidR="0007485B" w:rsidRPr="0007485B" w:rsidRDefault="0007485B" w:rsidP="00614987">
      <w:pPr>
        <w:spacing w:after="0" w:line="240" w:lineRule="auto"/>
        <w:jc w:val="both"/>
        <w:rPr>
          <w:rFonts w:ascii="Times New Roman" w:hAnsi="Times New Roman"/>
          <w:sz w:val="28"/>
          <w:szCs w:val="28"/>
        </w:rPr>
      </w:pPr>
      <w:r w:rsidRPr="0007485B">
        <w:rPr>
          <w:rFonts w:ascii="Times New Roman" w:hAnsi="Times New Roman"/>
          <w:sz w:val="28"/>
          <w:szCs w:val="28"/>
        </w:rPr>
        <w:t>адресный ориентир места размещения:_______________________________</w:t>
      </w:r>
      <w:r w:rsidR="00527A9A">
        <w:rPr>
          <w:rFonts w:ascii="Times New Roman" w:hAnsi="Times New Roman"/>
          <w:sz w:val="28"/>
          <w:szCs w:val="28"/>
        </w:rPr>
        <w:t>___</w:t>
      </w:r>
      <w:r w:rsidRPr="0007485B">
        <w:rPr>
          <w:rFonts w:ascii="Times New Roman" w:hAnsi="Times New Roman"/>
          <w:sz w:val="28"/>
          <w:szCs w:val="28"/>
        </w:rPr>
        <w:t>,</w:t>
      </w:r>
    </w:p>
    <w:p w:rsidR="0007485B" w:rsidRPr="0007485B" w:rsidRDefault="0007485B" w:rsidP="00614987">
      <w:pPr>
        <w:spacing w:after="0" w:line="240" w:lineRule="auto"/>
        <w:jc w:val="both"/>
        <w:rPr>
          <w:rFonts w:ascii="Times New Roman" w:hAnsi="Times New Roman"/>
          <w:sz w:val="28"/>
          <w:szCs w:val="28"/>
        </w:rPr>
      </w:pPr>
      <w:r w:rsidRPr="0007485B">
        <w:rPr>
          <w:rFonts w:ascii="Times New Roman" w:hAnsi="Times New Roman"/>
          <w:sz w:val="28"/>
          <w:szCs w:val="28"/>
        </w:rPr>
        <w:t>площадью _______ кв. м</w:t>
      </w:r>
      <w:r w:rsidR="00CD4A60">
        <w:rPr>
          <w:rFonts w:ascii="Times New Roman" w:hAnsi="Times New Roman"/>
          <w:sz w:val="28"/>
          <w:szCs w:val="28"/>
        </w:rPr>
        <w:t>,</w:t>
      </w:r>
      <w:r w:rsidRPr="0007485B">
        <w:rPr>
          <w:rFonts w:ascii="Times New Roman" w:hAnsi="Times New Roman"/>
          <w:sz w:val="28"/>
          <w:szCs w:val="28"/>
        </w:rPr>
        <w:t xml:space="preserve"> в соответствии с опр</w:t>
      </w:r>
      <w:r w:rsidR="00527A9A">
        <w:rPr>
          <w:rFonts w:ascii="Times New Roman" w:hAnsi="Times New Roman"/>
          <w:sz w:val="28"/>
          <w:szCs w:val="28"/>
        </w:rPr>
        <w:t>еделенной специализацией: __</w:t>
      </w:r>
    </w:p>
    <w:p w:rsidR="0007485B" w:rsidRPr="0007485B" w:rsidRDefault="0007485B" w:rsidP="00614987">
      <w:pPr>
        <w:spacing w:after="0" w:line="240" w:lineRule="auto"/>
        <w:jc w:val="both"/>
        <w:rPr>
          <w:rFonts w:ascii="Times New Roman" w:hAnsi="Times New Roman"/>
          <w:sz w:val="28"/>
          <w:szCs w:val="28"/>
        </w:rPr>
      </w:pPr>
      <w:r w:rsidRPr="0007485B">
        <w:rPr>
          <w:rFonts w:ascii="Times New Roman" w:hAnsi="Times New Roman"/>
          <w:sz w:val="28"/>
          <w:szCs w:val="28"/>
        </w:rPr>
        <w:t>___________________________________________</w:t>
      </w:r>
      <w:r w:rsidR="00527A9A">
        <w:rPr>
          <w:rFonts w:ascii="Times New Roman" w:hAnsi="Times New Roman"/>
          <w:sz w:val="28"/>
          <w:szCs w:val="28"/>
        </w:rPr>
        <w:t>________________________</w:t>
      </w:r>
    </w:p>
    <w:p w:rsidR="00614987" w:rsidRDefault="00614987" w:rsidP="0007485B">
      <w:pPr>
        <w:spacing w:after="0" w:line="360" w:lineRule="auto"/>
        <w:jc w:val="both"/>
        <w:rPr>
          <w:rFonts w:ascii="Times New Roman" w:hAnsi="Times New Roman"/>
          <w:sz w:val="28"/>
          <w:szCs w:val="28"/>
        </w:rPr>
      </w:pPr>
    </w:p>
    <w:p w:rsidR="0007485B" w:rsidRPr="0007485B" w:rsidRDefault="0007485B" w:rsidP="0007485B">
      <w:pPr>
        <w:spacing w:after="0" w:line="360" w:lineRule="auto"/>
        <w:jc w:val="both"/>
        <w:rPr>
          <w:rFonts w:ascii="Times New Roman" w:hAnsi="Times New Roman"/>
          <w:sz w:val="28"/>
          <w:szCs w:val="28"/>
        </w:rPr>
      </w:pPr>
      <w:r w:rsidRPr="0007485B">
        <w:rPr>
          <w:rFonts w:ascii="Times New Roman" w:hAnsi="Times New Roman"/>
          <w:sz w:val="28"/>
          <w:szCs w:val="28"/>
        </w:rPr>
        <w:t>Приложение:</w:t>
      </w:r>
    </w:p>
    <w:p w:rsidR="00F93FDA" w:rsidRPr="00F93FDA" w:rsidRDefault="00F93FDA" w:rsidP="00F93FDA">
      <w:pPr>
        <w:spacing w:after="0" w:line="360" w:lineRule="auto"/>
        <w:jc w:val="both"/>
        <w:rPr>
          <w:rFonts w:ascii="Times New Roman" w:hAnsi="Times New Roman"/>
          <w:sz w:val="28"/>
          <w:szCs w:val="28"/>
        </w:rPr>
      </w:pPr>
      <w:r>
        <w:rPr>
          <w:rFonts w:ascii="Times New Roman" w:hAnsi="Times New Roman"/>
          <w:sz w:val="28"/>
          <w:szCs w:val="28"/>
        </w:rPr>
        <w:t xml:space="preserve">- </w:t>
      </w:r>
      <w:r w:rsidRPr="00F93FDA">
        <w:rPr>
          <w:rFonts w:ascii="Times New Roman" w:hAnsi="Times New Roman"/>
          <w:sz w:val="28"/>
          <w:szCs w:val="28"/>
        </w:rPr>
        <w:t>выписка из Единого государственного реестра юридических лиц (индивидуальных предпринимателей);</w:t>
      </w:r>
    </w:p>
    <w:p w:rsidR="00F93FDA" w:rsidRPr="00F93FDA" w:rsidRDefault="00F93FDA" w:rsidP="00F93FDA">
      <w:pPr>
        <w:spacing w:after="0" w:line="360" w:lineRule="auto"/>
        <w:jc w:val="both"/>
        <w:rPr>
          <w:rFonts w:ascii="Times New Roman" w:hAnsi="Times New Roman"/>
          <w:sz w:val="28"/>
          <w:szCs w:val="28"/>
        </w:rPr>
      </w:pPr>
      <w:r>
        <w:rPr>
          <w:rFonts w:ascii="Times New Roman" w:hAnsi="Times New Roman"/>
          <w:sz w:val="28"/>
          <w:szCs w:val="28"/>
        </w:rPr>
        <w:t xml:space="preserve">- </w:t>
      </w:r>
      <w:r w:rsidRPr="00F93FDA">
        <w:rPr>
          <w:rFonts w:ascii="Times New Roman" w:hAnsi="Times New Roman"/>
          <w:sz w:val="28"/>
          <w:szCs w:val="28"/>
        </w:rPr>
        <w:t>документ, подтверждающий полномочия представителя заявителя;</w:t>
      </w:r>
    </w:p>
    <w:p w:rsidR="00F93FDA" w:rsidRPr="0007485B" w:rsidRDefault="00F93FDA" w:rsidP="00F93FDA">
      <w:pPr>
        <w:spacing w:after="0" w:line="360" w:lineRule="auto"/>
        <w:jc w:val="both"/>
        <w:rPr>
          <w:rFonts w:ascii="Times New Roman" w:hAnsi="Times New Roman"/>
          <w:sz w:val="28"/>
          <w:szCs w:val="28"/>
        </w:rPr>
      </w:pPr>
      <w:r>
        <w:rPr>
          <w:rFonts w:ascii="Times New Roman" w:hAnsi="Times New Roman"/>
          <w:sz w:val="28"/>
          <w:szCs w:val="28"/>
        </w:rPr>
        <w:t xml:space="preserve">- </w:t>
      </w:r>
      <w:r w:rsidRPr="00F93FDA">
        <w:rPr>
          <w:rFonts w:ascii="Times New Roman" w:hAnsi="Times New Roman"/>
          <w:sz w:val="28"/>
          <w:szCs w:val="28"/>
        </w:rPr>
        <w:t>копия платежного документа об оплате фактического использования земельного участка</w:t>
      </w:r>
      <w:r>
        <w:rPr>
          <w:rFonts w:ascii="Times New Roman" w:hAnsi="Times New Roman"/>
          <w:sz w:val="28"/>
          <w:szCs w:val="28"/>
        </w:rPr>
        <w:t xml:space="preserve"> </w:t>
      </w:r>
      <w:proofErr w:type="gramStart"/>
      <w:r>
        <w:rPr>
          <w:rFonts w:ascii="Times New Roman" w:hAnsi="Times New Roman"/>
          <w:sz w:val="28"/>
          <w:szCs w:val="28"/>
        </w:rPr>
        <w:t>до</w:t>
      </w:r>
      <w:proofErr w:type="gramEnd"/>
      <w:r>
        <w:rPr>
          <w:rFonts w:ascii="Times New Roman" w:hAnsi="Times New Roman"/>
          <w:sz w:val="28"/>
          <w:szCs w:val="28"/>
        </w:rPr>
        <w:t xml:space="preserve"> _____________.</w:t>
      </w:r>
    </w:p>
    <w:p w:rsidR="0007485B" w:rsidRPr="0007485B" w:rsidRDefault="00614987" w:rsidP="0007485B">
      <w:pPr>
        <w:spacing w:after="0" w:line="360" w:lineRule="auto"/>
        <w:jc w:val="both"/>
        <w:rPr>
          <w:rFonts w:ascii="Times New Roman" w:hAnsi="Times New Roman"/>
          <w:sz w:val="28"/>
          <w:szCs w:val="28"/>
        </w:rPr>
      </w:pPr>
      <w:r>
        <w:rPr>
          <w:rFonts w:ascii="Times New Roman" w:hAnsi="Times New Roman"/>
          <w:sz w:val="28"/>
          <w:szCs w:val="28"/>
        </w:rPr>
        <w:t>«____»</w:t>
      </w:r>
      <w:r w:rsidR="0007485B" w:rsidRPr="0007485B">
        <w:rPr>
          <w:rFonts w:ascii="Times New Roman" w:hAnsi="Times New Roman"/>
          <w:sz w:val="28"/>
          <w:szCs w:val="28"/>
        </w:rPr>
        <w:t xml:space="preserve"> ______________ 20</w:t>
      </w:r>
      <w:r w:rsidR="00527A9A">
        <w:rPr>
          <w:rFonts w:ascii="Times New Roman" w:hAnsi="Times New Roman"/>
          <w:sz w:val="28"/>
          <w:szCs w:val="28"/>
        </w:rPr>
        <w:t>__</w:t>
      </w:r>
      <w:r w:rsidR="0007485B" w:rsidRPr="0007485B">
        <w:rPr>
          <w:rFonts w:ascii="Times New Roman" w:hAnsi="Times New Roman"/>
          <w:sz w:val="28"/>
          <w:szCs w:val="28"/>
        </w:rPr>
        <w:t xml:space="preserve"> г</w:t>
      </w:r>
      <w:proofErr w:type="gramStart"/>
      <w:r w:rsidR="0007485B" w:rsidRPr="0007485B">
        <w:rPr>
          <w:rFonts w:ascii="Times New Roman" w:hAnsi="Times New Roman"/>
          <w:sz w:val="28"/>
          <w:szCs w:val="28"/>
        </w:rPr>
        <w:t>.             ___________ (___________________)</w:t>
      </w:r>
      <w:proofErr w:type="gramEnd"/>
    </w:p>
    <w:p w:rsidR="0007485B" w:rsidRPr="00614987" w:rsidRDefault="0007485B" w:rsidP="0007485B">
      <w:pPr>
        <w:spacing w:after="0" w:line="360" w:lineRule="auto"/>
        <w:jc w:val="both"/>
        <w:rPr>
          <w:rFonts w:ascii="Times New Roman" w:hAnsi="Times New Roman"/>
          <w:i/>
          <w:sz w:val="24"/>
          <w:szCs w:val="24"/>
        </w:rPr>
      </w:pPr>
      <w:r w:rsidRPr="00614987">
        <w:rPr>
          <w:rFonts w:ascii="Times New Roman" w:hAnsi="Times New Roman"/>
          <w:i/>
          <w:sz w:val="24"/>
          <w:szCs w:val="24"/>
        </w:rPr>
        <w:t xml:space="preserve">            </w:t>
      </w:r>
      <w:r w:rsidR="00614987" w:rsidRPr="00614987">
        <w:rPr>
          <w:rFonts w:ascii="Times New Roman" w:hAnsi="Times New Roman"/>
          <w:i/>
          <w:sz w:val="24"/>
          <w:szCs w:val="24"/>
        </w:rPr>
        <w:t xml:space="preserve">        </w:t>
      </w:r>
      <w:r w:rsidRPr="00614987">
        <w:rPr>
          <w:rFonts w:ascii="Times New Roman" w:hAnsi="Times New Roman"/>
          <w:i/>
          <w:sz w:val="24"/>
          <w:szCs w:val="24"/>
        </w:rPr>
        <w:t xml:space="preserve">                           </w:t>
      </w:r>
      <w:r w:rsidR="00527A9A" w:rsidRPr="00614987">
        <w:rPr>
          <w:rFonts w:ascii="Times New Roman" w:hAnsi="Times New Roman"/>
          <w:i/>
          <w:sz w:val="24"/>
          <w:szCs w:val="24"/>
        </w:rPr>
        <w:t xml:space="preserve">                 </w:t>
      </w:r>
      <w:r w:rsidRPr="00614987">
        <w:rPr>
          <w:rFonts w:ascii="Times New Roman" w:hAnsi="Times New Roman"/>
          <w:i/>
          <w:sz w:val="24"/>
          <w:szCs w:val="24"/>
        </w:rPr>
        <w:t xml:space="preserve"> </w:t>
      </w:r>
      <w:r w:rsidR="00614987">
        <w:rPr>
          <w:rFonts w:ascii="Times New Roman" w:hAnsi="Times New Roman"/>
          <w:i/>
          <w:sz w:val="24"/>
          <w:szCs w:val="24"/>
        </w:rPr>
        <w:t xml:space="preserve">                        </w:t>
      </w:r>
      <w:r w:rsidRPr="00614987">
        <w:rPr>
          <w:rFonts w:ascii="Times New Roman" w:hAnsi="Times New Roman"/>
          <w:i/>
          <w:sz w:val="24"/>
          <w:szCs w:val="24"/>
        </w:rPr>
        <w:t xml:space="preserve">подпись    </w:t>
      </w:r>
      <w:r w:rsidR="00614987">
        <w:rPr>
          <w:rFonts w:ascii="Times New Roman" w:hAnsi="Times New Roman"/>
          <w:i/>
          <w:sz w:val="24"/>
          <w:szCs w:val="24"/>
        </w:rPr>
        <w:t xml:space="preserve">        </w:t>
      </w:r>
      <w:r w:rsidRPr="00614987">
        <w:rPr>
          <w:rFonts w:ascii="Times New Roman" w:hAnsi="Times New Roman"/>
          <w:i/>
          <w:sz w:val="24"/>
          <w:szCs w:val="24"/>
        </w:rPr>
        <w:t xml:space="preserve"> фамилия, инициалы</w:t>
      </w:r>
    </w:p>
    <w:p w:rsidR="005B010D" w:rsidRDefault="005B010D" w:rsidP="0007485B">
      <w:pPr>
        <w:spacing w:after="0" w:line="360" w:lineRule="auto"/>
        <w:jc w:val="both"/>
        <w:rPr>
          <w:rFonts w:ascii="Times New Roman" w:hAnsi="Times New Roman"/>
          <w:sz w:val="28"/>
          <w:szCs w:val="28"/>
        </w:rPr>
      </w:pPr>
    </w:p>
    <w:p w:rsidR="00614987" w:rsidRDefault="00614987" w:rsidP="00F93FDA">
      <w:pPr>
        <w:spacing w:after="0" w:line="360" w:lineRule="auto"/>
        <w:jc w:val="both"/>
        <w:rPr>
          <w:rFonts w:ascii="Times New Roman" w:hAnsi="Times New Roman"/>
          <w:sz w:val="28"/>
          <w:szCs w:val="28"/>
        </w:rPr>
      </w:pPr>
    </w:p>
    <w:p w:rsidR="0007485B" w:rsidRPr="0007485B" w:rsidRDefault="0007485B" w:rsidP="00F93FDA">
      <w:pPr>
        <w:spacing w:after="0" w:line="240" w:lineRule="auto"/>
        <w:ind w:left="5103"/>
        <w:jc w:val="both"/>
        <w:rPr>
          <w:rFonts w:ascii="Times New Roman" w:hAnsi="Times New Roman"/>
          <w:sz w:val="28"/>
          <w:szCs w:val="28"/>
        </w:rPr>
      </w:pPr>
      <w:r w:rsidRPr="0007485B">
        <w:rPr>
          <w:rFonts w:ascii="Times New Roman" w:hAnsi="Times New Roman"/>
          <w:sz w:val="28"/>
          <w:szCs w:val="28"/>
        </w:rPr>
        <w:lastRenderedPageBreak/>
        <w:t xml:space="preserve">Приложение </w:t>
      </w:r>
      <w:r w:rsidR="005B010D">
        <w:rPr>
          <w:rFonts w:ascii="Times New Roman" w:hAnsi="Times New Roman"/>
          <w:sz w:val="28"/>
          <w:szCs w:val="28"/>
        </w:rPr>
        <w:t>№</w:t>
      </w:r>
      <w:r w:rsidR="00B66A60">
        <w:rPr>
          <w:rFonts w:ascii="Times New Roman" w:hAnsi="Times New Roman"/>
          <w:sz w:val="28"/>
          <w:szCs w:val="28"/>
        </w:rPr>
        <w:t xml:space="preserve"> 4</w:t>
      </w:r>
    </w:p>
    <w:p w:rsidR="0007485B" w:rsidRPr="0007485B" w:rsidRDefault="0007485B" w:rsidP="00FB1D33">
      <w:pPr>
        <w:spacing w:after="0" w:line="240" w:lineRule="auto"/>
        <w:ind w:left="5103"/>
        <w:jc w:val="both"/>
        <w:rPr>
          <w:rFonts w:ascii="Times New Roman" w:hAnsi="Times New Roman"/>
          <w:sz w:val="28"/>
          <w:szCs w:val="28"/>
        </w:rPr>
      </w:pPr>
      <w:r w:rsidRPr="0007485B">
        <w:rPr>
          <w:rFonts w:ascii="Times New Roman" w:hAnsi="Times New Roman"/>
          <w:sz w:val="28"/>
          <w:szCs w:val="28"/>
        </w:rPr>
        <w:t xml:space="preserve">к </w:t>
      </w:r>
      <w:r w:rsidR="00E15913">
        <w:rPr>
          <w:rFonts w:ascii="Times New Roman" w:hAnsi="Times New Roman"/>
          <w:sz w:val="28"/>
          <w:szCs w:val="28"/>
        </w:rPr>
        <w:t>П</w:t>
      </w:r>
      <w:r w:rsidR="005B010D">
        <w:rPr>
          <w:rFonts w:ascii="Times New Roman" w:hAnsi="Times New Roman"/>
          <w:sz w:val="28"/>
          <w:szCs w:val="28"/>
        </w:rPr>
        <w:t>орядку</w:t>
      </w:r>
      <w:r w:rsidR="00D50A44">
        <w:rPr>
          <w:rFonts w:ascii="Times New Roman" w:hAnsi="Times New Roman"/>
          <w:sz w:val="28"/>
          <w:szCs w:val="28"/>
        </w:rPr>
        <w:t xml:space="preserve"> </w:t>
      </w:r>
      <w:r w:rsidR="005B010D">
        <w:rPr>
          <w:rFonts w:ascii="Times New Roman" w:hAnsi="Times New Roman"/>
          <w:sz w:val="28"/>
          <w:szCs w:val="28"/>
        </w:rPr>
        <w:t>п</w:t>
      </w:r>
      <w:r w:rsidRPr="0007485B">
        <w:rPr>
          <w:rFonts w:ascii="Times New Roman" w:hAnsi="Times New Roman"/>
          <w:sz w:val="28"/>
          <w:szCs w:val="28"/>
        </w:rPr>
        <w:t>редоставлени</w:t>
      </w:r>
      <w:r w:rsidR="005B010D">
        <w:rPr>
          <w:rFonts w:ascii="Times New Roman" w:hAnsi="Times New Roman"/>
          <w:sz w:val="28"/>
          <w:szCs w:val="28"/>
        </w:rPr>
        <w:t>я</w:t>
      </w:r>
      <w:r w:rsidRPr="0007485B">
        <w:rPr>
          <w:rFonts w:ascii="Times New Roman" w:hAnsi="Times New Roman"/>
          <w:sz w:val="28"/>
          <w:szCs w:val="28"/>
        </w:rPr>
        <w:t xml:space="preserve"> права на размещение</w:t>
      </w:r>
      <w:r w:rsidR="00D50A44">
        <w:rPr>
          <w:rFonts w:ascii="Times New Roman" w:hAnsi="Times New Roman"/>
          <w:sz w:val="28"/>
          <w:szCs w:val="28"/>
        </w:rPr>
        <w:t xml:space="preserve"> </w:t>
      </w:r>
      <w:r w:rsidRPr="0007485B">
        <w:rPr>
          <w:rFonts w:ascii="Times New Roman" w:hAnsi="Times New Roman"/>
          <w:sz w:val="28"/>
          <w:szCs w:val="28"/>
        </w:rPr>
        <w:t>нестационарн</w:t>
      </w:r>
      <w:r w:rsidR="005B010D">
        <w:rPr>
          <w:rFonts w:ascii="Times New Roman" w:hAnsi="Times New Roman"/>
          <w:sz w:val="28"/>
          <w:szCs w:val="28"/>
        </w:rPr>
        <w:t>ого</w:t>
      </w:r>
      <w:r w:rsidR="00FB1D33">
        <w:rPr>
          <w:rFonts w:ascii="Times New Roman" w:hAnsi="Times New Roman"/>
          <w:sz w:val="28"/>
          <w:szCs w:val="28"/>
        </w:rPr>
        <w:t xml:space="preserve"> </w:t>
      </w:r>
      <w:r w:rsidRPr="0007485B">
        <w:rPr>
          <w:rFonts w:ascii="Times New Roman" w:hAnsi="Times New Roman"/>
          <w:sz w:val="28"/>
          <w:szCs w:val="28"/>
        </w:rPr>
        <w:t>торгов</w:t>
      </w:r>
      <w:r w:rsidR="005B010D">
        <w:rPr>
          <w:rFonts w:ascii="Times New Roman" w:hAnsi="Times New Roman"/>
          <w:sz w:val="28"/>
          <w:szCs w:val="28"/>
        </w:rPr>
        <w:t>ого</w:t>
      </w:r>
      <w:r w:rsidRPr="0007485B">
        <w:rPr>
          <w:rFonts w:ascii="Times New Roman" w:hAnsi="Times New Roman"/>
          <w:sz w:val="28"/>
          <w:szCs w:val="28"/>
        </w:rPr>
        <w:t xml:space="preserve"> объект</w:t>
      </w:r>
      <w:r w:rsidR="005B010D">
        <w:rPr>
          <w:rFonts w:ascii="Times New Roman" w:hAnsi="Times New Roman"/>
          <w:sz w:val="28"/>
          <w:szCs w:val="28"/>
        </w:rPr>
        <w:t>а</w:t>
      </w:r>
      <w:r w:rsidR="00FB1D33">
        <w:rPr>
          <w:rFonts w:ascii="Times New Roman" w:hAnsi="Times New Roman"/>
          <w:sz w:val="28"/>
          <w:szCs w:val="28"/>
        </w:rPr>
        <w:t xml:space="preserve"> </w:t>
      </w:r>
      <w:r w:rsidRPr="0007485B">
        <w:rPr>
          <w:rFonts w:ascii="Times New Roman" w:hAnsi="Times New Roman"/>
          <w:sz w:val="28"/>
          <w:szCs w:val="28"/>
        </w:rPr>
        <w:t>на территории муниципального</w:t>
      </w:r>
      <w:r w:rsidR="00FB1D33">
        <w:rPr>
          <w:rFonts w:ascii="Times New Roman" w:hAnsi="Times New Roman"/>
          <w:sz w:val="28"/>
          <w:szCs w:val="28"/>
        </w:rPr>
        <w:t xml:space="preserve"> </w:t>
      </w:r>
      <w:r w:rsidRPr="0007485B">
        <w:rPr>
          <w:rFonts w:ascii="Times New Roman" w:hAnsi="Times New Roman"/>
          <w:sz w:val="28"/>
          <w:szCs w:val="28"/>
        </w:rPr>
        <w:t xml:space="preserve">образования </w:t>
      </w:r>
      <w:r w:rsidR="00FB1D33">
        <w:rPr>
          <w:rFonts w:ascii="Times New Roman" w:hAnsi="Times New Roman"/>
          <w:sz w:val="28"/>
          <w:szCs w:val="28"/>
        </w:rPr>
        <w:t xml:space="preserve"> </w:t>
      </w:r>
      <w:r w:rsidR="005B010D">
        <w:rPr>
          <w:rFonts w:ascii="Times New Roman" w:hAnsi="Times New Roman"/>
          <w:sz w:val="28"/>
          <w:szCs w:val="28"/>
        </w:rPr>
        <w:t>«город Слободской»</w:t>
      </w:r>
    </w:p>
    <w:p w:rsidR="0007485B" w:rsidRPr="0007485B" w:rsidRDefault="0007485B" w:rsidP="0007485B">
      <w:pPr>
        <w:spacing w:after="0" w:line="360" w:lineRule="auto"/>
        <w:jc w:val="both"/>
        <w:rPr>
          <w:rFonts w:ascii="Times New Roman" w:hAnsi="Times New Roman"/>
          <w:sz w:val="28"/>
          <w:szCs w:val="28"/>
        </w:rPr>
      </w:pPr>
    </w:p>
    <w:p w:rsidR="0007485B" w:rsidRPr="00E15913" w:rsidRDefault="005B010D" w:rsidP="00F93FDA">
      <w:pPr>
        <w:spacing w:after="0" w:line="240" w:lineRule="auto"/>
        <w:jc w:val="center"/>
        <w:rPr>
          <w:rFonts w:ascii="Times New Roman" w:hAnsi="Times New Roman"/>
          <w:b/>
          <w:sz w:val="28"/>
          <w:szCs w:val="28"/>
        </w:rPr>
      </w:pPr>
      <w:r w:rsidRPr="00E15913">
        <w:rPr>
          <w:rFonts w:ascii="Times New Roman" w:hAnsi="Times New Roman"/>
          <w:b/>
          <w:sz w:val="28"/>
          <w:szCs w:val="28"/>
        </w:rPr>
        <w:t>Типовая форма заявления о заключении договора на размещение нестационарного торг</w:t>
      </w:r>
      <w:r w:rsidR="00D50A44" w:rsidRPr="00E15913">
        <w:rPr>
          <w:rFonts w:ascii="Times New Roman" w:hAnsi="Times New Roman"/>
          <w:b/>
          <w:sz w:val="28"/>
          <w:szCs w:val="28"/>
        </w:rPr>
        <w:t>о</w:t>
      </w:r>
      <w:r w:rsidR="00E15913">
        <w:rPr>
          <w:rFonts w:ascii="Times New Roman" w:hAnsi="Times New Roman"/>
          <w:b/>
          <w:sz w:val="28"/>
          <w:szCs w:val="28"/>
        </w:rPr>
        <w:t>вого объекта по итогам</w:t>
      </w:r>
      <w:r w:rsidRPr="00E15913">
        <w:rPr>
          <w:rFonts w:ascii="Times New Roman" w:hAnsi="Times New Roman"/>
          <w:b/>
          <w:sz w:val="28"/>
          <w:szCs w:val="28"/>
        </w:rPr>
        <w:t xml:space="preserve"> </w:t>
      </w:r>
      <w:r w:rsidR="00D50A44" w:rsidRPr="00E15913">
        <w:rPr>
          <w:rFonts w:ascii="Times New Roman" w:hAnsi="Times New Roman"/>
          <w:b/>
          <w:sz w:val="28"/>
          <w:szCs w:val="28"/>
        </w:rPr>
        <w:t>открытого аукциона</w:t>
      </w:r>
    </w:p>
    <w:p w:rsidR="00F93FDA" w:rsidRDefault="00F93FDA" w:rsidP="00D50A44">
      <w:pPr>
        <w:spacing w:after="0" w:line="240" w:lineRule="auto"/>
        <w:ind w:left="5103"/>
        <w:jc w:val="both"/>
        <w:rPr>
          <w:rFonts w:ascii="Times New Roman" w:hAnsi="Times New Roman"/>
          <w:sz w:val="28"/>
          <w:szCs w:val="28"/>
        </w:rPr>
      </w:pPr>
    </w:p>
    <w:p w:rsidR="00D50A44" w:rsidRDefault="00D50A44" w:rsidP="00D50A44">
      <w:pPr>
        <w:spacing w:after="0" w:line="240" w:lineRule="auto"/>
        <w:ind w:left="5103"/>
        <w:jc w:val="both"/>
        <w:rPr>
          <w:rFonts w:ascii="Times New Roman" w:hAnsi="Times New Roman"/>
          <w:sz w:val="28"/>
          <w:szCs w:val="28"/>
        </w:rPr>
      </w:pPr>
      <w:r>
        <w:rPr>
          <w:rFonts w:ascii="Times New Roman" w:hAnsi="Times New Roman"/>
          <w:sz w:val="28"/>
          <w:szCs w:val="28"/>
        </w:rPr>
        <w:t xml:space="preserve">В администрацию города </w:t>
      </w:r>
    </w:p>
    <w:p w:rsidR="00D50A44" w:rsidRDefault="00D50A44" w:rsidP="00D50A44">
      <w:pPr>
        <w:spacing w:after="0" w:line="240" w:lineRule="auto"/>
        <w:ind w:left="5103"/>
        <w:jc w:val="both"/>
        <w:rPr>
          <w:rFonts w:ascii="Times New Roman" w:hAnsi="Times New Roman"/>
          <w:sz w:val="28"/>
          <w:szCs w:val="28"/>
        </w:rPr>
      </w:pPr>
      <w:r>
        <w:rPr>
          <w:rFonts w:ascii="Times New Roman" w:hAnsi="Times New Roman"/>
          <w:sz w:val="28"/>
          <w:szCs w:val="28"/>
        </w:rPr>
        <w:t xml:space="preserve">Слободского </w:t>
      </w:r>
      <w:r w:rsidRPr="0007485B">
        <w:rPr>
          <w:rFonts w:ascii="Times New Roman" w:hAnsi="Times New Roman"/>
          <w:sz w:val="28"/>
          <w:szCs w:val="28"/>
        </w:rPr>
        <w:t>от</w:t>
      </w:r>
    </w:p>
    <w:p w:rsidR="00D50A44" w:rsidRPr="0007485B" w:rsidRDefault="00D50A44" w:rsidP="00D50A44">
      <w:pPr>
        <w:spacing w:after="0" w:line="240" w:lineRule="auto"/>
        <w:ind w:left="5103"/>
        <w:jc w:val="both"/>
        <w:rPr>
          <w:rFonts w:ascii="Times New Roman" w:hAnsi="Times New Roman"/>
          <w:sz w:val="28"/>
          <w:szCs w:val="28"/>
        </w:rPr>
      </w:pPr>
      <w:r w:rsidRPr="0007485B">
        <w:rPr>
          <w:rFonts w:ascii="Times New Roman" w:hAnsi="Times New Roman"/>
          <w:sz w:val="28"/>
          <w:szCs w:val="28"/>
        </w:rPr>
        <w:t>______________________________</w:t>
      </w:r>
    </w:p>
    <w:p w:rsidR="00D50A44" w:rsidRPr="00F93FDA" w:rsidRDefault="00D50A44" w:rsidP="00F93FDA">
      <w:pPr>
        <w:spacing w:after="0" w:line="240" w:lineRule="auto"/>
        <w:ind w:left="5103"/>
        <w:jc w:val="center"/>
        <w:rPr>
          <w:rFonts w:ascii="Times New Roman" w:hAnsi="Times New Roman"/>
          <w:i/>
          <w:sz w:val="24"/>
          <w:szCs w:val="24"/>
        </w:rPr>
      </w:pPr>
      <w:r w:rsidRPr="00F93FDA">
        <w:rPr>
          <w:rFonts w:ascii="Times New Roman" w:hAnsi="Times New Roman"/>
          <w:i/>
          <w:sz w:val="24"/>
          <w:szCs w:val="24"/>
        </w:rPr>
        <w:t>наименование юридического лица</w:t>
      </w:r>
    </w:p>
    <w:p w:rsidR="00D50A44" w:rsidRPr="00F93FDA" w:rsidRDefault="00D50A44" w:rsidP="00F93FDA">
      <w:pPr>
        <w:spacing w:after="0" w:line="240" w:lineRule="auto"/>
        <w:ind w:left="5103"/>
        <w:jc w:val="center"/>
        <w:rPr>
          <w:rFonts w:ascii="Times New Roman" w:hAnsi="Times New Roman"/>
          <w:i/>
          <w:sz w:val="24"/>
          <w:szCs w:val="24"/>
        </w:rPr>
      </w:pPr>
      <w:r w:rsidRPr="00F93FDA">
        <w:rPr>
          <w:rFonts w:ascii="Times New Roman" w:hAnsi="Times New Roman"/>
          <w:i/>
          <w:sz w:val="24"/>
          <w:szCs w:val="24"/>
        </w:rPr>
        <w:t>(фамилия, имя, отчество ИП)</w:t>
      </w:r>
    </w:p>
    <w:p w:rsidR="00D50A44" w:rsidRPr="0007485B" w:rsidRDefault="00D50A44" w:rsidP="00D50A44">
      <w:pPr>
        <w:spacing w:after="0" w:line="240" w:lineRule="auto"/>
        <w:ind w:left="5103"/>
        <w:jc w:val="both"/>
        <w:rPr>
          <w:rFonts w:ascii="Times New Roman" w:hAnsi="Times New Roman"/>
          <w:sz w:val="28"/>
          <w:szCs w:val="28"/>
        </w:rPr>
      </w:pPr>
      <w:r w:rsidRPr="0007485B">
        <w:rPr>
          <w:rFonts w:ascii="Times New Roman" w:hAnsi="Times New Roman"/>
          <w:sz w:val="28"/>
          <w:szCs w:val="28"/>
        </w:rPr>
        <w:t>_</w:t>
      </w:r>
      <w:r>
        <w:rPr>
          <w:rFonts w:ascii="Times New Roman" w:hAnsi="Times New Roman"/>
          <w:sz w:val="28"/>
          <w:szCs w:val="28"/>
        </w:rPr>
        <w:t>_____________________________</w:t>
      </w:r>
    </w:p>
    <w:p w:rsidR="00D50A44" w:rsidRPr="00F93FDA" w:rsidRDefault="00D50A44" w:rsidP="00F93FDA">
      <w:pPr>
        <w:spacing w:after="0" w:line="240" w:lineRule="auto"/>
        <w:ind w:left="5103"/>
        <w:jc w:val="center"/>
        <w:rPr>
          <w:rFonts w:ascii="Times New Roman" w:hAnsi="Times New Roman"/>
          <w:i/>
          <w:sz w:val="24"/>
          <w:szCs w:val="24"/>
        </w:rPr>
      </w:pPr>
      <w:r w:rsidRPr="00F93FDA">
        <w:rPr>
          <w:rFonts w:ascii="Times New Roman" w:hAnsi="Times New Roman"/>
          <w:i/>
          <w:sz w:val="24"/>
          <w:szCs w:val="24"/>
        </w:rPr>
        <w:t>место нахождения, телефон</w:t>
      </w:r>
    </w:p>
    <w:p w:rsidR="00D50A44" w:rsidRPr="0007485B" w:rsidRDefault="00D50A44" w:rsidP="00D50A44">
      <w:pPr>
        <w:spacing w:after="0" w:line="240" w:lineRule="auto"/>
        <w:ind w:left="5103"/>
        <w:jc w:val="both"/>
        <w:rPr>
          <w:rFonts w:ascii="Times New Roman" w:hAnsi="Times New Roman"/>
          <w:sz w:val="28"/>
          <w:szCs w:val="28"/>
        </w:rPr>
      </w:pPr>
      <w:r w:rsidRPr="0007485B">
        <w:rPr>
          <w:rFonts w:ascii="Times New Roman" w:hAnsi="Times New Roman"/>
          <w:sz w:val="28"/>
          <w:szCs w:val="28"/>
        </w:rPr>
        <w:t>_</w:t>
      </w:r>
      <w:r>
        <w:rPr>
          <w:rFonts w:ascii="Times New Roman" w:hAnsi="Times New Roman"/>
          <w:sz w:val="28"/>
          <w:szCs w:val="28"/>
        </w:rPr>
        <w:t>______________________________</w:t>
      </w:r>
    </w:p>
    <w:p w:rsidR="00D50A44" w:rsidRPr="00F93FDA" w:rsidRDefault="00D50A44" w:rsidP="00F93FDA">
      <w:pPr>
        <w:spacing w:after="0" w:line="240" w:lineRule="auto"/>
        <w:ind w:left="5103"/>
        <w:jc w:val="center"/>
        <w:rPr>
          <w:rFonts w:ascii="Times New Roman" w:hAnsi="Times New Roman"/>
          <w:i/>
          <w:sz w:val="24"/>
          <w:szCs w:val="24"/>
        </w:rPr>
      </w:pPr>
      <w:r w:rsidRPr="00F93FDA">
        <w:rPr>
          <w:rFonts w:ascii="Times New Roman" w:hAnsi="Times New Roman"/>
          <w:i/>
          <w:sz w:val="24"/>
          <w:szCs w:val="24"/>
        </w:rPr>
        <w:t>свидетельство о регистрации</w:t>
      </w:r>
    </w:p>
    <w:p w:rsidR="00D50A44" w:rsidRPr="0007485B" w:rsidRDefault="00D50A44" w:rsidP="00D50A44">
      <w:pPr>
        <w:spacing w:after="0" w:line="240" w:lineRule="auto"/>
        <w:ind w:left="5103"/>
        <w:jc w:val="both"/>
        <w:rPr>
          <w:rFonts w:ascii="Times New Roman" w:hAnsi="Times New Roman"/>
          <w:sz w:val="28"/>
          <w:szCs w:val="28"/>
        </w:rPr>
      </w:pPr>
      <w:r w:rsidRPr="0007485B">
        <w:rPr>
          <w:rFonts w:ascii="Times New Roman" w:hAnsi="Times New Roman"/>
          <w:sz w:val="28"/>
          <w:szCs w:val="28"/>
        </w:rPr>
        <w:t>_</w:t>
      </w:r>
      <w:r>
        <w:rPr>
          <w:rFonts w:ascii="Times New Roman" w:hAnsi="Times New Roman"/>
          <w:sz w:val="28"/>
          <w:szCs w:val="28"/>
        </w:rPr>
        <w:t>______________________________</w:t>
      </w:r>
    </w:p>
    <w:p w:rsidR="0007485B" w:rsidRPr="00F93FDA" w:rsidRDefault="00F93FDA" w:rsidP="00F93FDA">
      <w:pPr>
        <w:spacing w:after="0" w:line="240" w:lineRule="auto"/>
        <w:ind w:left="5103"/>
        <w:jc w:val="center"/>
        <w:rPr>
          <w:rFonts w:ascii="Times New Roman" w:hAnsi="Times New Roman"/>
          <w:i/>
          <w:sz w:val="24"/>
          <w:szCs w:val="24"/>
        </w:rPr>
      </w:pPr>
      <w:r w:rsidRPr="00F93FDA">
        <w:rPr>
          <w:rFonts w:ascii="Times New Roman" w:hAnsi="Times New Roman"/>
          <w:i/>
          <w:sz w:val="24"/>
          <w:szCs w:val="24"/>
        </w:rPr>
        <w:t>ИНН</w:t>
      </w:r>
    </w:p>
    <w:p w:rsidR="0007485B" w:rsidRPr="0007485B" w:rsidRDefault="00F93FDA" w:rsidP="00D50A44">
      <w:pPr>
        <w:spacing w:after="0" w:line="360" w:lineRule="auto"/>
        <w:jc w:val="center"/>
        <w:rPr>
          <w:rFonts w:ascii="Times New Roman" w:hAnsi="Times New Roman"/>
          <w:sz w:val="28"/>
          <w:szCs w:val="28"/>
        </w:rPr>
      </w:pPr>
      <w:r>
        <w:rPr>
          <w:rFonts w:ascii="Times New Roman" w:hAnsi="Times New Roman"/>
          <w:sz w:val="28"/>
          <w:szCs w:val="28"/>
        </w:rPr>
        <w:t>заявление.</w:t>
      </w:r>
    </w:p>
    <w:p w:rsidR="0007485B" w:rsidRPr="0007485B" w:rsidRDefault="00D50A44" w:rsidP="00F93F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Прошу заключить  договор на размещение </w:t>
      </w:r>
      <w:r w:rsidR="0007485B" w:rsidRPr="0007485B">
        <w:rPr>
          <w:rFonts w:ascii="Times New Roman" w:hAnsi="Times New Roman"/>
          <w:sz w:val="28"/>
          <w:szCs w:val="28"/>
        </w:rPr>
        <w:t>нестационарн</w:t>
      </w:r>
      <w:r>
        <w:rPr>
          <w:rFonts w:ascii="Times New Roman" w:hAnsi="Times New Roman"/>
          <w:sz w:val="28"/>
          <w:szCs w:val="28"/>
        </w:rPr>
        <w:t xml:space="preserve">ого </w:t>
      </w:r>
      <w:r w:rsidR="0007485B" w:rsidRPr="0007485B">
        <w:rPr>
          <w:rFonts w:ascii="Times New Roman" w:hAnsi="Times New Roman"/>
          <w:sz w:val="28"/>
          <w:szCs w:val="28"/>
        </w:rPr>
        <w:t>торгового</w:t>
      </w:r>
    </w:p>
    <w:p w:rsidR="0007485B" w:rsidRPr="0007485B" w:rsidRDefault="0007485B" w:rsidP="00F93FDA">
      <w:pPr>
        <w:spacing w:after="0" w:line="240" w:lineRule="auto"/>
        <w:jc w:val="both"/>
        <w:rPr>
          <w:rFonts w:ascii="Times New Roman" w:hAnsi="Times New Roman"/>
          <w:sz w:val="28"/>
          <w:szCs w:val="28"/>
        </w:rPr>
      </w:pPr>
      <w:r w:rsidRPr="0007485B">
        <w:rPr>
          <w:rFonts w:ascii="Times New Roman" w:hAnsi="Times New Roman"/>
          <w:sz w:val="28"/>
          <w:szCs w:val="28"/>
        </w:rPr>
        <w:t>объекта на свободном месте, предусмотренном схемой размещения,</w:t>
      </w:r>
    </w:p>
    <w:p w:rsidR="0007485B" w:rsidRPr="0007485B" w:rsidRDefault="0007485B" w:rsidP="00F93FDA">
      <w:pPr>
        <w:spacing w:after="0" w:line="240" w:lineRule="auto"/>
        <w:jc w:val="both"/>
        <w:rPr>
          <w:rFonts w:ascii="Times New Roman" w:hAnsi="Times New Roman"/>
          <w:sz w:val="28"/>
          <w:szCs w:val="28"/>
        </w:rPr>
      </w:pPr>
      <w:r w:rsidRPr="0007485B">
        <w:rPr>
          <w:rFonts w:ascii="Times New Roman" w:hAnsi="Times New Roman"/>
          <w:sz w:val="28"/>
          <w:szCs w:val="28"/>
        </w:rPr>
        <w:t>__________________________________________</w:t>
      </w:r>
      <w:r w:rsidR="00D50A44">
        <w:rPr>
          <w:rFonts w:ascii="Times New Roman" w:hAnsi="Times New Roman"/>
          <w:sz w:val="28"/>
          <w:szCs w:val="28"/>
        </w:rPr>
        <w:t>_________________________</w:t>
      </w:r>
      <w:r w:rsidRPr="0007485B">
        <w:rPr>
          <w:rFonts w:ascii="Times New Roman" w:hAnsi="Times New Roman"/>
          <w:sz w:val="28"/>
          <w:szCs w:val="28"/>
        </w:rPr>
        <w:t>,</w:t>
      </w:r>
    </w:p>
    <w:p w:rsidR="0007485B" w:rsidRPr="0007485B" w:rsidRDefault="0007485B" w:rsidP="00F93FDA">
      <w:pPr>
        <w:spacing w:after="0" w:line="240" w:lineRule="auto"/>
        <w:jc w:val="both"/>
        <w:rPr>
          <w:rFonts w:ascii="Times New Roman" w:hAnsi="Times New Roman"/>
          <w:sz w:val="28"/>
          <w:szCs w:val="28"/>
        </w:rPr>
      </w:pPr>
      <w:r w:rsidRPr="0007485B">
        <w:rPr>
          <w:rFonts w:ascii="Times New Roman" w:hAnsi="Times New Roman"/>
          <w:sz w:val="28"/>
          <w:szCs w:val="28"/>
        </w:rPr>
        <w:t>адресный ориентир места размещения: ______</w:t>
      </w:r>
      <w:r w:rsidR="00D50A44">
        <w:rPr>
          <w:rFonts w:ascii="Times New Roman" w:hAnsi="Times New Roman"/>
          <w:sz w:val="28"/>
          <w:szCs w:val="28"/>
        </w:rPr>
        <w:t>___________________________</w:t>
      </w:r>
      <w:r w:rsidRPr="0007485B">
        <w:rPr>
          <w:rFonts w:ascii="Times New Roman" w:hAnsi="Times New Roman"/>
          <w:sz w:val="28"/>
          <w:szCs w:val="28"/>
        </w:rPr>
        <w:t>,</w:t>
      </w:r>
    </w:p>
    <w:p w:rsidR="0007485B" w:rsidRPr="0007485B" w:rsidRDefault="00D50A44" w:rsidP="00F93FDA">
      <w:pPr>
        <w:spacing w:after="0" w:line="240" w:lineRule="auto"/>
        <w:jc w:val="both"/>
        <w:rPr>
          <w:rFonts w:ascii="Times New Roman" w:hAnsi="Times New Roman"/>
          <w:sz w:val="28"/>
          <w:szCs w:val="28"/>
        </w:rPr>
      </w:pPr>
      <w:r>
        <w:rPr>
          <w:rFonts w:ascii="Times New Roman" w:hAnsi="Times New Roman"/>
          <w:sz w:val="28"/>
          <w:szCs w:val="28"/>
        </w:rPr>
        <w:t>площадью ______</w:t>
      </w:r>
      <w:r w:rsidR="0007485B" w:rsidRPr="0007485B">
        <w:rPr>
          <w:rFonts w:ascii="Times New Roman" w:hAnsi="Times New Roman"/>
          <w:sz w:val="28"/>
          <w:szCs w:val="28"/>
        </w:rPr>
        <w:t xml:space="preserve"> кв. м</w:t>
      </w:r>
      <w:r w:rsidR="00CD4A60">
        <w:rPr>
          <w:rFonts w:ascii="Times New Roman" w:hAnsi="Times New Roman"/>
          <w:sz w:val="28"/>
          <w:szCs w:val="28"/>
        </w:rPr>
        <w:t>,</w:t>
      </w:r>
      <w:r w:rsidR="0007485B" w:rsidRPr="0007485B">
        <w:rPr>
          <w:rFonts w:ascii="Times New Roman" w:hAnsi="Times New Roman"/>
          <w:sz w:val="28"/>
          <w:szCs w:val="28"/>
        </w:rPr>
        <w:t xml:space="preserve"> в соответствии с опр</w:t>
      </w:r>
      <w:r>
        <w:rPr>
          <w:rFonts w:ascii="Times New Roman" w:hAnsi="Times New Roman"/>
          <w:sz w:val="28"/>
          <w:szCs w:val="28"/>
        </w:rPr>
        <w:t>еделенной специализацией: ____</w:t>
      </w:r>
    </w:p>
    <w:p w:rsidR="0007485B" w:rsidRPr="0007485B" w:rsidRDefault="0007485B" w:rsidP="00F93FDA">
      <w:pPr>
        <w:spacing w:after="0" w:line="240" w:lineRule="auto"/>
        <w:jc w:val="both"/>
        <w:rPr>
          <w:rFonts w:ascii="Times New Roman" w:hAnsi="Times New Roman"/>
          <w:sz w:val="28"/>
          <w:szCs w:val="28"/>
        </w:rPr>
      </w:pPr>
      <w:r w:rsidRPr="0007485B">
        <w:rPr>
          <w:rFonts w:ascii="Times New Roman" w:hAnsi="Times New Roman"/>
          <w:sz w:val="28"/>
          <w:szCs w:val="28"/>
        </w:rPr>
        <w:t>___________________________________________</w:t>
      </w:r>
      <w:r w:rsidR="00D50A44">
        <w:rPr>
          <w:rFonts w:ascii="Times New Roman" w:hAnsi="Times New Roman"/>
          <w:sz w:val="28"/>
          <w:szCs w:val="28"/>
        </w:rPr>
        <w:t>_________________________</w:t>
      </w:r>
    </w:p>
    <w:p w:rsidR="00F93FDA" w:rsidRDefault="00F93FDA" w:rsidP="0007485B">
      <w:pPr>
        <w:spacing w:after="0" w:line="360" w:lineRule="auto"/>
        <w:jc w:val="both"/>
        <w:rPr>
          <w:rFonts w:ascii="Times New Roman" w:hAnsi="Times New Roman"/>
          <w:sz w:val="28"/>
          <w:szCs w:val="28"/>
        </w:rPr>
      </w:pPr>
    </w:p>
    <w:p w:rsidR="0007485B" w:rsidRPr="0007485B" w:rsidRDefault="0007485B" w:rsidP="0007485B">
      <w:pPr>
        <w:spacing w:after="0" w:line="360" w:lineRule="auto"/>
        <w:jc w:val="both"/>
        <w:rPr>
          <w:rFonts w:ascii="Times New Roman" w:hAnsi="Times New Roman"/>
          <w:sz w:val="28"/>
          <w:szCs w:val="28"/>
        </w:rPr>
      </w:pPr>
      <w:r w:rsidRPr="0007485B">
        <w:rPr>
          <w:rFonts w:ascii="Times New Roman" w:hAnsi="Times New Roman"/>
          <w:sz w:val="28"/>
          <w:szCs w:val="28"/>
        </w:rPr>
        <w:t>Приложение:</w:t>
      </w:r>
    </w:p>
    <w:p w:rsidR="0007485B" w:rsidRDefault="0007485B" w:rsidP="0007485B">
      <w:pPr>
        <w:spacing w:after="0" w:line="360" w:lineRule="auto"/>
        <w:jc w:val="both"/>
        <w:rPr>
          <w:rFonts w:ascii="Times New Roman" w:hAnsi="Times New Roman"/>
          <w:sz w:val="28"/>
          <w:szCs w:val="28"/>
        </w:rPr>
      </w:pPr>
      <w:r w:rsidRPr="0007485B">
        <w:rPr>
          <w:rFonts w:ascii="Times New Roman" w:hAnsi="Times New Roman"/>
          <w:sz w:val="28"/>
          <w:szCs w:val="28"/>
        </w:rPr>
        <w:t>-  план точного местоположения нес</w:t>
      </w:r>
      <w:r w:rsidR="00D50A44">
        <w:rPr>
          <w:rFonts w:ascii="Times New Roman" w:hAnsi="Times New Roman"/>
          <w:sz w:val="28"/>
          <w:szCs w:val="28"/>
        </w:rPr>
        <w:t>тационарного торгового объекта</w:t>
      </w:r>
      <w:r w:rsidR="00F93FDA">
        <w:rPr>
          <w:rFonts w:ascii="Times New Roman" w:hAnsi="Times New Roman"/>
          <w:sz w:val="28"/>
          <w:szCs w:val="28"/>
        </w:rPr>
        <w:t>;</w:t>
      </w:r>
    </w:p>
    <w:p w:rsidR="00F93FDA" w:rsidRPr="0007485B" w:rsidRDefault="00F93FDA" w:rsidP="0007485B">
      <w:pPr>
        <w:spacing w:after="0" w:line="360" w:lineRule="auto"/>
        <w:jc w:val="both"/>
        <w:rPr>
          <w:rFonts w:ascii="Times New Roman" w:hAnsi="Times New Roman"/>
          <w:sz w:val="28"/>
          <w:szCs w:val="28"/>
        </w:rPr>
      </w:pPr>
      <w:r w:rsidRPr="00F93FDA">
        <w:rPr>
          <w:rFonts w:ascii="Times New Roman" w:hAnsi="Times New Roman"/>
          <w:sz w:val="28"/>
          <w:szCs w:val="28"/>
        </w:rPr>
        <w:t>- подлинник платежного документа об оплате за право размещения нестационарного торгового объекта.</w:t>
      </w:r>
      <w:r>
        <w:rPr>
          <w:rFonts w:ascii="Times New Roman" w:hAnsi="Times New Roman"/>
          <w:sz w:val="28"/>
          <w:szCs w:val="28"/>
        </w:rPr>
        <w:t xml:space="preserve"> </w:t>
      </w:r>
    </w:p>
    <w:p w:rsidR="00F93FDA" w:rsidRDefault="00F93FDA" w:rsidP="0007485B">
      <w:pPr>
        <w:spacing w:after="0" w:line="360" w:lineRule="auto"/>
        <w:jc w:val="both"/>
        <w:rPr>
          <w:rFonts w:ascii="Times New Roman" w:hAnsi="Times New Roman"/>
          <w:sz w:val="28"/>
          <w:szCs w:val="28"/>
        </w:rPr>
      </w:pPr>
    </w:p>
    <w:p w:rsidR="0007485B" w:rsidRPr="0007485B" w:rsidRDefault="00F93FDA" w:rsidP="0007485B">
      <w:pPr>
        <w:spacing w:after="0" w:line="360" w:lineRule="auto"/>
        <w:jc w:val="both"/>
        <w:rPr>
          <w:rFonts w:ascii="Times New Roman" w:hAnsi="Times New Roman"/>
          <w:sz w:val="28"/>
          <w:szCs w:val="28"/>
        </w:rPr>
      </w:pPr>
      <w:r>
        <w:rPr>
          <w:rFonts w:ascii="Times New Roman" w:hAnsi="Times New Roman"/>
          <w:sz w:val="28"/>
          <w:szCs w:val="28"/>
        </w:rPr>
        <w:t>«____»</w:t>
      </w:r>
      <w:r w:rsidR="0007485B" w:rsidRPr="0007485B">
        <w:rPr>
          <w:rFonts w:ascii="Times New Roman" w:hAnsi="Times New Roman"/>
          <w:sz w:val="28"/>
          <w:szCs w:val="28"/>
        </w:rPr>
        <w:t xml:space="preserve"> ______________ 20</w:t>
      </w:r>
      <w:r w:rsidR="00D50A44">
        <w:rPr>
          <w:rFonts w:ascii="Times New Roman" w:hAnsi="Times New Roman"/>
          <w:sz w:val="28"/>
          <w:szCs w:val="28"/>
        </w:rPr>
        <w:t>____</w:t>
      </w:r>
      <w:r w:rsidR="0007485B" w:rsidRPr="0007485B">
        <w:rPr>
          <w:rFonts w:ascii="Times New Roman" w:hAnsi="Times New Roman"/>
          <w:sz w:val="28"/>
          <w:szCs w:val="28"/>
        </w:rPr>
        <w:t>г</w:t>
      </w:r>
      <w:proofErr w:type="gramStart"/>
      <w:r w:rsidR="0007485B" w:rsidRPr="0007485B">
        <w:rPr>
          <w:rFonts w:ascii="Times New Roman" w:hAnsi="Times New Roman"/>
          <w:sz w:val="28"/>
          <w:szCs w:val="28"/>
        </w:rPr>
        <w:t xml:space="preserve">.   </w:t>
      </w:r>
      <w:r w:rsidR="00D50A44">
        <w:rPr>
          <w:rFonts w:ascii="Times New Roman" w:hAnsi="Times New Roman"/>
          <w:sz w:val="28"/>
          <w:szCs w:val="28"/>
        </w:rPr>
        <w:t xml:space="preserve"> </w:t>
      </w:r>
      <w:r w:rsidR="0007485B" w:rsidRPr="0007485B">
        <w:rPr>
          <w:rFonts w:ascii="Times New Roman" w:hAnsi="Times New Roman"/>
          <w:sz w:val="28"/>
          <w:szCs w:val="28"/>
        </w:rPr>
        <w:t>___________ (___________________)</w:t>
      </w:r>
      <w:proofErr w:type="gramEnd"/>
    </w:p>
    <w:p w:rsidR="0007485B" w:rsidRPr="00F93FDA" w:rsidRDefault="0007485B" w:rsidP="0007485B">
      <w:pPr>
        <w:spacing w:after="0" w:line="360" w:lineRule="auto"/>
        <w:jc w:val="both"/>
        <w:rPr>
          <w:rFonts w:ascii="Times New Roman" w:hAnsi="Times New Roman"/>
          <w:i/>
          <w:sz w:val="24"/>
          <w:szCs w:val="24"/>
        </w:rPr>
      </w:pPr>
      <w:r w:rsidRPr="0007485B">
        <w:rPr>
          <w:rFonts w:ascii="Times New Roman" w:hAnsi="Times New Roman"/>
          <w:sz w:val="28"/>
          <w:szCs w:val="28"/>
        </w:rPr>
        <w:t xml:space="preserve">                                     </w:t>
      </w:r>
      <w:r w:rsidR="00D50A44">
        <w:rPr>
          <w:rFonts w:ascii="Times New Roman" w:hAnsi="Times New Roman"/>
          <w:sz w:val="28"/>
          <w:szCs w:val="28"/>
        </w:rPr>
        <w:t xml:space="preserve">            </w:t>
      </w:r>
      <w:r w:rsidR="00F93FDA">
        <w:rPr>
          <w:rFonts w:ascii="Times New Roman" w:hAnsi="Times New Roman"/>
          <w:sz w:val="28"/>
          <w:szCs w:val="28"/>
        </w:rPr>
        <w:t xml:space="preserve">           </w:t>
      </w:r>
      <w:r w:rsidRPr="00F93FDA">
        <w:rPr>
          <w:rFonts w:ascii="Times New Roman" w:hAnsi="Times New Roman"/>
          <w:i/>
          <w:sz w:val="24"/>
          <w:szCs w:val="24"/>
        </w:rPr>
        <w:t xml:space="preserve">подпись    </w:t>
      </w:r>
      <w:r w:rsidR="00F93FDA">
        <w:rPr>
          <w:rFonts w:ascii="Times New Roman" w:hAnsi="Times New Roman"/>
          <w:i/>
          <w:sz w:val="24"/>
          <w:szCs w:val="24"/>
        </w:rPr>
        <w:t xml:space="preserve">         </w:t>
      </w:r>
      <w:r w:rsidRPr="00F93FDA">
        <w:rPr>
          <w:rFonts w:ascii="Times New Roman" w:hAnsi="Times New Roman"/>
          <w:i/>
          <w:sz w:val="24"/>
          <w:szCs w:val="24"/>
        </w:rPr>
        <w:t xml:space="preserve"> фамилия, инициалы</w:t>
      </w:r>
    </w:p>
    <w:p w:rsidR="0007485B" w:rsidRPr="0007485B" w:rsidRDefault="0007485B" w:rsidP="0007485B">
      <w:pPr>
        <w:spacing w:after="0" w:line="360" w:lineRule="auto"/>
        <w:jc w:val="both"/>
        <w:rPr>
          <w:rFonts w:ascii="Times New Roman" w:hAnsi="Times New Roman"/>
          <w:sz w:val="28"/>
          <w:szCs w:val="28"/>
        </w:rPr>
      </w:pPr>
    </w:p>
    <w:p w:rsidR="0007485B" w:rsidRPr="0007485B" w:rsidRDefault="0007485B" w:rsidP="0007485B">
      <w:pPr>
        <w:spacing w:after="0" w:line="360" w:lineRule="auto"/>
        <w:jc w:val="both"/>
        <w:rPr>
          <w:rFonts w:ascii="Times New Roman" w:hAnsi="Times New Roman"/>
          <w:sz w:val="28"/>
          <w:szCs w:val="28"/>
        </w:rPr>
      </w:pPr>
    </w:p>
    <w:p w:rsidR="00C47C3C" w:rsidRDefault="00C47C3C" w:rsidP="0007485B">
      <w:pPr>
        <w:spacing w:after="0" w:line="360" w:lineRule="auto"/>
        <w:jc w:val="both"/>
        <w:rPr>
          <w:rFonts w:ascii="Times New Roman" w:hAnsi="Times New Roman"/>
          <w:sz w:val="28"/>
          <w:szCs w:val="28"/>
        </w:rPr>
      </w:pPr>
    </w:p>
    <w:p w:rsidR="00B66A60" w:rsidRPr="00B66A60" w:rsidRDefault="00B66A60" w:rsidP="00B66A60">
      <w:pPr>
        <w:spacing w:after="0" w:line="240" w:lineRule="auto"/>
        <w:ind w:left="5670"/>
        <w:jc w:val="both"/>
        <w:rPr>
          <w:rFonts w:ascii="Times New Roman" w:hAnsi="Times New Roman"/>
          <w:kern w:val="2"/>
          <w:sz w:val="28"/>
          <w:szCs w:val="28"/>
        </w:rPr>
      </w:pPr>
      <w:r w:rsidRPr="00B66A60">
        <w:rPr>
          <w:rFonts w:ascii="Times New Roman" w:hAnsi="Times New Roman"/>
          <w:kern w:val="2"/>
          <w:sz w:val="28"/>
          <w:szCs w:val="28"/>
        </w:rPr>
        <w:lastRenderedPageBreak/>
        <w:t>Приложение № 5</w:t>
      </w:r>
    </w:p>
    <w:p w:rsidR="00B66A60" w:rsidRDefault="00B66A60" w:rsidP="00B66A60">
      <w:pPr>
        <w:spacing w:after="0" w:line="240" w:lineRule="auto"/>
        <w:ind w:left="5670"/>
        <w:jc w:val="both"/>
        <w:rPr>
          <w:rFonts w:ascii="Times New Roman" w:hAnsi="Times New Roman"/>
          <w:kern w:val="2"/>
          <w:sz w:val="28"/>
          <w:szCs w:val="28"/>
        </w:rPr>
      </w:pPr>
      <w:r w:rsidRPr="00B66A60">
        <w:rPr>
          <w:rFonts w:ascii="Times New Roman" w:hAnsi="Times New Roman"/>
          <w:kern w:val="2"/>
          <w:sz w:val="28"/>
          <w:szCs w:val="28"/>
        </w:rPr>
        <w:t>к Порядку предоставления права на размещение нестационарного торгового объекта на территории муниципального образования  «город Слободской»</w:t>
      </w:r>
    </w:p>
    <w:p w:rsidR="00B66A60" w:rsidRPr="00B66A60" w:rsidRDefault="00B66A60" w:rsidP="00B66A60">
      <w:pPr>
        <w:spacing w:after="0" w:line="240" w:lineRule="auto"/>
        <w:ind w:left="4956" w:firstLine="567"/>
        <w:jc w:val="center"/>
        <w:rPr>
          <w:rFonts w:ascii="Times New Roman" w:hAnsi="Times New Roman"/>
          <w:sz w:val="96"/>
          <w:szCs w:val="28"/>
        </w:rPr>
      </w:pPr>
    </w:p>
    <w:p w:rsidR="00B66A60" w:rsidRPr="00B66A60" w:rsidRDefault="00B66A60" w:rsidP="00B66A60">
      <w:pPr>
        <w:widowControl w:val="0"/>
        <w:autoSpaceDE w:val="0"/>
        <w:autoSpaceDN w:val="0"/>
        <w:spacing w:after="0" w:line="240" w:lineRule="auto"/>
        <w:ind w:firstLine="567"/>
        <w:contextualSpacing/>
        <w:jc w:val="center"/>
        <w:rPr>
          <w:rFonts w:ascii="Times New Roman" w:hAnsi="Times New Roman"/>
          <w:b/>
          <w:sz w:val="28"/>
          <w:szCs w:val="28"/>
        </w:rPr>
      </w:pPr>
      <w:r w:rsidRPr="00B66A60">
        <w:rPr>
          <w:rFonts w:ascii="Times New Roman" w:hAnsi="Times New Roman"/>
          <w:b/>
          <w:sz w:val="28"/>
          <w:szCs w:val="28"/>
        </w:rPr>
        <w:t>Типовая форма</w:t>
      </w:r>
    </w:p>
    <w:p w:rsidR="00B66A60" w:rsidRPr="00B66A60" w:rsidRDefault="00B66A60" w:rsidP="00B66A60">
      <w:pPr>
        <w:widowControl w:val="0"/>
        <w:autoSpaceDE w:val="0"/>
        <w:autoSpaceDN w:val="0"/>
        <w:spacing w:after="0" w:line="240" w:lineRule="auto"/>
        <w:ind w:firstLine="567"/>
        <w:contextualSpacing/>
        <w:jc w:val="center"/>
        <w:rPr>
          <w:rFonts w:ascii="Times New Roman" w:hAnsi="Times New Roman"/>
          <w:b/>
          <w:sz w:val="28"/>
          <w:szCs w:val="28"/>
        </w:rPr>
      </w:pPr>
      <w:r w:rsidRPr="00B66A60">
        <w:rPr>
          <w:rFonts w:ascii="Times New Roman" w:hAnsi="Times New Roman"/>
          <w:b/>
          <w:sz w:val="28"/>
          <w:szCs w:val="28"/>
        </w:rPr>
        <w:t xml:space="preserve">договора на размещение нестационарного торгового объекта </w:t>
      </w:r>
    </w:p>
    <w:p w:rsidR="00B66A60" w:rsidRPr="00B66A60" w:rsidRDefault="00B66A60" w:rsidP="00B66A60">
      <w:pPr>
        <w:widowControl w:val="0"/>
        <w:autoSpaceDE w:val="0"/>
        <w:autoSpaceDN w:val="0"/>
        <w:spacing w:after="0" w:line="240" w:lineRule="auto"/>
        <w:ind w:firstLine="567"/>
        <w:contextualSpacing/>
        <w:jc w:val="center"/>
        <w:rPr>
          <w:rFonts w:ascii="Times New Roman" w:hAnsi="Times New Roman"/>
          <w:b/>
          <w:sz w:val="28"/>
          <w:szCs w:val="28"/>
        </w:rPr>
      </w:pPr>
      <w:r w:rsidRPr="00B66A60">
        <w:rPr>
          <w:rFonts w:ascii="Times New Roman" w:hAnsi="Times New Roman"/>
          <w:b/>
          <w:sz w:val="28"/>
          <w:szCs w:val="28"/>
        </w:rPr>
        <w:t>на территории муниципального образования «город Слободской»</w:t>
      </w:r>
    </w:p>
    <w:p w:rsidR="00B66A60" w:rsidRPr="00B66A60" w:rsidRDefault="00B66A60" w:rsidP="00B66A60">
      <w:pPr>
        <w:widowControl w:val="0"/>
        <w:autoSpaceDE w:val="0"/>
        <w:autoSpaceDN w:val="0"/>
        <w:spacing w:after="0" w:line="240" w:lineRule="auto"/>
        <w:ind w:firstLine="709"/>
        <w:contextualSpacing/>
        <w:jc w:val="center"/>
        <w:rPr>
          <w:rFonts w:ascii="Times New Roman" w:hAnsi="Times New Roman"/>
          <w:b/>
          <w:sz w:val="28"/>
          <w:szCs w:val="28"/>
        </w:rPr>
      </w:pPr>
      <w:r w:rsidRPr="00B66A60">
        <w:rPr>
          <w:rFonts w:ascii="Times New Roman" w:hAnsi="Times New Roman"/>
          <w:b/>
          <w:sz w:val="28"/>
          <w:szCs w:val="28"/>
        </w:rPr>
        <w:t>(по результатам реализации преимущественного права)</w:t>
      </w:r>
    </w:p>
    <w:p w:rsidR="00B66A60" w:rsidRPr="00B66A60" w:rsidRDefault="00B66A60" w:rsidP="00B66A60">
      <w:pPr>
        <w:widowControl w:val="0"/>
        <w:autoSpaceDE w:val="0"/>
        <w:autoSpaceDN w:val="0"/>
        <w:spacing w:after="0" w:line="360" w:lineRule="auto"/>
        <w:ind w:firstLine="709"/>
        <w:jc w:val="both"/>
        <w:rPr>
          <w:rFonts w:ascii="Times New Roman" w:hAnsi="Times New Roman"/>
          <w:sz w:val="28"/>
          <w:szCs w:val="28"/>
        </w:rPr>
      </w:pPr>
    </w:p>
    <w:p w:rsidR="00B66A60" w:rsidRPr="00B66A60" w:rsidRDefault="00B66A60" w:rsidP="00B66A60">
      <w:pPr>
        <w:spacing w:after="0" w:line="360" w:lineRule="auto"/>
        <w:jc w:val="both"/>
        <w:rPr>
          <w:rFonts w:ascii="Times New Roman" w:hAnsi="Times New Roman"/>
          <w:sz w:val="28"/>
          <w:szCs w:val="28"/>
        </w:rPr>
      </w:pPr>
      <w:r w:rsidRPr="00B66A60">
        <w:rPr>
          <w:rFonts w:ascii="Times New Roman" w:hAnsi="Times New Roman"/>
          <w:sz w:val="28"/>
          <w:szCs w:val="28"/>
        </w:rPr>
        <w:t xml:space="preserve">г. </w:t>
      </w:r>
      <w:proofErr w:type="gramStart"/>
      <w:r w:rsidRPr="00B66A60">
        <w:rPr>
          <w:rFonts w:ascii="Times New Roman" w:hAnsi="Times New Roman"/>
          <w:sz w:val="28"/>
          <w:szCs w:val="28"/>
        </w:rPr>
        <w:t>Слободской</w:t>
      </w:r>
      <w:proofErr w:type="gramEnd"/>
      <w:r w:rsidRPr="00B66A60">
        <w:rPr>
          <w:rFonts w:ascii="Times New Roman" w:hAnsi="Times New Roman"/>
          <w:sz w:val="28"/>
          <w:szCs w:val="28"/>
        </w:rPr>
        <w:t xml:space="preserve">                                                          «___» _________ 20__ года</w:t>
      </w:r>
    </w:p>
    <w:p w:rsidR="00B66A60" w:rsidRPr="00B66A60" w:rsidRDefault="00B66A60" w:rsidP="00B66A60">
      <w:pPr>
        <w:spacing w:after="0" w:line="360" w:lineRule="auto"/>
        <w:jc w:val="both"/>
        <w:rPr>
          <w:rFonts w:ascii="Times New Roman" w:hAnsi="Times New Roman"/>
          <w:kern w:val="2"/>
          <w:sz w:val="28"/>
          <w:szCs w:val="28"/>
        </w:rPr>
      </w:pPr>
      <w:proofErr w:type="gramStart"/>
      <w:r w:rsidRPr="00B66A60">
        <w:rPr>
          <w:rFonts w:ascii="Times New Roman" w:hAnsi="Times New Roman"/>
          <w:kern w:val="2"/>
          <w:sz w:val="28"/>
          <w:szCs w:val="28"/>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B66A60">
        <w:rPr>
          <w:rFonts w:ascii="Times New Roman" w:hAnsi="Times New Roman"/>
          <w:kern w:val="2"/>
          <w:sz w:val="28"/>
          <w:szCs w:val="28"/>
        </w:rPr>
        <w:t>ая</w:t>
      </w:r>
      <w:proofErr w:type="spellEnd"/>
      <w:r w:rsidRPr="00B66A60">
        <w:rPr>
          <w:rFonts w:ascii="Times New Roman" w:hAnsi="Times New Roman"/>
          <w:kern w:val="2"/>
          <w:sz w:val="28"/>
          <w:szCs w:val="28"/>
        </w:rPr>
        <w:t>) в дальнейшем «Участник», с другой стороны, совместно именуемые «Стороны», заключили настоящий договор о нижеследующем:</w:t>
      </w:r>
      <w:proofErr w:type="gramEnd"/>
    </w:p>
    <w:p w:rsidR="00B66A60" w:rsidRPr="00B66A60" w:rsidRDefault="00B66A60" w:rsidP="00B66A60">
      <w:pPr>
        <w:widowControl w:val="0"/>
        <w:autoSpaceDE w:val="0"/>
        <w:autoSpaceDN w:val="0"/>
        <w:spacing w:after="0" w:line="360" w:lineRule="auto"/>
        <w:contextualSpacing/>
        <w:jc w:val="center"/>
        <w:rPr>
          <w:rFonts w:ascii="Times New Roman" w:hAnsi="Times New Roman"/>
          <w:sz w:val="28"/>
          <w:szCs w:val="28"/>
        </w:rPr>
      </w:pPr>
      <w:r w:rsidRPr="00B66A60">
        <w:rPr>
          <w:rFonts w:ascii="Times New Roman" w:hAnsi="Times New Roman"/>
          <w:sz w:val="28"/>
          <w:szCs w:val="28"/>
        </w:rPr>
        <w:t>1. Предмет договора</w:t>
      </w:r>
    </w:p>
    <w:p w:rsidR="00B66A60" w:rsidRPr="00B66A60" w:rsidRDefault="00B66A60" w:rsidP="00B66A60">
      <w:pPr>
        <w:widowControl w:val="0"/>
        <w:autoSpaceDE w:val="0"/>
        <w:autoSpaceDN w:val="0"/>
        <w:spacing w:after="0" w:line="360" w:lineRule="auto"/>
        <w:ind w:firstLine="708"/>
        <w:contextualSpacing/>
        <w:jc w:val="both"/>
        <w:rPr>
          <w:rFonts w:ascii="Times New Roman" w:hAnsi="Times New Roman"/>
          <w:sz w:val="28"/>
          <w:szCs w:val="28"/>
        </w:rPr>
      </w:pPr>
      <w:bookmarkStart w:id="8" w:name="P186"/>
      <w:bookmarkEnd w:id="8"/>
      <w:r w:rsidRPr="00B66A60">
        <w:rPr>
          <w:rFonts w:ascii="Times New Roman" w:hAnsi="Times New Roman"/>
          <w:sz w:val="28"/>
          <w:szCs w:val="28"/>
        </w:rPr>
        <w:t xml:space="preserve">1.1. Администратор предоставляет Участнику право </w:t>
      </w:r>
      <w:proofErr w:type="gramStart"/>
      <w:r w:rsidRPr="00B66A60">
        <w:rPr>
          <w:rFonts w:ascii="Times New Roman" w:hAnsi="Times New Roman"/>
          <w:sz w:val="28"/>
          <w:szCs w:val="28"/>
        </w:rPr>
        <w:t>разместить</w:t>
      </w:r>
      <w:proofErr w:type="gramEnd"/>
      <w:r w:rsidRPr="00B66A60">
        <w:rPr>
          <w:rFonts w:ascii="Times New Roman" w:hAnsi="Times New Roman"/>
          <w:sz w:val="28"/>
          <w:szCs w:val="28"/>
        </w:rPr>
        <w:t xml:space="preserve"> нестационарный торговый объект (далее – Объект), имеющий следующие характеристики ____________________________________________________,</w:t>
      </w:r>
    </w:p>
    <w:p w:rsidR="00B66A60" w:rsidRPr="00B66A60" w:rsidRDefault="00B66A60" w:rsidP="00B66A60">
      <w:pPr>
        <w:widowControl w:val="0"/>
        <w:autoSpaceDE w:val="0"/>
        <w:autoSpaceDN w:val="0"/>
        <w:spacing w:after="0" w:line="240" w:lineRule="auto"/>
        <w:contextualSpacing/>
        <w:jc w:val="both"/>
        <w:rPr>
          <w:rFonts w:ascii="Times New Roman" w:hAnsi="Times New Roman"/>
          <w:i/>
        </w:rPr>
      </w:pPr>
      <w:r w:rsidRPr="00B66A60">
        <w:rPr>
          <w:rFonts w:ascii="Times New Roman" w:hAnsi="Times New Roman"/>
          <w:sz w:val="28"/>
          <w:szCs w:val="28"/>
        </w:rPr>
        <w:t xml:space="preserve">                                              </w:t>
      </w:r>
      <w:r w:rsidRPr="00B66A60">
        <w:rPr>
          <w:rFonts w:ascii="Times New Roman" w:hAnsi="Times New Roman"/>
          <w:i/>
        </w:rPr>
        <w:t>(вид, специализация и площадь Объекта)</w:t>
      </w:r>
    </w:p>
    <w:p w:rsidR="00B66A60" w:rsidRPr="00B66A60" w:rsidRDefault="00B66A60" w:rsidP="00B66A60">
      <w:pPr>
        <w:widowControl w:val="0"/>
        <w:autoSpaceDE w:val="0"/>
        <w:autoSpaceDN w:val="0"/>
        <w:spacing w:after="0" w:line="240" w:lineRule="auto"/>
        <w:contextualSpacing/>
        <w:jc w:val="both"/>
        <w:rPr>
          <w:rFonts w:ascii="Times New Roman" w:hAnsi="Times New Roman"/>
          <w:sz w:val="28"/>
          <w:szCs w:val="28"/>
        </w:rPr>
      </w:pPr>
      <w:r w:rsidRPr="00B66A60">
        <w:rPr>
          <w:rFonts w:ascii="Times New Roman" w:hAnsi="Times New Roman"/>
          <w:sz w:val="28"/>
          <w:szCs w:val="28"/>
        </w:rPr>
        <w:t>по адресу: _________________________________________________________</w:t>
      </w:r>
    </w:p>
    <w:p w:rsidR="00B66A60" w:rsidRPr="00B66A60" w:rsidRDefault="00B66A60" w:rsidP="00B66A60">
      <w:pPr>
        <w:widowControl w:val="0"/>
        <w:autoSpaceDE w:val="0"/>
        <w:autoSpaceDN w:val="0"/>
        <w:spacing w:after="0" w:line="240" w:lineRule="auto"/>
        <w:contextualSpacing/>
        <w:jc w:val="both"/>
        <w:rPr>
          <w:rFonts w:ascii="Times New Roman" w:hAnsi="Times New Roman"/>
          <w:i/>
        </w:rPr>
      </w:pPr>
      <w:r w:rsidRPr="00B66A60">
        <w:rPr>
          <w:rFonts w:ascii="Times New Roman" w:hAnsi="Times New Roman"/>
          <w:i/>
        </w:rPr>
        <w:t xml:space="preserve">                                                               (местоположение Объекта)</w:t>
      </w:r>
    </w:p>
    <w:p w:rsidR="00B66A60" w:rsidRPr="00B66A60" w:rsidRDefault="00B66A60" w:rsidP="00B66A60">
      <w:pPr>
        <w:widowControl w:val="0"/>
        <w:autoSpaceDE w:val="0"/>
        <w:autoSpaceDN w:val="0"/>
        <w:spacing w:after="0" w:line="360" w:lineRule="auto"/>
        <w:contextualSpacing/>
        <w:jc w:val="both"/>
        <w:rPr>
          <w:rFonts w:ascii="Times New Roman" w:hAnsi="Times New Roman" w:cs="Courier New"/>
          <w:sz w:val="28"/>
          <w:szCs w:val="28"/>
        </w:rPr>
      </w:pPr>
      <w:r w:rsidRPr="00B66A60">
        <w:rPr>
          <w:rFonts w:ascii="Times New Roman" w:hAnsi="Times New Roman" w:cs="Courier New"/>
          <w:sz w:val="28"/>
          <w:szCs w:val="28"/>
        </w:rPr>
        <w:t xml:space="preserve">согласно схеме размещения нестационарных торговых объектов. </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 xml:space="preserve">Право на размещение Объекта предоставляется Участнику в порядке реализации преимущественного права в соответствии с постановлением администрации города Слободского </w:t>
      </w:r>
      <w:proofErr w:type="gramStart"/>
      <w:r w:rsidRPr="00B66A60">
        <w:rPr>
          <w:rFonts w:ascii="Times New Roman" w:hAnsi="Times New Roman"/>
          <w:kern w:val="2"/>
          <w:sz w:val="28"/>
          <w:szCs w:val="28"/>
        </w:rPr>
        <w:t>от</w:t>
      </w:r>
      <w:proofErr w:type="gramEnd"/>
      <w:r w:rsidRPr="00B66A60">
        <w:rPr>
          <w:rFonts w:ascii="Times New Roman" w:hAnsi="Times New Roman"/>
          <w:kern w:val="2"/>
          <w:sz w:val="28"/>
          <w:szCs w:val="28"/>
        </w:rPr>
        <w:t xml:space="preserve"> _______________ №_____.</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lastRenderedPageBreak/>
        <w:t>1.2. Настоящий договор  является  подтверждением  права  (при наличии выданного свидетельства о размещении Объекта) Участника на размещение Объекта в месте, установленном схемой размещения нестационарных торговых объектов.</w:t>
      </w:r>
    </w:p>
    <w:p w:rsidR="00B66A60" w:rsidRPr="00B66A60" w:rsidRDefault="00B66A60" w:rsidP="00B66A60">
      <w:pPr>
        <w:spacing w:after="0" w:line="360" w:lineRule="auto"/>
        <w:ind w:firstLine="567"/>
        <w:jc w:val="center"/>
        <w:rPr>
          <w:rFonts w:ascii="Times New Roman" w:hAnsi="Times New Roman"/>
          <w:kern w:val="2"/>
          <w:sz w:val="28"/>
          <w:szCs w:val="28"/>
        </w:rPr>
      </w:pPr>
      <w:r w:rsidRPr="00B66A60">
        <w:rPr>
          <w:rFonts w:ascii="Times New Roman" w:hAnsi="Times New Roman"/>
          <w:kern w:val="2"/>
          <w:sz w:val="28"/>
          <w:szCs w:val="28"/>
        </w:rPr>
        <w:t>2. Плата за размещение Объекта и порядок расчетов</w:t>
      </w:r>
    </w:p>
    <w:p w:rsidR="00B66A60" w:rsidRPr="00B66A60" w:rsidRDefault="00B66A60" w:rsidP="00B66A60">
      <w:pPr>
        <w:spacing w:after="0" w:line="360" w:lineRule="auto"/>
        <w:ind w:firstLine="567"/>
        <w:jc w:val="both"/>
        <w:rPr>
          <w:rFonts w:ascii="Times New Roman" w:hAnsi="Times New Roman"/>
          <w:kern w:val="2"/>
          <w:sz w:val="28"/>
          <w:szCs w:val="28"/>
        </w:rPr>
      </w:pPr>
      <w:bookmarkStart w:id="9" w:name="P199"/>
      <w:bookmarkEnd w:id="9"/>
      <w:r w:rsidRPr="00B66A60">
        <w:rPr>
          <w:rFonts w:ascii="Times New Roman" w:hAnsi="Times New Roman"/>
          <w:kern w:val="2"/>
          <w:sz w:val="28"/>
          <w:szCs w:val="28"/>
        </w:rPr>
        <w:t>2.1. Плата за право размещения Объекта составляет ____________________________________________________________ в год.</w:t>
      </w:r>
    </w:p>
    <w:p w:rsidR="00CA4B83" w:rsidRDefault="00B66A60" w:rsidP="000340EF">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 xml:space="preserve">2.2. </w:t>
      </w:r>
      <w:r w:rsidR="00CA4B83">
        <w:rPr>
          <w:rFonts w:ascii="Times New Roman" w:hAnsi="Times New Roman"/>
          <w:sz w:val="28"/>
          <w:szCs w:val="28"/>
        </w:rPr>
        <w:t xml:space="preserve">Плата за размещение Объекта вносится Участником </w:t>
      </w:r>
      <w:r w:rsidR="00CA4B83">
        <w:rPr>
          <w:rFonts w:ascii="Times New Roman" w:hAnsi="Times New Roman"/>
          <w:kern w:val="2"/>
          <w:sz w:val="28"/>
          <w:szCs w:val="28"/>
          <w:lang w:eastAsia="ar-SA"/>
        </w:rPr>
        <w:t>ежеквартально равными частями от размера годовой цены договора</w:t>
      </w:r>
      <w:r w:rsidR="00CA4B83">
        <w:rPr>
          <w:rFonts w:ascii="Times New Roman" w:hAnsi="Times New Roman"/>
          <w:kern w:val="2"/>
          <w:sz w:val="28"/>
          <w:szCs w:val="28"/>
        </w:rPr>
        <w:t xml:space="preserve"> </w:t>
      </w:r>
      <w:r w:rsidR="00CA4B83">
        <w:rPr>
          <w:rFonts w:ascii="Times New Roman" w:hAnsi="Times New Roman"/>
          <w:kern w:val="2"/>
          <w:sz w:val="28"/>
          <w:szCs w:val="28"/>
          <w:lang w:eastAsia="ar-SA"/>
        </w:rPr>
        <w:t xml:space="preserve">не позднее 25 числа последнего месяца квартала в соответствии с </w:t>
      </w:r>
      <w:r w:rsidR="00CA4B83">
        <w:rPr>
          <w:rFonts w:ascii="Times New Roman" w:hAnsi="Times New Roman"/>
          <w:sz w:val="28"/>
          <w:szCs w:val="28"/>
        </w:rPr>
        <w:t>приложением № 3 к настоящему договору путем перечисления денежных средств на счет Администратора.</w:t>
      </w:r>
    </w:p>
    <w:p w:rsidR="000340EF" w:rsidRPr="00B66A60" w:rsidRDefault="000340EF" w:rsidP="00CA4B83">
      <w:pPr>
        <w:spacing w:after="0" w:line="360" w:lineRule="auto"/>
        <w:jc w:val="both"/>
        <w:rPr>
          <w:rFonts w:ascii="Times New Roman" w:hAnsi="Times New Roman"/>
          <w:kern w:val="2"/>
          <w:sz w:val="28"/>
          <w:szCs w:val="28"/>
        </w:rPr>
      </w:pPr>
    </w:p>
    <w:p w:rsidR="00B66A60" w:rsidRPr="00B66A60" w:rsidRDefault="00B66A60" w:rsidP="00B66A60">
      <w:pPr>
        <w:spacing w:after="0" w:line="360" w:lineRule="auto"/>
        <w:ind w:firstLine="567"/>
        <w:jc w:val="center"/>
        <w:rPr>
          <w:rFonts w:ascii="Times New Roman" w:hAnsi="Times New Roman"/>
          <w:kern w:val="2"/>
          <w:sz w:val="28"/>
          <w:szCs w:val="28"/>
        </w:rPr>
      </w:pPr>
      <w:r w:rsidRPr="00B66A60">
        <w:rPr>
          <w:rFonts w:ascii="Times New Roman" w:hAnsi="Times New Roman"/>
          <w:kern w:val="2"/>
          <w:sz w:val="28"/>
          <w:szCs w:val="28"/>
        </w:rPr>
        <w:t>3. Права и обязанности Сторон</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3.1. Участник имеет право:</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 xml:space="preserve">3.1.1. </w:t>
      </w:r>
      <w:proofErr w:type="gramStart"/>
      <w:r w:rsidRPr="00B66A60">
        <w:rPr>
          <w:rFonts w:ascii="Times New Roman" w:hAnsi="Times New Roman"/>
          <w:kern w:val="2"/>
          <w:sz w:val="28"/>
          <w:szCs w:val="28"/>
        </w:rPr>
        <w:t>Разместить Объект</w:t>
      </w:r>
      <w:proofErr w:type="gramEnd"/>
      <w:r w:rsidRPr="00B66A60">
        <w:rPr>
          <w:rFonts w:ascii="Times New Roman" w:hAnsi="Times New Roman"/>
          <w:kern w:val="2"/>
          <w:sz w:val="28"/>
          <w:szCs w:val="28"/>
        </w:rPr>
        <w:t xml:space="preserve"> по местоположению в соответствии с пунктом  </w:t>
      </w:r>
      <w:hyperlink w:anchor="P1391" w:history="1">
        <w:r w:rsidRPr="00B66A60">
          <w:rPr>
            <w:rFonts w:ascii="Times New Roman" w:hAnsi="Times New Roman"/>
            <w:kern w:val="2"/>
            <w:sz w:val="28"/>
            <w:szCs w:val="28"/>
          </w:rPr>
          <w:t>1.1</w:t>
        </w:r>
      </w:hyperlink>
      <w:r w:rsidRPr="00B66A60">
        <w:rPr>
          <w:rFonts w:ascii="Times New Roman" w:hAnsi="Times New Roman"/>
          <w:kern w:val="2"/>
          <w:sz w:val="28"/>
          <w:szCs w:val="28"/>
        </w:rPr>
        <w:t xml:space="preserve"> настоящего договора.</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 xml:space="preserve">3.1.3. Отказаться  от договора на размещение нестационарного торгового объекта, письменно известив об этом Администратора не менее чем за </w:t>
      </w:r>
      <w:r w:rsidR="0026174A">
        <w:rPr>
          <w:rFonts w:ascii="Times New Roman" w:hAnsi="Times New Roman"/>
          <w:kern w:val="2"/>
          <w:sz w:val="28"/>
          <w:szCs w:val="28"/>
        </w:rPr>
        <w:t>30 календарных дней</w:t>
      </w:r>
      <w:r w:rsidRPr="00B66A60">
        <w:rPr>
          <w:rFonts w:ascii="Times New Roman" w:hAnsi="Times New Roman"/>
          <w:kern w:val="2"/>
          <w:sz w:val="28"/>
          <w:szCs w:val="28"/>
        </w:rPr>
        <w:t>.</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3.2. Участник обязан:</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 xml:space="preserve">3.2.1. Заключить одновременно с подписанием настоящего договора с Администратором соглашение о закреплении прилегающей территории в целях организации ее благоустройства, содержания и уборки, являющееся неотъемлемой частью договора на размещение нестационарного торгового объекта на территории муниципального образования «город Слободской». Обеспечить благоустройство прилегающей </w:t>
      </w:r>
      <w:proofErr w:type="gramStart"/>
      <w:r w:rsidRPr="00B66A60">
        <w:rPr>
          <w:rFonts w:ascii="Times New Roman" w:hAnsi="Times New Roman"/>
          <w:kern w:val="2"/>
          <w:sz w:val="28"/>
          <w:szCs w:val="28"/>
        </w:rPr>
        <w:t xml:space="preserve">к объекту территории в </w:t>
      </w:r>
      <w:r w:rsidRPr="00B66A60">
        <w:rPr>
          <w:rFonts w:ascii="Times New Roman" w:hAnsi="Times New Roman"/>
          <w:kern w:val="2"/>
          <w:sz w:val="28"/>
          <w:szCs w:val="28"/>
        </w:rPr>
        <w:lastRenderedPageBreak/>
        <w:t>соответствии с Соглашением о закреплении прилегающей территории в целях</w:t>
      </w:r>
      <w:proofErr w:type="gramEnd"/>
      <w:r w:rsidRPr="00B66A60">
        <w:rPr>
          <w:rFonts w:ascii="Times New Roman" w:hAnsi="Times New Roman"/>
          <w:kern w:val="2"/>
          <w:sz w:val="28"/>
          <w:szCs w:val="28"/>
        </w:rPr>
        <w:t xml:space="preserve"> организации  ее благоустройства, содержания и уборки. </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3.2.2. Обеспечить размещение Объекта в соответствии с действующими нормами и правилами, условиями настоящего договора.</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3.2.3. Обеспечить содержание Объекта и прилегающей к нему территории в течение всего срока действия договора в соответствии с Правилами благоустройства муниципального образования «город Слободской».</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3.2.4. Сохранять вид и внешний облик Объекта, специализацию, местоположение и параметры (площадь, высота) Объекта в течение установленного периода размещения Объекта, не допускать размещение наружной рекламы, иной информации рекламного  характера  и объявлений на Объекте.</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3.2.5. Обеспечивать функционирование Объекта в соответствии с требованиями настоящего договора, порядком размещения НТО, требованиями действующего законодательства.</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3.2.6. Обеспечить соблюдение санитарных  норм  и правил, организацию места для сбора мусора, вывоз мусора и иных отходов от использования Объекта.</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3.2.7. Соблюдать при размещении Объекта требования технических регламентов, градостроительных</w:t>
      </w:r>
      <w:r w:rsidR="0026174A">
        <w:rPr>
          <w:rFonts w:ascii="Times New Roman" w:hAnsi="Times New Roman"/>
          <w:kern w:val="2"/>
          <w:sz w:val="28"/>
          <w:szCs w:val="28"/>
        </w:rPr>
        <w:t>,</w:t>
      </w:r>
      <w:r w:rsidRPr="00B66A60">
        <w:rPr>
          <w:rFonts w:ascii="Times New Roman" w:hAnsi="Times New Roman"/>
          <w:kern w:val="2"/>
          <w:sz w:val="28"/>
          <w:szCs w:val="28"/>
        </w:rPr>
        <w:t xml:space="preserve"> строительных, экологических, санитарно-гигиенических, противопожарных и иных правил, нормативов.</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3.2.8. Использовать Объект способами, которые не должны наносить вред окружающей среде.</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3.2.9. Не допускать загрязнения, захламления места размещения Объекта.</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3.2.10. Не  допускать  передачу  прав  по  настоящему договору третьим</w:t>
      </w:r>
    </w:p>
    <w:p w:rsidR="00B66A60" w:rsidRPr="00B66A60" w:rsidRDefault="00B66A60" w:rsidP="00B66A60">
      <w:pPr>
        <w:spacing w:after="0" w:line="360" w:lineRule="auto"/>
        <w:jc w:val="both"/>
        <w:rPr>
          <w:rFonts w:ascii="Times New Roman" w:hAnsi="Times New Roman"/>
          <w:kern w:val="2"/>
          <w:sz w:val="28"/>
          <w:szCs w:val="28"/>
        </w:rPr>
      </w:pPr>
      <w:r w:rsidRPr="00B66A60">
        <w:rPr>
          <w:rFonts w:ascii="Times New Roman" w:hAnsi="Times New Roman"/>
          <w:kern w:val="2"/>
          <w:sz w:val="28"/>
          <w:szCs w:val="28"/>
        </w:rPr>
        <w:t>лицам.</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3.2.11. Своевременно вносить плату за размещение Объекта.</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 xml:space="preserve">3.2.12. Соблюдать требования (запреты, ограничения) действующего законодательства в области торговой деятельности, в том числе розничной продажи алкогольной  продукции. </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lastRenderedPageBreak/>
        <w:t>3.2.13. При  прекращении  договора,  расторжении  его  по  инициативе</w:t>
      </w:r>
    </w:p>
    <w:p w:rsidR="00B66A60" w:rsidRPr="00B66A60" w:rsidRDefault="00B66A60" w:rsidP="00B66A60">
      <w:pPr>
        <w:spacing w:after="0" w:line="360" w:lineRule="auto"/>
        <w:jc w:val="both"/>
        <w:rPr>
          <w:rFonts w:ascii="Times New Roman" w:hAnsi="Times New Roman"/>
          <w:kern w:val="2"/>
          <w:sz w:val="28"/>
          <w:szCs w:val="28"/>
        </w:rPr>
      </w:pPr>
      <w:r w:rsidRPr="00B66A60">
        <w:rPr>
          <w:rFonts w:ascii="Times New Roman" w:hAnsi="Times New Roman"/>
          <w:kern w:val="2"/>
          <w:sz w:val="28"/>
          <w:szCs w:val="28"/>
        </w:rPr>
        <w:t xml:space="preserve">Администратора в одностороннем  порядке, в том числе в случае составления Администратором  акта  обследования,  подтверждающего  размещение объекта с нарушением  условий настоящего договора, в случае прекращения осуществления торговой деятельности, в течение 30 календарных дней обеспечить демонтаж и вывоз Объекта с места его размещения, а также обеспечить восстановление земельного участка. </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3.2.14. Не допускать прекращения деятельности на срок до трех месяцев подряд в течение срока действия настоящего договора.</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 xml:space="preserve">3.2.15. Устранять выявленные нарушения в течение 10 календарных дней со дня получения уведомления. </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3.3. Администратор имеет право:</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B66A60">
        <w:rPr>
          <w:rFonts w:ascii="Times New Roman" w:hAnsi="Times New Roman"/>
          <w:kern w:val="2"/>
          <w:sz w:val="28"/>
          <w:szCs w:val="28"/>
        </w:rPr>
        <w:t>о-</w:t>
      </w:r>
      <w:proofErr w:type="gramEnd"/>
      <w:r w:rsidRPr="00B66A60">
        <w:rPr>
          <w:rFonts w:ascii="Times New Roman" w:hAnsi="Times New Roman"/>
          <w:kern w:val="2"/>
          <w:sz w:val="28"/>
          <w:szCs w:val="28"/>
        </w:rPr>
        <w:t xml:space="preserve"> и </w:t>
      </w:r>
      <w:proofErr w:type="spellStart"/>
      <w:r w:rsidRPr="00B66A60">
        <w:rPr>
          <w:rFonts w:ascii="Times New Roman" w:hAnsi="Times New Roman"/>
          <w:kern w:val="2"/>
          <w:sz w:val="28"/>
          <w:szCs w:val="28"/>
        </w:rPr>
        <w:t>видеофиксации</w:t>
      </w:r>
      <w:proofErr w:type="spellEnd"/>
      <w:r w:rsidRPr="00B66A60">
        <w:rPr>
          <w:rFonts w:ascii="Times New Roman" w:hAnsi="Times New Roman"/>
          <w:kern w:val="2"/>
          <w:sz w:val="28"/>
          <w:szCs w:val="28"/>
        </w:rPr>
        <w:t>.</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3.3.2. При выявлении фактов нарушения условий настоящего договора требовать от Участника устранения нарушений в течение 10 календарных дней со дня получения уведомления.</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 xml:space="preserve">3.3.3. Прекратить досрочно действие настоящего договора по основаниям, установленным в п.6.1 настоящего договора. </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 xml:space="preserve">3.3.4. Принять меры </w:t>
      </w:r>
      <w:proofErr w:type="gramStart"/>
      <w:r w:rsidRPr="00B66A60">
        <w:rPr>
          <w:rFonts w:ascii="Times New Roman" w:hAnsi="Times New Roman"/>
          <w:kern w:val="2"/>
          <w:sz w:val="28"/>
          <w:szCs w:val="28"/>
        </w:rPr>
        <w:t>по освобождению места размещения Объекта в случае неисполнения Участником обязанности демонтажа Объекта с  отнесением всех возникающих в связи с освобождением</w:t>
      </w:r>
      <w:proofErr w:type="gramEnd"/>
      <w:r w:rsidRPr="00B66A60">
        <w:rPr>
          <w:rFonts w:ascii="Times New Roman" w:hAnsi="Times New Roman"/>
          <w:kern w:val="2"/>
          <w:sz w:val="28"/>
          <w:szCs w:val="28"/>
        </w:rPr>
        <w:t xml:space="preserve"> и восстановлением земельного участка расходов на Участника, при этом Администратор не несет ответственности за состояние и сохранность товаров, оборудования или иного имущества, находящегося в Объекте.</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 xml:space="preserve">3.3.5. </w:t>
      </w:r>
      <w:proofErr w:type="gramStart"/>
      <w:r w:rsidRPr="00B66A60">
        <w:rPr>
          <w:rFonts w:ascii="Times New Roman" w:hAnsi="Times New Roman"/>
          <w:kern w:val="2"/>
          <w:sz w:val="28"/>
          <w:szCs w:val="28"/>
        </w:rPr>
        <w:t>Вносить изменения и допо</w:t>
      </w:r>
      <w:r w:rsidR="00E55FC8">
        <w:rPr>
          <w:rFonts w:ascii="Times New Roman" w:hAnsi="Times New Roman"/>
          <w:kern w:val="2"/>
          <w:sz w:val="28"/>
          <w:szCs w:val="28"/>
        </w:rPr>
        <w:t>лнения в договор по соглашению С</w:t>
      </w:r>
      <w:r w:rsidRPr="00B66A60">
        <w:rPr>
          <w:rFonts w:ascii="Times New Roman" w:hAnsi="Times New Roman"/>
          <w:kern w:val="2"/>
          <w:sz w:val="28"/>
          <w:szCs w:val="28"/>
        </w:rPr>
        <w:t>торон при изменении действующего законодательства Российской Федерации</w:t>
      </w:r>
      <w:r w:rsidR="00F51D25">
        <w:rPr>
          <w:rFonts w:ascii="Times New Roman" w:hAnsi="Times New Roman"/>
          <w:kern w:val="2"/>
          <w:sz w:val="28"/>
          <w:szCs w:val="28"/>
        </w:rPr>
        <w:t>, законодательства</w:t>
      </w:r>
      <w:r w:rsidRPr="00B66A60">
        <w:rPr>
          <w:rFonts w:ascii="Times New Roman" w:hAnsi="Times New Roman"/>
          <w:kern w:val="2"/>
          <w:sz w:val="28"/>
          <w:szCs w:val="28"/>
        </w:rPr>
        <w:t xml:space="preserve"> Кировской области и правовых актов муниципального образования «город Слободской», регулирующих правоотношения в сфере </w:t>
      </w:r>
      <w:r w:rsidRPr="00B66A60">
        <w:rPr>
          <w:rFonts w:ascii="Times New Roman" w:hAnsi="Times New Roman"/>
          <w:kern w:val="2"/>
          <w:sz w:val="28"/>
          <w:szCs w:val="28"/>
        </w:rPr>
        <w:lastRenderedPageBreak/>
        <w:t>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w:t>
      </w:r>
      <w:proofErr w:type="gramEnd"/>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3.4. Администратор обязан:</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3.4.1. Предоставить  Участнику  право  на размещение Объекта в соответствии с условиями настоящего договора.</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Кировской области, до окончания срока действия настоящего договора.</w:t>
      </w:r>
    </w:p>
    <w:p w:rsidR="00B66A60" w:rsidRPr="00B66A60" w:rsidRDefault="00B66A60" w:rsidP="00B66A60">
      <w:pPr>
        <w:spacing w:after="0" w:line="360" w:lineRule="auto"/>
        <w:ind w:firstLine="567"/>
        <w:jc w:val="center"/>
        <w:rPr>
          <w:rFonts w:ascii="Times New Roman" w:hAnsi="Times New Roman"/>
          <w:kern w:val="2"/>
          <w:sz w:val="28"/>
          <w:szCs w:val="28"/>
        </w:rPr>
      </w:pPr>
      <w:r w:rsidRPr="00B66A60">
        <w:rPr>
          <w:rFonts w:ascii="Times New Roman" w:hAnsi="Times New Roman"/>
          <w:kern w:val="2"/>
          <w:sz w:val="28"/>
          <w:szCs w:val="28"/>
        </w:rPr>
        <w:t>4. Срок действия договора</w:t>
      </w:r>
    </w:p>
    <w:p w:rsidR="007744FD" w:rsidRDefault="00B66A60" w:rsidP="00B66A60">
      <w:pPr>
        <w:spacing w:after="0" w:line="360" w:lineRule="auto"/>
        <w:ind w:firstLine="567"/>
        <w:jc w:val="both"/>
        <w:rPr>
          <w:rFonts w:ascii="Times New Roman" w:hAnsi="Times New Roman"/>
          <w:sz w:val="28"/>
          <w:szCs w:val="28"/>
        </w:rPr>
      </w:pPr>
      <w:r w:rsidRPr="00B66A60">
        <w:rPr>
          <w:rFonts w:ascii="Times New Roman" w:hAnsi="Times New Roman"/>
          <w:kern w:val="2"/>
          <w:sz w:val="28"/>
          <w:szCs w:val="28"/>
        </w:rPr>
        <w:t>4</w:t>
      </w:r>
      <w:r w:rsidRPr="007744FD">
        <w:rPr>
          <w:rFonts w:ascii="Times New Roman" w:hAnsi="Times New Roman"/>
          <w:kern w:val="2"/>
          <w:sz w:val="28"/>
          <w:szCs w:val="28"/>
        </w:rPr>
        <w:t xml:space="preserve">.1.  </w:t>
      </w:r>
      <w:r w:rsidR="007744FD" w:rsidRPr="007744FD">
        <w:rPr>
          <w:rFonts w:ascii="Times New Roman" w:hAnsi="Times New Roman"/>
          <w:sz w:val="28"/>
          <w:szCs w:val="28"/>
        </w:rPr>
        <w:t>Настоящий  договор действует с момента его заключения на</w:t>
      </w:r>
      <w:r w:rsidR="007744FD">
        <w:rPr>
          <w:rFonts w:ascii="Times New Roman" w:hAnsi="Times New Roman"/>
          <w:sz w:val="28"/>
          <w:szCs w:val="28"/>
        </w:rPr>
        <w:t xml:space="preserve"> период действия схемы размещения нестационарных торговых объектов на территории муниципального образования «город Слободской», утвержденной постановлением администрации города Слободского. </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4.2. Любая из Сторон вправе в любое время отказаться от исполнения настоящего договора, предупредив об этом другую Сторону не менее чем за 30</w:t>
      </w:r>
      <w:r w:rsidR="00F51D25">
        <w:rPr>
          <w:rFonts w:ascii="Times New Roman" w:hAnsi="Times New Roman"/>
          <w:kern w:val="2"/>
          <w:sz w:val="28"/>
          <w:szCs w:val="28"/>
        </w:rPr>
        <w:t xml:space="preserve"> календарных</w:t>
      </w:r>
      <w:r w:rsidR="00CA4B83">
        <w:rPr>
          <w:rFonts w:ascii="Times New Roman" w:hAnsi="Times New Roman"/>
          <w:kern w:val="2"/>
          <w:sz w:val="28"/>
          <w:szCs w:val="28"/>
        </w:rPr>
        <w:t xml:space="preserve"> дней</w:t>
      </w:r>
      <w:r w:rsidRPr="00B66A60">
        <w:rPr>
          <w:rFonts w:ascii="Times New Roman" w:hAnsi="Times New Roman"/>
          <w:kern w:val="2"/>
          <w:sz w:val="28"/>
          <w:szCs w:val="28"/>
        </w:rPr>
        <w:t>.</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 xml:space="preserve">4.3. Договор автоматически пролонгируется на тот же срок и на тех же условиях, </w:t>
      </w:r>
      <w:r w:rsidR="00E55FC8">
        <w:rPr>
          <w:rFonts w:ascii="Times New Roman" w:hAnsi="Times New Roman"/>
          <w:kern w:val="2"/>
          <w:sz w:val="28"/>
          <w:szCs w:val="28"/>
        </w:rPr>
        <w:t>если одна из С</w:t>
      </w:r>
      <w:r w:rsidRPr="00B66A60">
        <w:rPr>
          <w:rFonts w:ascii="Times New Roman" w:hAnsi="Times New Roman"/>
          <w:kern w:val="2"/>
          <w:sz w:val="28"/>
          <w:szCs w:val="28"/>
        </w:rPr>
        <w:t xml:space="preserve">торон не заявит о желании расторгнуть настоящий договор по истечении срока действия договора. </w:t>
      </w:r>
    </w:p>
    <w:p w:rsidR="00B66A60" w:rsidRPr="00B66A60" w:rsidRDefault="00B66A60" w:rsidP="00B66A60">
      <w:pPr>
        <w:spacing w:after="0" w:line="360" w:lineRule="auto"/>
        <w:ind w:firstLine="567"/>
        <w:jc w:val="center"/>
        <w:rPr>
          <w:rFonts w:ascii="Times New Roman" w:hAnsi="Times New Roman"/>
          <w:kern w:val="2"/>
          <w:sz w:val="28"/>
          <w:szCs w:val="28"/>
        </w:rPr>
      </w:pPr>
      <w:r w:rsidRPr="00B66A60">
        <w:rPr>
          <w:rFonts w:ascii="Times New Roman" w:hAnsi="Times New Roman"/>
          <w:kern w:val="2"/>
          <w:sz w:val="28"/>
          <w:szCs w:val="28"/>
        </w:rPr>
        <w:t>5. Ответственность Сторон</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5.2. В с</w:t>
      </w:r>
      <w:r w:rsidR="00E55FC8">
        <w:rPr>
          <w:rFonts w:ascii="Times New Roman" w:hAnsi="Times New Roman"/>
          <w:kern w:val="2"/>
          <w:sz w:val="28"/>
          <w:szCs w:val="28"/>
        </w:rPr>
        <w:t>лучае просрочки уплаты платежей</w:t>
      </w:r>
      <w:r w:rsidRPr="00B66A60">
        <w:rPr>
          <w:rFonts w:ascii="Times New Roman" w:hAnsi="Times New Roman"/>
          <w:kern w:val="2"/>
          <w:sz w:val="28"/>
          <w:szCs w:val="28"/>
        </w:rPr>
        <w:t xml:space="preserve"> либо внесения платы в неполном размере Участник обязан выплатить Администратору пеню в размере 0,1% от суммы долга за каждый день просрочки.</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lastRenderedPageBreak/>
        <w:t>5.3. Участник уплачивает Администратору штраф в размере 50% годовой платы за право размещения НТО в случае неисполнения Участником обязательст</w:t>
      </w:r>
      <w:r w:rsidR="00F51D25">
        <w:rPr>
          <w:rFonts w:ascii="Times New Roman" w:hAnsi="Times New Roman"/>
          <w:kern w:val="2"/>
          <w:sz w:val="28"/>
          <w:szCs w:val="28"/>
        </w:rPr>
        <w:t xml:space="preserve">в, </w:t>
      </w:r>
      <w:r w:rsidR="00F51D25" w:rsidRPr="00A63F94">
        <w:rPr>
          <w:rFonts w:ascii="Times New Roman" w:hAnsi="Times New Roman"/>
          <w:kern w:val="2"/>
          <w:sz w:val="28"/>
          <w:szCs w:val="28"/>
        </w:rPr>
        <w:t xml:space="preserve">установленных </w:t>
      </w:r>
      <w:r w:rsidR="00E55FC8">
        <w:rPr>
          <w:rFonts w:ascii="Times New Roman" w:hAnsi="Times New Roman"/>
          <w:kern w:val="2"/>
          <w:sz w:val="28"/>
          <w:szCs w:val="28"/>
        </w:rPr>
        <w:t>под</w:t>
      </w:r>
      <w:r w:rsidR="00F51D25" w:rsidRPr="00A63F94">
        <w:rPr>
          <w:rFonts w:ascii="Times New Roman" w:hAnsi="Times New Roman"/>
          <w:kern w:val="2"/>
          <w:sz w:val="28"/>
          <w:szCs w:val="28"/>
        </w:rPr>
        <w:t>пунктами 3.2.</w:t>
      </w:r>
      <w:r w:rsidR="00A63F94" w:rsidRPr="00A63F94">
        <w:rPr>
          <w:rFonts w:ascii="Times New Roman" w:hAnsi="Times New Roman"/>
          <w:kern w:val="2"/>
          <w:sz w:val="28"/>
          <w:szCs w:val="28"/>
        </w:rPr>
        <w:t>1</w:t>
      </w:r>
      <w:r w:rsidR="00F51D25" w:rsidRPr="00A63F94">
        <w:rPr>
          <w:rFonts w:ascii="Times New Roman" w:hAnsi="Times New Roman"/>
          <w:kern w:val="2"/>
          <w:sz w:val="28"/>
          <w:szCs w:val="28"/>
        </w:rPr>
        <w:t xml:space="preserve">3, 3.2.15 </w:t>
      </w:r>
      <w:r w:rsidRPr="00A63F94">
        <w:rPr>
          <w:rFonts w:ascii="Times New Roman" w:hAnsi="Times New Roman"/>
          <w:kern w:val="2"/>
          <w:sz w:val="28"/>
          <w:szCs w:val="28"/>
        </w:rPr>
        <w:t>настоящего</w:t>
      </w:r>
      <w:r w:rsidRPr="00B66A60">
        <w:rPr>
          <w:rFonts w:ascii="Times New Roman" w:hAnsi="Times New Roman"/>
          <w:kern w:val="2"/>
          <w:sz w:val="28"/>
          <w:szCs w:val="28"/>
        </w:rPr>
        <w:t xml:space="preserve"> договора, не позднее 14 календарных дней </w:t>
      </w:r>
      <w:proofErr w:type="gramStart"/>
      <w:r w:rsidRPr="00B66A60">
        <w:rPr>
          <w:rFonts w:ascii="Times New Roman" w:hAnsi="Times New Roman"/>
          <w:kern w:val="2"/>
          <w:sz w:val="28"/>
          <w:szCs w:val="28"/>
        </w:rPr>
        <w:t>с даты направления</w:t>
      </w:r>
      <w:proofErr w:type="gramEnd"/>
      <w:r w:rsidRPr="00B66A60">
        <w:rPr>
          <w:rFonts w:ascii="Times New Roman" w:hAnsi="Times New Roman"/>
          <w:kern w:val="2"/>
          <w:sz w:val="28"/>
          <w:szCs w:val="28"/>
        </w:rPr>
        <w:t xml:space="preserve"> претензии Администратора. </w:t>
      </w:r>
    </w:p>
    <w:p w:rsidR="00B66A60" w:rsidRPr="00B66A60" w:rsidRDefault="00B66A60" w:rsidP="00B66A60">
      <w:pPr>
        <w:spacing w:after="0" w:line="360" w:lineRule="auto"/>
        <w:ind w:firstLine="567"/>
        <w:jc w:val="center"/>
        <w:rPr>
          <w:rFonts w:ascii="Times New Roman" w:hAnsi="Times New Roman"/>
          <w:kern w:val="2"/>
          <w:sz w:val="28"/>
          <w:szCs w:val="28"/>
        </w:rPr>
      </w:pPr>
      <w:r w:rsidRPr="00B66A60">
        <w:rPr>
          <w:rFonts w:ascii="Times New Roman" w:hAnsi="Times New Roman"/>
          <w:kern w:val="2"/>
          <w:sz w:val="28"/>
          <w:szCs w:val="28"/>
        </w:rPr>
        <w:t>6.  Изменение и расторжение договора</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6.1. Настоящий договор расторгается  в  одностороннем  порядке  по инициативе Администратора в случаях:</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 xml:space="preserve">- </w:t>
      </w:r>
      <w:proofErr w:type="spellStart"/>
      <w:r w:rsidRPr="00B66A60">
        <w:rPr>
          <w:rFonts w:ascii="Times New Roman" w:hAnsi="Times New Roman"/>
          <w:kern w:val="2"/>
          <w:sz w:val="28"/>
          <w:szCs w:val="28"/>
        </w:rPr>
        <w:t>неразмещение</w:t>
      </w:r>
      <w:proofErr w:type="spellEnd"/>
      <w:r w:rsidRPr="00B66A60">
        <w:rPr>
          <w:rFonts w:ascii="Times New Roman" w:hAnsi="Times New Roman"/>
          <w:kern w:val="2"/>
          <w:sz w:val="28"/>
          <w:szCs w:val="28"/>
        </w:rPr>
        <w:t xml:space="preserve"> НТО в течение трех месяцев с момента заключения договора;</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 неосуществление деятельности в течение трех месяцев подряд;</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 размещения НТО с нарушением норм и правил действующего нормативно-правового акта;</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 невнесение субъектом предпринимательской деятельности оплаты по договору в срок;</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 увеличение площади объекта более</w:t>
      </w:r>
      <w:proofErr w:type="gramStart"/>
      <w:r w:rsidRPr="00B66A60">
        <w:rPr>
          <w:rFonts w:ascii="Times New Roman" w:hAnsi="Times New Roman"/>
          <w:kern w:val="2"/>
          <w:sz w:val="28"/>
          <w:szCs w:val="28"/>
        </w:rPr>
        <w:t>,</w:t>
      </w:r>
      <w:proofErr w:type="gramEnd"/>
      <w:r w:rsidRPr="00B66A60">
        <w:rPr>
          <w:rFonts w:ascii="Times New Roman" w:hAnsi="Times New Roman"/>
          <w:kern w:val="2"/>
          <w:sz w:val="28"/>
          <w:szCs w:val="28"/>
        </w:rPr>
        <w:t xml:space="preserve"> чем на 10% без соответствующего согласования;</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 неисполнение обязательств по соблюдению требований Правил благоустройства;</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 ликвидация юридического лица, снятие статуса индивидуального предпринимателя, банкротства юридического лица, индивидуального предпринимателя;</w:t>
      </w:r>
    </w:p>
    <w:p w:rsid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 принятие администрацией города Слободского решений, когда место размещения НТО необходимо для развития территории муниципального</w:t>
      </w:r>
      <w:r w:rsidR="00A63F94">
        <w:rPr>
          <w:rFonts w:ascii="Times New Roman" w:hAnsi="Times New Roman"/>
          <w:kern w:val="2"/>
          <w:sz w:val="28"/>
          <w:szCs w:val="28"/>
        </w:rPr>
        <w:t xml:space="preserve"> образования «город Слободской»;</w:t>
      </w:r>
    </w:p>
    <w:p w:rsidR="00A63F94" w:rsidRPr="00B66A60" w:rsidRDefault="00A63F94" w:rsidP="00B66A60">
      <w:pPr>
        <w:spacing w:after="0" w:line="360" w:lineRule="auto"/>
        <w:ind w:firstLine="567"/>
        <w:jc w:val="both"/>
        <w:rPr>
          <w:rFonts w:ascii="Times New Roman" w:hAnsi="Times New Roman"/>
          <w:kern w:val="2"/>
          <w:sz w:val="28"/>
          <w:szCs w:val="28"/>
        </w:rPr>
      </w:pPr>
      <w:r>
        <w:rPr>
          <w:rFonts w:ascii="Times New Roman" w:hAnsi="Times New Roman"/>
          <w:spacing w:val="2"/>
          <w:sz w:val="28"/>
          <w:szCs w:val="28"/>
        </w:rPr>
        <w:t>- невыполнение в установленный срок требования</w:t>
      </w:r>
      <w:r w:rsidR="00907A98">
        <w:rPr>
          <w:rFonts w:ascii="Times New Roman" w:hAnsi="Times New Roman"/>
          <w:spacing w:val="2"/>
          <w:sz w:val="28"/>
          <w:szCs w:val="28"/>
        </w:rPr>
        <w:t xml:space="preserve"> уведомления в соответствии с подпунктом</w:t>
      </w:r>
      <w:r>
        <w:rPr>
          <w:rFonts w:ascii="Times New Roman" w:hAnsi="Times New Roman"/>
          <w:spacing w:val="2"/>
          <w:sz w:val="28"/>
          <w:szCs w:val="28"/>
        </w:rPr>
        <w:t xml:space="preserve"> 3.2.15 договора.</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 xml:space="preserve">Договор считается расторгнутым через 10 календарных дней со дня направления Администратором участнику письменного уведомления об одностороннем отказе от исполнения настоящего договора. Указанное </w:t>
      </w:r>
      <w:r w:rsidRPr="00B66A60">
        <w:rPr>
          <w:rFonts w:ascii="Times New Roman" w:hAnsi="Times New Roman"/>
          <w:kern w:val="2"/>
          <w:sz w:val="28"/>
          <w:szCs w:val="28"/>
        </w:rPr>
        <w:lastRenderedPageBreak/>
        <w:t>уведомление направляется Учас</w:t>
      </w:r>
      <w:r w:rsidR="00C85010">
        <w:rPr>
          <w:rFonts w:ascii="Times New Roman" w:hAnsi="Times New Roman"/>
          <w:kern w:val="2"/>
          <w:sz w:val="28"/>
          <w:szCs w:val="28"/>
        </w:rPr>
        <w:t>тнику по почте заказным письмом</w:t>
      </w:r>
      <w:r w:rsidRPr="00B66A60">
        <w:rPr>
          <w:rFonts w:ascii="Times New Roman" w:hAnsi="Times New Roman"/>
          <w:kern w:val="2"/>
          <w:sz w:val="28"/>
          <w:szCs w:val="28"/>
        </w:rPr>
        <w:t xml:space="preserve"> либо вручается Участнику (уполномоченному представителю) лично под подпись.</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 xml:space="preserve">6.2. Участник вправе расторгнуть настоящий договор в одностороннем порядке, предупредив об этом письменно Администратора не </w:t>
      </w:r>
      <w:proofErr w:type="gramStart"/>
      <w:r w:rsidRPr="00B66A60">
        <w:rPr>
          <w:rFonts w:ascii="Times New Roman" w:hAnsi="Times New Roman"/>
          <w:kern w:val="2"/>
          <w:sz w:val="28"/>
          <w:szCs w:val="28"/>
        </w:rPr>
        <w:t>позднее</w:t>
      </w:r>
      <w:proofErr w:type="gramEnd"/>
      <w:r w:rsidRPr="00B66A60">
        <w:rPr>
          <w:rFonts w:ascii="Times New Roman" w:hAnsi="Times New Roman"/>
          <w:kern w:val="2"/>
          <w:sz w:val="28"/>
          <w:szCs w:val="28"/>
        </w:rPr>
        <w:t xml:space="preserve"> чем за 30 календарных дней до даты предполагаемого расторжения. В указанном случае настоящий договор расторгается через 30 календарных дней со дня поступления Администратору письменного уведомления о расторжении при условии исполнения обязательств по настоящему договору.</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 xml:space="preserve">6.3. Изменения и дополнения к настоящему договору должны быть оформлены в простой письменной форме, </w:t>
      </w:r>
      <w:r w:rsidR="00C85010">
        <w:rPr>
          <w:rFonts w:ascii="Times New Roman" w:hAnsi="Times New Roman"/>
          <w:kern w:val="2"/>
          <w:sz w:val="28"/>
          <w:szCs w:val="28"/>
        </w:rPr>
        <w:t>как</w:t>
      </w:r>
      <w:r w:rsidRPr="00B66A60">
        <w:rPr>
          <w:rFonts w:ascii="Times New Roman" w:hAnsi="Times New Roman"/>
          <w:kern w:val="2"/>
          <w:sz w:val="28"/>
          <w:szCs w:val="28"/>
        </w:rPr>
        <w:t xml:space="preserve"> и настоящий договор.</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6.4. Расторжение настоящего договора не освобождает Участника от необходимости погашения задолженности по оплате и выплаты пеней и штрафов, предусмотренных настоящим договором.</w:t>
      </w:r>
    </w:p>
    <w:p w:rsidR="00B66A60" w:rsidRPr="00B66A60" w:rsidRDefault="00B66A60" w:rsidP="00B66A60">
      <w:pPr>
        <w:spacing w:after="0" w:line="360" w:lineRule="auto"/>
        <w:ind w:firstLine="567"/>
        <w:jc w:val="center"/>
        <w:rPr>
          <w:rFonts w:ascii="Times New Roman" w:hAnsi="Times New Roman"/>
          <w:kern w:val="2"/>
          <w:sz w:val="28"/>
          <w:szCs w:val="28"/>
        </w:rPr>
      </w:pPr>
      <w:r w:rsidRPr="00B66A60">
        <w:rPr>
          <w:rFonts w:ascii="Times New Roman" w:hAnsi="Times New Roman"/>
          <w:kern w:val="2"/>
          <w:sz w:val="28"/>
          <w:szCs w:val="28"/>
        </w:rPr>
        <w:t>7. Особые условия договора</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 xml:space="preserve">Цена договора, указанная в </w:t>
      </w:r>
      <w:hyperlink w:anchor="P199" w:history="1">
        <w:r w:rsidRPr="00B66A60">
          <w:rPr>
            <w:rFonts w:ascii="Times New Roman" w:hAnsi="Times New Roman"/>
            <w:kern w:val="2"/>
            <w:sz w:val="28"/>
            <w:szCs w:val="28"/>
          </w:rPr>
          <w:t>пункте 2.1</w:t>
        </w:r>
      </w:hyperlink>
      <w:r w:rsidRPr="00B66A60">
        <w:rPr>
          <w:rFonts w:ascii="Times New Roman" w:hAnsi="Times New Roman"/>
          <w:kern w:val="2"/>
          <w:sz w:val="28"/>
          <w:szCs w:val="28"/>
        </w:rPr>
        <w:t xml:space="preserve"> настоящего договора, ежегодно изменяется на коэффициент-дефлятор, установленный на один финансовый год постановлением Правительства Кировской области.</w:t>
      </w:r>
    </w:p>
    <w:p w:rsidR="00B66A60" w:rsidRPr="00B66A60" w:rsidRDefault="00B66A60" w:rsidP="00B66A60">
      <w:pPr>
        <w:spacing w:after="0" w:line="360" w:lineRule="auto"/>
        <w:ind w:firstLine="567"/>
        <w:jc w:val="center"/>
        <w:rPr>
          <w:rFonts w:ascii="Times New Roman" w:hAnsi="Times New Roman"/>
          <w:kern w:val="2"/>
          <w:sz w:val="28"/>
          <w:szCs w:val="28"/>
        </w:rPr>
      </w:pPr>
      <w:r w:rsidRPr="00B66A60">
        <w:rPr>
          <w:rFonts w:ascii="Times New Roman" w:hAnsi="Times New Roman"/>
          <w:kern w:val="2"/>
          <w:sz w:val="28"/>
          <w:szCs w:val="28"/>
        </w:rPr>
        <w:t>8. Заключительные положения</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8.1.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Кировской области</w:t>
      </w:r>
      <w:r w:rsidR="00E83768">
        <w:rPr>
          <w:rFonts w:ascii="Times New Roman" w:hAnsi="Times New Roman"/>
          <w:kern w:val="2"/>
          <w:sz w:val="28"/>
          <w:szCs w:val="28"/>
        </w:rPr>
        <w:t xml:space="preserve"> либо  в суд общей юрисдикции по месту нахождения Администратора</w:t>
      </w:r>
      <w:r w:rsidRPr="00B66A60">
        <w:rPr>
          <w:rFonts w:ascii="Times New Roman" w:hAnsi="Times New Roman"/>
          <w:kern w:val="2"/>
          <w:sz w:val="28"/>
          <w:szCs w:val="28"/>
        </w:rPr>
        <w:t>.</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8.2. Л</w:t>
      </w:r>
      <w:r w:rsidR="00C85010">
        <w:rPr>
          <w:rFonts w:ascii="Times New Roman" w:hAnsi="Times New Roman"/>
          <w:kern w:val="2"/>
          <w:sz w:val="28"/>
          <w:szCs w:val="28"/>
        </w:rPr>
        <w:t>юбое уведомление, которое одна Сторона направляет другой С</w:t>
      </w:r>
      <w:r w:rsidRPr="00B66A60">
        <w:rPr>
          <w:rFonts w:ascii="Times New Roman" w:hAnsi="Times New Roman"/>
          <w:kern w:val="2"/>
          <w:sz w:val="28"/>
          <w:szCs w:val="28"/>
        </w:rPr>
        <w:t>тороне, высылается в виде письма. Все возможные претензии рассматриваются в течение д</w:t>
      </w:r>
      <w:r w:rsidR="00C85010">
        <w:rPr>
          <w:rFonts w:ascii="Times New Roman" w:hAnsi="Times New Roman"/>
          <w:kern w:val="2"/>
          <w:sz w:val="28"/>
          <w:szCs w:val="28"/>
        </w:rPr>
        <w:t>есяти дней со дня получения их С</w:t>
      </w:r>
      <w:r w:rsidRPr="00B66A60">
        <w:rPr>
          <w:rFonts w:ascii="Times New Roman" w:hAnsi="Times New Roman"/>
          <w:kern w:val="2"/>
          <w:sz w:val="28"/>
          <w:szCs w:val="28"/>
        </w:rPr>
        <w:t xml:space="preserve">торонами. </w:t>
      </w:r>
      <w:proofErr w:type="gramStart"/>
      <w:r w:rsidRPr="00B66A60">
        <w:rPr>
          <w:rFonts w:ascii="Times New Roman" w:hAnsi="Times New Roman"/>
          <w:kern w:val="2"/>
          <w:sz w:val="28"/>
          <w:szCs w:val="28"/>
        </w:rPr>
        <w:t xml:space="preserve">Администратор вправе информировать Участника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w:t>
      </w:r>
      <w:r w:rsidRPr="00B66A60">
        <w:rPr>
          <w:rFonts w:ascii="Times New Roman" w:hAnsi="Times New Roman"/>
          <w:kern w:val="2"/>
          <w:sz w:val="28"/>
          <w:szCs w:val="28"/>
          <w:lang w:val="en-US"/>
        </w:rPr>
        <w:lastRenderedPageBreak/>
        <w:t>SMS</w:t>
      </w:r>
      <w:r w:rsidRPr="00B66A60">
        <w:rPr>
          <w:rFonts w:ascii="Times New Roman" w:hAnsi="Times New Roman"/>
          <w:kern w:val="2"/>
          <w:sz w:val="28"/>
          <w:szCs w:val="28"/>
        </w:rPr>
        <w:t>-уведомлений (сообщений) на телефонный номер (телефонные номера) средств мобильной (сотовой) связи, указанный (указанные) в договоре.</w:t>
      </w:r>
      <w:proofErr w:type="gramEnd"/>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8.3. Настоящий договор составлен в 2 экземплярах, имеющих одинаковую юридическую  силу, по  одному  для  каждой  из  Сторон.</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8.4. Приложения к договору составляют его неотъемлемую часть.</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Приложение № 1 - Соглашение о закреплении прилегающей территории в целях организации ее благоустройства, содержания и уборки.</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Приложение №2 - свидетельство о размещении нестационарного объекта торговли.</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Приложение № 3 – график платежей.</w:t>
      </w:r>
    </w:p>
    <w:p w:rsidR="00B66A60" w:rsidRPr="00B66A60" w:rsidRDefault="00B66A60" w:rsidP="00B66A60">
      <w:pPr>
        <w:spacing w:after="0" w:line="360" w:lineRule="auto"/>
        <w:ind w:firstLine="567"/>
        <w:jc w:val="center"/>
        <w:rPr>
          <w:rFonts w:ascii="Times New Roman" w:hAnsi="Times New Roman"/>
          <w:kern w:val="2"/>
          <w:sz w:val="28"/>
          <w:szCs w:val="28"/>
        </w:rPr>
      </w:pPr>
      <w:r w:rsidRPr="00B66A60">
        <w:rPr>
          <w:rFonts w:ascii="Times New Roman" w:hAnsi="Times New Roman"/>
          <w:kern w:val="2"/>
          <w:sz w:val="28"/>
          <w:szCs w:val="28"/>
        </w:rPr>
        <w:t>9. Реквизиты и подписи Сторон</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 xml:space="preserve">        Администратор:                                        Участник:</w:t>
      </w:r>
    </w:p>
    <w:p w:rsidR="00B66A60" w:rsidRPr="00B66A60" w:rsidRDefault="00B66A60" w:rsidP="00B66A60">
      <w:pPr>
        <w:spacing w:after="0" w:line="360" w:lineRule="auto"/>
        <w:jc w:val="both"/>
        <w:rPr>
          <w:rFonts w:ascii="Times New Roman" w:hAnsi="Times New Roman"/>
          <w:kern w:val="2"/>
          <w:sz w:val="28"/>
          <w:szCs w:val="28"/>
        </w:rPr>
      </w:pPr>
      <w:r w:rsidRPr="00B66A60">
        <w:rPr>
          <w:rFonts w:ascii="Times New Roman" w:hAnsi="Times New Roman"/>
          <w:kern w:val="2"/>
          <w:sz w:val="28"/>
          <w:szCs w:val="28"/>
        </w:rPr>
        <w:t>_______________________________         _______________________________</w:t>
      </w:r>
    </w:p>
    <w:p w:rsidR="00B66A60" w:rsidRPr="00B66A60" w:rsidRDefault="00B66A60" w:rsidP="00B66A60">
      <w:pPr>
        <w:spacing w:after="0" w:line="360" w:lineRule="auto"/>
        <w:ind w:firstLine="567"/>
        <w:jc w:val="both"/>
        <w:rPr>
          <w:rFonts w:ascii="Times New Roman" w:hAnsi="Times New Roman"/>
          <w:kern w:val="2"/>
          <w:sz w:val="28"/>
          <w:szCs w:val="28"/>
        </w:rPr>
      </w:pPr>
    </w:p>
    <w:p w:rsidR="00B66A60" w:rsidRPr="00B66A60" w:rsidRDefault="00B66A60" w:rsidP="00B66A60">
      <w:pPr>
        <w:spacing w:after="0" w:line="360" w:lineRule="auto"/>
        <w:ind w:firstLine="567"/>
        <w:jc w:val="both"/>
        <w:rPr>
          <w:rFonts w:ascii="Times New Roman" w:hAnsi="Times New Roman"/>
          <w:kern w:val="2"/>
          <w:sz w:val="28"/>
          <w:szCs w:val="28"/>
        </w:rPr>
      </w:pPr>
    </w:p>
    <w:p w:rsidR="00B66A60" w:rsidRPr="00B66A60" w:rsidRDefault="00B66A60" w:rsidP="00B66A60">
      <w:pPr>
        <w:spacing w:after="0" w:line="360" w:lineRule="auto"/>
        <w:ind w:firstLine="567"/>
        <w:jc w:val="both"/>
        <w:rPr>
          <w:rFonts w:ascii="Times New Roman" w:hAnsi="Times New Roman"/>
          <w:kern w:val="2"/>
          <w:sz w:val="28"/>
          <w:szCs w:val="28"/>
        </w:rPr>
      </w:pPr>
    </w:p>
    <w:p w:rsidR="00B66A60" w:rsidRPr="00B66A60" w:rsidRDefault="00B66A60" w:rsidP="00B66A60">
      <w:pPr>
        <w:spacing w:after="0" w:line="360" w:lineRule="auto"/>
        <w:ind w:firstLine="567"/>
        <w:jc w:val="both"/>
        <w:rPr>
          <w:rFonts w:ascii="Times New Roman" w:hAnsi="Times New Roman"/>
          <w:kern w:val="2"/>
          <w:sz w:val="28"/>
          <w:szCs w:val="28"/>
        </w:rPr>
      </w:pPr>
    </w:p>
    <w:p w:rsidR="00B66A60" w:rsidRPr="00B66A60" w:rsidRDefault="00B66A60" w:rsidP="00B66A60">
      <w:pPr>
        <w:spacing w:after="0" w:line="360" w:lineRule="auto"/>
        <w:ind w:firstLine="567"/>
        <w:jc w:val="both"/>
        <w:rPr>
          <w:rFonts w:ascii="Times New Roman" w:hAnsi="Times New Roman"/>
          <w:kern w:val="2"/>
          <w:sz w:val="28"/>
          <w:szCs w:val="28"/>
        </w:rPr>
      </w:pPr>
    </w:p>
    <w:p w:rsidR="00B66A60" w:rsidRPr="00B66A60" w:rsidRDefault="00B66A60" w:rsidP="00B66A60">
      <w:pPr>
        <w:spacing w:after="0" w:line="360" w:lineRule="auto"/>
        <w:ind w:firstLine="567"/>
        <w:jc w:val="both"/>
        <w:rPr>
          <w:rFonts w:ascii="Times New Roman" w:hAnsi="Times New Roman"/>
          <w:kern w:val="2"/>
          <w:sz w:val="28"/>
          <w:szCs w:val="28"/>
        </w:rPr>
      </w:pPr>
    </w:p>
    <w:p w:rsidR="00B66A60" w:rsidRPr="00B66A60" w:rsidRDefault="00B66A60" w:rsidP="00B66A60">
      <w:pPr>
        <w:spacing w:after="0" w:line="360" w:lineRule="auto"/>
        <w:ind w:firstLine="567"/>
        <w:jc w:val="both"/>
        <w:rPr>
          <w:rFonts w:ascii="Times New Roman" w:hAnsi="Times New Roman"/>
          <w:kern w:val="2"/>
          <w:sz w:val="28"/>
          <w:szCs w:val="28"/>
        </w:rPr>
      </w:pPr>
    </w:p>
    <w:p w:rsidR="00B66A60" w:rsidRPr="00B66A60" w:rsidRDefault="00B66A60" w:rsidP="00B66A60">
      <w:pPr>
        <w:spacing w:after="0" w:line="360" w:lineRule="auto"/>
        <w:ind w:firstLine="567"/>
        <w:jc w:val="both"/>
        <w:rPr>
          <w:rFonts w:ascii="Times New Roman" w:hAnsi="Times New Roman"/>
          <w:kern w:val="2"/>
          <w:sz w:val="28"/>
          <w:szCs w:val="28"/>
        </w:rPr>
      </w:pPr>
    </w:p>
    <w:p w:rsidR="00B66A60" w:rsidRPr="00B66A60" w:rsidRDefault="00B66A60" w:rsidP="00B66A60">
      <w:pPr>
        <w:spacing w:after="0" w:line="360" w:lineRule="auto"/>
        <w:ind w:firstLine="567"/>
        <w:jc w:val="both"/>
        <w:rPr>
          <w:rFonts w:ascii="Times New Roman" w:hAnsi="Times New Roman"/>
          <w:kern w:val="2"/>
          <w:sz w:val="28"/>
          <w:szCs w:val="28"/>
        </w:rPr>
      </w:pPr>
    </w:p>
    <w:p w:rsidR="00B66A60" w:rsidRPr="00B66A60" w:rsidRDefault="00B66A60" w:rsidP="00B66A60">
      <w:pPr>
        <w:spacing w:after="0" w:line="360" w:lineRule="auto"/>
        <w:ind w:firstLine="567"/>
        <w:jc w:val="both"/>
        <w:rPr>
          <w:rFonts w:ascii="Times New Roman" w:hAnsi="Times New Roman"/>
          <w:kern w:val="2"/>
          <w:sz w:val="28"/>
          <w:szCs w:val="28"/>
        </w:rPr>
      </w:pPr>
    </w:p>
    <w:p w:rsidR="00B66A60" w:rsidRPr="00B66A60" w:rsidRDefault="00B66A60" w:rsidP="00B66A60">
      <w:pPr>
        <w:spacing w:after="0" w:line="360" w:lineRule="auto"/>
        <w:ind w:firstLine="567"/>
        <w:jc w:val="both"/>
        <w:rPr>
          <w:rFonts w:ascii="Times New Roman" w:hAnsi="Times New Roman"/>
          <w:kern w:val="2"/>
          <w:sz w:val="28"/>
          <w:szCs w:val="28"/>
        </w:rPr>
      </w:pPr>
    </w:p>
    <w:p w:rsidR="00B66A60" w:rsidRPr="00B66A60" w:rsidRDefault="00B66A60" w:rsidP="00B66A60">
      <w:pPr>
        <w:spacing w:after="0" w:line="360" w:lineRule="auto"/>
        <w:ind w:firstLine="567"/>
        <w:jc w:val="both"/>
        <w:rPr>
          <w:rFonts w:ascii="Times New Roman" w:hAnsi="Times New Roman"/>
          <w:kern w:val="2"/>
          <w:sz w:val="28"/>
          <w:szCs w:val="28"/>
        </w:rPr>
      </w:pPr>
    </w:p>
    <w:p w:rsidR="00B66A60" w:rsidRPr="00B66A60" w:rsidRDefault="00B66A60" w:rsidP="00B66A60">
      <w:pPr>
        <w:spacing w:after="0" w:line="360" w:lineRule="auto"/>
        <w:ind w:firstLine="567"/>
        <w:jc w:val="both"/>
        <w:rPr>
          <w:rFonts w:ascii="Times New Roman" w:hAnsi="Times New Roman"/>
          <w:kern w:val="2"/>
          <w:sz w:val="28"/>
          <w:szCs w:val="28"/>
        </w:rPr>
      </w:pPr>
    </w:p>
    <w:p w:rsidR="00B66A60" w:rsidRPr="00B66A60" w:rsidRDefault="00B66A60" w:rsidP="00B66A60">
      <w:pPr>
        <w:spacing w:after="0" w:line="360" w:lineRule="auto"/>
        <w:ind w:firstLine="567"/>
        <w:jc w:val="both"/>
        <w:rPr>
          <w:rFonts w:ascii="Times New Roman" w:hAnsi="Times New Roman"/>
          <w:kern w:val="2"/>
          <w:sz w:val="28"/>
          <w:szCs w:val="28"/>
        </w:rPr>
      </w:pPr>
    </w:p>
    <w:p w:rsidR="00B66A60" w:rsidRPr="00B66A60" w:rsidRDefault="00B66A60" w:rsidP="00B66A60">
      <w:pPr>
        <w:spacing w:after="0" w:line="360" w:lineRule="auto"/>
        <w:ind w:firstLine="567"/>
        <w:jc w:val="both"/>
        <w:rPr>
          <w:rFonts w:ascii="Times New Roman" w:hAnsi="Times New Roman"/>
          <w:kern w:val="2"/>
          <w:sz w:val="28"/>
          <w:szCs w:val="28"/>
        </w:rPr>
      </w:pPr>
    </w:p>
    <w:p w:rsidR="00F74EFB" w:rsidRDefault="00F74EFB" w:rsidP="00CA4B83">
      <w:pPr>
        <w:widowControl w:val="0"/>
        <w:autoSpaceDE w:val="0"/>
        <w:autoSpaceDN w:val="0"/>
        <w:spacing w:after="0" w:line="240" w:lineRule="auto"/>
        <w:contextualSpacing/>
        <w:rPr>
          <w:rFonts w:ascii="Times New Roman" w:hAnsi="Times New Roman"/>
          <w:sz w:val="28"/>
          <w:szCs w:val="28"/>
        </w:rPr>
      </w:pPr>
    </w:p>
    <w:p w:rsidR="00A123B5" w:rsidRPr="00B66A60" w:rsidRDefault="00CA4B83" w:rsidP="00A123B5">
      <w:pPr>
        <w:spacing w:after="0" w:line="240" w:lineRule="auto"/>
        <w:ind w:left="5670"/>
        <w:contextualSpacing/>
        <w:jc w:val="both"/>
        <w:rPr>
          <w:rFonts w:ascii="Times New Roman" w:hAnsi="Times New Roman"/>
          <w:kern w:val="2"/>
          <w:sz w:val="28"/>
          <w:szCs w:val="28"/>
        </w:rPr>
      </w:pPr>
      <w:r>
        <w:rPr>
          <w:rFonts w:ascii="Times New Roman" w:hAnsi="Times New Roman"/>
          <w:kern w:val="2"/>
          <w:sz w:val="28"/>
          <w:szCs w:val="28"/>
        </w:rPr>
        <w:br w:type="page"/>
      </w:r>
      <w:r w:rsidR="00A123B5">
        <w:rPr>
          <w:rFonts w:ascii="Times New Roman" w:hAnsi="Times New Roman"/>
          <w:kern w:val="2"/>
          <w:sz w:val="28"/>
          <w:szCs w:val="28"/>
        </w:rPr>
        <w:lastRenderedPageBreak/>
        <w:t>Приложение № 6</w:t>
      </w:r>
    </w:p>
    <w:p w:rsidR="00A123B5" w:rsidRDefault="00A123B5" w:rsidP="00A123B5">
      <w:pPr>
        <w:spacing w:after="0" w:line="240" w:lineRule="auto"/>
        <w:ind w:left="5670"/>
        <w:contextualSpacing/>
        <w:jc w:val="both"/>
        <w:rPr>
          <w:rFonts w:ascii="Times New Roman" w:hAnsi="Times New Roman"/>
          <w:kern w:val="2"/>
          <w:sz w:val="28"/>
          <w:szCs w:val="28"/>
        </w:rPr>
      </w:pPr>
      <w:r w:rsidRPr="00B66A60">
        <w:rPr>
          <w:rFonts w:ascii="Times New Roman" w:hAnsi="Times New Roman"/>
          <w:kern w:val="2"/>
          <w:sz w:val="28"/>
          <w:szCs w:val="28"/>
        </w:rPr>
        <w:t>к Порядку предоставления права на размещение нестационарного торгового объекта на территории муниципального образования  «город Слободской»</w:t>
      </w:r>
    </w:p>
    <w:p w:rsidR="00A123B5" w:rsidRDefault="00A123B5" w:rsidP="00B66A60">
      <w:pPr>
        <w:widowControl w:val="0"/>
        <w:autoSpaceDE w:val="0"/>
        <w:autoSpaceDN w:val="0"/>
        <w:spacing w:after="0" w:line="240" w:lineRule="auto"/>
        <w:ind w:firstLine="567"/>
        <w:contextualSpacing/>
        <w:jc w:val="center"/>
        <w:rPr>
          <w:rFonts w:ascii="Times New Roman" w:hAnsi="Times New Roman"/>
          <w:sz w:val="28"/>
          <w:szCs w:val="28"/>
        </w:rPr>
      </w:pPr>
    </w:p>
    <w:p w:rsidR="00A123B5" w:rsidRDefault="00A123B5" w:rsidP="00B66A60">
      <w:pPr>
        <w:widowControl w:val="0"/>
        <w:autoSpaceDE w:val="0"/>
        <w:autoSpaceDN w:val="0"/>
        <w:spacing w:after="0" w:line="240" w:lineRule="auto"/>
        <w:ind w:firstLine="567"/>
        <w:contextualSpacing/>
        <w:jc w:val="center"/>
        <w:rPr>
          <w:rFonts w:ascii="Times New Roman" w:hAnsi="Times New Roman"/>
          <w:sz w:val="28"/>
          <w:szCs w:val="28"/>
        </w:rPr>
      </w:pPr>
    </w:p>
    <w:p w:rsidR="00B66A60" w:rsidRPr="00B66A60" w:rsidRDefault="00B66A60" w:rsidP="00B66A60">
      <w:pPr>
        <w:widowControl w:val="0"/>
        <w:autoSpaceDE w:val="0"/>
        <w:autoSpaceDN w:val="0"/>
        <w:spacing w:after="0" w:line="240" w:lineRule="auto"/>
        <w:ind w:firstLine="567"/>
        <w:contextualSpacing/>
        <w:jc w:val="center"/>
        <w:rPr>
          <w:rFonts w:ascii="Times New Roman" w:hAnsi="Times New Roman"/>
          <w:b/>
          <w:sz w:val="28"/>
          <w:szCs w:val="28"/>
        </w:rPr>
      </w:pPr>
      <w:r w:rsidRPr="00B66A60">
        <w:rPr>
          <w:rFonts w:ascii="Times New Roman" w:hAnsi="Times New Roman"/>
          <w:sz w:val="28"/>
          <w:szCs w:val="28"/>
        </w:rPr>
        <w:t> </w:t>
      </w:r>
      <w:r w:rsidRPr="00B66A60">
        <w:rPr>
          <w:rFonts w:ascii="Times New Roman" w:hAnsi="Times New Roman"/>
          <w:b/>
          <w:sz w:val="28"/>
          <w:szCs w:val="28"/>
        </w:rPr>
        <w:t>Типовая форма</w:t>
      </w:r>
    </w:p>
    <w:p w:rsidR="00B66A60" w:rsidRPr="00B66A60" w:rsidRDefault="00B66A60" w:rsidP="00B66A60">
      <w:pPr>
        <w:widowControl w:val="0"/>
        <w:autoSpaceDE w:val="0"/>
        <w:autoSpaceDN w:val="0"/>
        <w:spacing w:after="0" w:line="240" w:lineRule="auto"/>
        <w:ind w:firstLine="567"/>
        <w:contextualSpacing/>
        <w:jc w:val="center"/>
        <w:rPr>
          <w:rFonts w:ascii="Times New Roman" w:hAnsi="Times New Roman"/>
          <w:b/>
          <w:sz w:val="28"/>
          <w:szCs w:val="28"/>
        </w:rPr>
      </w:pPr>
      <w:r w:rsidRPr="00B66A60">
        <w:rPr>
          <w:rFonts w:ascii="Times New Roman" w:hAnsi="Times New Roman"/>
          <w:b/>
          <w:sz w:val="28"/>
          <w:szCs w:val="28"/>
        </w:rPr>
        <w:t>договора на размещение нестационарного торгового объекта сезонного использования на территории муниципального образования «город Слободской»</w:t>
      </w:r>
    </w:p>
    <w:p w:rsidR="00B66A60" w:rsidRPr="00B66A60" w:rsidRDefault="00B66A60" w:rsidP="00B66A60">
      <w:pPr>
        <w:spacing w:after="0" w:line="240" w:lineRule="auto"/>
        <w:ind w:firstLine="567"/>
        <w:jc w:val="both"/>
        <w:rPr>
          <w:rFonts w:ascii="Times New Roman" w:hAnsi="Times New Roman"/>
          <w:sz w:val="28"/>
          <w:szCs w:val="28"/>
        </w:rPr>
      </w:pPr>
    </w:p>
    <w:p w:rsidR="00B66A60" w:rsidRPr="00B66A60" w:rsidRDefault="00B66A60" w:rsidP="00B66A60">
      <w:pPr>
        <w:spacing w:after="0" w:line="360" w:lineRule="auto"/>
        <w:jc w:val="both"/>
        <w:rPr>
          <w:rFonts w:ascii="Times New Roman" w:hAnsi="Times New Roman"/>
          <w:kern w:val="2"/>
          <w:sz w:val="28"/>
          <w:szCs w:val="28"/>
        </w:rPr>
      </w:pPr>
      <w:r w:rsidRPr="00B66A60">
        <w:rPr>
          <w:rFonts w:ascii="Times New Roman" w:hAnsi="Times New Roman"/>
          <w:kern w:val="2"/>
          <w:sz w:val="28"/>
          <w:szCs w:val="28"/>
        </w:rPr>
        <w:t xml:space="preserve">г. </w:t>
      </w:r>
      <w:proofErr w:type="gramStart"/>
      <w:r w:rsidRPr="00B66A60">
        <w:rPr>
          <w:rFonts w:ascii="Times New Roman" w:hAnsi="Times New Roman"/>
          <w:kern w:val="2"/>
          <w:sz w:val="28"/>
          <w:szCs w:val="28"/>
        </w:rPr>
        <w:t>Слободской</w:t>
      </w:r>
      <w:proofErr w:type="gramEnd"/>
      <w:r w:rsidRPr="00B66A60">
        <w:rPr>
          <w:rFonts w:ascii="Times New Roman" w:hAnsi="Times New Roman"/>
          <w:kern w:val="2"/>
          <w:sz w:val="28"/>
          <w:szCs w:val="28"/>
        </w:rPr>
        <w:t xml:space="preserve">                                                              «___» _________ 20__ года</w:t>
      </w:r>
    </w:p>
    <w:p w:rsidR="00B66A60" w:rsidRPr="00B66A60" w:rsidRDefault="00B66A60" w:rsidP="00B66A60">
      <w:pPr>
        <w:spacing w:after="0" w:line="360" w:lineRule="auto"/>
        <w:ind w:firstLine="567"/>
        <w:jc w:val="both"/>
        <w:rPr>
          <w:rFonts w:ascii="Times New Roman" w:hAnsi="Times New Roman"/>
          <w:kern w:val="2"/>
          <w:sz w:val="28"/>
          <w:szCs w:val="28"/>
        </w:rPr>
      </w:pPr>
    </w:p>
    <w:p w:rsidR="00B66A60" w:rsidRPr="00B66A60" w:rsidRDefault="00B66A60" w:rsidP="00B66A60">
      <w:pPr>
        <w:spacing w:after="0" w:line="360" w:lineRule="auto"/>
        <w:ind w:firstLine="567"/>
        <w:jc w:val="both"/>
        <w:rPr>
          <w:rFonts w:ascii="Times New Roman" w:hAnsi="Times New Roman"/>
          <w:kern w:val="2"/>
          <w:sz w:val="28"/>
          <w:szCs w:val="28"/>
        </w:rPr>
      </w:pPr>
      <w:proofErr w:type="gramStart"/>
      <w:r w:rsidRPr="00B66A60">
        <w:rPr>
          <w:rFonts w:ascii="Times New Roman" w:hAnsi="Times New Roman"/>
          <w:kern w:val="2"/>
          <w:sz w:val="28"/>
          <w:szCs w:val="28"/>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B66A60">
        <w:rPr>
          <w:rFonts w:ascii="Times New Roman" w:hAnsi="Times New Roman"/>
          <w:kern w:val="2"/>
          <w:sz w:val="28"/>
          <w:szCs w:val="28"/>
        </w:rPr>
        <w:t>ая</w:t>
      </w:r>
      <w:proofErr w:type="spellEnd"/>
      <w:r w:rsidRPr="00B66A60">
        <w:rPr>
          <w:rFonts w:ascii="Times New Roman" w:hAnsi="Times New Roman"/>
          <w:kern w:val="2"/>
          <w:sz w:val="28"/>
          <w:szCs w:val="28"/>
        </w:rPr>
        <w:t>) в дальнейшем «Участник», с другой стороны, совместно именуемые «Стороны», заключили настоящий договор о нижеследующем:</w:t>
      </w:r>
      <w:proofErr w:type="gramEnd"/>
    </w:p>
    <w:p w:rsidR="00B66A60" w:rsidRPr="00B66A60" w:rsidRDefault="00B66A60" w:rsidP="00B66A60">
      <w:pPr>
        <w:spacing w:after="0" w:line="360" w:lineRule="auto"/>
        <w:ind w:firstLine="567"/>
        <w:jc w:val="center"/>
        <w:rPr>
          <w:rFonts w:ascii="Times New Roman" w:hAnsi="Times New Roman"/>
          <w:kern w:val="2"/>
          <w:sz w:val="28"/>
          <w:szCs w:val="28"/>
        </w:rPr>
      </w:pPr>
      <w:r w:rsidRPr="00B66A60">
        <w:rPr>
          <w:rFonts w:ascii="Times New Roman" w:hAnsi="Times New Roman"/>
          <w:kern w:val="2"/>
          <w:sz w:val="28"/>
          <w:szCs w:val="28"/>
        </w:rPr>
        <w:t>1. Предмет договора</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 xml:space="preserve">1.1. Администратор предоставляет Участнику право </w:t>
      </w:r>
      <w:proofErr w:type="gramStart"/>
      <w:r w:rsidRPr="00B66A60">
        <w:rPr>
          <w:rFonts w:ascii="Times New Roman" w:hAnsi="Times New Roman"/>
          <w:kern w:val="2"/>
          <w:sz w:val="28"/>
          <w:szCs w:val="28"/>
        </w:rPr>
        <w:t>разместить</w:t>
      </w:r>
      <w:proofErr w:type="gramEnd"/>
      <w:r w:rsidRPr="00B66A60">
        <w:rPr>
          <w:rFonts w:ascii="Times New Roman" w:hAnsi="Times New Roman"/>
          <w:kern w:val="2"/>
          <w:sz w:val="28"/>
          <w:szCs w:val="28"/>
        </w:rPr>
        <w:t xml:space="preserve"> нестационарный торговый объект сезонного использования (далее – Объект), имеющий следующие характеристики _______________________________</w:t>
      </w:r>
    </w:p>
    <w:p w:rsidR="00B66A60" w:rsidRPr="00B66A60" w:rsidRDefault="00B66A60" w:rsidP="00B66A60">
      <w:pPr>
        <w:spacing w:after="0" w:line="240" w:lineRule="auto"/>
        <w:ind w:hanging="142"/>
        <w:jc w:val="both"/>
        <w:rPr>
          <w:rFonts w:ascii="Times New Roman" w:hAnsi="Times New Roman"/>
          <w:kern w:val="2"/>
          <w:sz w:val="28"/>
          <w:szCs w:val="28"/>
        </w:rPr>
      </w:pPr>
      <w:r w:rsidRPr="00B66A60">
        <w:rPr>
          <w:rFonts w:ascii="Times New Roman" w:hAnsi="Times New Roman"/>
          <w:kern w:val="2"/>
          <w:sz w:val="28"/>
          <w:szCs w:val="28"/>
        </w:rPr>
        <w:t>___________________________________________________________________,</w:t>
      </w:r>
    </w:p>
    <w:p w:rsidR="00B66A60" w:rsidRPr="00B66A60" w:rsidRDefault="00B66A60" w:rsidP="00B66A60">
      <w:pPr>
        <w:spacing w:after="0" w:line="240" w:lineRule="auto"/>
        <w:ind w:firstLine="567"/>
        <w:jc w:val="center"/>
        <w:rPr>
          <w:rFonts w:ascii="Times New Roman" w:hAnsi="Times New Roman"/>
          <w:i/>
          <w:kern w:val="2"/>
          <w:sz w:val="24"/>
          <w:szCs w:val="24"/>
        </w:rPr>
      </w:pPr>
      <w:r w:rsidRPr="00B66A60">
        <w:rPr>
          <w:rFonts w:ascii="Times New Roman" w:hAnsi="Times New Roman"/>
          <w:i/>
          <w:kern w:val="2"/>
          <w:sz w:val="24"/>
          <w:szCs w:val="24"/>
        </w:rPr>
        <w:t>(вид, специализация и площадь Объекта)</w:t>
      </w:r>
    </w:p>
    <w:p w:rsidR="00B66A60" w:rsidRPr="00B66A60" w:rsidRDefault="00B66A60" w:rsidP="00B66A60">
      <w:pPr>
        <w:spacing w:after="0" w:line="240" w:lineRule="auto"/>
        <w:jc w:val="both"/>
        <w:rPr>
          <w:rFonts w:ascii="Times New Roman" w:hAnsi="Times New Roman"/>
          <w:kern w:val="2"/>
          <w:sz w:val="28"/>
          <w:szCs w:val="28"/>
        </w:rPr>
      </w:pPr>
      <w:r w:rsidRPr="00B66A60">
        <w:rPr>
          <w:rFonts w:ascii="Times New Roman" w:hAnsi="Times New Roman"/>
          <w:kern w:val="2"/>
          <w:sz w:val="28"/>
          <w:szCs w:val="28"/>
        </w:rPr>
        <w:t>по адресу: ________________________________________________________</w:t>
      </w:r>
    </w:p>
    <w:p w:rsidR="00B66A60" w:rsidRPr="00B66A60" w:rsidRDefault="00B66A60" w:rsidP="00B66A60">
      <w:pPr>
        <w:spacing w:after="0" w:line="360" w:lineRule="auto"/>
        <w:ind w:firstLine="567"/>
        <w:jc w:val="center"/>
        <w:rPr>
          <w:rFonts w:ascii="Times New Roman" w:hAnsi="Times New Roman"/>
          <w:i/>
          <w:kern w:val="2"/>
          <w:sz w:val="24"/>
          <w:szCs w:val="24"/>
        </w:rPr>
      </w:pPr>
      <w:r w:rsidRPr="00B66A60">
        <w:rPr>
          <w:rFonts w:ascii="Times New Roman" w:hAnsi="Times New Roman"/>
          <w:i/>
          <w:kern w:val="2"/>
          <w:sz w:val="24"/>
          <w:szCs w:val="24"/>
        </w:rPr>
        <w:t>(местоположение Объекта)</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 xml:space="preserve">согласно схеме размещения нестационарных торговых объектов сезонного использования. </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lastRenderedPageBreak/>
        <w:t>1.2. Срок</w:t>
      </w:r>
      <w:bookmarkStart w:id="10" w:name="YANDEX_37"/>
      <w:bookmarkEnd w:id="10"/>
      <w:r w:rsidRPr="00B66A60">
        <w:rPr>
          <w:rFonts w:ascii="Times New Roman" w:hAnsi="Times New Roman"/>
          <w:kern w:val="2"/>
          <w:sz w:val="28"/>
          <w:szCs w:val="28"/>
        </w:rPr>
        <w:t> размещения</w:t>
      </w:r>
      <w:r w:rsidRPr="00B66A60">
        <w:rPr>
          <w:rFonts w:ascii="Times New Roman" w:hAnsi="Times New Roman"/>
          <w:kern w:val="2"/>
          <w:sz w:val="28"/>
          <w:szCs w:val="28"/>
          <w:lang w:val="en-US"/>
        </w:rPr>
        <w:t> </w:t>
      </w:r>
      <w:r w:rsidRPr="00B66A60">
        <w:rPr>
          <w:rFonts w:ascii="Times New Roman" w:hAnsi="Times New Roman"/>
          <w:kern w:val="2"/>
          <w:sz w:val="28"/>
          <w:szCs w:val="28"/>
        </w:rPr>
        <w:t xml:space="preserve">Объекта устанавливается с "___" _________ _____ </w:t>
      </w:r>
      <w:proofErr w:type="gramStart"/>
      <w:r w:rsidRPr="00B66A60">
        <w:rPr>
          <w:rFonts w:ascii="Times New Roman" w:hAnsi="Times New Roman"/>
          <w:kern w:val="2"/>
          <w:sz w:val="28"/>
          <w:szCs w:val="28"/>
        </w:rPr>
        <w:t>г</w:t>
      </w:r>
      <w:proofErr w:type="gramEnd"/>
      <w:r w:rsidRPr="00B66A60">
        <w:rPr>
          <w:rFonts w:ascii="Times New Roman" w:hAnsi="Times New Roman"/>
          <w:kern w:val="2"/>
          <w:sz w:val="28"/>
          <w:szCs w:val="28"/>
        </w:rPr>
        <w:t>. по "___" __________ ____ г.</w:t>
      </w:r>
    </w:p>
    <w:p w:rsidR="00B66A60" w:rsidRPr="00B66A60" w:rsidRDefault="00B66A60" w:rsidP="00B66A60">
      <w:pPr>
        <w:spacing w:after="0" w:line="360" w:lineRule="auto"/>
        <w:ind w:firstLine="567"/>
        <w:jc w:val="center"/>
        <w:rPr>
          <w:rFonts w:ascii="Times New Roman" w:hAnsi="Times New Roman"/>
          <w:kern w:val="2"/>
          <w:sz w:val="28"/>
          <w:szCs w:val="28"/>
        </w:rPr>
      </w:pPr>
      <w:r w:rsidRPr="00B66A60">
        <w:rPr>
          <w:rFonts w:ascii="Times New Roman" w:hAnsi="Times New Roman"/>
          <w:kern w:val="2"/>
          <w:sz w:val="28"/>
          <w:szCs w:val="28"/>
        </w:rPr>
        <w:t>2. Плата за размещение Объекта и порядок расчетов</w:t>
      </w:r>
      <w:bookmarkStart w:id="11" w:name="Par51"/>
      <w:bookmarkEnd w:id="11"/>
    </w:p>
    <w:p w:rsidR="00B66A60" w:rsidRPr="00B66A60" w:rsidRDefault="00B66A60" w:rsidP="006A48D4">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 xml:space="preserve">2.1. Цена договора устанавливается в соответствии с </w:t>
      </w:r>
      <w:r w:rsidR="006A48D4">
        <w:rPr>
          <w:rFonts w:ascii="Times New Roman" w:hAnsi="Times New Roman"/>
          <w:kern w:val="2"/>
          <w:sz w:val="28"/>
          <w:szCs w:val="28"/>
        </w:rPr>
        <w:t>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w:t>
      </w:r>
      <w:r w:rsidRPr="00B66A60">
        <w:rPr>
          <w:rFonts w:ascii="Times New Roman" w:hAnsi="Times New Roman"/>
          <w:kern w:val="2"/>
          <w:sz w:val="28"/>
          <w:szCs w:val="28"/>
        </w:rPr>
        <w:t xml:space="preserve"> постановлением администрации города Слободского</w:t>
      </w:r>
      <w:r w:rsidR="00C85010">
        <w:rPr>
          <w:rFonts w:ascii="Times New Roman" w:hAnsi="Times New Roman"/>
          <w:kern w:val="2"/>
          <w:sz w:val="28"/>
          <w:szCs w:val="28"/>
        </w:rPr>
        <w:t>,</w:t>
      </w:r>
      <w:r w:rsidR="009C0963">
        <w:rPr>
          <w:rFonts w:ascii="Times New Roman" w:hAnsi="Times New Roman"/>
          <w:kern w:val="2"/>
          <w:sz w:val="28"/>
          <w:szCs w:val="28"/>
        </w:rPr>
        <w:t xml:space="preserve"> </w:t>
      </w:r>
      <w:r w:rsidRPr="00B66A60">
        <w:rPr>
          <w:rFonts w:ascii="Times New Roman" w:hAnsi="Times New Roman"/>
          <w:kern w:val="2"/>
          <w:sz w:val="28"/>
          <w:szCs w:val="28"/>
        </w:rPr>
        <w:t>и составляет ___________________________________.</w:t>
      </w:r>
    </w:p>
    <w:p w:rsidR="00B66A60" w:rsidRPr="00B66A60" w:rsidRDefault="009C0963" w:rsidP="009C0963">
      <w:pPr>
        <w:spacing w:after="0" w:line="360" w:lineRule="auto"/>
        <w:ind w:left="1416"/>
        <w:rPr>
          <w:rFonts w:ascii="Times New Roman" w:hAnsi="Times New Roman"/>
          <w:kern w:val="2"/>
          <w:sz w:val="24"/>
          <w:szCs w:val="24"/>
        </w:rPr>
      </w:pPr>
      <w:r>
        <w:rPr>
          <w:rFonts w:ascii="Times New Roman" w:hAnsi="Times New Roman"/>
          <w:kern w:val="2"/>
          <w:sz w:val="24"/>
          <w:szCs w:val="24"/>
        </w:rPr>
        <w:t xml:space="preserve">    </w:t>
      </w:r>
      <w:r w:rsidR="00B66A60" w:rsidRPr="00B66A60">
        <w:rPr>
          <w:rFonts w:ascii="Times New Roman" w:hAnsi="Times New Roman"/>
          <w:kern w:val="2"/>
          <w:sz w:val="24"/>
          <w:szCs w:val="24"/>
        </w:rPr>
        <w:t>(сумма указывается цифрами и прописью)</w:t>
      </w:r>
    </w:p>
    <w:p w:rsidR="00B66A60" w:rsidRPr="00B66A60" w:rsidRDefault="00B66A60" w:rsidP="001F41DC">
      <w:pPr>
        <w:spacing w:after="0" w:line="360" w:lineRule="auto"/>
        <w:ind w:firstLine="567"/>
        <w:jc w:val="both"/>
        <w:rPr>
          <w:rFonts w:ascii="Times New Roman" w:hAnsi="Times New Roman"/>
          <w:kern w:val="2"/>
          <w:sz w:val="28"/>
          <w:szCs w:val="28"/>
          <w:lang w:bidi="ru-RU"/>
        </w:rPr>
      </w:pPr>
      <w:r w:rsidRPr="00B66A60">
        <w:rPr>
          <w:rFonts w:ascii="Times New Roman" w:hAnsi="Times New Roman"/>
          <w:kern w:val="2"/>
          <w:sz w:val="28"/>
          <w:szCs w:val="28"/>
        </w:rPr>
        <w:t xml:space="preserve">2.2. </w:t>
      </w:r>
      <w:proofErr w:type="gramStart"/>
      <w:r w:rsidRPr="00B66A60">
        <w:rPr>
          <w:rFonts w:ascii="Times New Roman" w:hAnsi="Times New Roman"/>
          <w:kern w:val="2"/>
          <w:sz w:val="28"/>
          <w:szCs w:val="28"/>
        </w:rPr>
        <w:t xml:space="preserve">Плата за размещение Объекта вносится Участником единовременным платежом  </w:t>
      </w:r>
      <w:r w:rsidR="00B758A9">
        <w:rPr>
          <w:rFonts w:ascii="Times New Roman" w:hAnsi="Times New Roman"/>
          <w:kern w:val="2"/>
          <w:sz w:val="28"/>
          <w:szCs w:val="28"/>
        </w:rPr>
        <w:t>в течение</w:t>
      </w:r>
      <w:r w:rsidRPr="00B66A60">
        <w:rPr>
          <w:rFonts w:ascii="Times New Roman" w:hAnsi="Times New Roman"/>
          <w:kern w:val="2"/>
          <w:sz w:val="28"/>
          <w:szCs w:val="28"/>
        </w:rPr>
        <w:t xml:space="preserve"> 5 рабочих дней </w:t>
      </w:r>
      <w:r w:rsidR="00B758A9">
        <w:rPr>
          <w:rFonts w:ascii="Times New Roman" w:hAnsi="Times New Roman"/>
          <w:kern w:val="2"/>
          <w:sz w:val="28"/>
          <w:szCs w:val="28"/>
        </w:rPr>
        <w:t>со</w:t>
      </w:r>
      <w:r w:rsidRPr="00B66A60">
        <w:rPr>
          <w:rFonts w:ascii="Times New Roman" w:hAnsi="Times New Roman"/>
          <w:kern w:val="2"/>
          <w:sz w:val="28"/>
          <w:szCs w:val="28"/>
        </w:rPr>
        <w:t xml:space="preserve"> дня </w:t>
      </w:r>
      <w:r w:rsidR="00B758A9">
        <w:rPr>
          <w:rFonts w:ascii="Times New Roman" w:hAnsi="Times New Roman"/>
          <w:kern w:val="2"/>
          <w:sz w:val="28"/>
          <w:szCs w:val="28"/>
        </w:rPr>
        <w:t>получе</w:t>
      </w:r>
      <w:r w:rsidR="003F0CCC">
        <w:rPr>
          <w:rFonts w:ascii="Times New Roman" w:hAnsi="Times New Roman"/>
          <w:kern w:val="2"/>
          <w:sz w:val="28"/>
          <w:szCs w:val="28"/>
        </w:rPr>
        <w:t xml:space="preserve">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w:t>
      </w:r>
      <w:r w:rsidRPr="00B66A60">
        <w:rPr>
          <w:rFonts w:ascii="Times New Roman" w:hAnsi="Times New Roman"/>
          <w:kern w:val="2"/>
          <w:sz w:val="28"/>
          <w:szCs w:val="28"/>
        </w:rPr>
        <w:t>территории муниципального образования «город Слободской» путем перечисления денежных</w:t>
      </w:r>
      <w:r w:rsidR="001F41DC">
        <w:rPr>
          <w:rFonts w:ascii="Times New Roman" w:hAnsi="Times New Roman"/>
          <w:kern w:val="2"/>
          <w:sz w:val="28"/>
          <w:szCs w:val="28"/>
        </w:rPr>
        <w:t xml:space="preserve"> средств на счет Администратора.</w:t>
      </w:r>
      <w:proofErr w:type="gramEnd"/>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2.3. Размер платы за размещение Объекта не может быть изменен по соглашению Сторон.</w:t>
      </w:r>
    </w:p>
    <w:p w:rsidR="00B66A60" w:rsidRPr="00B66A60" w:rsidRDefault="00B66A60" w:rsidP="00B66A60">
      <w:pPr>
        <w:spacing w:after="0" w:line="360" w:lineRule="auto"/>
        <w:ind w:firstLine="567"/>
        <w:jc w:val="center"/>
        <w:rPr>
          <w:rFonts w:ascii="Times New Roman" w:hAnsi="Times New Roman"/>
          <w:kern w:val="2"/>
          <w:sz w:val="28"/>
          <w:szCs w:val="28"/>
        </w:rPr>
      </w:pPr>
      <w:r w:rsidRPr="00B66A60">
        <w:rPr>
          <w:rFonts w:ascii="Times New Roman" w:hAnsi="Times New Roman"/>
          <w:kern w:val="2"/>
          <w:sz w:val="28"/>
          <w:szCs w:val="28"/>
        </w:rPr>
        <w:t>3. Права и обязанности Сторон</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3.1. Участник имеет право:</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 xml:space="preserve">3.1.1. </w:t>
      </w:r>
      <w:proofErr w:type="gramStart"/>
      <w:r w:rsidRPr="00B66A60">
        <w:rPr>
          <w:rFonts w:ascii="Times New Roman" w:hAnsi="Times New Roman"/>
          <w:kern w:val="2"/>
          <w:sz w:val="28"/>
          <w:szCs w:val="28"/>
        </w:rPr>
        <w:t>Разместить Объект</w:t>
      </w:r>
      <w:proofErr w:type="gramEnd"/>
      <w:r w:rsidRPr="00B66A60">
        <w:rPr>
          <w:rFonts w:ascii="Times New Roman" w:hAnsi="Times New Roman"/>
          <w:kern w:val="2"/>
          <w:sz w:val="28"/>
          <w:szCs w:val="28"/>
        </w:rPr>
        <w:t xml:space="preserve"> в соответствии с пунктом 1.1 настоящего договора.</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3.1.3. Отказаться от договора на размещение нестационарного торгового объекта, письменно известив об этом Адми</w:t>
      </w:r>
      <w:r w:rsidR="001202BA">
        <w:rPr>
          <w:rFonts w:ascii="Times New Roman" w:hAnsi="Times New Roman"/>
          <w:kern w:val="2"/>
          <w:sz w:val="28"/>
          <w:szCs w:val="28"/>
        </w:rPr>
        <w:t>нистратора не менее чем за 30 календарных дней</w:t>
      </w:r>
      <w:r w:rsidRPr="00B66A60">
        <w:rPr>
          <w:rFonts w:ascii="Times New Roman" w:hAnsi="Times New Roman"/>
          <w:kern w:val="2"/>
          <w:sz w:val="28"/>
          <w:szCs w:val="28"/>
        </w:rPr>
        <w:t>.</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3.2. Участник обязан:</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3.2.1. Своевременно внести плату за размещение Объекта.</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lastRenderedPageBreak/>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3.2.4. Обеспечить соблюдение санитарных норм и правил, вывоз мусора и иных отходов от использования Объекта.</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3.2.5. Соблюдать при размещении Объекта требования экологических, санитарно-гигиенических, противопожарных и иных правил, нормативов.</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3.2.6. Использовать Объект способами, которые не должны наносить вред окружающей среде.</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3.2.7. Не допускать загрязнения, захламления места размещения Объекта.</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3.2.8. Не допускать передачу прав по настоящему договору третьим лицам.</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3.2.9. При прекращении договора в 3-дневный срок обеспечить демонтаж и вывоз Объекта с места его размещения.</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3.3. Администратор имеет право:</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B66A60">
        <w:rPr>
          <w:rFonts w:ascii="Times New Roman" w:hAnsi="Times New Roman"/>
          <w:kern w:val="2"/>
          <w:sz w:val="28"/>
          <w:szCs w:val="28"/>
        </w:rPr>
        <w:t>о-</w:t>
      </w:r>
      <w:proofErr w:type="gramEnd"/>
      <w:r w:rsidRPr="00B66A60">
        <w:rPr>
          <w:rFonts w:ascii="Times New Roman" w:hAnsi="Times New Roman"/>
          <w:kern w:val="2"/>
          <w:sz w:val="28"/>
          <w:szCs w:val="28"/>
        </w:rPr>
        <w:t xml:space="preserve"> и </w:t>
      </w:r>
      <w:proofErr w:type="spellStart"/>
      <w:r w:rsidRPr="00B66A60">
        <w:rPr>
          <w:rFonts w:ascii="Times New Roman" w:hAnsi="Times New Roman"/>
          <w:kern w:val="2"/>
          <w:sz w:val="28"/>
          <w:szCs w:val="28"/>
        </w:rPr>
        <w:t>видеофиксации</w:t>
      </w:r>
      <w:proofErr w:type="spellEnd"/>
      <w:r w:rsidRPr="00B66A60">
        <w:rPr>
          <w:rFonts w:ascii="Times New Roman" w:hAnsi="Times New Roman"/>
          <w:kern w:val="2"/>
          <w:sz w:val="28"/>
          <w:szCs w:val="28"/>
        </w:rPr>
        <w:t>.</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3.3.3. В случае отказа Участником демонтировать и вывезти Объект при прекращении договора, снос и демонтаж </w:t>
      </w:r>
      <w:bookmarkStart w:id="12" w:name="YANDEX_48"/>
      <w:bookmarkEnd w:id="12"/>
      <w:r w:rsidRPr="00B66A60">
        <w:rPr>
          <w:rFonts w:ascii="Times New Roman" w:hAnsi="Times New Roman"/>
          <w:kern w:val="2"/>
          <w:sz w:val="28"/>
          <w:szCs w:val="28"/>
        </w:rPr>
        <w:t>Объекта осуществляются в судебном порядке.</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 xml:space="preserve">3.3.4. </w:t>
      </w:r>
      <w:proofErr w:type="gramStart"/>
      <w:r w:rsidRPr="00B66A60">
        <w:rPr>
          <w:rFonts w:ascii="Times New Roman" w:hAnsi="Times New Roman"/>
          <w:kern w:val="2"/>
          <w:sz w:val="28"/>
          <w:szCs w:val="28"/>
        </w:rPr>
        <w:t>Вносить изменения и допо</w:t>
      </w:r>
      <w:r w:rsidR="00C85010">
        <w:rPr>
          <w:rFonts w:ascii="Times New Roman" w:hAnsi="Times New Roman"/>
          <w:kern w:val="2"/>
          <w:sz w:val="28"/>
          <w:szCs w:val="28"/>
        </w:rPr>
        <w:t>лнения в договор по соглашению С</w:t>
      </w:r>
      <w:r w:rsidRPr="00B66A60">
        <w:rPr>
          <w:rFonts w:ascii="Times New Roman" w:hAnsi="Times New Roman"/>
          <w:kern w:val="2"/>
          <w:sz w:val="28"/>
          <w:szCs w:val="28"/>
        </w:rPr>
        <w:t xml:space="preserve">торон при изменении действующего законодательства Российской Федерации, </w:t>
      </w:r>
      <w:r w:rsidR="001202BA">
        <w:rPr>
          <w:rFonts w:ascii="Times New Roman" w:hAnsi="Times New Roman"/>
          <w:kern w:val="2"/>
          <w:sz w:val="28"/>
          <w:szCs w:val="28"/>
        </w:rPr>
        <w:t xml:space="preserve">законодательства </w:t>
      </w:r>
      <w:r w:rsidRPr="00B66A60">
        <w:rPr>
          <w:rFonts w:ascii="Times New Roman" w:hAnsi="Times New Roman"/>
          <w:kern w:val="2"/>
          <w:sz w:val="28"/>
          <w:szCs w:val="28"/>
        </w:rPr>
        <w:t xml:space="preserve">Кировской области и правовых актов муниципального </w:t>
      </w:r>
      <w:r w:rsidRPr="00B66A60">
        <w:rPr>
          <w:rFonts w:ascii="Times New Roman" w:hAnsi="Times New Roman"/>
          <w:kern w:val="2"/>
          <w:sz w:val="28"/>
          <w:szCs w:val="28"/>
        </w:rPr>
        <w:lastRenderedPageBreak/>
        <w:t>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3.4. Администратор обязан:</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 xml:space="preserve">3.4.1. Предоставить Участнику право на размещение Объекта в соответствии </w:t>
      </w:r>
      <w:r w:rsidR="00C85010">
        <w:rPr>
          <w:rFonts w:ascii="Times New Roman" w:hAnsi="Times New Roman"/>
          <w:kern w:val="2"/>
          <w:sz w:val="28"/>
          <w:szCs w:val="28"/>
        </w:rPr>
        <w:t>с условиями настоящего договора.</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B66A60" w:rsidRPr="00B66A60" w:rsidRDefault="00B66A60" w:rsidP="00B66A60">
      <w:pPr>
        <w:spacing w:after="0" w:line="360" w:lineRule="auto"/>
        <w:ind w:firstLine="567"/>
        <w:jc w:val="center"/>
        <w:rPr>
          <w:rFonts w:ascii="Times New Roman" w:hAnsi="Times New Roman"/>
          <w:kern w:val="2"/>
          <w:sz w:val="28"/>
          <w:szCs w:val="28"/>
        </w:rPr>
      </w:pPr>
      <w:r w:rsidRPr="00B66A60">
        <w:rPr>
          <w:rFonts w:ascii="Times New Roman" w:hAnsi="Times New Roman"/>
          <w:kern w:val="2"/>
          <w:sz w:val="28"/>
          <w:szCs w:val="28"/>
        </w:rPr>
        <w:t>4. Срок действия договора</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4.1. Настоящий договор действует с момента его подписания Сторонами и до "___" __________ 20__ г.</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4.2. Любая из Сторон вправе в любое время отказаться от настоящего</w:t>
      </w:r>
      <w:bookmarkStart w:id="13" w:name="YANDEX_64"/>
      <w:bookmarkEnd w:id="13"/>
      <w:r w:rsidRPr="00B66A60">
        <w:rPr>
          <w:rFonts w:ascii="Times New Roman" w:hAnsi="Times New Roman"/>
          <w:kern w:val="2"/>
          <w:sz w:val="28"/>
          <w:szCs w:val="28"/>
        </w:rPr>
        <w:t xml:space="preserve"> договора, предупредив об этом другую Сторону не менее чем за 30 </w:t>
      </w:r>
      <w:r w:rsidR="001202BA">
        <w:rPr>
          <w:rFonts w:ascii="Times New Roman" w:hAnsi="Times New Roman"/>
          <w:kern w:val="2"/>
          <w:sz w:val="28"/>
          <w:szCs w:val="28"/>
        </w:rPr>
        <w:t xml:space="preserve">календарных </w:t>
      </w:r>
      <w:r w:rsidR="001F41DC">
        <w:rPr>
          <w:rFonts w:ascii="Times New Roman" w:hAnsi="Times New Roman"/>
          <w:kern w:val="2"/>
          <w:sz w:val="28"/>
          <w:szCs w:val="28"/>
        </w:rPr>
        <w:t>дней</w:t>
      </w:r>
      <w:r w:rsidRPr="00B66A60">
        <w:rPr>
          <w:rFonts w:ascii="Times New Roman" w:hAnsi="Times New Roman"/>
          <w:kern w:val="2"/>
          <w:sz w:val="28"/>
          <w:szCs w:val="28"/>
        </w:rPr>
        <w:t>.</w:t>
      </w:r>
    </w:p>
    <w:p w:rsidR="00B66A60" w:rsidRPr="00B66A60" w:rsidRDefault="00B66A60" w:rsidP="00B66A60">
      <w:pPr>
        <w:spacing w:after="0" w:line="360" w:lineRule="auto"/>
        <w:ind w:firstLine="567"/>
        <w:jc w:val="center"/>
        <w:rPr>
          <w:rFonts w:ascii="Times New Roman" w:hAnsi="Times New Roman"/>
          <w:kern w:val="2"/>
          <w:sz w:val="28"/>
          <w:szCs w:val="28"/>
        </w:rPr>
      </w:pPr>
      <w:r w:rsidRPr="00B66A60">
        <w:rPr>
          <w:rFonts w:ascii="Times New Roman" w:hAnsi="Times New Roman"/>
          <w:kern w:val="2"/>
          <w:sz w:val="28"/>
          <w:szCs w:val="28"/>
        </w:rPr>
        <w:t>5. Ответственность Сторон</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5.2. В случае просрочки уплаты платежа Участник обязан выплатить Администратору пеню в размере 0,1% от суммы долга за каждый день просрочки.</w:t>
      </w:r>
    </w:p>
    <w:p w:rsidR="00B66A60" w:rsidRPr="00B66A60" w:rsidRDefault="00B66A60" w:rsidP="00B66A60">
      <w:pPr>
        <w:spacing w:after="0" w:line="360" w:lineRule="auto"/>
        <w:ind w:firstLine="567"/>
        <w:jc w:val="center"/>
        <w:rPr>
          <w:rFonts w:ascii="Times New Roman" w:hAnsi="Times New Roman"/>
          <w:kern w:val="2"/>
          <w:sz w:val="28"/>
          <w:szCs w:val="28"/>
        </w:rPr>
      </w:pPr>
      <w:r w:rsidRPr="00B66A60">
        <w:rPr>
          <w:rFonts w:ascii="Times New Roman" w:hAnsi="Times New Roman"/>
          <w:kern w:val="2"/>
          <w:sz w:val="28"/>
          <w:szCs w:val="28"/>
        </w:rPr>
        <w:t>6. Изменение и прекращение договора</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 6.1. По соглашению Сторон настоящий</w:t>
      </w:r>
      <w:bookmarkStart w:id="14" w:name="YANDEX_66"/>
      <w:bookmarkEnd w:id="14"/>
      <w:r w:rsidRPr="00B66A60">
        <w:rPr>
          <w:rFonts w:ascii="Times New Roman" w:hAnsi="Times New Roman"/>
          <w:kern w:val="2"/>
          <w:sz w:val="28"/>
          <w:szCs w:val="28"/>
        </w:rPr>
        <w:t> договор может быть изменен. При этом не допускается изменение существенных условий договора:</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1) основания заключения </w:t>
      </w:r>
      <w:bookmarkStart w:id="15" w:name="YANDEX_68"/>
      <w:bookmarkEnd w:id="15"/>
      <w:r w:rsidRPr="00B66A60">
        <w:rPr>
          <w:rFonts w:ascii="Times New Roman" w:hAnsi="Times New Roman"/>
          <w:kern w:val="2"/>
          <w:sz w:val="28"/>
          <w:szCs w:val="28"/>
        </w:rPr>
        <w:t>договора</w:t>
      </w:r>
      <w:r w:rsidRPr="00B66A60">
        <w:rPr>
          <w:rFonts w:ascii="Times New Roman" w:hAnsi="Times New Roman"/>
          <w:kern w:val="2"/>
          <w:sz w:val="28"/>
          <w:szCs w:val="28"/>
          <w:lang w:val="en-US"/>
        </w:rPr>
        <w:t> </w:t>
      </w:r>
      <w:r w:rsidRPr="00B66A60">
        <w:rPr>
          <w:rFonts w:ascii="Times New Roman" w:hAnsi="Times New Roman"/>
          <w:kern w:val="2"/>
          <w:sz w:val="28"/>
          <w:szCs w:val="28"/>
        </w:rPr>
        <w:t>на</w:t>
      </w:r>
      <w:r w:rsidRPr="00B66A60">
        <w:rPr>
          <w:rFonts w:ascii="Times New Roman" w:hAnsi="Times New Roman"/>
          <w:kern w:val="2"/>
          <w:sz w:val="28"/>
          <w:szCs w:val="28"/>
          <w:lang w:val="en-US"/>
        </w:rPr>
        <w:t> </w:t>
      </w:r>
      <w:r w:rsidRPr="00B66A60">
        <w:rPr>
          <w:rFonts w:ascii="Times New Roman" w:hAnsi="Times New Roman"/>
          <w:kern w:val="2"/>
          <w:sz w:val="28"/>
          <w:szCs w:val="28"/>
        </w:rPr>
        <w:t>размещение</w:t>
      </w:r>
      <w:r w:rsidRPr="00B66A60">
        <w:rPr>
          <w:rFonts w:ascii="Times New Roman" w:hAnsi="Times New Roman"/>
          <w:kern w:val="2"/>
          <w:sz w:val="28"/>
          <w:szCs w:val="28"/>
          <w:lang w:val="en-US"/>
        </w:rPr>
        <w:t> </w:t>
      </w:r>
      <w:r w:rsidRPr="00B66A60">
        <w:rPr>
          <w:rFonts w:ascii="Times New Roman" w:hAnsi="Times New Roman"/>
          <w:kern w:val="2"/>
          <w:sz w:val="28"/>
          <w:szCs w:val="28"/>
        </w:rPr>
        <w:t>нестационарного торгового объекта;</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3) адрес размещения (местоположение) и размер площади места размещения нестационарного</w:t>
      </w:r>
      <w:r w:rsidRPr="00B66A60">
        <w:rPr>
          <w:rFonts w:ascii="Times New Roman" w:hAnsi="Times New Roman"/>
          <w:kern w:val="2"/>
          <w:sz w:val="28"/>
          <w:szCs w:val="28"/>
          <w:lang w:val="en-US"/>
        </w:rPr>
        <w:t> </w:t>
      </w:r>
      <w:r w:rsidRPr="00B66A60">
        <w:rPr>
          <w:rFonts w:ascii="Times New Roman" w:hAnsi="Times New Roman"/>
          <w:kern w:val="2"/>
          <w:sz w:val="28"/>
          <w:szCs w:val="28"/>
        </w:rPr>
        <w:t>торгового объекта, вид, специализация, срок</w:t>
      </w:r>
      <w:r w:rsidRPr="00B66A60">
        <w:rPr>
          <w:rFonts w:ascii="Times New Roman" w:hAnsi="Times New Roman"/>
          <w:kern w:val="2"/>
          <w:sz w:val="28"/>
          <w:szCs w:val="28"/>
          <w:lang w:val="en-US"/>
        </w:rPr>
        <w:t> </w:t>
      </w:r>
      <w:r w:rsidRPr="00B66A60">
        <w:rPr>
          <w:rFonts w:ascii="Times New Roman" w:hAnsi="Times New Roman"/>
          <w:kern w:val="2"/>
          <w:sz w:val="28"/>
          <w:szCs w:val="28"/>
        </w:rPr>
        <w:t>размещения нестационарного</w:t>
      </w:r>
      <w:r w:rsidRPr="00B66A60">
        <w:rPr>
          <w:rFonts w:ascii="Times New Roman" w:hAnsi="Times New Roman"/>
          <w:kern w:val="2"/>
          <w:sz w:val="28"/>
          <w:szCs w:val="28"/>
          <w:lang w:val="en-US"/>
        </w:rPr>
        <w:t> </w:t>
      </w:r>
      <w:r w:rsidRPr="00B66A60">
        <w:rPr>
          <w:rFonts w:ascii="Times New Roman" w:hAnsi="Times New Roman"/>
          <w:kern w:val="2"/>
          <w:sz w:val="28"/>
          <w:szCs w:val="28"/>
        </w:rPr>
        <w:t>торгового</w:t>
      </w:r>
      <w:r w:rsidRPr="00B66A60">
        <w:rPr>
          <w:rFonts w:ascii="Times New Roman" w:hAnsi="Times New Roman"/>
          <w:kern w:val="2"/>
          <w:sz w:val="28"/>
          <w:szCs w:val="28"/>
          <w:lang w:val="en-US"/>
        </w:rPr>
        <w:t> </w:t>
      </w:r>
      <w:r w:rsidRPr="00B66A60">
        <w:rPr>
          <w:rFonts w:ascii="Times New Roman" w:hAnsi="Times New Roman"/>
          <w:kern w:val="2"/>
          <w:sz w:val="28"/>
          <w:szCs w:val="28"/>
        </w:rPr>
        <w:t>объекта;</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4) срок</w:t>
      </w:r>
      <w:r w:rsidRPr="00B66A60">
        <w:rPr>
          <w:rFonts w:ascii="Times New Roman" w:hAnsi="Times New Roman"/>
          <w:kern w:val="2"/>
          <w:sz w:val="28"/>
          <w:szCs w:val="28"/>
          <w:lang w:val="en-US"/>
        </w:rPr>
        <w:t> </w:t>
      </w:r>
      <w:r w:rsidRPr="00B66A60">
        <w:rPr>
          <w:rFonts w:ascii="Times New Roman" w:hAnsi="Times New Roman"/>
          <w:kern w:val="2"/>
          <w:sz w:val="28"/>
          <w:szCs w:val="28"/>
        </w:rPr>
        <w:t>договора;</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5) ответственность Сторон.</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6.2. Внесение изменений в настоящий договор осуществляется путем заключения дополнительного соглашения, подписываемого Сторонами.</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6.3. Настоящий </w:t>
      </w:r>
      <w:bookmarkStart w:id="16" w:name="YANDEX_85"/>
      <w:bookmarkEnd w:id="16"/>
      <w:r w:rsidRPr="00B66A60">
        <w:rPr>
          <w:rFonts w:ascii="Times New Roman" w:hAnsi="Times New Roman"/>
          <w:kern w:val="2"/>
          <w:sz w:val="28"/>
          <w:szCs w:val="28"/>
        </w:rPr>
        <w:t>договор прекращается в случаях:</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1) прекращения осуществления торговой деятельности Участником по его инициативе;</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2) отсутствия выданного свидетельства о размещении Объекта;</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3) ликвидации юридического лица в соответствии с гражданским законодательством Российской Федерации;</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4) прекращения деятельности физического лица в качестве индивидуального предпринимателя;</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5) в случае неоднократного нарушения Участником существенных условий договора</w:t>
      </w:r>
      <w:r w:rsidRPr="00B66A60">
        <w:rPr>
          <w:rFonts w:ascii="Times New Roman" w:hAnsi="Times New Roman"/>
          <w:kern w:val="2"/>
          <w:sz w:val="28"/>
          <w:szCs w:val="28"/>
          <w:lang w:val="en-US"/>
        </w:rPr>
        <w:t> </w:t>
      </w:r>
      <w:r w:rsidRPr="00B66A60">
        <w:rPr>
          <w:rFonts w:ascii="Times New Roman" w:hAnsi="Times New Roman"/>
          <w:kern w:val="2"/>
          <w:sz w:val="28"/>
          <w:szCs w:val="28"/>
        </w:rPr>
        <w:t>на</w:t>
      </w:r>
      <w:r w:rsidRPr="00B66A60">
        <w:rPr>
          <w:rFonts w:ascii="Times New Roman" w:hAnsi="Times New Roman"/>
          <w:kern w:val="2"/>
          <w:sz w:val="28"/>
          <w:szCs w:val="28"/>
          <w:lang w:val="en-US"/>
        </w:rPr>
        <w:t> </w:t>
      </w:r>
      <w:r w:rsidRPr="00B66A60">
        <w:rPr>
          <w:rFonts w:ascii="Times New Roman" w:hAnsi="Times New Roman"/>
          <w:kern w:val="2"/>
          <w:sz w:val="28"/>
          <w:szCs w:val="28"/>
        </w:rPr>
        <w:t>размещение</w:t>
      </w:r>
      <w:r w:rsidRPr="00B66A60">
        <w:rPr>
          <w:rFonts w:ascii="Times New Roman" w:hAnsi="Times New Roman"/>
          <w:kern w:val="2"/>
          <w:sz w:val="28"/>
          <w:szCs w:val="28"/>
          <w:lang w:val="en-US"/>
        </w:rPr>
        <w:t> </w:t>
      </w:r>
      <w:r w:rsidRPr="00B66A60">
        <w:rPr>
          <w:rFonts w:ascii="Times New Roman" w:hAnsi="Times New Roman"/>
          <w:kern w:val="2"/>
          <w:sz w:val="28"/>
          <w:szCs w:val="28"/>
        </w:rPr>
        <w:t>нестационарного</w:t>
      </w:r>
      <w:r w:rsidRPr="00B66A60">
        <w:rPr>
          <w:rFonts w:ascii="Times New Roman" w:hAnsi="Times New Roman"/>
          <w:kern w:val="2"/>
          <w:sz w:val="28"/>
          <w:szCs w:val="28"/>
          <w:lang w:val="en-US"/>
        </w:rPr>
        <w:t> </w:t>
      </w:r>
      <w:r w:rsidRPr="00B66A60">
        <w:rPr>
          <w:rFonts w:ascii="Times New Roman" w:hAnsi="Times New Roman"/>
          <w:kern w:val="2"/>
          <w:sz w:val="28"/>
          <w:szCs w:val="28"/>
        </w:rPr>
        <w:t>торгового</w:t>
      </w:r>
      <w:r w:rsidRPr="00B66A60">
        <w:rPr>
          <w:rFonts w:ascii="Times New Roman" w:hAnsi="Times New Roman"/>
          <w:kern w:val="2"/>
          <w:sz w:val="28"/>
          <w:szCs w:val="28"/>
          <w:lang w:val="en-US"/>
        </w:rPr>
        <w:t> </w:t>
      </w:r>
      <w:r w:rsidRPr="00B66A60">
        <w:rPr>
          <w:rFonts w:ascii="Times New Roman" w:hAnsi="Times New Roman"/>
          <w:kern w:val="2"/>
          <w:sz w:val="28"/>
          <w:szCs w:val="28"/>
        </w:rPr>
        <w:t>объекта;</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6) окончания срока действия договора;</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7) по соглашению Сторон</w:t>
      </w:r>
      <w:r w:rsidRPr="00B66A60">
        <w:rPr>
          <w:rFonts w:ascii="Times New Roman" w:hAnsi="Times New Roman"/>
          <w:kern w:val="2"/>
          <w:sz w:val="28"/>
          <w:szCs w:val="28"/>
          <w:lang w:val="en-US"/>
        </w:rPr>
        <w:t> </w:t>
      </w:r>
      <w:r w:rsidRPr="00B66A60">
        <w:rPr>
          <w:rFonts w:ascii="Times New Roman" w:hAnsi="Times New Roman"/>
          <w:kern w:val="2"/>
          <w:sz w:val="28"/>
          <w:szCs w:val="28"/>
        </w:rPr>
        <w:t>договора.</w:t>
      </w:r>
    </w:p>
    <w:p w:rsidR="00B66A60" w:rsidRPr="00B66A60" w:rsidRDefault="00E80F5B" w:rsidP="00B66A60">
      <w:pPr>
        <w:spacing w:after="0" w:line="360" w:lineRule="auto"/>
        <w:ind w:firstLine="567"/>
        <w:jc w:val="center"/>
        <w:rPr>
          <w:rFonts w:ascii="Times New Roman" w:hAnsi="Times New Roman"/>
          <w:kern w:val="2"/>
          <w:sz w:val="28"/>
          <w:szCs w:val="28"/>
        </w:rPr>
      </w:pPr>
      <w:r>
        <w:rPr>
          <w:rFonts w:ascii="Times New Roman" w:hAnsi="Times New Roman"/>
          <w:kern w:val="2"/>
          <w:sz w:val="28"/>
          <w:szCs w:val="28"/>
        </w:rPr>
        <w:t>7</w:t>
      </w:r>
      <w:r w:rsidR="00B66A60" w:rsidRPr="00B66A60">
        <w:rPr>
          <w:rFonts w:ascii="Times New Roman" w:hAnsi="Times New Roman"/>
          <w:kern w:val="2"/>
          <w:sz w:val="28"/>
          <w:szCs w:val="28"/>
        </w:rPr>
        <w:t>. Заключительные положения</w:t>
      </w:r>
    </w:p>
    <w:p w:rsidR="00B66A60" w:rsidRPr="00B66A60" w:rsidRDefault="00E80F5B" w:rsidP="00B66A60">
      <w:pPr>
        <w:spacing w:after="0" w:line="360" w:lineRule="auto"/>
        <w:ind w:firstLine="567"/>
        <w:jc w:val="both"/>
        <w:rPr>
          <w:rFonts w:ascii="Times New Roman" w:hAnsi="Times New Roman"/>
          <w:kern w:val="2"/>
          <w:sz w:val="28"/>
          <w:szCs w:val="28"/>
        </w:rPr>
      </w:pPr>
      <w:r>
        <w:rPr>
          <w:rFonts w:ascii="Times New Roman" w:hAnsi="Times New Roman"/>
          <w:kern w:val="2"/>
          <w:sz w:val="28"/>
          <w:szCs w:val="28"/>
        </w:rPr>
        <w:t>7</w:t>
      </w:r>
      <w:r w:rsidR="00B66A60" w:rsidRPr="00B66A60">
        <w:rPr>
          <w:rFonts w:ascii="Times New Roman" w:hAnsi="Times New Roman"/>
          <w:kern w:val="2"/>
          <w:sz w:val="28"/>
          <w:szCs w:val="28"/>
        </w:rPr>
        <w:t>.1.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Кировской области</w:t>
      </w:r>
      <w:r w:rsidR="00BD508C">
        <w:rPr>
          <w:rFonts w:ascii="Times New Roman" w:hAnsi="Times New Roman"/>
          <w:kern w:val="2"/>
          <w:sz w:val="28"/>
          <w:szCs w:val="28"/>
        </w:rPr>
        <w:t xml:space="preserve"> либо в суд общей юрисдикции по месту нахождения Администратора</w:t>
      </w:r>
      <w:r w:rsidR="00B66A60" w:rsidRPr="00B66A60">
        <w:rPr>
          <w:rFonts w:ascii="Times New Roman" w:hAnsi="Times New Roman"/>
          <w:kern w:val="2"/>
          <w:sz w:val="28"/>
          <w:szCs w:val="28"/>
        </w:rPr>
        <w:t>.</w:t>
      </w:r>
    </w:p>
    <w:p w:rsidR="00B66A60" w:rsidRPr="00B66A60" w:rsidRDefault="00E80F5B" w:rsidP="00B66A60">
      <w:pPr>
        <w:spacing w:after="0" w:line="360" w:lineRule="auto"/>
        <w:ind w:firstLine="567"/>
        <w:jc w:val="both"/>
        <w:rPr>
          <w:rFonts w:ascii="Times New Roman" w:hAnsi="Times New Roman"/>
          <w:kern w:val="2"/>
          <w:sz w:val="28"/>
          <w:szCs w:val="28"/>
        </w:rPr>
      </w:pPr>
      <w:r>
        <w:rPr>
          <w:rFonts w:ascii="Times New Roman" w:hAnsi="Times New Roman"/>
          <w:kern w:val="2"/>
          <w:sz w:val="28"/>
          <w:szCs w:val="28"/>
        </w:rPr>
        <w:t>7</w:t>
      </w:r>
      <w:r w:rsidR="00B66A60" w:rsidRPr="00B66A60">
        <w:rPr>
          <w:rFonts w:ascii="Times New Roman" w:hAnsi="Times New Roman"/>
          <w:kern w:val="2"/>
          <w:sz w:val="28"/>
          <w:szCs w:val="28"/>
        </w:rPr>
        <w:t xml:space="preserve">.2. Настоящий договор составлен в 2-х экземплярах, имеющих одинаковую юридическую силу, - по одному для каждой из Сторон. </w:t>
      </w:r>
    </w:p>
    <w:p w:rsidR="00B66A60" w:rsidRPr="00B66A60" w:rsidRDefault="00E80F5B" w:rsidP="00B66A60">
      <w:pPr>
        <w:spacing w:after="0" w:line="360" w:lineRule="auto"/>
        <w:ind w:firstLine="567"/>
        <w:jc w:val="both"/>
        <w:rPr>
          <w:rFonts w:ascii="Times New Roman" w:hAnsi="Times New Roman"/>
          <w:kern w:val="2"/>
          <w:sz w:val="28"/>
          <w:szCs w:val="28"/>
        </w:rPr>
      </w:pPr>
      <w:r>
        <w:rPr>
          <w:rFonts w:ascii="Times New Roman" w:hAnsi="Times New Roman"/>
          <w:kern w:val="2"/>
          <w:sz w:val="28"/>
          <w:szCs w:val="28"/>
        </w:rPr>
        <w:lastRenderedPageBreak/>
        <w:t>7</w:t>
      </w:r>
      <w:r w:rsidR="00B66A60" w:rsidRPr="00B66A60">
        <w:rPr>
          <w:rFonts w:ascii="Times New Roman" w:hAnsi="Times New Roman"/>
          <w:kern w:val="2"/>
          <w:sz w:val="28"/>
          <w:szCs w:val="28"/>
        </w:rPr>
        <w:t>.3. Приложения к договору составляют его неотъемлемую часть.</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Приложение №1 – свидетельство о размещении Объекта.</w:t>
      </w:r>
    </w:p>
    <w:p w:rsidR="00B66A60" w:rsidRPr="00B66A60" w:rsidRDefault="00B66A60" w:rsidP="00B66A60">
      <w:pPr>
        <w:spacing w:after="0" w:line="360" w:lineRule="auto"/>
        <w:ind w:firstLine="567"/>
        <w:jc w:val="both"/>
        <w:rPr>
          <w:rFonts w:ascii="Times New Roman" w:hAnsi="Times New Roman"/>
          <w:kern w:val="2"/>
          <w:sz w:val="28"/>
          <w:szCs w:val="28"/>
        </w:rPr>
      </w:pPr>
      <w:r w:rsidRPr="00B66A60">
        <w:rPr>
          <w:rFonts w:ascii="Times New Roman" w:hAnsi="Times New Roman"/>
          <w:kern w:val="2"/>
          <w:sz w:val="28"/>
          <w:szCs w:val="28"/>
        </w:rPr>
        <w:t>Приложение № 2 – ситуационный план нестационарного торгового объекта сезонного использования.</w:t>
      </w:r>
    </w:p>
    <w:p w:rsidR="004655DF" w:rsidRDefault="004655DF" w:rsidP="004655DF">
      <w:pPr>
        <w:pStyle w:val="ConsPlusNormal"/>
        <w:ind w:firstLine="540"/>
        <w:jc w:val="both"/>
      </w:pPr>
    </w:p>
    <w:p w:rsidR="00915F79" w:rsidRPr="00915F79" w:rsidRDefault="00915F79" w:rsidP="00915F79">
      <w:pPr>
        <w:pStyle w:val="formattexttopleveltext"/>
        <w:shd w:val="clear" w:color="auto" w:fill="FFFFFF"/>
        <w:spacing w:before="0" w:beforeAutospacing="0" w:after="0" w:afterAutospacing="0"/>
        <w:ind w:left="5529"/>
        <w:contextualSpacing/>
        <w:textAlignment w:val="baseline"/>
        <w:rPr>
          <w:color w:val="2D2D2D"/>
          <w:spacing w:val="2"/>
          <w:sz w:val="28"/>
          <w:szCs w:val="28"/>
        </w:rPr>
      </w:pPr>
      <w:r>
        <w:rPr>
          <w:rFonts w:ascii="Calibri" w:hAnsi="Calibri"/>
          <w:sz w:val="22"/>
          <w:szCs w:val="22"/>
        </w:rPr>
        <w:br w:type="page"/>
      </w:r>
      <w:r w:rsidRPr="00915F79">
        <w:rPr>
          <w:color w:val="2D2D2D"/>
          <w:spacing w:val="2"/>
          <w:sz w:val="28"/>
          <w:szCs w:val="28"/>
        </w:rPr>
        <w:lastRenderedPageBreak/>
        <w:t>УТВЕРЖДЕН</w:t>
      </w:r>
    </w:p>
    <w:p w:rsidR="00915F79" w:rsidRPr="00915F79" w:rsidRDefault="00915F79" w:rsidP="00915F79">
      <w:pPr>
        <w:pStyle w:val="formattexttopleveltext"/>
        <w:shd w:val="clear" w:color="auto" w:fill="FFFFFF"/>
        <w:spacing w:before="0" w:beforeAutospacing="0" w:after="0" w:afterAutospacing="0"/>
        <w:ind w:left="5529"/>
        <w:contextualSpacing/>
        <w:textAlignment w:val="baseline"/>
        <w:rPr>
          <w:color w:val="2D2D2D"/>
          <w:spacing w:val="2"/>
          <w:sz w:val="28"/>
          <w:szCs w:val="28"/>
        </w:rPr>
      </w:pPr>
      <w:r w:rsidRPr="00915F79">
        <w:rPr>
          <w:color w:val="2D2D2D"/>
          <w:spacing w:val="2"/>
          <w:sz w:val="28"/>
          <w:szCs w:val="28"/>
        </w:rPr>
        <w:t>постановлением администрации</w:t>
      </w:r>
    </w:p>
    <w:p w:rsidR="00915F79" w:rsidRPr="00915F79" w:rsidRDefault="00915F79" w:rsidP="00915F79">
      <w:pPr>
        <w:spacing w:after="0" w:line="240" w:lineRule="auto"/>
        <w:ind w:left="5529"/>
        <w:contextualSpacing/>
        <w:rPr>
          <w:rFonts w:ascii="Times New Roman" w:hAnsi="Times New Roman"/>
        </w:rPr>
      </w:pPr>
      <w:r w:rsidRPr="00915F79">
        <w:rPr>
          <w:rFonts w:ascii="Times New Roman" w:hAnsi="Times New Roman"/>
          <w:color w:val="2D2D2D"/>
          <w:spacing w:val="2"/>
          <w:sz w:val="28"/>
          <w:szCs w:val="28"/>
        </w:rPr>
        <w:t>города Слободского</w:t>
      </w:r>
      <w:r w:rsidRPr="00915F79">
        <w:rPr>
          <w:rFonts w:ascii="Times New Roman" w:hAnsi="Times New Roman"/>
          <w:color w:val="2D2D2D"/>
          <w:spacing w:val="2"/>
          <w:sz w:val="28"/>
          <w:szCs w:val="28"/>
        </w:rPr>
        <w:br/>
        <w:t xml:space="preserve">от </w:t>
      </w:r>
      <w:r w:rsidR="000444A0">
        <w:rPr>
          <w:rFonts w:ascii="Times New Roman" w:hAnsi="Times New Roman"/>
          <w:color w:val="2D2D2D"/>
          <w:spacing w:val="2"/>
          <w:sz w:val="28"/>
          <w:szCs w:val="28"/>
        </w:rPr>
        <w:t>28.12.2020</w:t>
      </w:r>
      <w:r w:rsidRPr="00915F79">
        <w:rPr>
          <w:rFonts w:ascii="Times New Roman" w:hAnsi="Times New Roman"/>
          <w:color w:val="2D2D2D"/>
          <w:spacing w:val="2"/>
          <w:sz w:val="28"/>
          <w:szCs w:val="28"/>
        </w:rPr>
        <w:t xml:space="preserve"> №</w:t>
      </w:r>
      <w:r w:rsidR="000444A0">
        <w:rPr>
          <w:rFonts w:ascii="Times New Roman" w:hAnsi="Times New Roman"/>
          <w:color w:val="2D2D2D"/>
          <w:spacing w:val="2"/>
          <w:sz w:val="28"/>
          <w:szCs w:val="28"/>
        </w:rPr>
        <w:t xml:space="preserve"> 2310</w:t>
      </w:r>
    </w:p>
    <w:p w:rsidR="00B30471" w:rsidRDefault="00B30471" w:rsidP="00B30471">
      <w:pPr>
        <w:pStyle w:val="formattexttopleveltext"/>
        <w:shd w:val="clear" w:color="auto" w:fill="FFFFFF"/>
        <w:spacing w:before="0" w:beforeAutospacing="0" w:after="0" w:afterAutospacing="0" w:line="315" w:lineRule="atLeast"/>
        <w:ind w:firstLine="540"/>
        <w:jc w:val="center"/>
        <w:textAlignment w:val="baseline"/>
        <w:rPr>
          <w:color w:val="2D2D2D"/>
          <w:spacing w:val="2"/>
          <w:sz w:val="28"/>
          <w:szCs w:val="28"/>
        </w:rPr>
      </w:pPr>
    </w:p>
    <w:p w:rsidR="00B30471" w:rsidRDefault="00C85010" w:rsidP="00C85010">
      <w:pPr>
        <w:spacing w:after="0" w:line="240" w:lineRule="auto"/>
        <w:ind w:firstLine="539"/>
        <w:contextualSpacing/>
        <w:jc w:val="center"/>
        <w:rPr>
          <w:rFonts w:ascii="Times New Roman" w:hAnsi="Times New Roman"/>
          <w:b/>
          <w:sz w:val="28"/>
          <w:szCs w:val="28"/>
        </w:rPr>
      </w:pPr>
      <w:r>
        <w:rPr>
          <w:rFonts w:ascii="Times New Roman" w:hAnsi="Times New Roman"/>
          <w:b/>
          <w:sz w:val="28"/>
          <w:szCs w:val="28"/>
        </w:rPr>
        <w:t>ПОРЯДОК</w:t>
      </w:r>
      <w:r w:rsidR="00B30471" w:rsidRPr="00B30471">
        <w:rPr>
          <w:rFonts w:ascii="Times New Roman" w:hAnsi="Times New Roman"/>
          <w:b/>
          <w:sz w:val="28"/>
          <w:szCs w:val="28"/>
        </w:rPr>
        <w:t xml:space="preserve"> </w:t>
      </w:r>
    </w:p>
    <w:p w:rsidR="00B30471" w:rsidRPr="00B30471" w:rsidRDefault="00B30471" w:rsidP="00C85010">
      <w:pPr>
        <w:spacing w:after="0" w:line="240" w:lineRule="auto"/>
        <w:ind w:firstLine="539"/>
        <w:contextualSpacing/>
        <w:jc w:val="center"/>
        <w:rPr>
          <w:rFonts w:ascii="Times New Roman" w:hAnsi="Times New Roman"/>
          <w:b/>
          <w:sz w:val="28"/>
          <w:szCs w:val="28"/>
        </w:rPr>
      </w:pPr>
      <w:r w:rsidRPr="00B30471">
        <w:rPr>
          <w:rFonts w:ascii="Times New Roman" w:hAnsi="Times New Roman"/>
          <w:b/>
          <w:sz w:val="28"/>
          <w:szCs w:val="28"/>
        </w:rPr>
        <w:t>предоставления альтернативного места размещения нестационарного торгового объекта на территории муниципального образования «город Слободской» (далее - город Слободской)</w:t>
      </w:r>
    </w:p>
    <w:p w:rsidR="00B30471" w:rsidRPr="00B30471" w:rsidRDefault="00B30471" w:rsidP="00B30471">
      <w:pPr>
        <w:pStyle w:val="formattexttopleveltext"/>
        <w:shd w:val="clear" w:color="auto" w:fill="FFFFFF"/>
        <w:spacing w:before="0" w:beforeAutospacing="0" w:after="0" w:afterAutospacing="0" w:line="315" w:lineRule="atLeast"/>
        <w:ind w:firstLine="540"/>
        <w:jc w:val="center"/>
        <w:textAlignment w:val="baseline"/>
        <w:rPr>
          <w:color w:val="2D2D2D"/>
          <w:spacing w:val="2"/>
          <w:sz w:val="28"/>
          <w:szCs w:val="28"/>
        </w:rPr>
      </w:pPr>
    </w:p>
    <w:p w:rsidR="00B30471" w:rsidRPr="005A4E41" w:rsidRDefault="005A4E41" w:rsidP="005A4E41">
      <w:pPr>
        <w:pStyle w:val="3"/>
        <w:shd w:val="clear" w:color="auto" w:fill="FFFFFF"/>
        <w:spacing w:before="0" w:beforeAutospacing="0" w:after="0" w:afterAutospacing="0"/>
        <w:ind w:firstLine="540"/>
        <w:jc w:val="center"/>
        <w:textAlignment w:val="baseline"/>
        <w:rPr>
          <w:b w:val="0"/>
          <w:bCs w:val="0"/>
          <w:spacing w:val="2"/>
          <w:sz w:val="28"/>
          <w:szCs w:val="28"/>
        </w:rPr>
      </w:pPr>
      <w:r w:rsidRPr="005A4E41">
        <w:rPr>
          <w:b w:val="0"/>
          <w:bCs w:val="0"/>
          <w:spacing w:val="2"/>
          <w:sz w:val="28"/>
          <w:szCs w:val="28"/>
        </w:rPr>
        <w:t>1</w:t>
      </w:r>
      <w:r w:rsidR="00B30471" w:rsidRPr="005A4E41">
        <w:rPr>
          <w:b w:val="0"/>
          <w:bCs w:val="0"/>
          <w:spacing w:val="2"/>
          <w:sz w:val="28"/>
          <w:szCs w:val="28"/>
        </w:rPr>
        <w:t>. Общие положения</w:t>
      </w:r>
    </w:p>
    <w:p w:rsidR="00B30471" w:rsidRPr="005A4E41" w:rsidRDefault="00B30471" w:rsidP="00B30471">
      <w:pPr>
        <w:pStyle w:val="ConsPlusNormal"/>
        <w:spacing w:line="360" w:lineRule="auto"/>
        <w:ind w:firstLine="539"/>
        <w:jc w:val="both"/>
        <w:rPr>
          <w:b w:val="0"/>
        </w:rPr>
      </w:pPr>
      <w:r w:rsidRPr="005A4E41">
        <w:rPr>
          <w:b w:val="0"/>
        </w:rPr>
        <w:t xml:space="preserve">1.1. Настоящий Порядок предоставления альтернативного места размещения нестационарного торгового объекта на территории города Слободского (далее – Порядок) </w:t>
      </w:r>
      <w:r w:rsidRPr="005A4E41">
        <w:rPr>
          <w:b w:val="0"/>
          <w:color w:val="000000"/>
          <w:spacing w:val="2"/>
        </w:rPr>
        <w:t>разработан с целью сохранения прав хозяйствующего субъекта на размещение нестационарного торгового объекта (</w:t>
      </w:r>
      <w:r w:rsidRPr="005A4E41">
        <w:rPr>
          <w:b w:val="0"/>
          <w:spacing w:val="2"/>
        </w:rPr>
        <w:t>далее – НТО)</w:t>
      </w:r>
      <w:r w:rsidRPr="005A4E41">
        <w:rPr>
          <w:b w:val="0"/>
          <w:color w:val="000000"/>
          <w:spacing w:val="2"/>
        </w:rPr>
        <w:t xml:space="preserve"> путем предоставления альтернативного </w:t>
      </w:r>
      <w:proofErr w:type="gramStart"/>
      <w:r w:rsidRPr="005A4E41">
        <w:rPr>
          <w:b w:val="0"/>
          <w:color w:val="000000"/>
          <w:spacing w:val="2"/>
        </w:rPr>
        <w:t>места</w:t>
      </w:r>
      <w:proofErr w:type="gramEnd"/>
      <w:r w:rsidRPr="005A4E41">
        <w:rPr>
          <w:b w:val="0"/>
          <w:color w:val="000000"/>
          <w:spacing w:val="2"/>
        </w:rPr>
        <w:t xml:space="preserve"> в случае необходимости исключения существующего места из схемы размещения НТО, а также с целью создания условий организации и качества торгового обслуживания.</w:t>
      </w:r>
    </w:p>
    <w:p w:rsidR="00B30471" w:rsidRPr="005A4E41" w:rsidRDefault="00B30471" w:rsidP="005A4E41">
      <w:pPr>
        <w:pStyle w:val="formattexttopleveltext"/>
        <w:shd w:val="clear" w:color="auto" w:fill="FFFFFF"/>
        <w:spacing w:before="0" w:beforeAutospacing="0" w:after="0" w:afterAutospacing="0" w:line="360" w:lineRule="auto"/>
        <w:ind w:firstLine="539"/>
        <w:jc w:val="both"/>
        <w:textAlignment w:val="baseline"/>
        <w:rPr>
          <w:spacing w:val="2"/>
          <w:sz w:val="28"/>
          <w:szCs w:val="28"/>
        </w:rPr>
      </w:pPr>
      <w:r w:rsidRPr="005A4E41">
        <w:rPr>
          <w:spacing w:val="2"/>
          <w:sz w:val="28"/>
          <w:szCs w:val="28"/>
        </w:rPr>
        <w:t>1.2. Настоящий Порядок применяется в отношении НТО, размещаемых на основании договора на размещение НТО (далее - Договор) в соответствии со схемой размещения НТО на территории города Слободского, утвержденной в установленном порядке (далее - Схема).</w:t>
      </w:r>
    </w:p>
    <w:p w:rsidR="00B30471" w:rsidRPr="005A4E41" w:rsidRDefault="00B30471" w:rsidP="005A4E41">
      <w:pPr>
        <w:pStyle w:val="formattexttopleveltext"/>
        <w:shd w:val="clear" w:color="auto" w:fill="FFFFFF"/>
        <w:spacing w:before="0" w:beforeAutospacing="0" w:after="0" w:afterAutospacing="0" w:line="360" w:lineRule="auto"/>
        <w:ind w:firstLine="539"/>
        <w:jc w:val="both"/>
        <w:textAlignment w:val="baseline"/>
        <w:rPr>
          <w:spacing w:val="2"/>
          <w:sz w:val="28"/>
          <w:szCs w:val="28"/>
        </w:rPr>
      </w:pPr>
      <w:r w:rsidRPr="005A4E41">
        <w:rPr>
          <w:spacing w:val="2"/>
          <w:sz w:val="28"/>
          <w:szCs w:val="28"/>
        </w:rPr>
        <w:t>1.3. В настоящем Порядке используются следующие основные понятия:</w:t>
      </w:r>
    </w:p>
    <w:p w:rsidR="00B30471" w:rsidRPr="005A4E41" w:rsidRDefault="00B30471" w:rsidP="005A4E41">
      <w:pPr>
        <w:pStyle w:val="formattexttopleveltext"/>
        <w:shd w:val="clear" w:color="auto" w:fill="FFFFFF"/>
        <w:spacing w:before="0" w:beforeAutospacing="0" w:after="0" w:afterAutospacing="0" w:line="360" w:lineRule="auto"/>
        <w:ind w:firstLine="539"/>
        <w:jc w:val="both"/>
        <w:textAlignment w:val="baseline"/>
        <w:rPr>
          <w:spacing w:val="2"/>
          <w:sz w:val="28"/>
          <w:szCs w:val="28"/>
        </w:rPr>
      </w:pPr>
      <w:r w:rsidRPr="005A4E41">
        <w:rPr>
          <w:spacing w:val="2"/>
          <w:sz w:val="28"/>
          <w:szCs w:val="28"/>
        </w:rPr>
        <w:t>1.3.1. Уполномоченный орган – отдел экономического развития, потребительских рынков и муниципальных закупок а</w:t>
      </w:r>
      <w:r w:rsidR="00C85010">
        <w:rPr>
          <w:spacing w:val="2"/>
          <w:sz w:val="28"/>
          <w:szCs w:val="28"/>
        </w:rPr>
        <w:t>дминистрации города Слободского.</w:t>
      </w:r>
    </w:p>
    <w:p w:rsidR="00B30471" w:rsidRPr="005A4E41" w:rsidRDefault="00B30471" w:rsidP="005A4E41">
      <w:pPr>
        <w:pStyle w:val="formattexttopleveltext"/>
        <w:shd w:val="clear" w:color="auto" w:fill="FFFFFF"/>
        <w:spacing w:before="0" w:beforeAutospacing="0" w:after="0" w:afterAutospacing="0" w:line="360" w:lineRule="auto"/>
        <w:ind w:firstLine="539"/>
        <w:jc w:val="both"/>
        <w:textAlignment w:val="baseline"/>
        <w:rPr>
          <w:spacing w:val="2"/>
          <w:sz w:val="28"/>
          <w:szCs w:val="28"/>
        </w:rPr>
      </w:pPr>
      <w:r w:rsidRPr="005A4E41">
        <w:rPr>
          <w:spacing w:val="2"/>
          <w:sz w:val="28"/>
          <w:szCs w:val="28"/>
        </w:rPr>
        <w:t>1.3.2. Владелец объекта - субъект торговли, разместивший НТО на основании Договора, имеющий право на предоставление альтернативного места.</w:t>
      </w:r>
    </w:p>
    <w:p w:rsidR="00B30471" w:rsidRPr="005A4E41" w:rsidRDefault="00B30471" w:rsidP="005A4E41">
      <w:pPr>
        <w:spacing w:after="0" w:line="360" w:lineRule="auto"/>
        <w:ind w:firstLine="540"/>
        <w:jc w:val="both"/>
        <w:rPr>
          <w:rFonts w:ascii="Times New Roman" w:hAnsi="Times New Roman"/>
          <w:spacing w:val="2"/>
          <w:sz w:val="28"/>
          <w:szCs w:val="28"/>
        </w:rPr>
      </w:pPr>
      <w:r w:rsidRPr="005A4E41">
        <w:rPr>
          <w:rFonts w:ascii="Times New Roman" w:hAnsi="Times New Roman"/>
          <w:spacing w:val="2"/>
          <w:sz w:val="28"/>
          <w:szCs w:val="28"/>
        </w:rPr>
        <w:t>1.3.3. Комиссия - межведомственная комиссия по организации сети нестационарных торговых объектов, аттракционов и  объектов развлечения  на территории  муниципального образования «город Слободской», утвержденная постановлением администрации города Слободс</w:t>
      </w:r>
      <w:r w:rsidR="001F41DC">
        <w:rPr>
          <w:rFonts w:ascii="Times New Roman" w:hAnsi="Times New Roman"/>
          <w:spacing w:val="2"/>
          <w:sz w:val="28"/>
          <w:szCs w:val="28"/>
        </w:rPr>
        <w:t>кого.</w:t>
      </w:r>
    </w:p>
    <w:p w:rsidR="00B30471" w:rsidRPr="005A4E41" w:rsidRDefault="00B30471" w:rsidP="005A4E41">
      <w:pPr>
        <w:pStyle w:val="formattexttopleveltext"/>
        <w:shd w:val="clear" w:color="auto" w:fill="FFFFFF"/>
        <w:spacing w:before="0" w:beforeAutospacing="0" w:after="0" w:afterAutospacing="0" w:line="360" w:lineRule="auto"/>
        <w:ind w:firstLine="539"/>
        <w:jc w:val="both"/>
        <w:textAlignment w:val="baseline"/>
        <w:rPr>
          <w:spacing w:val="2"/>
          <w:sz w:val="28"/>
          <w:szCs w:val="28"/>
        </w:rPr>
      </w:pPr>
      <w:r w:rsidRPr="005A4E41">
        <w:rPr>
          <w:spacing w:val="2"/>
          <w:sz w:val="28"/>
          <w:szCs w:val="28"/>
        </w:rPr>
        <w:lastRenderedPageBreak/>
        <w:t xml:space="preserve">1.4. Иные термины и понятия настоящего Порядка применяются в значении, используемом в действующем законодательстве Российской Федерации, </w:t>
      </w:r>
      <w:r w:rsidR="00BD508C">
        <w:rPr>
          <w:spacing w:val="2"/>
          <w:sz w:val="28"/>
          <w:szCs w:val="28"/>
        </w:rPr>
        <w:t xml:space="preserve">законодательстве </w:t>
      </w:r>
      <w:r w:rsidRPr="005A4E41">
        <w:rPr>
          <w:spacing w:val="2"/>
          <w:sz w:val="28"/>
          <w:szCs w:val="28"/>
        </w:rPr>
        <w:t>Кировской области и правовых актах города Слободского.</w:t>
      </w:r>
    </w:p>
    <w:p w:rsidR="00B30471" w:rsidRPr="005A4E41" w:rsidRDefault="00B30471" w:rsidP="005A4E41">
      <w:pPr>
        <w:pStyle w:val="3"/>
        <w:shd w:val="clear" w:color="auto" w:fill="FFFFFF"/>
        <w:spacing w:before="0" w:beforeAutospacing="0" w:after="0" w:afterAutospacing="0" w:line="360" w:lineRule="auto"/>
        <w:ind w:firstLine="539"/>
        <w:jc w:val="center"/>
        <w:textAlignment w:val="baseline"/>
        <w:rPr>
          <w:b w:val="0"/>
          <w:bCs w:val="0"/>
          <w:spacing w:val="2"/>
          <w:sz w:val="28"/>
          <w:szCs w:val="28"/>
        </w:rPr>
      </w:pPr>
      <w:r w:rsidRPr="005A4E41">
        <w:rPr>
          <w:b w:val="0"/>
          <w:bCs w:val="0"/>
          <w:spacing w:val="2"/>
          <w:sz w:val="28"/>
          <w:szCs w:val="28"/>
        </w:rPr>
        <w:t>2. Предоставление альтернативного места</w:t>
      </w:r>
    </w:p>
    <w:p w:rsidR="00B30471" w:rsidRPr="005A4E41" w:rsidRDefault="00B30471" w:rsidP="005A4E41">
      <w:pPr>
        <w:autoSpaceDE w:val="0"/>
        <w:autoSpaceDN w:val="0"/>
        <w:adjustRightInd w:val="0"/>
        <w:spacing w:after="0" w:line="360" w:lineRule="auto"/>
        <w:ind w:firstLine="540"/>
        <w:jc w:val="both"/>
        <w:rPr>
          <w:rFonts w:ascii="Times New Roman" w:hAnsi="Times New Roman"/>
          <w:spacing w:val="2"/>
          <w:sz w:val="28"/>
          <w:szCs w:val="28"/>
        </w:rPr>
      </w:pPr>
      <w:r w:rsidRPr="005A4E41">
        <w:rPr>
          <w:rFonts w:ascii="Times New Roman" w:hAnsi="Times New Roman"/>
          <w:spacing w:val="2"/>
          <w:sz w:val="28"/>
          <w:szCs w:val="28"/>
        </w:rPr>
        <w:t>2.1.</w:t>
      </w:r>
      <w:r w:rsidRPr="005A4E41">
        <w:rPr>
          <w:rFonts w:ascii="Times New Roman" w:hAnsi="Times New Roman"/>
          <w:spacing w:val="2"/>
        </w:rPr>
        <w:t xml:space="preserve"> </w:t>
      </w:r>
      <w:proofErr w:type="gramStart"/>
      <w:r w:rsidRPr="005A4E41">
        <w:rPr>
          <w:rFonts w:ascii="Times New Roman" w:hAnsi="Times New Roman"/>
          <w:spacing w:val="2"/>
          <w:sz w:val="28"/>
          <w:szCs w:val="28"/>
        </w:rPr>
        <w:t xml:space="preserve">В случае внесения в установленном порядке изменений в Схему по основаниям, указанным в пункте 3.7.2 </w:t>
      </w:r>
      <w:r w:rsidRPr="005A4E41">
        <w:rPr>
          <w:rStyle w:val="apple-converted-space"/>
          <w:rFonts w:ascii="Times New Roman" w:hAnsi="Times New Roman"/>
          <w:spacing w:val="2"/>
          <w:sz w:val="28"/>
          <w:szCs w:val="28"/>
        </w:rPr>
        <w:t> </w:t>
      </w:r>
      <w:r w:rsidRPr="005A4E41">
        <w:rPr>
          <w:rFonts w:ascii="Times New Roman" w:hAnsi="Times New Roman"/>
          <w:sz w:val="28"/>
          <w:szCs w:val="28"/>
        </w:rPr>
        <w:t>Порядка разработки и утверждения органами местного самоуправления Кировской области схемы размещения нестационарных торговых объектов,</w:t>
      </w:r>
      <w:r w:rsidRPr="005A4E41">
        <w:rPr>
          <w:rFonts w:ascii="Times New Roman" w:hAnsi="Times New Roman"/>
          <w:spacing w:val="2"/>
          <w:sz w:val="28"/>
          <w:szCs w:val="28"/>
        </w:rPr>
        <w:t xml:space="preserve"> утвержденного</w:t>
      </w:r>
      <w:r w:rsidRPr="005A4E41">
        <w:rPr>
          <w:rFonts w:ascii="Times New Roman" w:hAnsi="Times New Roman"/>
          <w:sz w:val="28"/>
          <w:szCs w:val="28"/>
        </w:rPr>
        <w:t xml:space="preserve"> приказом министерства экономического развития и поддержки предпринимательства Кировской области от 20.09.2019 № 117</w:t>
      </w:r>
      <w:r w:rsidRPr="005A4E41">
        <w:rPr>
          <w:rStyle w:val="apple-converted-space"/>
          <w:rFonts w:ascii="Times New Roman" w:hAnsi="Times New Roman"/>
          <w:spacing w:val="2"/>
          <w:sz w:val="28"/>
          <w:szCs w:val="28"/>
        </w:rPr>
        <w:t xml:space="preserve"> </w:t>
      </w:r>
      <w:r w:rsidRPr="005A4E41">
        <w:rPr>
          <w:rFonts w:ascii="Times New Roman" w:hAnsi="Times New Roman"/>
          <w:spacing w:val="2"/>
          <w:sz w:val="28"/>
          <w:szCs w:val="28"/>
        </w:rPr>
        <w:t>(далее - Порядок разработки Схемы), в результате которых место размещ</w:t>
      </w:r>
      <w:r w:rsidR="00C85010">
        <w:rPr>
          <w:rFonts w:ascii="Times New Roman" w:hAnsi="Times New Roman"/>
          <w:spacing w:val="2"/>
          <w:sz w:val="28"/>
          <w:szCs w:val="28"/>
        </w:rPr>
        <w:t>ения НТО исключается из Схемы, у</w:t>
      </w:r>
      <w:r w:rsidRPr="005A4E41">
        <w:rPr>
          <w:rFonts w:ascii="Times New Roman" w:hAnsi="Times New Roman"/>
          <w:spacing w:val="2"/>
          <w:sz w:val="28"/>
          <w:szCs w:val="28"/>
        </w:rPr>
        <w:t xml:space="preserve">полномоченный орган </w:t>
      </w:r>
      <w:r w:rsidRPr="005A4E41">
        <w:rPr>
          <w:rFonts w:ascii="Times New Roman" w:hAnsi="Times New Roman"/>
          <w:sz w:val="28"/>
          <w:szCs w:val="28"/>
        </w:rPr>
        <w:t>без проведения конкурсных</w:t>
      </w:r>
      <w:proofErr w:type="gramEnd"/>
      <w:r w:rsidRPr="005A4E41">
        <w:rPr>
          <w:rFonts w:ascii="Times New Roman" w:hAnsi="Times New Roman"/>
          <w:sz w:val="28"/>
          <w:szCs w:val="28"/>
        </w:rPr>
        <w:t xml:space="preserve"> процедур </w:t>
      </w:r>
      <w:r w:rsidRPr="005A4E41">
        <w:rPr>
          <w:rFonts w:ascii="Times New Roman" w:hAnsi="Times New Roman"/>
          <w:spacing w:val="2"/>
          <w:sz w:val="28"/>
          <w:szCs w:val="28"/>
        </w:rPr>
        <w:t xml:space="preserve"> определяет альтернативное место с сохранением вида, площади и специализации НТО,</w:t>
      </w:r>
      <w:r w:rsidRPr="005A4E41">
        <w:rPr>
          <w:rFonts w:ascii="Times New Roman" w:hAnsi="Times New Roman"/>
        </w:rPr>
        <w:t xml:space="preserve"> </w:t>
      </w:r>
      <w:r w:rsidRPr="005A4E41">
        <w:rPr>
          <w:rFonts w:ascii="Times New Roman" w:hAnsi="Times New Roman"/>
          <w:sz w:val="28"/>
          <w:szCs w:val="28"/>
        </w:rPr>
        <w:t>определенные Договором,</w:t>
      </w:r>
      <w:r w:rsidRPr="005A4E41">
        <w:rPr>
          <w:rFonts w:ascii="Times New Roman" w:hAnsi="Times New Roman"/>
          <w:spacing w:val="2"/>
          <w:sz w:val="28"/>
          <w:szCs w:val="28"/>
        </w:rPr>
        <w:t xml:space="preserve"> и включает его в проект правового акта о внесении изменений и (или) дополнений в Схему.</w:t>
      </w:r>
    </w:p>
    <w:p w:rsidR="00B30471" w:rsidRPr="005A4E41" w:rsidRDefault="00B30471" w:rsidP="005A4E41">
      <w:pPr>
        <w:autoSpaceDE w:val="0"/>
        <w:autoSpaceDN w:val="0"/>
        <w:adjustRightInd w:val="0"/>
        <w:spacing w:after="0" w:line="360" w:lineRule="auto"/>
        <w:ind w:firstLine="540"/>
        <w:jc w:val="both"/>
        <w:rPr>
          <w:rFonts w:ascii="Times New Roman" w:hAnsi="Times New Roman"/>
          <w:sz w:val="28"/>
          <w:szCs w:val="28"/>
        </w:rPr>
      </w:pPr>
      <w:r w:rsidRPr="005A4E41">
        <w:rPr>
          <w:rFonts w:ascii="Times New Roman" w:hAnsi="Times New Roman"/>
          <w:spacing w:val="2"/>
          <w:sz w:val="28"/>
          <w:szCs w:val="28"/>
        </w:rPr>
        <w:t>2.2.</w:t>
      </w:r>
      <w:r w:rsidRPr="005A4E41">
        <w:rPr>
          <w:rFonts w:ascii="Times New Roman" w:hAnsi="Times New Roman"/>
        </w:rPr>
        <w:t xml:space="preserve"> </w:t>
      </w:r>
      <w:r w:rsidRPr="005A4E41">
        <w:rPr>
          <w:rFonts w:ascii="Times New Roman" w:hAnsi="Times New Roman"/>
          <w:sz w:val="28"/>
          <w:szCs w:val="28"/>
        </w:rPr>
        <w:t>Относительно одного места размещения НТО, указанного в Договоре, хозяйствующий субъект имеет право только на одно альтернативное место при размещении НТО.</w:t>
      </w:r>
    </w:p>
    <w:p w:rsidR="00B30471" w:rsidRPr="005A4E41" w:rsidRDefault="00B30471" w:rsidP="005A4E41">
      <w:pPr>
        <w:autoSpaceDE w:val="0"/>
        <w:autoSpaceDN w:val="0"/>
        <w:adjustRightInd w:val="0"/>
        <w:spacing w:after="0" w:line="360" w:lineRule="auto"/>
        <w:ind w:firstLine="539"/>
        <w:jc w:val="both"/>
        <w:rPr>
          <w:rFonts w:ascii="Times New Roman" w:hAnsi="Times New Roman"/>
          <w:sz w:val="28"/>
          <w:szCs w:val="28"/>
        </w:rPr>
      </w:pPr>
      <w:r w:rsidRPr="005A4E41">
        <w:rPr>
          <w:rFonts w:ascii="Times New Roman" w:hAnsi="Times New Roman"/>
          <w:sz w:val="28"/>
          <w:szCs w:val="28"/>
        </w:rPr>
        <w:t xml:space="preserve">2.3. Уполномоченный орган в сроки в соответствии с пунктом 3.7-2 </w:t>
      </w:r>
      <w:r w:rsidRPr="005A4E41">
        <w:rPr>
          <w:rFonts w:ascii="Times New Roman" w:hAnsi="Times New Roman"/>
          <w:spacing w:val="2"/>
          <w:sz w:val="28"/>
          <w:szCs w:val="28"/>
        </w:rPr>
        <w:t>Порядка разработки Схемы</w:t>
      </w:r>
      <w:r w:rsidRPr="005A4E41">
        <w:rPr>
          <w:rFonts w:ascii="Times New Roman" w:hAnsi="Times New Roman"/>
          <w:sz w:val="28"/>
          <w:szCs w:val="28"/>
        </w:rPr>
        <w:t xml:space="preserve"> направляет (вручает) хозяйствующему субъекту, с которым заключен Договор, уведомление с предложением права выбора альтернативного места в соответствии с требованиями </w:t>
      </w:r>
      <w:r w:rsidR="006F4DB7">
        <w:rPr>
          <w:rFonts w:ascii="Times New Roman" w:hAnsi="Times New Roman"/>
          <w:sz w:val="28"/>
          <w:szCs w:val="28"/>
        </w:rPr>
        <w:t>подраздела</w:t>
      </w:r>
      <w:r w:rsidRPr="005A4E41">
        <w:rPr>
          <w:rFonts w:ascii="Times New Roman" w:hAnsi="Times New Roman"/>
          <w:sz w:val="28"/>
          <w:szCs w:val="28"/>
        </w:rPr>
        <w:t xml:space="preserve"> 2.2 </w:t>
      </w:r>
      <w:r w:rsidRPr="005A4E41">
        <w:rPr>
          <w:rFonts w:ascii="Times New Roman" w:hAnsi="Times New Roman"/>
          <w:spacing w:val="2"/>
          <w:sz w:val="28"/>
          <w:szCs w:val="28"/>
        </w:rPr>
        <w:t>Порядка разработки Схемы</w:t>
      </w:r>
      <w:r w:rsidRPr="005A4E41">
        <w:rPr>
          <w:rFonts w:ascii="Times New Roman" w:hAnsi="Times New Roman"/>
          <w:sz w:val="28"/>
          <w:szCs w:val="28"/>
        </w:rPr>
        <w:t xml:space="preserve"> к размещению НТО (далее – требования).</w:t>
      </w:r>
    </w:p>
    <w:p w:rsidR="00B30471" w:rsidRPr="005A4E41" w:rsidRDefault="00B30471" w:rsidP="005A4E41">
      <w:pPr>
        <w:spacing w:after="0" w:line="360" w:lineRule="auto"/>
        <w:ind w:firstLine="539"/>
        <w:jc w:val="both"/>
        <w:rPr>
          <w:rFonts w:ascii="Times New Roman" w:hAnsi="Times New Roman"/>
          <w:sz w:val="28"/>
          <w:szCs w:val="28"/>
        </w:rPr>
      </w:pPr>
      <w:r w:rsidRPr="005A4E41">
        <w:rPr>
          <w:rFonts w:ascii="Times New Roman" w:hAnsi="Times New Roman"/>
          <w:sz w:val="28"/>
          <w:szCs w:val="28"/>
        </w:rPr>
        <w:t>2.4. Уполномоченный орган в течение 30 календарных дней предлагает варианты аль</w:t>
      </w:r>
      <w:r w:rsidR="00D114EF">
        <w:rPr>
          <w:rFonts w:ascii="Times New Roman" w:hAnsi="Times New Roman"/>
          <w:sz w:val="28"/>
          <w:szCs w:val="28"/>
        </w:rPr>
        <w:t>тернативных мест размещения НТО.</w:t>
      </w:r>
      <w:r w:rsidRPr="005A4E41">
        <w:rPr>
          <w:rFonts w:ascii="Times New Roman" w:hAnsi="Times New Roman"/>
          <w:sz w:val="28"/>
          <w:szCs w:val="28"/>
        </w:rPr>
        <w:t xml:space="preserve"> </w:t>
      </w:r>
    </w:p>
    <w:p w:rsidR="00B30471" w:rsidRPr="005A4E41" w:rsidRDefault="00B30471" w:rsidP="005A4E41">
      <w:pPr>
        <w:spacing w:after="0" w:line="360" w:lineRule="auto"/>
        <w:ind w:firstLine="539"/>
        <w:jc w:val="both"/>
        <w:rPr>
          <w:rFonts w:ascii="Times New Roman" w:hAnsi="Times New Roman"/>
          <w:sz w:val="28"/>
          <w:szCs w:val="28"/>
        </w:rPr>
      </w:pPr>
      <w:r w:rsidRPr="005A4E41">
        <w:rPr>
          <w:rFonts w:ascii="Times New Roman" w:hAnsi="Times New Roman"/>
          <w:sz w:val="28"/>
          <w:szCs w:val="28"/>
        </w:rPr>
        <w:t>Хозяйствующий субъе</w:t>
      </w:r>
      <w:proofErr w:type="gramStart"/>
      <w:r w:rsidRPr="005A4E41">
        <w:rPr>
          <w:rFonts w:ascii="Times New Roman" w:hAnsi="Times New Roman"/>
          <w:sz w:val="28"/>
          <w:szCs w:val="28"/>
        </w:rPr>
        <w:t>кт впр</w:t>
      </w:r>
      <w:proofErr w:type="gramEnd"/>
      <w:r w:rsidRPr="005A4E41">
        <w:rPr>
          <w:rFonts w:ascii="Times New Roman" w:hAnsi="Times New Roman"/>
          <w:sz w:val="28"/>
          <w:szCs w:val="28"/>
        </w:rPr>
        <w:t xml:space="preserve">аве самостоятельно подобрать несколько вариантов альтернативных мест размещения НТО с соблюдением необходимых требований и не позднее 10 календарных дней, следующих за </w:t>
      </w:r>
      <w:r w:rsidRPr="005A4E41">
        <w:rPr>
          <w:rFonts w:ascii="Times New Roman" w:hAnsi="Times New Roman"/>
          <w:sz w:val="28"/>
          <w:szCs w:val="28"/>
        </w:rPr>
        <w:lastRenderedPageBreak/>
        <w:t>днем получения уведомления, направляет в уполномоченный о</w:t>
      </w:r>
      <w:r w:rsidR="00C700E0">
        <w:rPr>
          <w:rFonts w:ascii="Times New Roman" w:hAnsi="Times New Roman"/>
          <w:sz w:val="28"/>
          <w:szCs w:val="28"/>
        </w:rPr>
        <w:t>рган предложения о включении в Схему</w:t>
      </w:r>
      <w:r w:rsidRPr="005A4E41">
        <w:rPr>
          <w:rFonts w:ascii="Times New Roman" w:hAnsi="Times New Roman"/>
          <w:sz w:val="28"/>
          <w:szCs w:val="28"/>
        </w:rPr>
        <w:t xml:space="preserve">. </w:t>
      </w:r>
    </w:p>
    <w:p w:rsidR="00B30471" w:rsidRPr="005A4E41" w:rsidRDefault="00B30471" w:rsidP="005A4E41">
      <w:pPr>
        <w:spacing w:after="0" w:line="360" w:lineRule="auto"/>
        <w:ind w:firstLine="539"/>
        <w:jc w:val="both"/>
        <w:rPr>
          <w:rFonts w:ascii="Times New Roman" w:hAnsi="Times New Roman"/>
          <w:sz w:val="28"/>
          <w:szCs w:val="28"/>
        </w:rPr>
      </w:pPr>
      <w:r w:rsidRPr="005A4E41">
        <w:rPr>
          <w:rFonts w:ascii="Times New Roman" w:hAnsi="Times New Roman"/>
          <w:sz w:val="28"/>
          <w:szCs w:val="28"/>
        </w:rPr>
        <w:t>2.5. Рассмотрение предложения хозяйст</w:t>
      </w:r>
      <w:r w:rsidR="00C700E0">
        <w:rPr>
          <w:rFonts w:ascii="Times New Roman" w:hAnsi="Times New Roman"/>
          <w:sz w:val="28"/>
          <w:szCs w:val="28"/>
        </w:rPr>
        <w:t>вующего субъекта о включении в С</w:t>
      </w:r>
      <w:r w:rsidRPr="005A4E41">
        <w:rPr>
          <w:rFonts w:ascii="Times New Roman" w:hAnsi="Times New Roman"/>
          <w:sz w:val="28"/>
          <w:szCs w:val="28"/>
        </w:rPr>
        <w:t xml:space="preserve">хему альтернативного места размещения НТО осуществляется комиссией. </w:t>
      </w:r>
    </w:p>
    <w:p w:rsidR="00B30471" w:rsidRPr="005A4E41" w:rsidRDefault="00B30471" w:rsidP="005A4E41">
      <w:pPr>
        <w:spacing w:after="0" w:line="360" w:lineRule="auto"/>
        <w:ind w:firstLine="539"/>
        <w:jc w:val="both"/>
        <w:rPr>
          <w:rFonts w:ascii="Times New Roman" w:hAnsi="Times New Roman"/>
          <w:sz w:val="28"/>
          <w:szCs w:val="28"/>
        </w:rPr>
      </w:pPr>
      <w:r w:rsidRPr="005A4E41">
        <w:rPr>
          <w:rFonts w:ascii="Times New Roman" w:hAnsi="Times New Roman"/>
          <w:sz w:val="28"/>
          <w:szCs w:val="28"/>
        </w:rPr>
        <w:t>2.6. В сл</w:t>
      </w:r>
      <w:r w:rsidR="00C700E0">
        <w:rPr>
          <w:rFonts w:ascii="Times New Roman" w:hAnsi="Times New Roman"/>
          <w:sz w:val="28"/>
          <w:szCs w:val="28"/>
        </w:rPr>
        <w:t>учае невозможности включения в С</w:t>
      </w:r>
      <w:r w:rsidRPr="005A4E41">
        <w:rPr>
          <w:rFonts w:ascii="Times New Roman" w:hAnsi="Times New Roman"/>
          <w:sz w:val="28"/>
          <w:szCs w:val="28"/>
        </w:rPr>
        <w:t>хему альтернативного места размещения НТО, предложенного хозяйствующим субъектом, уполномоченный орган письменно сообщает об этом хозяйствующему субъекту в течение 10 рабочих дней со дня принятия комиссией соответствующего решения, что не лишает хозяйствующего субъекта права подать н</w:t>
      </w:r>
      <w:r w:rsidR="00C700E0">
        <w:rPr>
          <w:rFonts w:ascii="Times New Roman" w:hAnsi="Times New Roman"/>
          <w:sz w:val="28"/>
          <w:szCs w:val="28"/>
        </w:rPr>
        <w:t>овое предложение о включении в С</w:t>
      </w:r>
      <w:r w:rsidRPr="005A4E41">
        <w:rPr>
          <w:rFonts w:ascii="Times New Roman" w:hAnsi="Times New Roman"/>
          <w:sz w:val="28"/>
          <w:szCs w:val="28"/>
        </w:rPr>
        <w:t xml:space="preserve">хему альтернативного места размещения НТО. </w:t>
      </w:r>
    </w:p>
    <w:p w:rsidR="00B30471" w:rsidRPr="005A4E41" w:rsidRDefault="00B30471" w:rsidP="005A4E41">
      <w:pPr>
        <w:spacing w:after="0" w:line="360" w:lineRule="auto"/>
        <w:ind w:firstLine="539"/>
        <w:jc w:val="both"/>
        <w:rPr>
          <w:rFonts w:ascii="Times New Roman" w:hAnsi="Times New Roman"/>
        </w:rPr>
      </w:pPr>
      <w:r w:rsidRPr="005A4E41">
        <w:rPr>
          <w:rFonts w:ascii="Times New Roman" w:hAnsi="Times New Roman"/>
          <w:sz w:val="28"/>
          <w:szCs w:val="28"/>
        </w:rPr>
        <w:t>2.7. В течение 5 рабочих дней, следующих за днем вступления в силу постановления администрации го</w:t>
      </w:r>
      <w:r w:rsidR="00EC3D07">
        <w:rPr>
          <w:rFonts w:ascii="Times New Roman" w:hAnsi="Times New Roman"/>
          <w:sz w:val="28"/>
          <w:szCs w:val="28"/>
        </w:rPr>
        <w:t>рода Слободского о включении в С</w:t>
      </w:r>
      <w:r w:rsidRPr="005A4E41">
        <w:rPr>
          <w:rFonts w:ascii="Times New Roman" w:hAnsi="Times New Roman"/>
          <w:sz w:val="28"/>
          <w:szCs w:val="28"/>
        </w:rPr>
        <w:t>хему альтернативного места, предложенного хозяйствующим субъектом, уполномоченный орган предлагает хозяйствующему субъекту заключить Договор на размещение НТО на альтернативном</w:t>
      </w:r>
      <w:r w:rsidR="00EC3D07">
        <w:rPr>
          <w:rFonts w:ascii="Times New Roman" w:hAnsi="Times New Roman"/>
          <w:sz w:val="28"/>
          <w:szCs w:val="28"/>
        </w:rPr>
        <w:t xml:space="preserve"> месте. В случае включения в С</w:t>
      </w:r>
      <w:r w:rsidRPr="005A4E41">
        <w:rPr>
          <w:rFonts w:ascii="Times New Roman" w:hAnsi="Times New Roman"/>
          <w:sz w:val="28"/>
          <w:szCs w:val="28"/>
        </w:rPr>
        <w:t xml:space="preserve">хему нескольких альтернативных мест размещения НТО, хозяйствующий субъект обязан до заключения Договора на размещение НТО представить в уполномоченный орган заявление о выборе одного из таких альтернативных мест, относительно которого он готов заключить Договор. </w:t>
      </w:r>
    </w:p>
    <w:p w:rsidR="00B30471" w:rsidRPr="005A4E41" w:rsidRDefault="00B30471" w:rsidP="005A4E41">
      <w:pPr>
        <w:spacing w:after="0" w:line="360" w:lineRule="auto"/>
        <w:ind w:firstLine="539"/>
        <w:jc w:val="both"/>
        <w:rPr>
          <w:rFonts w:ascii="Times New Roman" w:hAnsi="Times New Roman"/>
          <w:sz w:val="28"/>
          <w:szCs w:val="28"/>
        </w:rPr>
      </w:pPr>
      <w:r w:rsidRPr="005A4E41">
        <w:rPr>
          <w:rFonts w:ascii="Times New Roman" w:hAnsi="Times New Roman"/>
          <w:sz w:val="28"/>
          <w:szCs w:val="28"/>
        </w:rPr>
        <w:t xml:space="preserve">2.8. Хозяйствующий субъект считается отказавшимся от альтернативного места размещения НТО, предложенного уполномоченным органом, в случае если он в течение 30 календарных дней, следующих за днем получения уведомления уполномоченного органа с предложением заключения Договора размещения НТО на альтернативном месте, не подписал данный Договор. </w:t>
      </w:r>
    </w:p>
    <w:p w:rsidR="00B30471" w:rsidRPr="004E3A74" w:rsidRDefault="00B30471" w:rsidP="004E3A74">
      <w:pPr>
        <w:spacing w:after="0" w:line="360" w:lineRule="auto"/>
        <w:ind w:firstLine="539"/>
        <w:jc w:val="both"/>
        <w:rPr>
          <w:rFonts w:ascii="Times New Roman" w:hAnsi="Times New Roman"/>
        </w:rPr>
      </w:pPr>
      <w:r w:rsidRPr="005A4E41">
        <w:rPr>
          <w:rFonts w:ascii="Times New Roman" w:hAnsi="Times New Roman"/>
          <w:sz w:val="28"/>
          <w:szCs w:val="28"/>
        </w:rPr>
        <w:t>2.9.</w:t>
      </w:r>
      <w:r w:rsidRPr="005A4E41">
        <w:rPr>
          <w:rFonts w:ascii="Times New Roman" w:hAnsi="Times New Roman"/>
        </w:rPr>
        <w:t xml:space="preserve"> </w:t>
      </w:r>
      <w:r w:rsidRPr="005A4E41">
        <w:rPr>
          <w:rFonts w:ascii="Times New Roman" w:hAnsi="Times New Roman"/>
          <w:sz w:val="28"/>
          <w:szCs w:val="28"/>
        </w:rPr>
        <w:t>Договор на размещение НТО на альтернативном месте  заключается в установленном порядке</w:t>
      </w:r>
      <w:r w:rsidR="00915F79">
        <w:rPr>
          <w:rFonts w:ascii="Times New Roman" w:hAnsi="Times New Roman"/>
          <w:sz w:val="28"/>
          <w:szCs w:val="28"/>
        </w:rPr>
        <w:t xml:space="preserve"> на оставшийся срок действия ранее заключенного Договора, а ранее заключенный Договор расторгается по соглашению сторон</w:t>
      </w:r>
      <w:r w:rsidR="009875A1">
        <w:rPr>
          <w:rFonts w:ascii="Times New Roman" w:hAnsi="Times New Roman"/>
          <w:sz w:val="28"/>
          <w:szCs w:val="28"/>
        </w:rPr>
        <w:t xml:space="preserve"> до истечения срока.</w:t>
      </w:r>
    </w:p>
    <w:p w:rsidR="00B30471" w:rsidRPr="005A4E41" w:rsidRDefault="004E3A74" w:rsidP="005A4E41">
      <w:pPr>
        <w:spacing w:after="0" w:line="360" w:lineRule="auto"/>
        <w:ind w:firstLine="539"/>
        <w:jc w:val="both"/>
        <w:rPr>
          <w:rFonts w:ascii="Times New Roman" w:hAnsi="Times New Roman"/>
          <w:sz w:val="28"/>
          <w:szCs w:val="28"/>
        </w:rPr>
      </w:pPr>
      <w:r>
        <w:rPr>
          <w:rFonts w:ascii="Times New Roman" w:hAnsi="Times New Roman"/>
          <w:sz w:val="28"/>
          <w:szCs w:val="28"/>
        </w:rPr>
        <w:lastRenderedPageBreak/>
        <w:t>2.10</w:t>
      </w:r>
      <w:r w:rsidR="00B30471" w:rsidRPr="005A4E41">
        <w:rPr>
          <w:rFonts w:ascii="Times New Roman" w:hAnsi="Times New Roman"/>
          <w:sz w:val="28"/>
          <w:szCs w:val="28"/>
        </w:rPr>
        <w:t>. В любое время до заключения Договора на размеще</w:t>
      </w:r>
      <w:r w:rsidR="00EC3D07">
        <w:rPr>
          <w:rFonts w:ascii="Times New Roman" w:hAnsi="Times New Roman"/>
          <w:sz w:val="28"/>
          <w:szCs w:val="28"/>
        </w:rPr>
        <w:t>ние НТО согласно альтернативному месту</w:t>
      </w:r>
      <w:r w:rsidR="00B30471" w:rsidRPr="005A4E41">
        <w:rPr>
          <w:rFonts w:ascii="Times New Roman" w:hAnsi="Times New Roman"/>
          <w:sz w:val="28"/>
          <w:szCs w:val="28"/>
        </w:rPr>
        <w:t xml:space="preserve"> уполномоченный орган отказывается от его заключения в случае установления одного из следующих фактов: </w:t>
      </w:r>
    </w:p>
    <w:p w:rsidR="00B30471" w:rsidRPr="005A4E41" w:rsidRDefault="00B30471" w:rsidP="005A4E41">
      <w:pPr>
        <w:spacing w:after="0" w:line="360" w:lineRule="auto"/>
        <w:ind w:firstLine="539"/>
        <w:jc w:val="both"/>
        <w:rPr>
          <w:rFonts w:ascii="Times New Roman" w:hAnsi="Times New Roman"/>
          <w:sz w:val="28"/>
          <w:szCs w:val="28"/>
        </w:rPr>
      </w:pPr>
      <w:r w:rsidRPr="005A4E41">
        <w:rPr>
          <w:rFonts w:ascii="Times New Roman" w:hAnsi="Times New Roman"/>
          <w:sz w:val="28"/>
          <w:szCs w:val="28"/>
        </w:rPr>
        <w:t>отсутствия сведений о государственной регистрации в Едином государственном реестре юридических лиц - для юридического лица, в Едином государственном реестре индивидуальных предпринимателей - для физического лица;</w:t>
      </w:r>
    </w:p>
    <w:p w:rsidR="00B30471" w:rsidRPr="005A4E41" w:rsidRDefault="00B30471" w:rsidP="005A4E41">
      <w:pPr>
        <w:spacing w:after="0" w:line="360" w:lineRule="auto"/>
        <w:ind w:firstLine="539"/>
        <w:jc w:val="both"/>
        <w:rPr>
          <w:rFonts w:ascii="Times New Roman" w:hAnsi="Times New Roman"/>
          <w:sz w:val="28"/>
          <w:szCs w:val="28"/>
        </w:rPr>
      </w:pPr>
      <w:r w:rsidRPr="005A4E41">
        <w:rPr>
          <w:rFonts w:ascii="Times New Roman" w:hAnsi="Times New Roman"/>
          <w:sz w:val="28"/>
          <w:szCs w:val="28"/>
        </w:rPr>
        <w:t xml:space="preserve"> проведения процедуры ликвидации заявителя - юридического лица или принятия арбитражным судом решения о признании заявителя несостоятельным (банкротом) и об открытии конкурсного производства; приостановления деятельности заявителя в порядке, предусмотренном Кодексом Российской Федерации об административных правонарушениях; </w:t>
      </w:r>
    </w:p>
    <w:p w:rsidR="00B30471" w:rsidRPr="005A4E41" w:rsidRDefault="00B30471" w:rsidP="005A4E41">
      <w:pPr>
        <w:spacing w:after="0" w:line="360" w:lineRule="auto"/>
        <w:ind w:firstLine="539"/>
        <w:jc w:val="both"/>
        <w:rPr>
          <w:rFonts w:ascii="Times New Roman" w:hAnsi="Times New Roman"/>
          <w:sz w:val="28"/>
          <w:szCs w:val="28"/>
        </w:rPr>
      </w:pPr>
      <w:r w:rsidRPr="005A4E41">
        <w:rPr>
          <w:rFonts w:ascii="Times New Roman" w:hAnsi="Times New Roman"/>
          <w:sz w:val="28"/>
          <w:szCs w:val="28"/>
        </w:rPr>
        <w:t>наличия у хозяйствующего субъекта задолженности по ранее заключенному Договору, в том числе по неустойке (штрафу, пене), по которому принят</w:t>
      </w:r>
      <w:r w:rsidR="00EC3D07">
        <w:rPr>
          <w:rFonts w:ascii="Times New Roman" w:hAnsi="Times New Roman"/>
          <w:sz w:val="28"/>
          <w:szCs w:val="28"/>
        </w:rPr>
        <w:t>о решение об его исключении из Схемы</w:t>
      </w:r>
      <w:r w:rsidRPr="005A4E41">
        <w:rPr>
          <w:rFonts w:ascii="Times New Roman" w:hAnsi="Times New Roman"/>
          <w:sz w:val="28"/>
          <w:szCs w:val="28"/>
        </w:rPr>
        <w:t xml:space="preserve">. </w:t>
      </w:r>
    </w:p>
    <w:p w:rsidR="00B30471" w:rsidRPr="005A4E41" w:rsidRDefault="004E3A74" w:rsidP="005A4E41">
      <w:pPr>
        <w:spacing w:after="0" w:line="360" w:lineRule="auto"/>
        <w:ind w:firstLine="539"/>
        <w:jc w:val="both"/>
        <w:rPr>
          <w:rFonts w:ascii="Times New Roman" w:hAnsi="Times New Roman"/>
          <w:sz w:val="28"/>
          <w:szCs w:val="28"/>
        </w:rPr>
      </w:pPr>
      <w:r>
        <w:rPr>
          <w:rFonts w:ascii="Times New Roman" w:hAnsi="Times New Roman"/>
          <w:sz w:val="28"/>
          <w:szCs w:val="28"/>
        </w:rPr>
        <w:t>2.11</w:t>
      </w:r>
      <w:r w:rsidR="00EC3D07">
        <w:rPr>
          <w:rFonts w:ascii="Times New Roman" w:hAnsi="Times New Roman"/>
          <w:sz w:val="28"/>
          <w:szCs w:val="28"/>
        </w:rPr>
        <w:t>. Заключенный Д</w:t>
      </w:r>
      <w:r w:rsidR="00B30471" w:rsidRPr="005A4E41">
        <w:rPr>
          <w:rFonts w:ascii="Times New Roman" w:hAnsi="Times New Roman"/>
          <w:sz w:val="28"/>
          <w:szCs w:val="28"/>
        </w:rPr>
        <w:t>оговор на размещение НТО, по которому комиссией принят</w:t>
      </w:r>
      <w:r w:rsidR="00EC3D07">
        <w:rPr>
          <w:rFonts w:ascii="Times New Roman" w:hAnsi="Times New Roman"/>
          <w:sz w:val="28"/>
          <w:szCs w:val="28"/>
        </w:rPr>
        <w:t>о решение об его исключении из С</w:t>
      </w:r>
      <w:r w:rsidR="00B30471" w:rsidRPr="005A4E41">
        <w:rPr>
          <w:rFonts w:ascii="Times New Roman" w:hAnsi="Times New Roman"/>
          <w:sz w:val="28"/>
          <w:szCs w:val="28"/>
        </w:rPr>
        <w:t>хемы (за исключением</w:t>
      </w:r>
      <w:r>
        <w:rPr>
          <w:rFonts w:ascii="Times New Roman" w:hAnsi="Times New Roman"/>
          <w:sz w:val="28"/>
          <w:szCs w:val="28"/>
        </w:rPr>
        <w:t xml:space="preserve"> случаев, указанных в </w:t>
      </w:r>
      <w:r w:rsidR="00EC3D07">
        <w:rPr>
          <w:rFonts w:ascii="Times New Roman" w:hAnsi="Times New Roman"/>
          <w:sz w:val="28"/>
          <w:szCs w:val="28"/>
        </w:rPr>
        <w:t xml:space="preserve">подразделах </w:t>
      </w:r>
      <w:r>
        <w:rPr>
          <w:rFonts w:ascii="Times New Roman" w:hAnsi="Times New Roman"/>
          <w:sz w:val="28"/>
          <w:szCs w:val="28"/>
        </w:rPr>
        <w:t>2.9 и 2.12</w:t>
      </w:r>
      <w:r w:rsidR="00EC3D07">
        <w:rPr>
          <w:rFonts w:ascii="Times New Roman" w:hAnsi="Times New Roman"/>
          <w:sz w:val="28"/>
          <w:szCs w:val="28"/>
        </w:rPr>
        <w:t xml:space="preserve">  настоящего П</w:t>
      </w:r>
      <w:r w:rsidR="00B30471" w:rsidRPr="005A4E41">
        <w:rPr>
          <w:rFonts w:ascii="Times New Roman" w:hAnsi="Times New Roman"/>
          <w:sz w:val="28"/>
          <w:szCs w:val="28"/>
        </w:rPr>
        <w:t>орядка), считается расторгнутым в одностороннем порядке.</w:t>
      </w:r>
    </w:p>
    <w:p w:rsidR="00B30471" w:rsidRPr="005A4E41" w:rsidRDefault="004E3A74" w:rsidP="005A4E41">
      <w:pPr>
        <w:spacing w:after="0" w:line="360" w:lineRule="auto"/>
        <w:ind w:firstLine="539"/>
        <w:jc w:val="both"/>
        <w:rPr>
          <w:rFonts w:ascii="Times New Roman" w:hAnsi="Times New Roman"/>
        </w:rPr>
      </w:pPr>
      <w:r>
        <w:rPr>
          <w:rFonts w:ascii="Times New Roman" w:hAnsi="Times New Roman"/>
          <w:sz w:val="28"/>
          <w:szCs w:val="28"/>
        </w:rPr>
        <w:t>2.12</w:t>
      </w:r>
      <w:r w:rsidR="00B30471" w:rsidRPr="005A4E41">
        <w:rPr>
          <w:rFonts w:ascii="Times New Roman" w:hAnsi="Times New Roman"/>
          <w:sz w:val="28"/>
          <w:szCs w:val="28"/>
        </w:rPr>
        <w:t>. Хозяйствующий субъе</w:t>
      </w:r>
      <w:proofErr w:type="gramStart"/>
      <w:r w:rsidR="00B30471" w:rsidRPr="005A4E41">
        <w:rPr>
          <w:rFonts w:ascii="Times New Roman" w:hAnsi="Times New Roman"/>
          <w:sz w:val="28"/>
          <w:szCs w:val="28"/>
        </w:rPr>
        <w:t>кт впр</w:t>
      </w:r>
      <w:proofErr w:type="gramEnd"/>
      <w:r w:rsidR="00B30471" w:rsidRPr="005A4E41">
        <w:rPr>
          <w:rFonts w:ascii="Times New Roman" w:hAnsi="Times New Roman"/>
          <w:sz w:val="28"/>
          <w:szCs w:val="28"/>
        </w:rPr>
        <w:t>аве написать заявление об отказе от предоставления ему альтернативного места</w:t>
      </w:r>
      <w:r w:rsidR="006F4DB7">
        <w:rPr>
          <w:rFonts w:ascii="Times New Roman" w:hAnsi="Times New Roman"/>
          <w:sz w:val="28"/>
          <w:szCs w:val="28"/>
        </w:rPr>
        <w:t xml:space="preserve"> размещения НТО. В этом случае Д</w:t>
      </w:r>
      <w:r w:rsidR="00B30471" w:rsidRPr="005A4E41">
        <w:rPr>
          <w:rFonts w:ascii="Times New Roman" w:hAnsi="Times New Roman"/>
          <w:sz w:val="28"/>
          <w:szCs w:val="28"/>
        </w:rPr>
        <w:t>оговор на размещение НТО расторгается по соглашению сторон до истечения срока.</w:t>
      </w:r>
      <w:r w:rsidR="00B30471" w:rsidRPr="005A4E41">
        <w:rPr>
          <w:rFonts w:ascii="Times New Roman" w:hAnsi="Times New Roman"/>
        </w:rPr>
        <w:t xml:space="preserve"> </w:t>
      </w:r>
    </w:p>
    <w:p w:rsidR="00B30471" w:rsidRPr="005A4E41" w:rsidRDefault="004E3A74" w:rsidP="005A4E41">
      <w:pPr>
        <w:spacing w:after="0" w:line="360" w:lineRule="auto"/>
        <w:ind w:firstLine="539"/>
        <w:jc w:val="both"/>
        <w:rPr>
          <w:rFonts w:ascii="Times New Roman" w:hAnsi="Times New Roman"/>
        </w:rPr>
      </w:pPr>
      <w:r>
        <w:rPr>
          <w:rFonts w:ascii="Times New Roman" w:hAnsi="Times New Roman"/>
          <w:sz w:val="28"/>
          <w:szCs w:val="28"/>
        </w:rPr>
        <w:t>2.13</w:t>
      </w:r>
      <w:r w:rsidR="00EC3D07">
        <w:rPr>
          <w:rFonts w:ascii="Times New Roman" w:hAnsi="Times New Roman"/>
          <w:sz w:val="28"/>
          <w:szCs w:val="28"/>
        </w:rPr>
        <w:t>. После расторжения Д</w:t>
      </w:r>
      <w:r w:rsidR="00B30471" w:rsidRPr="005A4E41">
        <w:rPr>
          <w:rFonts w:ascii="Times New Roman" w:hAnsi="Times New Roman"/>
          <w:sz w:val="28"/>
          <w:szCs w:val="28"/>
        </w:rPr>
        <w:t>оговора на размещение НТО по соглашению сторон или в одностороннем порядке место</w:t>
      </w:r>
      <w:r w:rsidR="004261B4">
        <w:rPr>
          <w:rFonts w:ascii="Times New Roman" w:hAnsi="Times New Roman"/>
          <w:sz w:val="28"/>
          <w:szCs w:val="28"/>
        </w:rPr>
        <w:t xml:space="preserve"> размещения НТО исключается из С</w:t>
      </w:r>
      <w:r w:rsidR="00B30471" w:rsidRPr="005A4E41">
        <w:rPr>
          <w:rFonts w:ascii="Times New Roman" w:hAnsi="Times New Roman"/>
          <w:sz w:val="28"/>
          <w:szCs w:val="28"/>
        </w:rPr>
        <w:t>хемы постановлением администрации города Слободского.</w:t>
      </w:r>
    </w:p>
    <w:p w:rsidR="00B30471" w:rsidRPr="005A4E41" w:rsidRDefault="004E3A74" w:rsidP="005A4E41">
      <w:pPr>
        <w:spacing w:after="0" w:line="360" w:lineRule="auto"/>
        <w:ind w:firstLine="539"/>
        <w:jc w:val="both"/>
        <w:rPr>
          <w:rFonts w:ascii="Times New Roman" w:hAnsi="Times New Roman"/>
          <w:sz w:val="28"/>
          <w:szCs w:val="28"/>
        </w:rPr>
      </w:pPr>
      <w:r>
        <w:rPr>
          <w:rFonts w:ascii="Times New Roman" w:hAnsi="Times New Roman"/>
          <w:sz w:val="28"/>
          <w:szCs w:val="28"/>
        </w:rPr>
        <w:t>2.14</w:t>
      </w:r>
      <w:r w:rsidR="00B30471" w:rsidRPr="005A4E41">
        <w:rPr>
          <w:rFonts w:ascii="Times New Roman" w:hAnsi="Times New Roman"/>
          <w:sz w:val="28"/>
          <w:szCs w:val="28"/>
        </w:rPr>
        <w:t xml:space="preserve">. Хозяйствующий субъект утрачивает право на альтернативное место размещения НТО в следующих случаях: </w:t>
      </w:r>
    </w:p>
    <w:p w:rsidR="00B30471" w:rsidRPr="005A4E41" w:rsidRDefault="00B30471" w:rsidP="005A4E41">
      <w:pPr>
        <w:spacing w:after="0" w:line="360" w:lineRule="auto"/>
        <w:ind w:firstLine="539"/>
        <w:jc w:val="both"/>
        <w:rPr>
          <w:rFonts w:ascii="Times New Roman" w:hAnsi="Times New Roman"/>
          <w:sz w:val="28"/>
          <w:szCs w:val="28"/>
        </w:rPr>
      </w:pPr>
      <w:r w:rsidRPr="005A4E41">
        <w:rPr>
          <w:rFonts w:ascii="Times New Roman" w:hAnsi="Times New Roman"/>
          <w:sz w:val="28"/>
          <w:szCs w:val="28"/>
        </w:rPr>
        <w:t xml:space="preserve">хозяйствующим субъектом подано в уполномоченный орган заявление об отказе от альтернативного места размещения НТО; </w:t>
      </w:r>
    </w:p>
    <w:p w:rsidR="00B30471" w:rsidRPr="005A4E41" w:rsidRDefault="00B30471" w:rsidP="005A4E41">
      <w:pPr>
        <w:spacing w:after="0" w:line="360" w:lineRule="auto"/>
        <w:ind w:firstLine="539"/>
        <w:jc w:val="both"/>
        <w:rPr>
          <w:rFonts w:ascii="Times New Roman" w:hAnsi="Times New Roman"/>
          <w:sz w:val="28"/>
          <w:szCs w:val="28"/>
        </w:rPr>
      </w:pPr>
      <w:r w:rsidRPr="005A4E41">
        <w:rPr>
          <w:rFonts w:ascii="Times New Roman" w:hAnsi="Times New Roman"/>
          <w:sz w:val="28"/>
          <w:szCs w:val="28"/>
        </w:rPr>
        <w:lastRenderedPageBreak/>
        <w:t xml:space="preserve">хозяйствующий субъект дважды отказался от альтернативных мест, предложенных уполномоченным органом; </w:t>
      </w:r>
    </w:p>
    <w:p w:rsidR="00B30471" w:rsidRPr="005A4E41" w:rsidRDefault="00B30471" w:rsidP="005A4E41">
      <w:pPr>
        <w:spacing w:after="0" w:line="360" w:lineRule="auto"/>
        <w:ind w:firstLine="539"/>
        <w:jc w:val="both"/>
        <w:rPr>
          <w:rFonts w:ascii="Times New Roman" w:hAnsi="Times New Roman"/>
          <w:sz w:val="28"/>
          <w:szCs w:val="28"/>
        </w:rPr>
      </w:pPr>
      <w:r w:rsidRPr="005A4E41">
        <w:rPr>
          <w:rFonts w:ascii="Times New Roman" w:hAnsi="Times New Roman"/>
          <w:sz w:val="28"/>
          <w:szCs w:val="28"/>
        </w:rPr>
        <w:t>хозяйствующий субъект в течение 30 календарных дней, следующих за днем получения предложения уполно</w:t>
      </w:r>
      <w:r w:rsidR="004261B4">
        <w:rPr>
          <w:rFonts w:ascii="Times New Roman" w:hAnsi="Times New Roman"/>
          <w:sz w:val="28"/>
          <w:szCs w:val="28"/>
        </w:rPr>
        <w:t>моченного органа, о заключении Д</w:t>
      </w:r>
      <w:r w:rsidRPr="005A4E41">
        <w:rPr>
          <w:rFonts w:ascii="Times New Roman" w:hAnsi="Times New Roman"/>
          <w:sz w:val="28"/>
          <w:szCs w:val="28"/>
        </w:rPr>
        <w:t>оговора на размещение альтернативного места либо места размещения НТО, самостоятельно предложенного хозяйс</w:t>
      </w:r>
      <w:r w:rsidR="004261B4">
        <w:rPr>
          <w:rFonts w:ascii="Times New Roman" w:hAnsi="Times New Roman"/>
          <w:sz w:val="28"/>
          <w:szCs w:val="28"/>
        </w:rPr>
        <w:t>твующим субъектом, не подписал Д</w:t>
      </w:r>
      <w:r w:rsidRPr="005A4E41">
        <w:rPr>
          <w:rFonts w:ascii="Times New Roman" w:hAnsi="Times New Roman"/>
          <w:sz w:val="28"/>
          <w:szCs w:val="28"/>
        </w:rPr>
        <w:t xml:space="preserve">оговор; </w:t>
      </w:r>
    </w:p>
    <w:p w:rsidR="00B30471" w:rsidRPr="005A4E41" w:rsidRDefault="00B30471" w:rsidP="005A4E41">
      <w:pPr>
        <w:spacing w:after="0" w:line="360" w:lineRule="auto"/>
        <w:ind w:firstLine="539"/>
        <w:jc w:val="both"/>
        <w:rPr>
          <w:rFonts w:ascii="Times New Roman" w:hAnsi="Times New Roman"/>
          <w:sz w:val="28"/>
          <w:szCs w:val="28"/>
        </w:rPr>
      </w:pPr>
      <w:r w:rsidRPr="005A4E41">
        <w:rPr>
          <w:rFonts w:ascii="Times New Roman" w:hAnsi="Times New Roman"/>
          <w:sz w:val="28"/>
          <w:szCs w:val="28"/>
        </w:rPr>
        <w:t>неисполнение хозяйствующим субъектом требований по демонтажу (перемеще</w:t>
      </w:r>
      <w:r w:rsidR="009875A1">
        <w:rPr>
          <w:rFonts w:ascii="Times New Roman" w:hAnsi="Times New Roman"/>
          <w:sz w:val="28"/>
          <w:szCs w:val="28"/>
        </w:rPr>
        <w:t>нию) НТО в установленные сроки.</w:t>
      </w:r>
    </w:p>
    <w:p w:rsidR="00B30471" w:rsidRPr="005A4E41" w:rsidRDefault="004E3A74" w:rsidP="005A4E41">
      <w:pPr>
        <w:spacing w:after="0" w:line="360" w:lineRule="auto"/>
        <w:ind w:firstLine="539"/>
        <w:jc w:val="both"/>
        <w:rPr>
          <w:rFonts w:ascii="Times New Roman" w:hAnsi="Times New Roman"/>
          <w:sz w:val="28"/>
          <w:szCs w:val="28"/>
        </w:rPr>
      </w:pPr>
      <w:r>
        <w:rPr>
          <w:rFonts w:ascii="Times New Roman" w:hAnsi="Times New Roman"/>
          <w:sz w:val="28"/>
          <w:szCs w:val="28"/>
        </w:rPr>
        <w:t>2.15</w:t>
      </w:r>
      <w:r w:rsidR="00B30471" w:rsidRPr="005A4E41">
        <w:rPr>
          <w:rFonts w:ascii="Times New Roman" w:hAnsi="Times New Roman"/>
          <w:sz w:val="28"/>
          <w:szCs w:val="28"/>
        </w:rPr>
        <w:t>. В случае предоставления альтернати</w:t>
      </w:r>
      <w:r w:rsidR="004261B4">
        <w:rPr>
          <w:rFonts w:ascii="Times New Roman" w:hAnsi="Times New Roman"/>
          <w:sz w:val="28"/>
          <w:szCs w:val="28"/>
        </w:rPr>
        <w:t>вного места для размещения НТО Д</w:t>
      </w:r>
      <w:r w:rsidR="00B30471" w:rsidRPr="005A4E41">
        <w:rPr>
          <w:rFonts w:ascii="Times New Roman" w:hAnsi="Times New Roman"/>
          <w:sz w:val="28"/>
          <w:szCs w:val="28"/>
        </w:rPr>
        <w:t>оговор и схематический план размещения НТО с привязкой к местности переоформляется уполномоченным органом без проведения конкурса на оставш</w:t>
      </w:r>
      <w:r w:rsidR="004261B4">
        <w:rPr>
          <w:rFonts w:ascii="Times New Roman" w:hAnsi="Times New Roman"/>
          <w:sz w:val="28"/>
          <w:szCs w:val="28"/>
        </w:rPr>
        <w:t>ийся срок действия предыдущего Д</w:t>
      </w:r>
      <w:r w:rsidR="00B30471" w:rsidRPr="005A4E41">
        <w:rPr>
          <w:rFonts w:ascii="Times New Roman" w:hAnsi="Times New Roman"/>
          <w:sz w:val="28"/>
          <w:szCs w:val="28"/>
        </w:rPr>
        <w:t>оговора в течение 10 (десяти) рабочих дней со дня принятия решения о выделении альтернативного  места.</w:t>
      </w:r>
    </w:p>
    <w:p w:rsidR="00B30471" w:rsidRPr="005A4E41" w:rsidRDefault="00B30471" w:rsidP="005A4E41">
      <w:pPr>
        <w:spacing w:after="0" w:line="360" w:lineRule="auto"/>
        <w:ind w:firstLine="539"/>
        <w:jc w:val="both"/>
        <w:rPr>
          <w:rFonts w:ascii="Times New Roman" w:hAnsi="Times New Roman"/>
          <w:sz w:val="28"/>
          <w:szCs w:val="28"/>
        </w:rPr>
      </w:pPr>
    </w:p>
    <w:p w:rsidR="006C6697" w:rsidRDefault="006C6697" w:rsidP="005A4E41">
      <w:pPr>
        <w:spacing w:after="0" w:line="240" w:lineRule="auto"/>
        <w:ind w:left="5103"/>
        <w:contextualSpacing/>
        <w:jc w:val="both"/>
        <w:rPr>
          <w:rFonts w:ascii="Times New Roman" w:hAnsi="Times New Roman"/>
          <w:sz w:val="28"/>
          <w:szCs w:val="28"/>
        </w:rPr>
      </w:pPr>
    </w:p>
    <w:p w:rsidR="005A4E41" w:rsidRDefault="005A4E41" w:rsidP="005A4E41">
      <w:pPr>
        <w:spacing w:after="0" w:line="240" w:lineRule="auto"/>
        <w:ind w:left="5103"/>
        <w:contextualSpacing/>
        <w:jc w:val="both"/>
        <w:rPr>
          <w:rFonts w:ascii="Times New Roman" w:hAnsi="Times New Roman"/>
          <w:sz w:val="28"/>
          <w:szCs w:val="28"/>
        </w:rPr>
      </w:pPr>
    </w:p>
    <w:p w:rsidR="005A4E41" w:rsidRDefault="005A4E41" w:rsidP="005A4E41">
      <w:pPr>
        <w:spacing w:after="0" w:line="240" w:lineRule="auto"/>
        <w:ind w:left="5103"/>
        <w:contextualSpacing/>
        <w:jc w:val="both"/>
        <w:rPr>
          <w:rFonts w:ascii="Times New Roman" w:hAnsi="Times New Roman"/>
          <w:sz w:val="28"/>
          <w:szCs w:val="28"/>
        </w:rPr>
      </w:pPr>
    </w:p>
    <w:p w:rsidR="005A4E41" w:rsidRDefault="005A4E41" w:rsidP="005A4E41">
      <w:pPr>
        <w:spacing w:after="0" w:line="240" w:lineRule="auto"/>
        <w:ind w:left="5103"/>
        <w:contextualSpacing/>
        <w:jc w:val="both"/>
        <w:rPr>
          <w:rFonts w:ascii="Times New Roman" w:hAnsi="Times New Roman"/>
          <w:sz w:val="28"/>
          <w:szCs w:val="28"/>
        </w:rPr>
      </w:pPr>
    </w:p>
    <w:p w:rsidR="005A4E41" w:rsidRDefault="005A4E41" w:rsidP="005A4E41">
      <w:pPr>
        <w:spacing w:after="0" w:line="240" w:lineRule="auto"/>
        <w:ind w:left="5103"/>
        <w:contextualSpacing/>
        <w:jc w:val="both"/>
        <w:rPr>
          <w:rFonts w:ascii="Times New Roman" w:hAnsi="Times New Roman"/>
          <w:sz w:val="28"/>
          <w:szCs w:val="28"/>
        </w:rPr>
      </w:pPr>
    </w:p>
    <w:p w:rsidR="005A4E41" w:rsidRDefault="005A4E41" w:rsidP="005A4E41">
      <w:pPr>
        <w:spacing w:after="0" w:line="240" w:lineRule="auto"/>
        <w:ind w:left="5103"/>
        <w:contextualSpacing/>
        <w:jc w:val="both"/>
        <w:rPr>
          <w:rFonts w:ascii="Times New Roman" w:hAnsi="Times New Roman"/>
          <w:sz w:val="28"/>
          <w:szCs w:val="28"/>
        </w:rPr>
      </w:pPr>
    </w:p>
    <w:p w:rsidR="005A4E41" w:rsidRDefault="005A4E41" w:rsidP="005A4E41">
      <w:pPr>
        <w:spacing w:after="0" w:line="240" w:lineRule="auto"/>
        <w:ind w:left="5103"/>
        <w:contextualSpacing/>
        <w:jc w:val="both"/>
        <w:rPr>
          <w:rFonts w:ascii="Times New Roman" w:hAnsi="Times New Roman"/>
          <w:sz w:val="28"/>
          <w:szCs w:val="28"/>
        </w:rPr>
      </w:pPr>
    </w:p>
    <w:p w:rsidR="005A4E41" w:rsidRDefault="005A4E41" w:rsidP="005A4E41">
      <w:pPr>
        <w:spacing w:after="0" w:line="240" w:lineRule="auto"/>
        <w:ind w:left="5103"/>
        <w:contextualSpacing/>
        <w:jc w:val="both"/>
        <w:rPr>
          <w:rFonts w:ascii="Times New Roman" w:hAnsi="Times New Roman"/>
          <w:sz w:val="28"/>
          <w:szCs w:val="28"/>
        </w:rPr>
      </w:pPr>
    </w:p>
    <w:p w:rsidR="00DC51D9" w:rsidRDefault="00DC51D9" w:rsidP="005A4E41">
      <w:pPr>
        <w:spacing w:after="0" w:line="240" w:lineRule="auto"/>
        <w:ind w:left="5103"/>
        <w:contextualSpacing/>
        <w:jc w:val="both"/>
        <w:rPr>
          <w:rFonts w:ascii="Times New Roman" w:hAnsi="Times New Roman"/>
          <w:sz w:val="28"/>
          <w:szCs w:val="28"/>
        </w:rPr>
      </w:pPr>
    </w:p>
    <w:p w:rsidR="00DC51D9" w:rsidRDefault="00DC51D9" w:rsidP="005A4E41">
      <w:pPr>
        <w:spacing w:after="0" w:line="240" w:lineRule="auto"/>
        <w:ind w:left="5103"/>
        <w:contextualSpacing/>
        <w:jc w:val="both"/>
        <w:rPr>
          <w:rFonts w:ascii="Times New Roman" w:hAnsi="Times New Roman"/>
          <w:sz w:val="28"/>
          <w:szCs w:val="28"/>
        </w:rPr>
      </w:pPr>
    </w:p>
    <w:p w:rsidR="005A4E41" w:rsidRPr="00E80BB6" w:rsidRDefault="005A4E41" w:rsidP="005A4E41">
      <w:pPr>
        <w:spacing w:after="0" w:line="240" w:lineRule="auto"/>
        <w:ind w:left="5103"/>
        <w:contextualSpacing/>
        <w:jc w:val="both"/>
        <w:rPr>
          <w:rFonts w:ascii="Times New Roman" w:hAnsi="Times New Roman"/>
          <w:sz w:val="28"/>
          <w:szCs w:val="28"/>
        </w:rPr>
      </w:pPr>
    </w:p>
    <w:p w:rsidR="00046587" w:rsidRPr="00046587" w:rsidRDefault="00DC51D9" w:rsidP="00046587">
      <w:pPr>
        <w:spacing w:line="240" w:lineRule="auto"/>
        <w:ind w:left="5670"/>
        <w:rPr>
          <w:rFonts w:ascii="Times New Roman" w:hAnsi="Times New Roman"/>
          <w:sz w:val="28"/>
          <w:szCs w:val="28"/>
        </w:rPr>
      </w:pPr>
      <w:r>
        <w:rPr>
          <w:rFonts w:ascii="Times New Roman" w:hAnsi="Times New Roman"/>
          <w:sz w:val="28"/>
          <w:szCs w:val="28"/>
        </w:rPr>
        <w:br w:type="page"/>
      </w:r>
      <w:r w:rsidR="00046587" w:rsidRPr="00046587">
        <w:rPr>
          <w:rFonts w:ascii="Times New Roman" w:hAnsi="Times New Roman"/>
          <w:sz w:val="28"/>
          <w:szCs w:val="28"/>
        </w:rPr>
        <w:lastRenderedPageBreak/>
        <w:t>УТВЕРЖДЕНА</w:t>
      </w:r>
    </w:p>
    <w:p w:rsidR="00046587" w:rsidRPr="00046587" w:rsidRDefault="00046587" w:rsidP="00046587">
      <w:pPr>
        <w:spacing w:after="0" w:line="240" w:lineRule="auto"/>
        <w:ind w:left="5670"/>
        <w:jc w:val="both"/>
        <w:rPr>
          <w:rFonts w:ascii="Times New Roman" w:hAnsi="Times New Roman"/>
          <w:sz w:val="28"/>
          <w:szCs w:val="28"/>
        </w:rPr>
      </w:pPr>
      <w:r w:rsidRPr="00046587">
        <w:rPr>
          <w:rFonts w:ascii="Times New Roman" w:hAnsi="Times New Roman"/>
          <w:sz w:val="28"/>
          <w:szCs w:val="28"/>
        </w:rPr>
        <w:t xml:space="preserve">постановлением администрации </w:t>
      </w:r>
    </w:p>
    <w:p w:rsidR="00046587" w:rsidRPr="00046587" w:rsidRDefault="00046587" w:rsidP="00046587">
      <w:pPr>
        <w:spacing w:after="0" w:line="240" w:lineRule="auto"/>
        <w:ind w:left="5670"/>
        <w:jc w:val="both"/>
        <w:rPr>
          <w:rFonts w:ascii="Times New Roman" w:hAnsi="Times New Roman"/>
          <w:sz w:val="28"/>
          <w:szCs w:val="28"/>
        </w:rPr>
      </w:pPr>
      <w:r w:rsidRPr="00046587">
        <w:rPr>
          <w:rFonts w:ascii="Times New Roman" w:hAnsi="Times New Roman"/>
          <w:sz w:val="28"/>
          <w:szCs w:val="28"/>
        </w:rPr>
        <w:t>города Слободского</w:t>
      </w:r>
    </w:p>
    <w:p w:rsidR="00046587" w:rsidRDefault="000444A0" w:rsidP="00046587">
      <w:pPr>
        <w:spacing w:after="0" w:line="240" w:lineRule="auto"/>
        <w:ind w:left="5670"/>
        <w:jc w:val="both"/>
        <w:rPr>
          <w:rFonts w:ascii="Times New Roman" w:hAnsi="Times New Roman"/>
          <w:sz w:val="28"/>
          <w:szCs w:val="28"/>
        </w:rPr>
      </w:pPr>
      <w:r w:rsidRPr="00915F79">
        <w:rPr>
          <w:rFonts w:ascii="Times New Roman" w:hAnsi="Times New Roman"/>
          <w:color w:val="2D2D2D"/>
          <w:spacing w:val="2"/>
          <w:sz w:val="28"/>
          <w:szCs w:val="28"/>
        </w:rPr>
        <w:t xml:space="preserve">от </w:t>
      </w:r>
      <w:r>
        <w:rPr>
          <w:rFonts w:ascii="Times New Roman" w:hAnsi="Times New Roman"/>
          <w:color w:val="2D2D2D"/>
          <w:spacing w:val="2"/>
          <w:sz w:val="28"/>
          <w:szCs w:val="28"/>
        </w:rPr>
        <w:t>28.12.2020</w:t>
      </w:r>
      <w:r w:rsidRPr="00915F79">
        <w:rPr>
          <w:rFonts w:ascii="Times New Roman" w:hAnsi="Times New Roman"/>
          <w:color w:val="2D2D2D"/>
          <w:spacing w:val="2"/>
          <w:sz w:val="28"/>
          <w:szCs w:val="28"/>
        </w:rPr>
        <w:t xml:space="preserve"> №</w:t>
      </w:r>
      <w:r>
        <w:rPr>
          <w:rFonts w:ascii="Times New Roman" w:hAnsi="Times New Roman"/>
          <w:color w:val="2D2D2D"/>
          <w:spacing w:val="2"/>
          <w:sz w:val="28"/>
          <w:szCs w:val="28"/>
        </w:rPr>
        <w:t xml:space="preserve"> 2310</w:t>
      </w:r>
    </w:p>
    <w:p w:rsidR="00B66A60" w:rsidRPr="00B66A60" w:rsidRDefault="00B66A60" w:rsidP="00046587">
      <w:pPr>
        <w:spacing w:line="240" w:lineRule="auto"/>
        <w:ind w:left="5670"/>
        <w:rPr>
          <w:rFonts w:ascii="Times New Roman" w:hAnsi="Times New Roman"/>
          <w:sz w:val="96"/>
          <w:szCs w:val="28"/>
        </w:rPr>
      </w:pPr>
    </w:p>
    <w:p w:rsidR="00B66A60" w:rsidRPr="00B66A60" w:rsidRDefault="00B66A60" w:rsidP="00B66A60">
      <w:pPr>
        <w:spacing w:after="0" w:line="240" w:lineRule="auto"/>
        <w:ind w:firstLine="567"/>
        <w:jc w:val="center"/>
        <w:rPr>
          <w:rFonts w:ascii="Times New Roman" w:hAnsi="Times New Roman"/>
          <w:b/>
          <w:sz w:val="28"/>
          <w:szCs w:val="28"/>
        </w:rPr>
      </w:pPr>
      <w:r w:rsidRPr="00B66A60">
        <w:rPr>
          <w:rFonts w:ascii="Times New Roman" w:hAnsi="Times New Roman"/>
          <w:b/>
          <w:sz w:val="28"/>
          <w:szCs w:val="28"/>
        </w:rPr>
        <w:t>МЕТОДИКА</w:t>
      </w:r>
    </w:p>
    <w:p w:rsidR="00B66A60" w:rsidRPr="00B66A60" w:rsidRDefault="00B66A60" w:rsidP="00B66A60">
      <w:pPr>
        <w:spacing w:after="0" w:line="240" w:lineRule="auto"/>
        <w:ind w:firstLine="567"/>
        <w:jc w:val="center"/>
        <w:rPr>
          <w:rFonts w:ascii="Times New Roman" w:hAnsi="Times New Roman"/>
          <w:b/>
          <w:sz w:val="28"/>
          <w:szCs w:val="28"/>
        </w:rPr>
      </w:pPr>
      <w:r w:rsidRPr="00B66A60">
        <w:rPr>
          <w:rFonts w:ascii="Times New Roman" w:hAnsi="Times New Roman"/>
          <w:b/>
          <w:sz w:val="28"/>
          <w:szCs w:val="28"/>
        </w:rPr>
        <w:t>определения начальной цены на право размещения нестационарного торгового объекта на территории муниципального образования «город Слободской»</w:t>
      </w:r>
    </w:p>
    <w:p w:rsidR="00B66A60" w:rsidRPr="00B66A60" w:rsidRDefault="00B66A60" w:rsidP="00B66A60">
      <w:pPr>
        <w:spacing w:after="0" w:line="360" w:lineRule="auto"/>
        <w:ind w:firstLine="567"/>
        <w:jc w:val="both"/>
        <w:rPr>
          <w:rFonts w:ascii="Times New Roman" w:hAnsi="Times New Roman"/>
          <w:sz w:val="28"/>
          <w:szCs w:val="28"/>
        </w:rPr>
      </w:pPr>
    </w:p>
    <w:p w:rsidR="00B66A60" w:rsidRPr="00B66A60" w:rsidRDefault="00B66A60" w:rsidP="00DC51D9">
      <w:pPr>
        <w:spacing w:after="0" w:line="360" w:lineRule="auto"/>
        <w:ind w:firstLine="567"/>
        <w:jc w:val="center"/>
        <w:rPr>
          <w:rFonts w:ascii="Times New Roman" w:hAnsi="Times New Roman"/>
          <w:sz w:val="28"/>
          <w:szCs w:val="28"/>
        </w:rPr>
      </w:pPr>
      <w:r w:rsidRPr="00B66A60">
        <w:rPr>
          <w:rFonts w:ascii="Times New Roman" w:hAnsi="Times New Roman"/>
          <w:sz w:val="28"/>
          <w:szCs w:val="28"/>
        </w:rPr>
        <w:t>1. Общие положения</w:t>
      </w:r>
    </w:p>
    <w:p w:rsidR="00B66A60" w:rsidRPr="00B66A60" w:rsidRDefault="00B66A60" w:rsidP="00B66A60">
      <w:pPr>
        <w:spacing w:after="0" w:line="360" w:lineRule="auto"/>
        <w:ind w:firstLine="567"/>
        <w:jc w:val="both"/>
        <w:rPr>
          <w:rFonts w:ascii="Times New Roman" w:hAnsi="Times New Roman"/>
          <w:sz w:val="28"/>
          <w:szCs w:val="28"/>
        </w:rPr>
      </w:pPr>
      <w:r w:rsidRPr="00B66A60">
        <w:rPr>
          <w:rFonts w:ascii="Times New Roman" w:hAnsi="Times New Roman"/>
          <w:sz w:val="28"/>
          <w:szCs w:val="28"/>
        </w:rPr>
        <w:t>1.1. Методика определения начальной цены на право размещения нестационарного торгового объекта на территории муниципального образования «город Слободской» (далее - Методика) разработана в целях реализации порядка предоставления права на размещение нестационарного торгового объекта на территории муниципального образования «город Слободской».</w:t>
      </w:r>
    </w:p>
    <w:p w:rsidR="00B66A60" w:rsidRPr="00B66A60" w:rsidRDefault="00B66A60" w:rsidP="00B66A60">
      <w:pPr>
        <w:spacing w:after="0" w:line="360" w:lineRule="auto"/>
        <w:ind w:firstLine="567"/>
        <w:jc w:val="both"/>
        <w:rPr>
          <w:rFonts w:ascii="Times New Roman" w:hAnsi="Times New Roman"/>
          <w:sz w:val="28"/>
          <w:szCs w:val="28"/>
        </w:rPr>
      </w:pPr>
      <w:r w:rsidRPr="00B66A60">
        <w:rPr>
          <w:rFonts w:ascii="Times New Roman" w:hAnsi="Times New Roman"/>
          <w:sz w:val="28"/>
          <w:szCs w:val="28"/>
        </w:rPr>
        <w:t>1.2. Настоящая Методика устанавливает порядок расчета начальной цены за право размещения нестационарного торгового объекта на территории муниципального образования «город Слободской» (далее – начальная цена).</w:t>
      </w:r>
    </w:p>
    <w:p w:rsidR="00B66A60" w:rsidRPr="00B66A60" w:rsidRDefault="00B66A60" w:rsidP="00B66A60">
      <w:pPr>
        <w:spacing w:after="0" w:line="360" w:lineRule="auto"/>
        <w:ind w:firstLine="567"/>
        <w:jc w:val="both"/>
        <w:rPr>
          <w:rFonts w:ascii="Times New Roman" w:hAnsi="Times New Roman"/>
          <w:sz w:val="28"/>
          <w:szCs w:val="28"/>
        </w:rPr>
      </w:pPr>
      <w:r w:rsidRPr="00B66A60">
        <w:rPr>
          <w:rFonts w:ascii="Times New Roman" w:hAnsi="Times New Roman"/>
          <w:sz w:val="28"/>
          <w:szCs w:val="28"/>
        </w:rPr>
        <w:t>1.3. Для определения начальной цены используется общедоступная информация о фактических, справочных и статистических ценовых данных, необходимых для проведения расчетов.</w:t>
      </w:r>
    </w:p>
    <w:p w:rsidR="00DC51D9" w:rsidRDefault="00DC51D9" w:rsidP="00B66A60">
      <w:pPr>
        <w:spacing w:after="0" w:line="360" w:lineRule="auto"/>
        <w:ind w:firstLine="567"/>
        <w:jc w:val="center"/>
        <w:rPr>
          <w:rFonts w:ascii="Times New Roman" w:hAnsi="Times New Roman"/>
          <w:sz w:val="28"/>
          <w:szCs w:val="28"/>
        </w:rPr>
      </w:pPr>
    </w:p>
    <w:p w:rsidR="00B66A60" w:rsidRPr="00B66A60" w:rsidRDefault="00B66A60" w:rsidP="00B66A60">
      <w:pPr>
        <w:spacing w:after="0" w:line="360" w:lineRule="auto"/>
        <w:ind w:firstLine="567"/>
        <w:jc w:val="center"/>
        <w:rPr>
          <w:rFonts w:ascii="Times New Roman" w:hAnsi="Times New Roman"/>
          <w:sz w:val="28"/>
          <w:szCs w:val="28"/>
        </w:rPr>
      </w:pPr>
      <w:r w:rsidRPr="00B66A60">
        <w:rPr>
          <w:rFonts w:ascii="Times New Roman" w:hAnsi="Times New Roman"/>
          <w:sz w:val="28"/>
          <w:szCs w:val="28"/>
        </w:rPr>
        <w:t>2. Особенности определения начальной цены</w:t>
      </w:r>
    </w:p>
    <w:p w:rsidR="00B66A60" w:rsidRPr="00B66A60" w:rsidRDefault="00B66A60" w:rsidP="00B66A60">
      <w:pPr>
        <w:spacing w:after="0" w:line="360" w:lineRule="auto"/>
        <w:ind w:firstLine="567"/>
        <w:jc w:val="both"/>
        <w:rPr>
          <w:rFonts w:ascii="Times New Roman" w:hAnsi="Times New Roman"/>
          <w:sz w:val="28"/>
          <w:szCs w:val="28"/>
        </w:rPr>
      </w:pPr>
      <w:r w:rsidRPr="00B66A60">
        <w:rPr>
          <w:rFonts w:ascii="Times New Roman" w:hAnsi="Times New Roman"/>
          <w:sz w:val="28"/>
          <w:szCs w:val="28"/>
        </w:rPr>
        <w:t>2.1. При определении начальной цены учитывается специализация вида деятельности нестационарных торговых объектов.</w:t>
      </w:r>
    </w:p>
    <w:p w:rsidR="00B66A60" w:rsidRDefault="00B66A60" w:rsidP="00B66A60">
      <w:pPr>
        <w:spacing w:after="0" w:line="360" w:lineRule="auto"/>
        <w:ind w:firstLine="567"/>
        <w:jc w:val="both"/>
        <w:rPr>
          <w:rFonts w:ascii="Times New Roman" w:hAnsi="Times New Roman"/>
          <w:sz w:val="28"/>
          <w:szCs w:val="28"/>
        </w:rPr>
      </w:pPr>
      <w:r w:rsidRPr="00B66A60">
        <w:rPr>
          <w:rFonts w:ascii="Times New Roman" w:hAnsi="Times New Roman"/>
          <w:sz w:val="28"/>
          <w:szCs w:val="28"/>
        </w:rPr>
        <w:t>2.2. При расчете начальной цены используются специальные коэффициенты.</w:t>
      </w:r>
    </w:p>
    <w:p w:rsidR="00DC51D9" w:rsidRPr="00B66A60" w:rsidRDefault="00DC51D9" w:rsidP="00B66A60">
      <w:pPr>
        <w:spacing w:after="0" w:line="360" w:lineRule="auto"/>
        <w:ind w:firstLine="567"/>
        <w:jc w:val="both"/>
        <w:rPr>
          <w:rFonts w:ascii="Times New Roman" w:hAnsi="Times New Roman"/>
          <w:sz w:val="28"/>
          <w:szCs w:val="28"/>
        </w:rPr>
      </w:pPr>
    </w:p>
    <w:p w:rsidR="00DC51D9" w:rsidRDefault="00DC51D9" w:rsidP="00B66A60">
      <w:pPr>
        <w:spacing w:after="0" w:line="360" w:lineRule="auto"/>
        <w:ind w:firstLine="567"/>
        <w:jc w:val="center"/>
        <w:rPr>
          <w:rFonts w:ascii="Times New Roman" w:hAnsi="Times New Roman"/>
          <w:sz w:val="28"/>
          <w:szCs w:val="28"/>
        </w:rPr>
      </w:pPr>
    </w:p>
    <w:p w:rsidR="00B66A60" w:rsidRPr="00B66A60" w:rsidRDefault="00B66A60" w:rsidP="00B66A60">
      <w:pPr>
        <w:spacing w:after="0" w:line="360" w:lineRule="auto"/>
        <w:ind w:firstLine="567"/>
        <w:jc w:val="center"/>
        <w:rPr>
          <w:rFonts w:ascii="Times New Roman" w:hAnsi="Times New Roman"/>
          <w:sz w:val="28"/>
          <w:szCs w:val="28"/>
        </w:rPr>
      </w:pPr>
      <w:r w:rsidRPr="00B66A60">
        <w:rPr>
          <w:rFonts w:ascii="Times New Roman" w:hAnsi="Times New Roman"/>
          <w:sz w:val="28"/>
          <w:szCs w:val="28"/>
        </w:rPr>
        <w:lastRenderedPageBreak/>
        <w:t>3. Метод определения начальной цены</w:t>
      </w:r>
    </w:p>
    <w:p w:rsidR="00B66A60" w:rsidRPr="00B66A60" w:rsidRDefault="00B66A60" w:rsidP="00B66A60">
      <w:pPr>
        <w:spacing w:after="0" w:line="360" w:lineRule="auto"/>
        <w:ind w:firstLine="567"/>
        <w:jc w:val="both"/>
        <w:rPr>
          <w:rFonts w:ascii="Times New Roman" w:hAnsi="Times New Roman"/>
          <w:sz w:val="28"/>
          <w:szCs w:val="28"/>
        </w:rPr>
      </w:pPr>
      <w:r w:rsidRPr="00B66A60">
        <w:rPr>
          <w:rFonts w:ascii="Times New Roman" w:hAnsi="Times New Roman"/>
          <w:sz w:val="28"/>
          <w:szCs w:val="28"/>
        </w:rPr>
        <w:t>3.1. Начальная цена на право размещения нестационарного торгового объекта на территории муниципального образования «город Слободской»  определяется по следующей формуле:</w:t>
      </w:r>
    </w:p>
    <w:p w:rsidR="00B66A60" w:rsidRPr="00B66A60" w:rsidRDefault="00B66A60" w:rsidP="00B66A60">
      <w:pPr>
        <w:spacing w:after="0" w:line="360" w:lineRule="auto"/>
        <w:ind w:firstLine="567"/>
        <w:jc w:val="center"/>
        <w:rPr>
          <w:rFonts w:ascii="Times New Roman" w:hAnsi="Times New Roman"/>
          <w:sz w:val="28"/>
          <w:szCs w:val="28"/>
        </w:rPr>
      </w:pPr>
    </w:p>
    <w:p w:rsidR="00B66A60" w:rsidRPr="00B66A60" w:rsidRDefault="00B66A60" w:rsidP="00B66A60">
      <w:pPr>
        <w:spacing w:after="0" w:line="360" w:lineRule="auto"/>
        <w:ind w:firstLine="567"/>
        <w:jc w:val="center"/>
        <w:rPr>
          <w:rFonts w:ascii="Times New Roman" w:hAnsi="Times New Roman"/>
          <w:sz w:val="28"/>
          <w:szCs w:val="28"/>
        </w:rPr>
      </w:pPr>
      <w:proofErr w:type="spellStart"/>
      <w:r w:rsidRPr="00B66A60">
        <w:rPr>
          <w:rFonts w:ascii="Times New Roman" w:hAnsi="Times New Roman"/>
          <w:sz w:val="28"/>
          <w:szCs w:val="28"/>
        </w:rPr>
        <w:t>Ц</w:t>
      </w:r>
      <w:r w:rsidRPr="00B66A60">
        <w:rPr>
          <w:rFonts w:ascii="Times New Roman" w:hAnsi="Times New Roman"/>
          <w:sz w:val="28"/>
          <w:szCs w:val="28"/>
          <w:vertAlign w:val="subscript"/>
        </w:rPr>
        <w:t>н</w:t>
      </w:r>
      <w:proofErr w:type="spellEnd"/>
      <w:r w:rsidRPr="00B66A60">
        <w:rPr>
          <w:rFonts w:ascii="Times New Roman" w:hAnsi="Times New Roman"/>
          <w:sz w:val="28"/>
          <w:szCs w:val="28"/>
        </w:rPr>
        <w:t xml:space="preserve">  = (</w:t>
      </w:r>
      <w:proofErr w:type="gramStart"/>
      <w:r w:rsidRPr="00B66A60">
        <w:rPr>
          <w:rFonts w:ascii="Times New Roman" w:hAnsi="Times New Roman"/>
          <w:sz w:val="28"/>
          <w:szCs w:val="28"/>
        </w:rPr>
        <w:t>П</w:t>
      </w:r>
      <w:proofErr w:type="gramEnd"/>
      <w:r w:rsidRPr="00B66A60">
        <w:rPr>
          <w:rFonts w:ascii="Times New Roman" w:hAnsi="Times New Roman"/>
          <w:sz w:val="28"/>
          <w:szCs w:val="28"/>
        </w:rPr>
        <w:t xml:space="preserve"> × Ц / 30 дней) × К</w:t>
      </w:r>
      <w:r w:rsidRPr="00B66A60">
        <w:rPr>
          <w:rFonts w:ascii="Times New Roman" w:hAnsi="Times New Roman"/>
          <w:sz w:val="28"/>
          <w:szCs w:val="28"/>
          <w:vertAlign w:val="subscript"/>
        </w:rPr>
        <w:t xml:space="preserve">д </w:t>
      </w:r>
      <w:r w:rsidRPr="00B66A60">
        <w:rPr>
          <w:rFonts w:ascii="Times New Roman" w:hAnsi="Times New Roman"/>
          <w:sz w:val="28"/>
          <w:szCs w:val="28"/>
        </w:rPr>
        <w:t>× К</w:t>
      </w:r>
      <w:r w:rsidRPr="00B66A60">
        <w:rPr>
          <w:rFonts w:ascii="Times New Roman" w:hAnsi="Times New Roman"/>
          <w:sz w:val="28"/>
          <w:szCs w:val="28"/>
          <w:vertAlign w:val="subscript"/>
        </w:rPr>
        <w:t xml:space="preserve">м </w:t>
      </w:r>
      <w:r w:rsidRPr="00B66A60">
        <w:rPr>
          <w:rFonts w:ascii="Times New Roman" w:hAnsi="Times New Roman"/>
          <w:sz w:val="28"/>
          <w:szCs w:val="28"/>
        </w:rPr>
        <w:t>× К</w:t>
      </w:r>
      <w:r w:rsidRPr="00B66A60">
        <w:rPr>
          <w:rFonts w:ascii="Times New Roman" w:hAnsi="Times New Roman"/>
          <w:sz w:val="28"/>
          <w:szCs w:val="28"/>
          <w:vertAlign w:val="subscript"/>
        </w:rPr>
        <w:t xml:space="preserve">с </w:t>
      </w:r>
      <w:r w:rsidRPr="00B66A60">
        <w:rPr>
          <w:rFonts w:ascii="Times New Roman" w:hAnsi="Times New Roman"/>
          <w:sz w:val="28"/>
          <w:szCs w:val="28"/>
        </w:rPr>
        <w:t xml:space="preserve">× </w:t>
      </w:r>
      <w:proofErr w:type="spellStart"/>
      <w:r w:rsidRPr="00B66A60">
        <w:rPr>
          <w:rFonts w:ascii="Times New Roman" w:hAnsi="Times New Roman"/>
          <w:sz w:val="28"/>
          <w:szCs w:val="28"/>
        </w:rPr>
        <w:t>Д</w:t>
      </w:r>
      <w:r w:rsidRPr="00B66A60">
        <w:rPr>
          <w:rFonts w:ascii="Times New Roman" w:hAnsi="Times New Roman"/>
          <w:sz w:val="28"/>
          <w:szCs w:val="28"/>
          <w:vertAlign w:val="subscript"/>
        </w:rPr>
        <w:t>к</w:t>
      </w:r>
      <w:proofErr w:type="spellEnd"/>
      <w:r w:rsidRPr="00B66A60">
        <w:rPr>
          <w:rFonts w:ascii="Times New Roman" w:hAnsi="Times New Roman"/>
          <w:sz w:val="28"/>
          <w:szCs w:val="28"/>
          <w:vertAlign w:val="subscript"/>
        </w:rPr>
        <w:t xml:space="preserve"> </w:t>
      </w:r>
      <w:r w:rsidRPr="00B66A60">
        <w:rPr>
          <w:rFonts w:ascii="Times New Roman" w:hAnsi="Times New Roman"/>
          <w:sz w:val="28"/>
          <w:szCs w:val="28"/>
        </w:rPr>
        <w:t>, где:</w:t>
      </w:r>
    </w:p>
    <w:p w:rsidR="00B66A60" w:rsidRPr="00B66A60" w:rsidRDefault="00B66A60" w:rsidP="00B66A60">
      <w:pPr>
        <w:spacing w:after="0" w:line="360" w:lineRule="auto"/>
        <w:ind w:firstLine="567"/>
        <w:jc w:val="both"/>
        <w:rPr>
          <w:rFonts w:ascii="Times New Roman" w:hAnsi="Times New Roman"/>
          <w:sz w:val="28"/>
          <w:szCs w:val="28"/>
        </w:rPr>
      </w:pPr>
      <w:proofErr w:type="spellStart"/>
      <w:r w:rsidRPr="00B66A60">
        <w:rPr>
          <w:rFonts w:ascii="Times New Roman" w:hAnsi="Times New Roman"/>
          <w:sz w:val="28"/>
          <w:szCs w:val="28"/>
        </w:rPr>
        <w:t>Ц</w:t>
      </w:r>
      <w:r w:rsidRPr="00B66A60">
        <w:rPr>
          <w:rFonts w:ascii="Times New Roman" w:hAnsi="Times New Roman"/>
          <w:sz w:val="28"/>
          <w:szCs w:val="28"/>
          <w:vertAlign w:val="subscript"/>
        </w:rPr>
        <w:t>н</w:t>
      </w:r>
      <w:proofErr w:type="spellEnd"/>
      <w:r w:rsidRPr="00B66A60">
        <w:rPr>
          <w:rFonts w:ascii="Times New Roman" w:hAnsi="Times New Roman"/>
          <w:sz w:val="28"/>
          <w:szCs w:val="28"/>
          <w:vertAlign w:val="subscript"/>
        </w:rPr>
        <w:t xml:space="preserve"> </w:t>
      </w:r>
      <w:r w:rsidRPr="00B66A60">
        <w:rPr>
          <w:rFonts w:ascii="Times New Roman" w:hAnsi="Times New Roman"/>
          <w:sz w:val="28"/>
          <w:szCs w:val="28"/>
        </w:rPr>
        <w:t>- начальная цена, руб. в год;</w:t>
      </w:r>
    </w:p>
    <w:p w:rsidR="00B66A60" w:rsidRPr="00B66A60" w:rsidRDefault="00B66A60" w:rsidP="00B66A60">
      <w:pPr>
        <w:spacing w:after="0" w:line="360" w:lineRule="auto"/>
        <w:ind w:firstLine="567"/>
        <w:jc w:val="both"/>
        <w:rPr>
          <w:rFonts w:ascii="Times New Roman" w:hAnsi="Times New Roman"/>
          <w:sz w:val="28"/>
          <w:szCs w:val="28"/>
        </w:rPr>
      </w:pPr>
      <w:proofErr w:type="gramStart"/>
      <w:r w:rsidRPr="00B66A60">
        <w:rPr>
          <w:rFonts w:ascii="Times New Roman" w:hAnsi="Times New Roman"/>
          <w:sz w:val="28"/>
          <w:szCs w:val="28"/>
        </w:rPr>
        <w:t>П</w:t>
      </w:r>
      <w:proofErr w:type="gramEnd"/>
      <w:r w:rsidRPr="00B66A60">
        <w:rPr>
          <w:rFonts w:ascii="Times New Roman" w:hAnsi="Times New Roman"/>
          <w:sz w:val="28"/>
          <w:szCs w:val="28"/>
        </w:rPr>
        <w:t xml:space="preserve"> - площадь земельного участка (кв. м);</w:t>
      </w:r>
    </w:p>
    <w:p w:rsidR="00B66A60" w:rsidRPr="00B66A60" w:rsidRDefault="00B66A60" w:rsidP="00B66A60">
      <w:pPr>
        <w:spacing w:after="0" w:line="360" w:lineRule="auto"/>
        <w:ind w:firstLine="567"/>
        <w:jc w:val="both"/>
        <w:rPr>
          <w:rFonts w:ascii="Times New Roman" w:hAnsi="Times New Roman"/>
          <w:sz w:val="28"/>
          <w:szCs w:val="28"/>
        </w:rPr>
      </w:pPr>
      <w:proofErr w:type="gramStart"/>
      <w:r w:rsidRPr="00B66A60">
        <w:rPr>
          <w:rFonts w:ascii="Times New Roman" w:hAnsi="Times New Roman"/>
          <w:sz w:val="28"/>
          <w:szCs w:val="28"/>
        </w:rPr>
        <w:t>Ц</w:t>
      </w:r>
      <w:proofErr w:type="gramEnd"/>
      <w:r w:rsidRPr="00B66A60">
        <w:rPr>
          <w:rFonts w:ascii="Times New Roman" w:hAnsi="Times New Roman"/>
          <w:sz w:val="28"/>
          <w:szCs w:val="28"/>
        </w:rPr>
        <w:t xml:space="preserve"> - базовая цена, принимается равной 46 руб./кв. м в месяц, определена как фактическая округленная максимальная месячная стоимость арендной платы земельных участков на территории муниципального образования «город Слободской»;</w:t>
      </w:r>
    </w:p>
    <w:p w:rsidR="00B66A60" w:rsidRPr="00B66A60" w:rsidRDefault="00B66A60" w:rsidP="00B66A60">
      <w:pPr>
        <w:spacing w:after="0" w:line="360" w:lineRule="auto"/>
        <w:ind w:firstLine="567"/>
        <w:jc w:val="both"/>
        <w:rPr>
          <w:rFonts w:ascii="Times New Roman" w:hAnsi="Times New Roman"/>
          <w:sz w:val="28"/>
          <w:szCs w:val="28"/>
        </w:rPr>
      </w:pPr>
      <w:r w:rsidRPr="00B66A60">
        <w:rPr>
          <w:rFonts w:ascii="Times New Roman" w:hAnsi="Times New Roman"/>
          <w:sz w:val="28"/>
          <w:szCs w:val="28"/>
        </w:rPr>
        <w:t>К</w:t>
      </w:r>
      <w:r w:rsidRPr="00B66A60">
        <w:rPr>
          <w:rFonts w:ascii="Times New Roman" w:hAnsi="Times New Roman"/>
          <w:i/>
          <w:sz w:val="28"/>
          <w:szCs w:val="28"/>
          <w:vertAlign w:val="subscript"/>
        </w:rPr>
        <w:t>д</w:t>
      </w:r>
      <w:r w:rsidRPr="00B66A60">
        <w:rPr>
          <w:rFonts w:ascii="Times New Roman" w:hAnsi="Times New Roman"/>
          <w:sz w:val="28"/>
          <w:szCs w:val="28"/>
          <w:vertAlign w:val="subscript"/>
        </w:rPr>
        <w:t xml:space="preserve"> </w:t>
      </w:r>
      <w:r w:rsidRPr="00B66A60">
        <w:rPr>
          <w:rFonts w:ascii="Times New Roman" w:hAnsi="Times New Roman"/>
          <w:sz w:val="28"/>
          <w:szCs w:val="28"/>
        </w:rPr>
        <w:t xml:space="preserve">- коэффициент-дефлятор расчета арендной платы за пользование государственным имуществом, устанавливаемый ежегодно постановлением Правительства Кировской области на текущий год; </w:t>
      </w:r>
    </w:p>
    <w:p w:rsidR="00B66A60" w:rsidRPr="00B66A60" w:rsidRDefault="00B66A60" w:rsidP="00B66A60">
      <w:pPr>
        <w:spacing w:after="0" w:line="360" w:lineRule="auto"/>
        <w:ind w:firstLine="567"/>
        <w:jc w:val="both"/>
        <w:rPr>
          <w:rFonts w:ascii="Times New Roman" w:hAnsi="Times New Roman"/>
          <w:sz w:val="28"/>
          <w:szCs w:val="28"/>
        </w:rPr>
      </w:pPr>
      <w:proofErr w:type="gramStart"/>
      <w:r w:rsidRPr="00B66A60">
        <w:rPr>
          <w:rFonts w:ascii="Times New Roman" w:hAnsi="Times New Roman"/>
          <w:sz w:val="28"/>
          <w:szCs w:val="28"/>
        </w:rPr>
        <w:t>К</w:t>
      </w:r>
      <w:r w:rsidRPr="00B66A60">
        <w:rPr>
          <w:rFonts w:ascii="Times New Roman" w:hAnsi="Times New Roman"/>
          <w:i/>
          <w:sz w:val="28"/>
          <w:szCs w:val="28"/>
          <w:vertAlign w:val="subscript"/>
        </w:rPr>
        <w:t>м</w:t>
      </w:r>
      <w:proofErr w:type="gramEnd"/>
      <w:r w:rsidRPr="00B66A60">
        <w:rPr>
          <w:rFonts w:ascii="Times New Roman" w:hAnsi="Times New Roman"/>
          <w:sz w:val="28"/>
          <w:szCs w:val="28"/>
          <w:vertAlign w:val="subscript"/>
        </w:rPr>
        <w:t xml:space="preserve"> </w:t>
      </w:r>
      <w:r w:rsidRPr="00B66A60">
        <w:rPr>
          <w:rFonts w:ascii="Times New Roman" w:hAnsi="Times New Roman"/>
          <w:sz w:val="28"/>
          <w:szCs w:val="28"/>
        </w:rPr>
        <w:t>- коэффициент месторасположения нестационарного торгового объекта на территории муниципального образования «город Слободской» в соответствии с приложением № 1</w:t>
      </w:r>
      <w:r w:rsidR="004261B4">
        <w:rPr>
          <w:rFonts w:ascii="Times New Roman" w:hAnsi="Times New Roman"/>
          <w:sz w:val="28"/>
          <w:szCs w:val="28"/>
        </w:rPr>
        <w:t xml:space="preserve"> к Методике</w:t>
      </w:r>
      <w:r w:rsidRPr="00B66A60">
        <w:rPr>
          <w:rFonts w:ascii="Times New Roman" w:hAnsi="Times New Roman"/>
          <w:sz w:val="28"/>
          <w:szCs w:val="28"/>
        </w:rPr>
        <w:t>;</w:t>
      </w:r>
    </w:p>
    <w:p w:rsidR="00B66A60" w:rsidRPr="00B66A60" w:rsidRDefault="00B66A60" w:rsidP="00B66A60">
      <w:pPr>
        <w:spacing w:after="0" w:line="360" w:lineRule="auto"/>
        <w:ind w:firstLine="567"/>
        <w:jc w:val="both"/>
        <w:rPr>
          <w:rFonts w:ascii="Times New Roman" w:hAnsi="Times New Roman"/>
          <w:sz w:val="28"/>
          <w:szCs w:val="28"/>
        </w:rPr>
      </w:pPr>
      <w:r w:rsidRPr="00B66A60">
        <w:rPr>
          <w:rFonts w:ascii="Times New Roman" w:hAnsi="Times New Roman"/>
          <w:sz w:val="28"/>
          <w:szCs w:val="28"/>
        </w:rPr>
        <w:t>К</w:t>
      </w:r>
      <w:r w:rsidRPr="00B66A60">
        <w:rPr>
          <w:rFonts w:ascii="Times New Roman" w:hAnsi="Times New Roman"/>
          <w:i/>
          <w:sz w:val="28"/>
          <w:szCs w:val="28"/>
          <w:vertAlign w:val="subscript"/>
        </w:rPr>
        <w:t xml:space="preserve">с </w:t>
      </w:r>
      <w:r w:rsidRPr="00B66A60">
        <w:rPr>
          <w:rFonts w:ascii="Times New Roman" w:hAnsi="Times New Roman"/>
          <w:sz w:val="28"/>
          <w:szCs w:val="28"/>
        </w:rPr>
        <w:t xml:space="preserve">- коэффициент специализации и ассортимента товаров, реализуемых в нестационарных торговых объектах на территории муниципального образования «город Слободской», в соответствии с </w:t>
      </w:r>
      <w:hyperlink w:anchor="P451" w:history="1">
        <w:r w:rsidRPr="00B66A60">
          <w:rPr>
            <w:rFonts w:ascii="Times New Roman" w:hAnsi="Times New Roman"/>
            <w:sz w:val="28"/>
            <w:szCs w:val="28"/>
          </w:rPr>
          <w:t>приложением</w:t>
        </w:r>
      </w:hyperlink>
      <w:r w:rsidRPr="00B66A60">
        <w:rPr>
          <w:rFonts w:ascii="Times New Roman" w:hAnsi="Times New Roman"/>
          <w:sz w:val="28"/>
          <w:szCs w:val="28"/>
        </w:rPr>
        <w:t xml:space="preserve"> №2</w:t>
      </w:r>
      <w:r w:rsidR="004261B4">
        <w:rPr>
          <w:rFonts w:ascii="Times New Roman" w:hAnsi="Times New Roman"/>
          <w:sz w:val="28"/>
          <w:szCs w:val="28"/>
        </w:rPr>
        <w:t xml:space="preserve"> к Методике</w:t>
      </w:r>
      <w:r w:rsidRPr="00B66A60">
        <w:rPr>
          <w:rFonts w:ascii="Times New Roman" w:hAnsi="Times New Roman"/>
          <w:sz w:val="28"/>
          <w:szCs w:val="28"/>
        </w:rPr>
        <w:t>;</w:t>
      </w:r>
    </w:p>
    <w:p w:rsidR="00B66A60" w:rsidRPr="00B66A60" w:rsidRDefault="00B66A60" w:rsidP="00B66A60">
      <w:pPr>
        <w:spacing w:after="0" w:line="360" w:lineRule="auto"/>
        <w:ind w:firstLine="567"/>
        <w:jc w:val="both"/>
        <w:rPr>
          <w:rFonts w:ascii="Times New Roman" w:hAnsi="Times New Roman"/>
          <w:sz w:val="28"/>
          <w:szCs w:val="28"/>
        </w:rPr>
      </w:pPr>
      <w:proofErr w:type="spellStart"/>
      <w:r w:rsidRPr="00B66A60">
        <w:rPr>
          <w:rFonts w:ascii="Times New Roman" w:hAnsi="Times New Roman"/>
          <w:sz w:val="28"/>
          <w:szCs w:val="28"/>
        </w:rPr>
        <w:t>Д</w:t>
      </w:r>
      <w:r w:rsidRPr="00B66A60">
        <w:rPr>
          <w:rFonts w:ascii="Times New Roman" w:hAnsi="Times New Roman"/>
          <w:i/>
          <w:sz w:val="28"/>
          <w:szCs w:val="28"/>
          <w:vertAlign w:val="subscript"/>
        </w:rPr>
        <w:t>к</w:t>
      </w:r>
      <w:proofErr w:type="spellEnd"/>
      <w:r w:rsidRPr="00B66A60">
        <w:rPr>
          <w:rFonts w:ascii="Times New Roman" w:hAnsi="Times New Roman"/>
          <w:sz w:val="28"/>
          <w:szCs w:val="28"/>
        </w:rPr>
        <w:t xml:space="preserve">  - количество дней в календарном году;</w:t>
      </w:r>
    </w:p>
    <w:p w:rsidR="00B66A60" w:rsidRPr="00B66A60" w:rsidRDefault="00B66A60" w:rsidP="00B66A60">
      <w:pPr>
        <w:spacing w:after="0" w:line="360" w:lineRule="auto"/>
        <w:ind w:firstLine="567"/>
        <w:jc w:val="both"/>
        <w:rPr>
          <w:rFonts w:ascii="Times New Roman" w:hAnsi="Times New Roman"/>
          <w:sz w:val="28"/>
          <w:szCs w:val="28"/>
        </w:rPr>
      </w:pPr>
      <w:r w:rsidRPr="00B66A60">
        <w:rPr>
          <w:rFonts w:ascii="Times New Roman" w:hAnsi="Times New Roman"/>
          <w:sz w:val="28"/>
          <w:szCs w:val="28"/>
        </w:rPr>
        <w:t>3.2. Начальная цена на право размещения нестационарного торгового объекта сезонного пользования на территории муниципального образования «город Слободской»  определяется по следующей формуле:</w:t>
      </w:r>
    </w:p>
    <w:p w:rsidR="00B66A60" w:rsidRPr="00B66A60" w:rsidRDefault="00B66A60" w:rsidP="00B66A60">
      <w:pPr>
        <w:spacing w:after="0" w:line="360" w:lineRule="auto"/>
        <w:ind w:firstLine="567"/>
        <w:jc w:val="center"/>
        <w:rPr>
          <w:rFonts w:ascii="Times New Roman" w:hAnsi="Times New Roman"/>
          <w:sz w:val="28"/>
          <w:szCs w:val="28"/>
        </w:rPr>
      </w:pPr>
    </w:p>
    <w:p w:rsidR="00B66A60" w:rsidRPr="00B66A60" w:rsidRDefault="00B66A60" w:rsidP="00B66A60">
      <w:pPr>
        <w:spacing w:after="0" w:line="360" w:lineRule="auto"/>
        <w:ind w:firstLine="567"/>
        <w:jc w:val="center"/>
        <w:rPr>
          <w:rFonts w:ascii="Times New Roman" w:hAnsi="Times New Roman"/>
          <w:sz w:val="28"/>
          <w:szCs w:val="28"/>
        </w:rPr>
      </w:pPr>
      <w:proofErr w:type="spellStart"/>
      <w:r w:rsidRPr="00B66A60">
        <w:rPr>
          <w:rFonts w:ascii="Times New Roman" w:hAnsi="Times New Roman"/>
          <w:sz w:val="28"/>
          <w:szCs w:val="28"/>
        </w:rPr>
        <w:t>Ц</w:t>
      </w:r>
      <w:r w:rsidRPr="00B66A60">
        <w:rPr>
          <w:rFonts w:ascii="Times New Roman" w:hAnsi="Times New Roman"/>
          <w:sz w:val="28"/>
          <w:szCs w:val="28"/>
          <w:vertAlign w:val="subscript"/>
        </w:rPr>
        <w:t>с</w:t>
      </w:r>
      <w:proofErr w:type="spellEnd"/>
      <w:r w:rsidRPr="00B66A60">
        <w:rPr>
          <w:rFonts w:ascii="Times New Roman" w:hAnsi="Times New Roman"/>
          <w:sz w:val="28"/>
          <w:szCs w:val="28"/>
        </w:rPr>
        <w:t xml:space="preserve">  = (</w:t>
      </w:r>
      <w:proofErr w:type="gramStart"/>
      <w:r w:rsidRPr="00B66A60">
        <w:rPr>
          <w:rFonts w:ascii="Times New Roman" w:hAnsi="Times New Roman"/>
          <w:sz w:val="28"/>
          <w:szCs w:val="28"/>
        </w:rPr>
        <w:t>П</w:t>
      </w:r>
      <w:proofErr w:type="gramEnd"/>
      <w:r w:rsidRPr="00B66A60">
        <w:rPr>
          <w:rFonts w:ascii="Times New Roman" w:hAnsi="Times New Roman"/>
          <w:sz w:val="28"/>
          <w:szCs w:val="28"/>
        </w:rPr>
        <w:t xml:space="preserve"> × Ц / 30 дней) × К</w:t>
      </w:r>
      <w:r w:rsidRPr="00B66A60">
        <w:rPr>
          <w:rFonts w:ascii="Times New Roman" w:hAnsi="Times New Roman"/>
          <w:sz w:val="28"/>
          <w:szCs w:val="28"/>
          <w:vertAlign w:val="subscript"/>
        </w:rPr>
        <w:t xml:space="preserve">д </w:t>
      </w:r>
      <w:r w:rsidRPr="00B66A60">
        <w:rPr>
          <w:rFonts w:ascii="Times New Roman" w:hAnsi="Times New Roman"/>
          <w:sz w:val="28"/>
          <w:szCs w:val="28"/>
        </w:rPr>
        <w:t>× К</w:t>
      </w:r>
      <w:r w:rsidRPr="00B66A60">
        <w:rPr>
          <w:rFonts w:ascii="Times New Roman" w:hAnsi="Times New Roman"/>
          <w:sz w:val="28"/>
          <w:szCs w:val="28"/>
          <w:vertAlign w:val="subscript"/>
        </w:rPr>
        <w:t xml:space="preserve">м </w:t>
      </w:r>
      <w:r w:rsidRPr="00B66A60">
        <w:rPr>
          <w:rFonts w:ascii="Times New Roman" w:hAnsi="Times New Roman"/>
          <w:sz w:val="28"/>
          <w:szCs w:val="28"/>
        </w:rPr>
        <w:t>× К</w:t>
      </w:r>
      <w:r w:rsidRPr="00B66A60">
        <w:rPr>
          <w:rFonts w:ascii="Times New Roman" w:hAnsi="Times New Roman"/>
          <w:sz w:val="28"/>
          <w:szCs w:val="28"/>
          <w:vertAlign w:val="subscript"/>
        </w:rPr>
        <w:t xml:space="preserve">с </w:t>
      </w:r>
      <w:r w:rsidRPr="00B66A60">
        <w:rPr>
          <w:rFonts w:ascii="Times New Roman" w:hAnsi="Times New Roman"/>
          <w:sz w:val="28"/>
          <w:szCs w:val="28"/>
        </w:rPr>
        <w:t xml:space="preserve">× </w:t>
      </w:r>
      <w:proofErr w:type="spellStart"/>
      <w:r w:rsidRPr="00B66A60">
        <w:rPr>
          <w:rFonts w:ascii="Times New Roman" w:hAnsi="Times New Roman"/>
          <w:sz w:val="28"/>
          <w:szCs w:val="28"/>
        </w:rPr>
        <w:t>Д</w:t>
      </w:r>
      <w:r w:rsidRPr="00B66A60">
        <w:rPr>
          <w:rFonts w:ascii="Times New Roman" w:hAnsi="Times New Roman"/>
          <w:sz w:val="28"/>
          <w:szCs w:val="28"/>
          <w:vertAlign w:val="subscript"/>
        </w:rPr>
        <w:t>к</w:t>
      </w:r>
      <w:proofErr w:type="spellEnd"/>
      <w:r w:rsidRPr="00B66A60">
        <w:rPr>
          <w:rFonts w:ascii="Times New Roman" w:hAnsi="Times New Roman"/>
          <w:sz w:val="28"/>
          <w:szCs w:val="28"/>
          <w:vertAlign w:val="subscript"/>
        </w:rPr>
        <w:t xml:space="preserve"> </w:t>
      </w:r>
      <w:r w:rsidRPr="00B66A60">
        <w:rPr>
          <w:rFonts w:ascii="Times New Roman" w:hAnsi="Times New Roman"/>
          <w:sz w:val="28"/>
          <w:szCs w:val="28"/>
        </w:rPr>
        <w:t xml:space="preserve">× </w:t>
      </w:r>
      <w:proofErr w:type="spellStart"/>
      <w:r w:rsidRPr="00B66A60">
        <w:rPr>
          <w:rFonts w:ascii="Times New Roman" w:hAnsi="Times New Roman"/>
          <w:sz w:val="28"/>
          <w:szCs w:val="28"/>
        </w:rPr>
        <w:t>К</w:t>
      </w:r>
      <w:r w:rsidRPr="00B66A60">
        <w:rPr>
          <w:rFonts w:ascii="Times New Roman" w:hAnsi="Times New Roman"/>
          <w:sz w:val="28"/>
          <w:szCs w:val="28"/>
          <w:vertAlign w:val="subscript"/>
        </w:rPr>
        <w:t>сезон</w:t>
      </w:r>
      <w:proofErr w:type="spellEnd"/>
      <w:r w:rsidRPr="00B66A60">
        <w:rPr>
          <w:rFonts w:ascii="Times New Roman" w:hAnsi="Times New Roman"/>
          <w:sz w:val="28"/>
          <w:szCs w:val="28"/>
        </w:rPr>
        <w:t xml:space="preserve"> , где:</w:t>
      </w:r>
    </w:p>
    <w:p w:rsidR="00B66A60" w:rsidRPr="00B66A60" w:rsidRDefault="00B66A60" w:rsidP="00B66A60">
      <w:pPr>
        <w:spacing w:after="0" w:line="360" w:lineRule="auto"/>
        <w:ind w:firstLine="567"/>
        <w:jc w:val="both"/>
        <w:rPr>
          <w:rFonts w:ascii="Times New Roman" w:hAnsi="Times New Roman"/>
          <w:sz w:val="28"/>
          <w:szCs w:val="28"/>
        </w:rPr>
      </w:pPr>
      <w:proofErr w:type="spellStart"/>
      <w:r w:rsidRPr="00B66A60">
        <w:rPr>
          <w:rFonts w:ascii="Times New Roman" w:hAnsi="Times New Roman"/>
          <w:sz w:val="28"/>
          <w:szCs w:val="28"/>
        </w:rPr>
        <w:t>Ц</w:t>
      </w:r>
      <w:r w:rsidRPr="00B66A60">
        <w:rPr>
          <w:rFonts w:ascii="Times New Roman" w:hAnsi="Times New Roman"/>
          <w:sz w:val="28"/>
          <w:szCs w:val="28"/>
          <w:vertAlign w:val="subscript"/>
        </w:rPr>
        <w:t>с</w:t>
      </w:r>
      <w:proofErr w:type="spellEnd"/>
      <w:r w:rsidRPr="00B66A60">
        <w:rPr>
          <w:rFonts w:ascii="Times New Roman" w:hAnsi="Times New Roman"/>
          <w:sz w:val="28"/>
          <w:szCs w:val="28"/>
          <w:vertAlign w:val="subscript"/>
        </w:rPr>
        <w:t xml:space="preserve"> </w:t>
      </w:r>
      <w:r w:rsidRPr="00B66A60">
        <w:rPr>
          <w:rFonts w:ascii="Times New Roman" w:hAnsi="Times New Roman"/>
          <w:sz w:val="28"/>
          <w:szCs w:val="28"/>
        </w:rPr>
        <w:t>- начальная цена, руб. в год;</w:t>
      </w:r>
    </w:p>
    <w:p w:rsidR="00B66A60" w:rsidRPr="00B66A60" w:rsidRDefault="00B66A60" w:rsidP="00B66A60">
      <w:pPr>
        <w:spacing w:after="0" w:line="360" w:lineRule="auto"/>
        <w:ind w:firstLine="567"/>
        <w:jc w:val="both"/>
        <w:rPr>
          <w:rFonts w:ascii="Times New Roman" w:hAnsi="Times New Roman"/>
          <w:sz w:val="28"/>
          <w:szCs w:val="28"/>
        </w:rPr>
      </w:pPr>
      <w:proofErr w:type="gramStart"/>
      <w:r w:rsidRPr="00B66A60">
        <w:rPr>
          <w:rFonts w:ascii="Times New Roman" w:hAnsi="Times New Roman"/>
          <w:sz w:val="28"/>
          <w:szCs w:val="28"/>
        </w:rPr>
        <w:t>П</w:t>
      </w:r>
      <w:proofErr w:type="gramEnd"/>
      <w:r w:rsidRPr="00B66A60">
        <w:rPr>
          <w:rFonts w:ascii="Times New Roman" w:hAnsi="Times New Roman"/>
          <w:sz w:val="28"/>
          <w:szCs w:val="28"/>
        </w:rPr>
        <w:t xml:space="preserve"> - площадь земельного участка (кв. м);</w:t>
      </w:r>
    </w:p>
    <w:p w:rsidR="00B66A60" w:rsidRPr="00B66A60" w:rsidRDefault="00B66A60" w:rsidP="00B66A60">
      <w:pPr>
        <w:spacing w:after="0" w:line="360" w:lineRule="auto"/>
        <w:ind w:firstLine="567"/>
        <w:jc w:val="both"/>
        <w:rPr>
          <w:rFonts w:ascii="Times New Roman" w:hAnsi="Times New Roman"/>
          <w:sz w:val="28"/>
          <w:szCs w:val="28"/>
        </w:rPr>
      </w:pPr>
      <w:proofErr w:type="gramStart"/>
      <w:r w:rsidRPr="00B66A60">
        <w:rPr>
          <w:rFonts w:ascii="Times New Roman" w:hAnsi="Times New Roman"/>
          <w:sz w:val="28"/>
          <w:szCs w:val="28"/>
        </w:rPr>
        <w:lastRenderedPageBreak/>
        <w:t>Ц</w:t>
      </w:r>
      <w:proofErr w:type="gramEnd"/>
      <w:r w:rsidRPr="00B66A60">
        <w:rPr>
          <w:rFonts w:ascii="Times New Roman" w:hAnsi="Times New Roman"/>
          <w:sz w:val="28"/>
          <w:szCs w:val="28"/>
        </w:rPr>
        <w:t xml:space="preserve"> - базовая цена, принимается равной 46 руб./кв. м в месяц, определена как фактическая округленная максимальная месячная стоимость арендной платы земельных участков на территории муниципального образования «город Слободской»;</w:t>
      </w:r>
    </w:p>
    <w:p w:rsidR="00B66A60" w:rsidRPr="00B66A60" w:rsidRDefault="00B66A60" w:rsidP="00B66A60">
      <w:pPr>
        <w:spacing w:after="0" w:line="360" w:lineRule="auto"/>
        <w:ind w:firstLine="567"/>
        <w:jc w:val="both"/>
        <w:rPr>
          <w:rFonts w:ascii="Times New Roman" w:hAnsi="Times New Roman"/>
          <w:sz w:val="28"/>
          <w:szCs w:val="28"/>
        </w:rPr>
      </w:pPr>
      <w:r w:rsidRPr="00B66A60">
        <w:rPr>
          <w:rFonts w:ascii="Times New Roman" w:hAnsi="Times New Roman"/>
          <w:sz w:val="28"/>
          <w:szCs w:val="28"/>
        </w:rPr>
        <w:t>К</w:t>
      </w:r>
      <w:r w:rsidRPr="00B66A60">
        <w:rPr>
          <w:rFonts w:ascii="Times New Roman" w:hAnsi="Times New Roman"/>
          <w:i/>
          <w:sz w:val="28"/>
          <w:szCs w:val="28"/>
          <w:vertAlign w:val="subscript"/>
        </w:rPr>
        <w:t>д</w:t>
      </w:r>
      <w:r w:rsidRPr="00B66A60">
        <w:rPr>
          <w:rFonts w:ascii="Times New Roman" w:hAnsi="Times New Roman"/>
          <w:sz w:val="28"/>
          <w:szCs w:val="28"/>
          <w:vertAlign w:val="subscript"/>
        </w:rPr>
        <w:t xml:space="preserve"> </w:t>
      </w:r>
      <w:r w:rsidRPr="00B66A60">
        <w:rPr>
          <w:rFonts w:ascii="Times New Roman" w:hAnsi="Times New Roman"/>
          <w:sz w:val="28"/>
          <w:szCs w:val="28"/>
        </w:rPr>
        <w:t xml:space="preserve">- коэффициент-дефлятор расчета арендной платы за пользование государственным имуществом, устанавливаемый ежегодно постановлением Правительства Кировской области на текущий год; </w:t>
      </w:r>
    </w:p>
    <w:p w:rsidR="00B66A60" w:rsidRPr="00B66A60" w:rsidRDefault="00B66A60" w:rsidP="00B66A60">
      <w:pPr>
        <w:spacing w:after="0" w:line="360" w:lineRule="auto"/>
        <w:ind w:firstLine="567"/>
        <w:jc w:val="both"/>
        <w:rPr>
          <w:rFonts w:ascii="Times New Roman" w:hAnsi="Times New Roman"/>
          <w:sz w:val="28"/>
          <w:szCs w:val="28"/>
        </w:rPr>
      </w:pPr>
      <w:proofErr w:type="gramStart"/>
      <w:r w:rsidRPr="00B66A60">
        <w:rPr>
          <w:rFonts w:ascii="Times New Roman" w:hAnsi="Times New Roman"/>
          <w:sz w:val="28"/>
          <w:szCs w:val="28"/>
        </w:rPr>
        <w:t>К</w:t>
      </w:r>
      <w:r w:rsidRPr="00B66A60">
        <w:rPr>
          <w:rFonts w:ascii="Times New Roman" w:hAnsi="Times New Roman"/>
          <w:i/>
          <w:sz w:val="28"/>
          <w:szCs w:val="28"/>
          <w:vertAlign w:val="subscript"/>
        </w:rPr>
        <w:t>м</w:t>
      </w:r>
      <w:proofErr w:type="gramEnd"/>
      <w:r w:rsidRPr="00B66A60">
        <w:rPr>
          <w:rFonts w:ascii="Times New Roman" w:hAnsi="Times New Roman"/>
          <w:sz w:val="28"/>
          <w:szCs w:val="28"/>
          <w:vertAlign w:val="subscript"/>
        </w:rPr>
        <w:t xml:space="preserve"> </w:t>
      </w:r>
      <w:r w:rsidRPr="00B66A60">
        <w:rPr>
          <w:rFonts w:ascii="Times New Roman" w:hAnsi="Times New Roman"/>
          <w:sz w:val="28"/>
          <w:szCs w:val="28"/>
        </w:rPr>
        <w:t>-  коэффициент месторасположения нестационарного торгового объекта на территории муниципального образования «город Слободской» в соответствии с приложением № 1</w:t>
      </w:r>
      <w:r w:rsidR="007E3AA1">
        <w:rPr>
          <w:rFonts w:ascii="Times New Roman" w:hAnsi="Times New Roman"/>
          <w:sz w:val="28"/>
          <w:szCs w:val="28"/>
        </w:rPr>
        <w:t xml:space="preserve"> к Методике</w:t>
      </w:r>
      <w:r w:rsidRPr="00B66A60">
        <w:rPr>
          <w:rFonts w:ascii="Times New Roman" w:hAnsi="Times New Roman"/>
          <w:sz w:val="28"/>
          <w:szCs w:val="28"/>
        </w:rPr>
        <w:t>;</w:t>
      </w:r>
    </w:p>
    <w:p w:rsidR="00B66A60" w:rsidRPr="00B66A60" w:rsidRDefault="00B66A60" w:rsidP="00B66A60">
      <w:pPr>
        <w:spacing w:after="0" w:line="360" w:lineRule="auto"/>
        <w:ind w:firstLine="567"/>
        <w:jc w:val="both"/>
        <w:rPr>
          <w:rFonts w:ascii="Times New Roman" w:hAnsi="Times New Roman"/>
          <w:sz w:val="28"/>
          <w:szCs w:val="28"/>
        </w:rPr>
      </w:pPr>
      <w:r w:rsidRPr="00B66A60">
        <w:rPr>
          <w:rFonts w:ascii="Times New Roman" w:hAnsi="Times New Roman"/>
          <w:sz w:val="28"/>
          <w:szCs w:val="28"/>
        </w:rPr>
        <w:t>К</w:t>
      </w:r>
      <w:r w:rsidRPr="00B66A60">
        <w:rPr>
          <w:rFonts w:ascii="Times New Roman" w:hAnsi="Times New Roman"/>
          <w:i/>
          <w:sz w:val="28"/>
          <w:szCs w:val="28"/>
          <w:vertAlign w:val="subscript"/>
        </w:rPr>
        <w:t>с</w:t>
      </w:r>
      <w:r w:rsidRPr="00B66A60">
        <w:rPr>
          <w:rFonts w:ascii="Times New Roman" w:hAnsi="Times New Roman"/>
          <w:i/>
          <w:sz w:val="28"/>
          <w:szCs w:val="28"/>
        </w:rPr>
        <w:t xml:space="preserve"> </w:t>
      </w:r>
      <w:r w:rsidRPr="00B66A60">
        <w:rPr>
          <w:rFonts w:ascii="Times New Roman" w:hAnsi="Times New Roman"/>
          <w:sz w:val="28"/>
          <w:szCs w:val="28"/>
        </w:rPr>
        <w:t>- коэффициент специализации и ассортимента товаров, реализуемых в нестационарных торговых объектах сезонного ассортимента на территории муниципального образования «город Слободской», в соответствии с приложением №2</w:t>
      </w:r>
      <w:r w:rsidR="007E3AA1">
        <w:rPr>
          <w:rFonts w:ascii="Times New Roman" w:hAnsi="Times New Roman"/>
          <w:sz w:val="28"/>
          <w:szCs w:val="28"/>
        </w:rPr>
        <w:t xml:space="preserve"> к Методике</w:t>
      </w:r>
      <w:r w:rsidRPr="00B66A60">
        <w:rPr>
          <w:rFonts w:ascii="Times New Roman" w:hAnsi="Times New Roman"/>
          <w:sz w:val="28"/>
          <w:szCs w:val="28"/>
        </w:rPr>
        <w:t>;</w:t>
      </w:r>
    </w:p>
    <w:p w:rsidR="00B66A60" w:rsidRPr="00B66A60" w:rsidRDefault="00B66A60" w:rsidP="00B66A60">
      <w:pPr>
        <w:spacing w:after="0" w:line="360" w:lineRule="auto"/>
        <w:ind w:firstLine="567"/>
        <w:jc w:val="both"/>
        <w:rPr>
          <w:rFonts w:ascii="Times New Roman" w:hAnsi="Times New Roman"/>
          <w:sz w:val="28"/>
          <w:szCs w:val="28"/>
        </w:rPr>
      </w:pPr>
      <w:proofErr w:type="spellStart"/>
      <w:r w:rsidRPr="00B66A60">
        <w:rPr>
          <w:rFonts w:ascii="Times New Roman" w:hAnsi="Times New Roman"/>
          <w:sz w:val="28"/>
          <w:szCs w:val="28"/>
        </w:rPr>
        <w:t>Д</w:t>
      </w:r>
      <w:r w:rsidRPr="00B66A60">
        <w:rPr>
          <w:rFonts w:ascii="Times New Roman" w:hAnsi="Times New Roman"/>
          <w:i/>
          <w:sz w:val="28"/>
          <w:szCs w:val="28"/>
          <w:vertAlign w:val="subscript"/>
        </w:rPr>
        <w:t>к</w:t>
      </w:r>
      <w:proofErr w:type="spellEnd"/>
      <w:r w:rsidRPr="00B66A60">
        <w:rPr>
          <w:rFonts w:ascii="Times New Roman" w:hAnsi="Times New Roman"/>
          <w:sz w:val="28"/>
          <w:szCs w:val="28"/>
        </w:rPr>
        <w:t xml:space="preserve">  - период (количество дней) размещения НТО по договору;</w:t>
      </w:r>
    </w:p>
    <w:p w:rsidR="00B66A60" w:rsidRPr="00B66A60" w:rsidRDefault="00B66A60" w:rsidP="00B66A60">
      <w:pPr>
        <w:spacing w:after="0" w:line="360" w:lineRule="auto"/>
        <w:ind w:firstLine="567"/>
        <w:jc w:val="both"/>
        <w:rPr>
          <w:rFonts w:ascii="Times New Roman" w:hAnsi="Times New Roman"/>
          <w:sz w:val="28"/>
          <w:szCs w:val="28"/>
        </w:rPr>
      </w:pPr>
      <w:proofErr w:type="spellStart"/>
      <w:r w:rsidRPr="00B66A60">
        <w:rPr>
          <w:rFonts w:ascii="Times New Roman" w:hAnsi="Times New Roman"/>
          <w:sz w:val="28"/>
          <w:szCs w:val="28"/>
        </w:rPr>
        <w:t>К</w:t>
      </w:r>
      <w:r w:rsidRPr="00B66A60">
        <w:rPr>
          <w:rFonts w:ascii="Times New Roman" w:hAnsi="Times New Roman"/>
          <w:sz w:val="28"/>
          <w:szCs w:val="28"/>
          <w:vertAlign w:val="subscript"/>
        </w:rPr>
        <w:t>сезон</w:t>
      </w:r>
      <w:proofErr w:type="spellEnd"/>
      <w:r w:rsidRPr="00B66A60">
        <w:rPr>
          <w:rFonts w:ascii="Times New Roman" w:hAnsi="Times New Roman"/>
          <w:sz w:val="28"/>
          <w:szCs w:val="28"/>
        </w:rPr>
        <w:t xml:space="preserve"> - коэффициент, учитывающий сезонность (только для НТО сезонного пользования):</w:t>
      </w:r>
    </w:p>
    <w:p w:rsidR="00B66A60" w:rsidRPr="00B66A60" w:rsidRDefault="00B66A60" w:rsidP="00B66A60">
      <w:pPr>
        <w:spacing w:after="0" w:line="360" w:lineRule="auto"/>
        <w:ind w:firstLine="567"/>
        <w:jc w:val="both"/>
        <w:rPr>
          <w:rFonts w:ascii="Times New Roman" w:hAnsi="Times New Roman"/>
          <w:sz w:val="28"/>
          <w:szCs w:val="28"/>
        </w:rPr>
      </w:pPr>
      <w:proofErr w:type="spellStart"/>
      <w:r w:rsidRPr="00B66A60">
        <w:rPr>
          <w:rFonts w:ascii="Times New Roman" w:hAnsi="Times New Roman"/>
          <w:sz w:val="28"/>
          <w:szCs w:val="28"/>
        </w:rPr>
        <w:t>К</w:t>
      </w:r>
      <w:r w:rsidRPr="00B66A60">
        <w:rPr>
          <w:rFonts w:ascii="Times New Roman" w:hAnsi="Times New Roman"/>
          <w:i/>
          <w:sz w:val="28"/>
          <w:szCs w:val="28"/>
          <w:vertAlign w:val="subscript"/>
        </w:rPr>
        <w:t>сезон</w:t>
      </w:r>
      <w:proofErr w:type="spellEnd"/>
      <w:r w:rsidRPr="00B66A60">
        <w:rPr>
          <w:rFonts w:ascii="Times New Roman" w:hAnsi="Times New Roman"/>
          <w:sz w:val="28"/>
          <w:szCs w:val="28"/>
        </w:rPr>
        <w:t xml:space="preserve"> - с 1 марта по 31 октября = 1,5.</w:t>
      </w:r>
    </w:p>
    <w:p w:rsidR="00B66A60" w:rsidRPr="00B66A60" w:rsidRDefault="00B66A60" w:rsidP="00B66A60">
      <w:pPr>
        <w:spacing w:after="0" w:line="360" w:lineRule="auto"/>
        <w:ind w:firstLine="567"/>
        <w:jc w:val="both"/>
        <w:rPr>
          <w:rFonts w:ascii="Times New Roman" w:hAnsi="Times New Roman"/>
          <w:sz w:val="28"/>
          <w:szCs w:val="28"/>
        </w:rPr>
      </w:pPr>
      <w:proofErr w:type="spellStart"/>
      <w:r w:rsidRPr="00B66A60">
        <w:rPr>
          <w:rFonts w:ascii="Times New Roman" w:hAnsi="Times New Roman"/>
          <w:sz w:val="28"/>
          <w:szCs w:val="28"/>
        </w:rPr>
        <w:t>К</w:t>
      </w:r>
      <w:r w:rsidRPr="00B66A60">
        <w:rPr>
          <w:rFonts w:ascii="Times New Roman" w:hAnsi="Times New Roman"/>
          <w:i/>
          <w:sz w:val="28"/>
          <w:szCs w:val="28"/>
          <w:vertAlign w:val="subscript"/>
        </w:rPr>
        <w:t>сезон</w:t>
      </w:r>
      <w:proofErr w:type="spellEnd"/>
      <w:r w:rsidRPr="00B66A60">
        <w:rPr>
          <w:rFonts w:ascii="Times New Roman" w:hAnsi="Times New Roman"/>
          <w:sz w:val="28"/>
          <w:szCs w:val="28"/>
        </w:rPr>
        <w:t xml:space="preserve">  - с 1 ноября по 31 марта = 1,0.</w:t>
      </w:r>
    </w:p>
    <w:p w:rsidR="00B66A60" w:rsidRPr="00B66A60" w:rsidRDefault="00B66A60" w:rsidP="00B66A60">
      <w:pPr>
        <w:spacing w:after="0" w:line="360" w:lineRule="auto"/>
        <w:ind w:firstLine="567"/>
        <w:jc w:val="both"/>
        <w:rPr>
          <w:rFonts w:ascii="Times New Roman" w:hAnsi="Times New Roman"/>
          <w:sz w:val="28"/>
          <w:szCs w:val="28"/>
        </w:rPr>
      </w:pPr>
      <w:proofErr w:type="spellStart"/>
      <w:r w:rsidRPr="00B66A60">
        <w:rPr>
          <w:rFonts w:ascii="Times New Roman" w:hAnsi="Times New Roman"/>
          <w:sz w:val="28"/>
          <w:szCs w:val="28"/>
        </w:rPr>
        <w:t>К</w:t>
      </w:r>
      <w:r w:rsidRPr="00B66A60">
        <w:rPr>
          <w:rFonts w:ascii="Times New Roman" w:hAnsi="Times New Roman"/>
          <w:i/>
          <w:sz w:val="28"/>
          <w:szCs w:val="28"/>
          <w:vertAlign w:val="subscript"/>
        </w:rPr>
        <w:t>сезон</w:t>
      </w:r>
      <w:proofErr w:type="spellEnd"/>
      <w:r w:rsidRPr="00B66A60">
        <w:rPr>
          <w:rFonts w:ascii="Times New Roman" w:hAnsi="Times New Roman"/>
          <w:sz w:val="28"/>
          <w:szCs w:val="28"/>
        </w:rPr>
        <w:t xml:space="preserve"> - для круглогодичного периода = 2,0.</w:t>
      </w:r>
    </w:p>
    <w:p w:rsidR="00B66A60" w:rsidRPr="00B66A60" w:rsidRDefault="00B66A60" w:rsidP="00B66A60">
      <w:pPr>
        <w:spacing w:after="0" w:line="360" w:lineRule="auto"/>
        <w:ind w:firstLine="567"/>
        <w:jc w:val="both"/>
        <w:rPr>
          <w:rFonts w:ascii="Times New Roman" w:hAnsi="Times New Roman"/>
          <w:sz w:val="28"/>
          <w:szCs w:val="28"/>
        </w:rPr>
      </w:pPr>
    </w:p>
    <w:p w:rsidR="00B66A60" w:rsidRPr="00B66A60" w:rsidRDefault="00B66A60" w:rsidP="00B66A60">
      <w:pPr>
        <w:spacing w:after="0" w:line="360" w:lineRule="auto"/>
        <w:ind w:firstLine="567"/>
        <w:jc w:val="both"/>
        <w:rPr>
          <w:rFonts w:ascii="Times New Roman" w:hAnsi="Times New Roman"/>
          <w:sz w:val="28"/>
          <w:szCs w:val="28"/>
        </w:rPr>
      </w:pPr>
    </w:p>
    <w:p w:rsidR="00B66A60" w:rsidRPr="00B66A60" w:rsidRDefault="00B66A60" w:rsidP="00B66A60">
      <w:pPr>
        <w:spacing w:after="0" w:line="360" w:lineRule="auto"/>
        <w:ind w:firstLine="567"/>
        <w:jc w:val="both"/>
        <w:rPr>
          <w:rFonts w:ascii="Times New Roman" w:hAnsi="Times New Roman"/>
          <w:sz w:val="28"/>
          <w:szCs w:val="28"/>
        </w:rPr>
      </w:pPr>
    </w:p>
    <w:p w:rsidR="00B66A60" w:rsidRPr="00B66A60" w:rsidRDefault="00B66A60" w:rsidP="00B66A60">
      <w:pPr>
        <w:spacing w:after="0" w:line="360" w:lineRule="auto"/>
        <w:ind w:firstLine="567"/>
        <w:jc w:val="both"/>
        <w:rPr>
          <w:rFonts w:ascii="Times New Roman" w:hAnsi="Times New Roman"/>
          <w:sz w:val="28"/>
          <w:szCs w:val="28"/>
        </w:rPr>
      </w:pPr>
    </w:p>
    <w:p w:rsidR="00B66A60" w:rsidRPr="00B66A60" w:rsidRDefault="00B66A60" w:rsidP="00B66A60">
      <w:pPr>
        <w:spacing w:after="0" w:line="360" w:lineRule="auto"/>
        <w:ind w:firstLine="567"/>
        <w:jc w:val="both"/>
        <w:rPr>
          <w:rFonts w:ascii="Times New Roman" w:hAnsi="Times New Roman"/>
          <w:sz w:val="28"/>
          <w:szCs w:val="28"/>
        </w:rPr>
      </w:pPr>
    </w:p>
    <w:p w:rsidR="00B66A60" w:rsidRPr="00B66A60" w:rsidRDefault="00B66A60" w:rsidP="00B66A60">
      <w:pPr>
        <w:spacing w:after="0" w:line="360" w:lineRule="auto"/>
        <w:ind w:firstLine="567"/>
        <w:jc w:val="both"/>
        <w:rPr>
          <w:rFonts w:ascii="Times New Roman" w:hAnsi="Times New Roman"/>
          <w:sz w:val="28"/>
          <w:szCs w:val="28"/>
        </w:rPr>
      </w:pPr>
    </w:p>
    <w:p w:rsidR="00B66A60" w:rsidRPr="00B66A60" w:rsidRDefault="00B66A60" w:rsidP="00B66A60">
      <w:pPr>
        <w:spacing w:after="0" w:line="360" w:lineRule="auto"/>
        <w:ind w:firstLine="567"/>
        <w:jc w:val="both"/>
        <w:rPr>
          <w:rFonts w:ascii="Times New Roman" w:hAnsi="Times New Roman"/>
          <w:sz w:val="28"/>
          <w:szCs w:val="28"/>
        </w:rPr>
      </w:pPr>
    </w:p>
    <w:p w:rsidR="00B66A60" w:rsidRPr="00B66A60" w:rsidRDefault="00B66A60" w:rsidP="00B66A60">
      <w:pPr>
        <w:spacing w:after="0" w:line="360" w:lineRule="auto"/>
        <w:ind w:firstLine="567"/>
        <w:jc w:val="both"/>
        <w:rPr>
          <w:rFonts w:ascii="Times New Roman" w:hAnsi="Times New Roman"/>
          <w:sz w:val="28"/>
          <w:szCs w:val="28"/>
        </w:rPr>
      </w:pPr>
    </w:p>
    <w:p w:rsidR="007257EC" w:rsidRDefault="007257EC" w:rsidP="00B66A60">
      <w:pPr>
        <w:spacing w:after="0" w:line="240" w:lineRule="auto"/>
        <w:ind w:left="5387"/>
        <w:jc w:val="both"/>
        <w:rPr>
          <w:rFonts w:ascii="Times New Roman" w:hAnsi="Times New Roman"/>
          <w:sz w:val="28"/>
          <w:szCs w:val="28"/>
        </w:rPr>
      </w:pPr>
    </w:p>
    <w:p w:rsidR="00B66A60" w:rsidRPr="00B66A60" w:rsidRDefault="007257EC" w:rsidP="00B66A60">
      <w:pPr>
        <w:spacing w:after="0" w:line="240" w:lineRule="auto"/>
        <w:ind w:left="5387"/>
        <w:jc w:val="both"/>
        <w:rPr>
          <w:rFonts w:ascii="Times New Roman" w:hAnsi="Times New Roman"/>
          <w:sz w:val="28"/>
          <w:szCs w:val="28"/>
        </w:rPr>
      </w:pPr>
      <w:r>
        <w:rPr>
          <w:rFonts w:ascii="Times New Roman" w:hAnsi="Times New Roman"/>
          <w:sz w:val="28"/>
          <w:szCs w:val="28"/>
        </w:rPr>
        <w:br w:type="page"/>
      </w:r>
      <w:r w:rsidR="00176C3B">
        <w:rPr>
          <w:rFonts w:ascii="Times New Roman" w:hAnsi="Times New Roman"/>
          <w:sz w:val="28"/>
          <w:szCs w:val="28"/>
        </w:rPr>
        <w:lastRenderedPageBreak/>
        <w:t>П</w:t>
      </w:r>
      <w:r w:rsidR="00B66A60" w:rsidRPr="00B66A60">
        <w:rPr>
          <w:rFonts w:ascii="Times New Roman" w:hAnsi="Times New Roman"/>
          <w:sz w:val="28"/>
          <w:szCs w:val="28"/>
        </w:rPr>
        <w:t>риложение №1</w:t>
      </w:r>
    </w:p>
    <w:p w:rsidR="00B66A60" w:rsidRPr="00B66A60" w:rsidRDefault="00B66A60" w:rsidP="00B66A60">
      <w:pPr>
        <w:spacing w:after="0" w:line="240" w:lineRule="auto"/>
        <w:ind w:left="5387"/>
        <w:jc w:val="both"/>
        <w:rPr>
          <w:rFonts w:ascii="Times New Roman" w:hAnsi="Times New Roman"/>
          <w:sz w:val="28"/>
          <w:szCs w:val="28"/>
        </w:rPr>
      </w:pPr>
      <w:r w:rsidRPr="00B66A60">
        <w:rPr>
          <w:rFonts w:ascii="Times New Roman" w:hAnsi="Times New Roman"/>
          <w:sz w:val="28"/>
          <w:szCs w:val="28"/>
        </w:rPr>
        <w:t xml:space="preserve">к Методике определения </w:t>
      </w:r>
    </w:p>
    <w:p w:rsidR="00B66A60" w:rsidRPr="00B66A60" w:rsidRDefault="00B66A60" w:rsidP="00B66A60">
      <w:pPr>
        <w:spacing w:after="0" w:line="240" w:lineRule="auto"/>
        <w:ind w:left="5387"/>
        <w:jc w:val="both"/>
        <w:rPr>
          <w:rFonts w:ascii="Times New Roman" w:hAnsi="Times New Roman"/>
          <w:sz w:val="28"/>
          <w:szCs w:val="28"/>
        </w:rPr>
      </w:pPr>
      <w:r w:rsidRPr="00B66A60">
        <w:rPr>
          <w:rFonts w:ascii="Times New Roman" w:hAnsi="Times New Roman"/>
          <w:sz w:val="28"/>
          <w:szCs w:val="28"/>
        </w:rPr>
        <w:t>начальной цены на право размещения нестационарного торгового объекта на территории</w:t>
      </w:r>
    </w:p>
    <w:p w:rsidR="00B66A60" w:rsidRPr="00B66A60" w:rsidRDefault="00B66A60" w:rsidP="00B66A60">
      <w:pPr>
        <w:spacing w:after="0" w:line="240" w:lineRule="auto"/>
        <w:ind w:left="5387"/>
        <w:jc w:val="both"/>
        <w:rPr>
          <w:rFonts w:ascii="Times New Roman" w:hAnsi="Times New Roman"/>
          <w:sz w:val="28"/>
          <w:szCs w:val="28"/>
        </w:rPr>
      </w:pPr>
      <w:r w:rsidRPr="00B66A60">
        <w:rPr>
          <w:rFonts w:ascii="Times New Roman" w:hAnsi="Times New Roman"/>
          <w:sz w:val="28"/>
          <w:szCs w:val="28"/>
        </w:rPr>
        <w:t>муниципального образования «город Слободской»</w:t>
      </w:r>
    </w:p>
    <w:p w:rsidR="00B66A60" w:rsidRPr="006861E4" w:rsidRDefault="00B66A60" w:rsidP="00B66A60">
      <w:pPr>
        <w:spacing w:after="0" w:line="240" w:lineRule="auto"/>
        <w:ind w:left="4956" w:firstLine="567"/>
        <w:jc w:val="center"/>
        <w:rPr>
          <w:rFonts w:ascii="Times New Roman" w:hAnsi="Times New Roman"/>
          <w:sz w:val="32"/>
          <w:szCs w:val="32"/>
        </w:rPr>
      </w:pPr>
    </w:p>
    <w:p w:rsidR="00B66A60" w:rsidRPr="00B66A60" w:rsidRDefault="00B66A60" w:rsidP="00B66A60">
      <w:pPr>
        <w:spacing w:after="0" w:line="240" w:lineRule="auto"/>
        <w:ind w:firstLine="567"/>
        <w:jc w:val="center"/>
        <w:rPr>
          <w:rFonts w:ascii="Times New Roman" w:hAnsi="Times New Roman"/>
          <w:b/>
          <w:sz w:val="28"/>
          <w:szCs w:val="28"/>
        </w:rPr>
      </w:pPr>
      <w:r w:rsidRPr="00B66A60">
        <w:rPr>
          <w:rFonts w:ascii="Times New Roman" w:hAnsi="Times New Roman"/>
          <w:b/>
          <w:sz w:val="28"/>
          <w:szCs w:val="28"/>
        </w:rPr>
        <w:t xml:space="preserve">Коэффициент месторасположения нестационарных торговых объектов на территории муниципального образования </w:t>
      </w:r>
    </w:p>
    <w:p w:rsidR="00B66A60" w:rsidRPr="00B66A60" w:rsidRDefault="00B66A60" w:rsidP="00B66A60">
      <w:pPr>
        <w:spacing w:after="0" w:line="240" w:lineRule="auto"/>
        <w:ind w:firstLine="567"/>
        <w:jc w:val="center"/>
        <w:rPr>
          <w:rFonts w:ascii="Times New Roman" w:hAnsi="Times New Roman"/>
          <w:b/>
          <w:sz w:val="28"/>
          <w:szCs w:val="28"/>
        </w:rPr>
      </w:pPr>
      <w:r w:rsidRPr="00B66A60">
        <w:rPr>
          <w:rFonts w:ascii="Times New Roman" w:hAnsi="Times New Roman"/>
          <w:b/>
          <w:sz w:val="28"/>
          <w:szCs w:val="28"/>
        </w:rPr>
        <w:t>«город Слободской»</w:t>
      </w:r>
    </w:p>
    <w:p w:rsidR="00B66A60" w:rsidRPr="00B66A60" w:rsidRDefault="00B66A60" w:rsidP="00B66A60">
      <w:pPr>
        <w:spacing w:after="0" w:line="360" w:lineRule="auto"/>
        <w:ind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034"/>
        <w:gridCol w:w="1946"/>
      </w:tblGrid>
      <w:tr w:rsidR="00B66A60" w:rsidRPr="00B66A60" w:rsidTr="009549A5">
        <w:trPr>
          <w:cantSplit/>
        </w:trPr>
        <w:tc>
          <w:tcPr>
            <w:tcW w:w="817" w:type="dxa"/>
            <w:shd w:val="clear" w:color="auto" w:fill="auto"/>
            <w:vAlign w:val="center"/>
          </w:tcPr>
          <w:p w:rsidR="00B66A60" w:rsidRPr="00B66A60" w:rsidRDefault="00B66A60" w:rsidP="00B66A60">
            <w:pPr>
              <w:spacing w:after="0" w:line="240" w:lineRule="auto"/>
              <w:jc w:val="center"/>
              <w:rPr>
                <w:rFonts w:ascii="Times New Roman" w:hAnsi="Times New Roman"/>
                <w:sz w:val="28"/>
                <w:szCs w:val="28"/>
              </w:rPr>
            </w:pPr>
            <w:proofErr w:type="spellStart"/>
            <w:proofErr w:type="gramStart"/>
            <w:r w:rsidRPr="00B66A60">
              <w:rPr>
                <w:rFonts w:ascii="Times New Roman" w:hAnsi="Times New Roman"/>
                <w:sz w:val="28"/>
                <w:szCs w:val="28"/>
              </w:rPr>
              <w:t>п</w:t>
            </w:r>
            <w:proofErr w:type="spellEnd"/>
            <w:proofErr w:type="gramEnd"/>
            <w:r w:rsidRPr="00B66A60">
              <w:rPr>
                <w:rFonts w:ascii="Times New Roman" w:hAnsi="Times New Roman"/>
                <w:sz w:val="28"/>
                <w:szCs w:val="28"/>
              </w:rPr>
              <w:t>/</w:t>
            </w:r>
            <w:proofErr w:type="spellStart"/>
            <w:r w:rsidRPr="00B66A60">
              <w:rPr>
                <w:rFonts w:ascii="Times New Roman" w:hAnsi="Times New Roman"/>
                <w:sz w:val="28"/>
                <w:szCs w:val="28"/>
              </w:rPr>
              <w:t>п</w:t>
            </w:r>
            <w:proofErr w:type="spellEnd"/>
          </w:p>
        </w:tc>
        <w:tc>
          <w:tcPr>
            <w:tcW w:w="7034" w:type="dxa"/>
            <w:shd w:val="clear" w:color="auto" w:fill="auto"/>
            <w:vAlign w:val="center"/>
          </w:tcPr>
          <w:p w:rsidR="00B66A60" w:rsidRPr="00B66A60" w:rsidRDefault="00B66A60" w:rsidP="00B66A60">
            <w:pPr>
              <w:spacing w:after="0" w:line="240" w:lineRule="auto"/>
              <w:ind w:firstLine="567"/>
              <w:jc w:val="center"/>
              <w:rPr>
                <w:rFonts w:ascii="Times New Roman" w:hAnsi="Times New Roman"/>
                <w:sz w:val="28"/>
                <w:szCs w:val="28"/>
              </w:rPr>
            </w:pPr>
            <w:r w:rsidRPr="00B66A60">
              <w:rPr>
                <w:rFonts w:ascii="Times New Roman" w:hAnsi="Times New Roman"/>
                <w:sz w:val="28"/>
                <w:szCs w:val="28"/>
              </w:rPr>
              <w:t>Наименование территории</w:t>
            </w:r>
          </w:p>
        </w:tc>
        <w:tc>
          <w:tcPr>
            <w:tcW w:w="1946" w:type="dxa"/>
            <w:shd w:val="clear" w:color="auto" w:fill="auto"/>
            <w:vAlign w:val="center"/>
          </w:tcPr>
          <w:p w:rsidR="00B66A60" w:rsidRPr="00B66A60" w:rsidRDefault="00B66A60" w:rsidP="00B66A60">
            <w:pPr>
              <w:spacing w:after="0" w:line="240" w:lineRule="auto"/>
              <w:jc w:val="center"/>
              <w:rPr>
                <w:rFonts w:ascii="Times New Roman" w:hAnsi="Times New Roman"/>
                <w:sz w:val="28"/>
                <w:szCs w:val="28"/>
              </w:rPr>
            </w:pPr>
            <w:r w:rsidRPr="00B66A60">
              <w:rPr>
                <w:rFonts w:ascii="Times New Roman" w:hAnsi="Times New Roman"/>
                <w:sz w:val="28"/>
                <w:szCs w:val="28"/>
              </w:rPr>
              <w:t>Значение коэффициента</w:t>
            </w:r>
          </w:p>
        </w:tc>
      </w:tr>
      <w:tr w:rsidR="00B66A60" w:rsidRPr="00B66A60" w:rsidTr="009549A5">
        <w:trPr>
          <w:cantSplit/>
        </w:trPr>
        <w:tc>
          <w:tcPr>
            <w:tcW w:w="817" w:type="dxa"/>
            <w:shd w:val="clear" w:color="auto" w:fill="auto"/>
          </w:tcPr>
          <w:p w:rsidR="00B66A60" w:rsidRPr="00B66A60" w:rsidRDefault="00B66A60" w:rsidP="009549A5">
            <w:pPr>
              <w:spacing w:after="0" w:line="360" w:lineRule="auto"/>
              <w:jc w:val="center"/>
              <w:rPr>
                <w:rFonts w:ascii="Times New Roman" w:hAnsi="Times New Roman"/>
                <w:sz w:val="28"/>
                <w:szCs w:val="28"/>
              </w:rPr>
            </w:pPr>
            <w:r w:rsidRPr="00B66A60">
              <w:rPr>
                <w:rFonts w:ascii="Times New Roman" w:hAnsi="Times New Roman"/>
                <w:sz w:val="28"/>
                <w:szCs w:val="28"/>
              </w:rPr>
              <w:t>1</w:t>
            </w:r>
          </w:p>
        </w:tc>
        <w:tc>
          <w:tcPr>
            <w:tcW w:w="7034" w:type="dxa"/>
            <w:shd w:val="clear" w:color="auto" w:fill="auto"/>
          </w:tcPr>
          <w:p w:rsidR="006861E4" w:rsidRDefault="00B66A60" w:rsidP="00B66A60">
            <w:pPr>
              <w:spacing w:after="0" w:line="240" w:lineRule="auto"/>
              <w:jc w:val="both"/>
              <w:rPr>
                <w:rFonts w:ascii="Times New Roman" w:hAnsi="Times New Roman"/>
                <w:sz w:val="28"/>
                <w:szCs w:val="28"/>
              </w:rPr>
            </w:pPr>
            <w:proofErr w:type="spellStart"/>
            <w:r w:rsidRPr="00B66A60">
              <w:rPr>
                <w:rFonts w:ascii="Times New Roman" w:hAnsi="Times New Roman"/>
                <w:sz w:val="28"/>
                <w:szCs w:val="28"/>
              </w:rPr>
              <w:t>мкр</w:t>
            </w:r>
            <w:proofErr w:type="spellEnd"/>
            <w:r w:rsidRPr="00B66A60">
              <w:rPr>
                <w:rFonts w:ascii="Times New Roman" w:hAnsi="Times New Roman"/>
                <w:sz w:val="28"/>
                <w:szCs w:val="28"/>
              </w:rPr>
              <w:t xml:space="preserve">. Первомайский, </w:t>
            </w:r>
          </w:p>
          <w:p w:rsidR="006861E4" w:rsidRDefault="00B66A60" w:rsidP="00B66A60">
            <w:pPr>
              <w:spacing w:after="0" w:line="240" w:lineRule="auto"/>
              <w:jc w:val="both"/>
              <w:rPr>
                <w:rFonts w:ascii="Times New Roman" w:hAnsi="Times New Roman"/>
                <w:sz w:val="28"/>
                <w:szCs w:val="28"/>
              </w:rPr>
            </w:pPr>
            <w:r w:rsidRPr="00B66A60">
              <w:rPr>
                <w:rFonts w:ascii="Times New Roman" w:hAnsi="Times New Roman"/>
                <w:sz w:val="28"/>
                <w:szCs w:val="28"/>
              </w:rPr>
              <w:t xml:space="preserve">ул. Рабочая, </w:t>
            </w:r>
          </w:p>
          <w:p w:rsidR="006861E4" w:rsidRDefault="00B66A60" w:rsidP="00B66A60">
            <w:pPr>
              <w:spacing w:after="0" w:line="240" w:lineRule="auto"/>
              <w:jc w:val="both"/>
              <w:rPr>
                <w:rFonts w:ascii="Times New Roman" w:hAnsi="Times New Roman"/>
                <w:sz w:val="28"/>
                <w:szCs w:val="28"/>
              </w:rPr>
            </w:pPr>
            <w:r w:rsidRPr="00B66A60">
              <w:rPr>
                <w:rFonts w:ascii="Times New Roman" w:hAnsi="Times New Roman"/>
                <w:sz w:val="28"/>
                <w:szCs w:val="28"/>
              </w:rPr>
              <w:t xml:space="preserve">ул. Лебедева, </w:t>
            </w:r>
          </w:p>
          <w:p w:rsidR="006861E4" w:rsidRDefault="00B66A60" w:rsidP="00B66A60">
            <w:pPr>
              <w:spacing w:after="0" w:line="240" w:lineRule="auto"/>
              <w:jc w:val="both"/>
              <w:rPr>
                <w:rFonts w:ascii="Times New Roman" w:hAnsi="Times New Roman"/>
                <w:sz w:val="28"/>
                <w:szCs w:val="28"/>
              </w:rPr>
            </w:pPr>
            <w:r w:rsidRPr="00B66A60">
              <w:rPr>
                <w:rFonts w:ascii="Times New Roman" w:hAnsi="Times New Roman"/>
                <w:sz w:val="28"/>
                <w:szCs w:val="28"/>
              </w:rPr>
              <w:t xml:space="preserve">ул. Энгельса. </w:t>
            </w:r>
          </w:p>
          <w:p w:rsidR="006861E4" w:rsidRDefault="00B66A60" w:rsidP="00B66A60">
            <w:pPr>
              <w:spacing w:after="0" w:line="240" w:lineRule="auto"/>
              <w:jc w:val="both"/>
              <w:rPr>
                <w:rFonts w:ascii="Times New Roman" w:hAnsi="Times New Roman"/>
                <w:sz w:val="28"/>
                <w:szCs w:val="28"/>
              </w:rPr>
            </w:pPr>
            <w:r w:rsidRPr="00B66A60">
              <w:rPr>
                <w:rFonts w:ascii="Times New Roman" w:hAnsi="Times New Roman"/>
                <w:sz w:val="28"/>
                <w:szCs w:val="28"/>
              </w:rPr>
              <w:t xml:space="preserve">ул. Ломоносова, </w:t>
            </w:r>
          </w:p>
          <w:p w:rsidR="006861E4" w:rsidRDefault="00B66A60" w:rsidP="00B66A60">
            <w:pPr>
              <w:spacing w:after="0" w:line="240" w:lineRule="auto"/>
              <w:jc w:val="both"/>
              <w:rPr>
                <w:rFonts w:ascii="Times New Roman" w:hAnsi="Times New Roman"/>
                <w:sz w:val="28"/>
                <w:szCs w:val="28"/>
              </w:rPr>
            </w:pPr>
            <w:r w:rsidRPr="00B66A60">
              <w:rPr>
                <w:rFonts w:ascii="Times New Roman" w:hAnsi="Times New Roman"/>
                <w:sz w:val="28"/>
                <w:szCs w:val="28"/>
              </w:rPr>
              <w:t>ул. Энгельса,</w:t>
            </w:r>
          </w:p>
          <w:p w:rsidR="00B66A60" w:rsidRPr="00B66A60" w:rsidRDefault="00B66A60" w:rsidP="00B66A60">
            <w:pPr>
              <w:spacing w:after="0" w:line="240" w:lineRule="auto"/>
              <w:jc w:val="both"/>
              <w:rPr>
                <w:rFonts w:ascii="Times New Roman" w:hAnsi="Times New Roman"/>
                <w:sz w:val="28"/>
                <w:szCs w:val="28"/>
              </w:rPr>
            </w:pPr>
            <w:r w:rsidRPr="00B66A60">
              <w:rPr>
                <w:rFonts w:ascii="Times New Roman" w:hAnsi="Times New Roman"/>
                <w:sz w:val="28"/>
                <w:szCs w:val="28"/>
              </w:rPr>
              <w:t xml:space="preserve"> городской пляж</w:t>
            </w:r>
          </w:p>
        </w:tc>
        <w:tc>
          <w:tcPr>
            <w:tcW w:w="1946" w:type="dxa"/>
            <w:shd w:val="clear" w:color="auto" w:fill="auto"/>
          </w:tcPr>
          <w:p w:rsidR="006861E4" w:rsidRDefault="006861E4" w:rsidP="006861E4">
            <w:pPr>
              <w:spacing w:after="0" w:line="360" w:lineRule="auto"/>
              <w:ind w:firstLine="567"/>
              <w:rPr>
                <w:rFonts w:ascii="Times New Roman" w:hAnsi="Times New Roman"/>
                <w:sz w:val="28"/>
                <w:szCs w:val="28"/>
              </w:rPr>
            </w:pPr>
          </w:p>
          <w:p w:rsidR="00B66A60" w:rsidRPr="00B66A60" w:rsidRDefault="00B66A60" w:rsidP="006861E4">
            <w:pPr>
              <w:spacing w:after="0" w:line="360" w:lineRule="auto"/>
              <w:ind w:firstLine="567"/>
              <w:rPr>
                <w:rFonts w:ascii="Times New Roman" w:hAnsi="Times New Roman"/>
                <w:sz w:val="28"/>
                <w:szCs w:val="28"/>
              </w:rPr>
            </w:pPr>
            <w:r w:rsidRPr="00B66A60">
              <w:rPr>
                <w:rFonts w:ascii="Times New Roman" w:hAnsi="Times New Roman"/>
                <w:sz w:val="28"/>
                <w:szCs w:val="28"/>
              </w:rPr>
              <w:t>0,8</w:t>
            </w:r>
          </w:p>
        </w:tc>
      </w:tr>
      <w:tr w:rsidR="00B66A60" w:rsidRPr="00B66A60" w:rsidTr="009549A5">
        <w:trPr>
          <w:cantSplit/>
        </w:trPr>
        <w:tc>
          <w:tcPr>
            <w:tcW w:w="817" w:type="dxa"/>
            <w:shd w:val="clear" w:color="auto" w:fill="auto"/>
          </w:tcPr>
          <w:p w:rsidR="00B66A60" w:rsidRPr="00B66A60" w:rsidRDefault="00B66A60" w:rsidP="009549A5">
            <w:pPr>
              <w:spacing w:after="0" w:line="360" w:lineRule="auto"/>
              <w:jc w:val="center"/>
              <w:rPr>
                <w:rFonts w:ascii="Times New Roman" w:hAnsi="Times New Roman"/>
                <w:sz w:val="28"/>
                <w:szCs w:val="28"/>
              </w:rPr>
            </w:pPr>
            <w:r w:rsidRPr="00B66A60">
              <w:rPr>
                <w:rFonts w:ascii="Times New Roman" w:hAnsi="Times New Roman"/>
                <w:sz w:val="28"/>
                <w:szCs w:val="28"/>
              </w:rPr>
              <w:t>2</w:t>
            </w:r>
          </w:p>
        </w:tc>
        <w:tc>
          <w:tcPr>
            <w:tcW w:w="7034" w:type="dxa"/>
            <w:shd w:val="clear" w:color="auto" w:fill="auto"/>
          </w:tcPr>
          <w:p w:rsidR="006861E4" w:rsidRDefault="00B66A60" w:rsidP="005A4E41">
            <w:pPr>
              <w:spacing w:after="0" w:line="240" w:lineRule="auto"/>
              <w:jc w:val="both"/>
              <w:rPr>
                <w:rFonts w:ascii="Times New Roman" w:hAnsi="Times New Roman"/>
                <w:sz w:val="28"/>
                <w:szCs w:val="28"/>
              </w:rPr>
            </w:pPr>
            <w:r w:rsidRPr="00B66A60">
              <w:rPr>
                <w:rFonts w:ascii="Times New Roman" w:hAnsi="Times New Roman"/>
                <w:sz w:val="28"/>
                <w:szCs w:val="28"/>
              </w:rPr>
              <w:t xml:space="preserve">ул. Советская, от 115-п до 69-п, </w:t>
            </w:r>
          </w:p>
          <w:p w:rsidR="006861E4" w:rsidRDefault="00B66A60" w:rsidP="005A4E41">
            <w:pPr>
              <w:spacing w:after="0" w:line="240" w:lineRule="auto"/>
              <w:jc w:val="both"/>
              <w:rPr>
                <w:rFonts w:ascii="Times New Roman" w:hAnsi="Times New Roman"/>
                <w:sz w:val="28"/>
                <w:szCs w:val="28"/>
              </w:rPr>
            </w:pPr>
            <w:r w:rsidRPr="00B66A60">
              <w:rPr>
                <w:rFonts w:ascii="Times New Roman" w:hAnsi="Times New Roman"/>
                <w:sz w:val="28"/>
                <w:szCs w:val="28"/>
              </w:rPr>
              <w:t xml:space="preserve">район ул. </w:t>
            </w:r>
            <w:r w:rsidR="009549A5">
              <w:rPr>
                <w:rFonts w:ascii="Times New Roman" w:hAnsi="Times New Roman"/>
                <w:sz w:val="28"/>
                <w:szCs w:val="28"/>
              </w:rPr>
              <w:t>Рождественской</w:t>
            </w:r>
            <w:r w:rsidRPr="00B66A60">
              <w:rPr>
                <w:rFonts w:ascii="Times New Roman" w:hAnsi="Times New Roman"/>
                <w:sz w:val="28"/>
                <w:szCs w:val="28"/>
              </w:rPr>
              <w:t xml:space="preserve">, </w:t>
            </w:r>
          </w:p>
          <w:p w:rsidR="006861E4" w:rsidRDefault="00B66A60" w:rsidP="005A4E41">
            <w:pPr>
              <w:spacing w:after="0" w:line="240" w:lineRule="auto"/>
              <w:jc w:val="both"/>
              <w:rPr>
                <w:rFonts w:ascii="Times New Roman" w:hAnsi="Times New Roman"/>
                <w:sz w:val="28"/>
                <w:szCs w:val="28"/>
              </w:rPr>
            </w:pPr>
            <w:r w:rsidRPr="00B66A60">
              <w:rPr>
                <w:rFonts w:ascii="Times New Roman" w:hAnsi="Times New Roman"/>
                <w:sz w:val="28"/>
                <w:szCs w:val="28"/>
              </w:rPr>
              <w:t xml:space="preserve"> ул. Ст. Халтурина, </w:t>
            </w:r>
          </w:p>
          <w:p w:rsidR="006861E4" w:rsidRDefault="00B66A60" w:rsidP="005A4E41">
            <w:pPr>
              <w:spacing w:after="0" w:line="240" w:lineRule="auto"/>
              <w:jc w:val="both"/>
              <w:rPr>
                <w:rFonts w:ascii="Times New Roman" w:hAnsi="Times New Roman"/>
                <w:sz w:val="28"/>
                <w:szCs w:val="28"/>
              </w:rPr>
            </w:pPr>
            <w:r w:rsidRPr="00B66A60">
              <w:rPr>
                <w:rFonts w:ascii="Times New Roman" w:hAnsi="Times New Roman"/>
                <w:sz w:val="28"/>
                <w:szCs w:val="28"/>
              </w:rPr>
              <w:t xml:space="preserve">ул. Никольская, </w:t>
            </w:r>
          </w:p>
          <w:p w:rsidR="006861E4" w:rsidRDefault="00B66A60" w:rsidP="005A4E41">
            <w:pPr>
              <w:spacing w:after="0" w:line="240" w:lineRule="auto"/>
              <w:jc w:val="both"/>
              <w:rPr>
                <w:rFonts w:ascii="Times New Roman" w:hAnsi="Times New Roman"/>
                <w:sz w:val="28"/>
                <w:szCs w:val="28"/>
              </w:rPr>
            </w:pPr>
            <w:r w:rsidRPr="00B66A60">
              <w:rPr>
                <w:rFonts w:ascii="Times New Roman" w:hAnsi="Times New Roman"/>
                <w:sz w:val="28"/>
                <w:szCs w:val="28"/>
              </w:rPr>
              <w:t xml:space="preserve">ул. Вятская, </w:t>
            </w:r>
          </w:p>
          <w:p w:rsidR="006861E4" w:rsidRDefault="00B66A60" w:rsidP="005A4E41">
            <w:pPr>
              <w:spacing w:after="0" w:line="240" w:lineRule="auto"/>
              <w:jc w:val="both"/>
              <w:rPr>
                <w:rFonts w:ascii="Times New Roman" w:hAnsi="Times New Roman"/>
                <w:sz w:val="28"/>
                <w:szCs w:val="28"/>
              </w:rPr>
            </w:pPr>
            <w:r w:rsidRPr="00B66A60">
              <w:rPr>
                <w:rFonts w:ascii="Times New Roman" w:hAnsi="Times New Roman"/>
                <w:sz w:val="28"/>
                <w:szCs w:val="28"/>
              </w:rPr>
              <w:t xml:space="preserve">перекресток улиц </w:t>
            </w:r>
            <w:r w:rsidR="009549A5">
              <w:rPr>
                <w:rFonts w:ascii="Times New Roman" w:hAnsi="Times New Roman"/>
                <w:sz w:val="28"/>
                <w:szCs w:val="28"/>
              </w:rPr>
              <w:t>Рождественской и Железнодорожной</w:t>
            </w:r>
            <w:r w:rsidR="004F4EA4">
              <w:rPr>
                <w:rFonts w:ascii="Times New Roman" w:hAnsi="Times New Roman"/>
                <w:sz w:val="28"/>
                <w:szCs w:val="28"/>
              </w:rPr>
              <w:t>, перекресток улиц Советской и Никольской</w:t>
            </w:r>
            <w:r w:rsidRPr="00B66A60">
              <w:rPr>
                <w:rFonts w:ascii="Times New Roman" w:hAnsi="Times New Roman"/>
                <w:sz w:val="28"/>
                <w:szCs w:val="28"/>
              </w:rPr>
              <w:t xml:space="preserve">, </w:t>
            </w:r>
          </w:p>
          <w:p w:rsidR="00B66A60" w:rsidRPr="00B66A60" w:rsidRDefault="00B66A60" w:rsidP="005A4E41">
            <w:pPr>
              <w:spacing w:after="0" w:line="240" w:lineRule="auto"/>
              <w:jc w:val="both"/>
              <w:rPr>
                <w:rFonts w:ascii="Times New Roman" w:hAnsi="Times New Roman"/>
                <w:sz w:val="28"/>
                <w:szCs w:val="28"/>
              </w:rPr>
            </w:pPr>
            <w:r w:rsidRPr="00B66A60">
              <w:rPr>
                <w:rFonts w:ascii="Times New Roman" w:hAnsi="Times New Roman"/>
                <w:sz w:val="28"/>
                <w:szCs w:val="28"/>
              </w:rPr>
              <w:t xml:space="preserve">перекресток улиц </w:t>
            </w:r>
            <w:r w:rsidR="009549A5">
              <w:rPr>
                <w:rFonts w:ascii="Times New Roman" w:hAnsi="Times New Roman"/>
                <w:sz w:val="28"/>
                <w:szCs w:val="28"/>
              </w:rPr>
              <w:t>Рождественской</w:t>
            </w:r>
            <w:r w:rsidR="005A4E41">
              <w:rPr>
                <w:rFonts w:ascii="Times New Roman" w:hAnsi="Times New Roman"/>
                <w:sz w:val="28"/>
                <w:szCs w:val="28"/>
              </w:rPr>
              <w:t xml:space="preserve"> и Горького, перекресток </w:t>
            </w:r>
            <w:r w:rsidRPr="00B66A60">
              <w:rPr>
                <w:rFonts w:ascii="Times New Roman" w:hAnsi="Times New Roman"/>
                <w:sz w:val="28"/>
                <w:szCs w:val="28"/>
              </w:rPr>
              <w:t xml:space="preserve">улиц </w:t>
            </w:r>
            <w:r w:rsidR="009549A5">
              <w:rPr>
                <w:rFonts w:ascii="Times New Roman" w:hAnsi="Times New Roman"/>
                <w:sz w:val="28"/>
                <w:szCs w:val="28"/>
              </w:rPr>
              <w:t>Рождественской</w:t>
            </w:r>
            <w:r w:rsidRPr="00B66A60">
              <w:rPr>
                <w:rFonts w:ascii="Times New Roman" w:hAnsi="Times New Roman"/>
                <w:sz w:val="28"/>
                <w:szCs w:val="28"/>
              </w:rPr>
              <w:t xml:space="preserve"> и</w:t>
            </w:r>
            <w:proofErr w:type="gramStart"/>
            <w:r w:rsidRPr="00B66A60">
              <w:rPr>
                <w:rFonts w:ascii="Times New Roman" w:hAnsi="Times New Roman"/>
                <w:sz w:val="28"/>
                <w:szCs w:val="28"/>
              </w:rPr>
              <w:t xml:space="preserve"> С</w:t>
            </w:r>
            <w:proofErr w:type="gramEnd"/>
            <w:r w:rsidRPr="00B66A60">
              <w:rPr>
                <w:rFonts w:ascii="Times New Roman" w:hAnsi="Times New Roman"/>
                <w:sz w:val="28"/>
                <w:szCs w:val="28"/>
              </w:rPr>
              <w:t xml:space="preserve">т. Халтурина, Соборная площадь, детская игровая площадка </w:t>
            </w:r>
          </w:p>
        </w:tc>
        <w:tc>
          <w:tcPr>
            <w:tcW w:w="1946" w:type="dxa"/>
            <w:shd w:val="clear" w:color="auto" w:fill="auto"/>
          </w:tcPr>
          <w:p w:rsidR="006861E4" w:rsidRDefault="006861E4" w:rsidP="00B66A60">
            <w:pPr>
              <w:spacing w:after="0" w:line="360" w:lineRule="auto"/>
              <w:ind w:firstLine="567"/>
              <w:jc w:val="both"/>
              <w:rPr>
                <w:rFonts w:ascii="Times New Roman" w:hAnsi="Times New Roman"/>
                <w:sz w:val="28"/>
                <w:szCs w:val="28"/>
              </w:rPr>
            </w:pPr>
          </w:p>
          <w:p w:rsidR="00B66A60" w:rsidRPr="00B66A60" w:rsidRDefault="00B66A60" w:rsidP="00B66A60">
            <w:pPr>
              <w:spacing w:after="0" w:line="360" w:lineRule="auto"/>
              <w:ind w:firstLine="567"/>
              <w:jc w:val="both"/>
              <w:rPr>
                <w:rFonts w:ascii="Times New Roman" w:hAnsi="Times New Roman"/>
                <w:sz w:val="28"/>
                <w:szCs w:val="28"/>
              </w:rPr>
            </w:pPr>
            <w:r w:rsidRPr="00B66A60">
              <w:rPr>
                <w:rFonts w:ascii="Times New Roman" w:hAnsi="Times New Roman"/>
                <w:sz w:val="28"/>
                <w:szCs w:val="28"/>
              </w:rPr>
              <w:t>1,1</w:t>
            </w:r>
          </w:p>
        </w:tc>
      </w:tr>
      <w:tr w:rsidR="00B66A60" w:rsidRPr="00B66A60" w:rsidTr="009549A5">
        <w:trPr>
          <w:cantSplit/>
        </w:trPr>
        <w:tc>
          <w:tcPr>
            <w:tcW w:w="817" w:type="dxa"/>
            <w:shd w:val="clear" w:color="auto" w:fill="auto"/>
          </w:tcPr>
          <w:p w:rsidR="00B66A60" w:rsidRPr="00B66A60" w:rsidRDefault="00B66A60" w:rsidP="009549A5">
            <w:pPr>
              <w:spacing w:after="0" w:line="360" w:lineRule="auto"/>
              <w:jc w:val="center"/>
              <w:rPr>
                <w:rFonts w:ascii="Times New Roman" w:hAnsi="Times New Roman"/>
                <w:sz w:val="28"/>
                <w:szCs w:val="28"/>
              </w:rPr>
            </w:pPr>
            <w:r w:rsidRPr="00B66A60">
              <w:rPr>
                <w:rFonts w:ascii="Times New Roman" w:hAnsi="Times New Roman"/>
                <w:sz w:val="28"/>
                <w:szCs w:val="28"/>
              </w:rPr>
              <w:t>3</w:t>
            </w:r>
          </w:p>
        </w:tc>
        <w:tc>
          <w:tcPr>
            <w:tcW w:w="7034" w:type="dxa"/>
            <w:shd w:val="clear" w:color="auto" w:fill="auto"/>
          </w:tcPr>
          <w:p w:rsidR="006861E4" w:rsidRDefault="00B66A60" w:rsidP="00B66A60">
            <w:pPr>
              <w:spacing w:after="0" w:line="240" w:lineRule="auto"/>
              <w:jc w:val="both"/>
              <w:rPr>
                <w:rFonts w:ascii="Times New Roman" w:hAnsi="Times New Roman"/>
                <w:sz w:val="28"/>
                <w:szCs w:val="28"/>
              </w:rPr>
            </w:pPr>
            <w:r w:rsidRPr="00B66A60">
              <w:rPr>
                <w:rFonts w:ascii="Times New Roman" w:hAnsi="Times New Roman"/>
                <w:sz w:val="28"/>
                <w:szCs w:val="28"/>
              </w:rPr>
              <w:t xml:space="preserve">ул. Меховщиков, </w:t>
            </w:r>
          </w:p>
          <w:p w:rsidR="006861E4" w:rsidRDefault="00B66A60" w:rsidP="00B66A60">
            <w:pPr>
              <w:spacing w:after="0" w:line="240" w:lineRule="auto"/>
              <w:jc w:val="both"/>
              <w:rPr>
                <w:rFonts w:ascii="Times New Roman" w:hAnsi="Times New Roman"/>
                <w:sz w:val="28"/>
                <w:szCs w:val="28"/>
              </w:rPr>
            </w:pPr>
            <w:r w:rsidRPr="00B66A60">
              <w:rPr>
                <w:rFonts w:ascii="Times New Roman" w:hAnsi="Times New Roman"/>
                <w:sz w:val="28"/>
                <w:szCs w:val="28"/>
              </w:rPr>
              <w:t xml:space="preserve">ул. </w:t>
            </w:r>
            <w:proofErr w:type="spellStart"/>
            <w:r w:rsidRPr="00B66A60">
              <w:rPr>
                <w:rFonts w:ascii="Times New Roman" w:hAnsi="Times New Roman"/>
                <w:sz w:val="28"/>
                <w:szCs w:val="28"/>
              </w:rPr>
              <w:t>Корто</w:t>
            </w:r>
            <w:proofErr w:type="spellEnd"/>
            <w:r w:rsidRPr="00B66A60">
              <w:rPr>
                <w:rFonts w:ascii="Times New Roman" w:hAnsi="Times New Roman"/>
                <w:sz w:val="28"/>
                <w:szCs w:val="28"/>
              </w:rPr>
              <w:t>,</w:t>
            </w:r>
          </w:p>
          <w:p w:rsidR="006861E4" w:rsidRDefault="00B66A60" w:rsidP="00B66A60">
            <w:pPr>
              <w:spacing w:after="0" w:line="240" w:lineRule="auto"/>
              <w:jc w:val="both"/>
              <w:rPr>
                <w:rFonts w:ascii="Times New Roman" w:hAnsi="Times New Roman"/>
                <w:sz w:val="28"/>
                <w:szCs w:val="28"/>
              </w:rPr>
            </w:pPr>
            <w:r w:rsidRPr="00B66A60">
              <w:rPr>
                <w:rFonts w:ascii="Times New Roman" w:hAnsi="Times New Roman"/>
                <w:sz w:val="28"/>
                <w:szCs w:val="28"/>
              </w:rPr>
              <w:t xml:space="preserve">район Фанерного комбината, </w:t>
            </w:r>
          </w:p>
          <w:p w:rsidR="006861E4" w:rsidRDefault="00B66A60" w:rsidP="00B66A60">
            <w:pPr>
              <w:spacing w:after="0" w:line="240" w:lineRule="auto"/>
              <w:jc w:val="both"/>
              <w:rPr>
                <w:rFonts w:ascii="Times New Roman" w:hAnsi="Times New Roman"/>
                <w:sz w:val="28"/>
                <w:szCs w:val="28"/>
              </w:rPr>
            </w:pPr>
            <w:r w:rsidRPr="00B66A60">
              <w:rPr>
                <w:rFonts w:ascii="Times New Roman" w:hAnsi="Times New Roman"/>
                <w:sz w:val="28"/>
                <w:szCs w:val="28"/>
              </w:rPr>
              <w:t xml:space="preserve">ул. Кирова, </w:t>
            </w:r>
          </w:p>
          <w:p w:rsidR="006861E4" w:rsidRDefault="00B66A60" w:rsidP="00B66A60">
            <w:pPr>
              <w:spacing w:after="0" w:line="240" w:lineRule="auto"/>
              <w:jc w:val="both"/>
              <w:rPr>
                <w:rFonts w:ascii="Times New Roman" w:hAnsi="Times New Roman"/>
                <w:sz w:val="28"/>
                <w:szCs w:val="28"/>
              </w:rPr>
            </w:pPr>
            <w:r w:rsidRPr="00B66A60">
              <w:rPr>
                <w:rFonts w:ascii="Times New Roman" w:hAnsi="Times New Roman"/>
                <w:sz w:val="28"/>
                <w:szCs w:val="28"/>
              </w:rPr>
              <w:t xml:space="preserve">угол ул. Я.Райниса и ул. </w:t>
            </w:r>
            <w:proofErr w:type="gramStart"/>
            <w:r w:rsidRPr="00B66A60">
              <w:rPr>
                <w:rFonts w:ascii="Times New Roman" w:hAnsi="Times New Roman"/>
                <w:sz w:val="28"/>
                <w:szCs w:val="28"/>
              </w:rPr>
              <w:t>Советской</w:t>
            </w:r>
            <w:proofErr w:type="gramEnd"/>
            <w:r w:rsidRPr="00B66A60">
              <w:rPr>
                <w:rFonts w:ascii="Times New Roman" w:hAnsi="Times New Roman"/>
                <w:sz w:val="28"/>
                <w:szCs w:val="28"/>
              </w:rPr>
              <w:t xml:space="preserve"> (район мебельного </w:t>
            </w:r>
            <w:proofErr w:type="spellStart"/>
            <w:r w:rsidRPr="00B66A60">
              <w:rPr>
                <w:rFonts w:ascii="Times New Roman" w:hAnsi="Times New Roman"/>
                <w:sz w:val="28"/>
                <w:szCs w:val="28"/>
              </w:rPr>
              <w:t>к-та</w:t>
            </w:r>
            <w:proofErr w:type="spellEnd"/>
            <w:r w:rsidRPr="00B66A60">
              <w:rPr>
                <w:rFonts w:ascii="Times New Roman" w:hAnsi="Times New Roman"/>
                <w:sz w:val="28"/>
                <w:szCs w:val="28"/>
              </w:rPr>
              <w:t xml:space="preserve">), </w:t>
            </w:r>
          </w:p>
          <w:p w:rsidR="006861E4" w:rsidRDefault="009549A5" w:rsidP="00B66A60">
            <w:pPr>
              <w:spacing w:after="0" w:line="240" w:lineRule="auto"/>
              <w:jc w:val="both"/>
              <w:rPr>
                <w:rFonts w:ascii="Times New Roman" w:hAnsi="Times New Roman"/>
                <w:sz w:val="28"/>
                <w:szCs w:val="28"/>
              </w:rPr>
            </w:pPr>
            <w:r>
              <w:rPr>
                <w:rFonts w:ascii="Times New Roman" w:hAnsi="Times New Roman"/>
                <w:sz w:val="28"/>
                <w:szCs w:val="28"/>
              </w:rPr>
              <w:t xml:space="preserve">район ул. </w:t>
            </w:r>
            <w:proofErr w:type="gramStart"/>
            <w:r>
              <w:rPr>
                <w:rFonts w:ascii="Times New Roman" w:hAnsi="Times New Roman"/>
                <w:sz w:val="28"/>
                <w:szCs w:val="28"/>
              </w:rPr>
              <w:t>Первомайской</w:t>
            </w:r>
            <w:proofErr w:type="gramEnd"/>
            <w:r w:rsidR="00B66A60" w:rsidRPr="00B66A60">
              <w:rPr>
                <w:rFonts w:ascii="Times New Roman" w:hAnsi="Times New Roman"/>
                <w:sz w:val="28"/>
                <w:szCs w:val="28"/>
              </w:rPr>
              <w:t xml:space="preserve">, </w:t>
            </w:r>
          </w:p>
          <w:p w:rsidR="006861E4" w:rsidRDefault="00B66A60" w:rsidP="00B66A60">
            <w:pPr>
              <w:spacing w:after="0" w:line="240" w:lineRule="auto"/>
              <w:jc w:val="both"/>
              <w:rPr>
                <w:rFonts w:ascii="Times New Roman" w:hAnsi="Times New Roman"/>
                <w:sz w:val="28"/>
                <w:szCs w:val="28"/>
              </w:rPr>
            </w:pPr>
            <w:r w:rsidRPr="00B66A60">
              <w:rPr>
                <w:rFonts w:ascii="Times New Roman" w:hAnsi="Times New Roman"/>
                <w:sz w:val="28"/>
                <w:szCs w:val="28"/>
              </w:rPr>
              <w:t xml:space="preserve">район ул. Грина, </w:t>
            </w:r>
          </w:p>
          <w:p w:rsidR="006861E4" w:rsidRDefault="00B66A60" w:rsidP="00B66A60">
            <w:pPr>
              <w:spacing w:after="0" w:line="240" w:lineRule="auto"/>
              <w:jc w:val="both"/>
              <w:rPr>
                <w:rFonts w:ascii="Times New Roman" w:hAnsi="Times New Roman"/>
                <w:sz w:val="28"/>
                <w:szCs w:val="28"/>
              </w:rPr>
            </w:pPr>
            <w:r w:rsidRPr="00B66A60">
              <w:rPr>
                <w:rFonts w:ascii="Times New Roman" w:hAnsi="Times New Roman"/>
                <w:sz w:val="28"/>
                <w:szCs w:val="28"/>
              </w:rPr>
              <w:t xml:space="preserve">ул. К. Маркса, </w:t>
            </w:r>
          </w:p>
          <w:p w:rsidR="006861E4" w:rsidRDefault="00B66A60" w:rsidP="00B66A60">
            <w:pPr>
              <w:spacing w:after="0" w:line="240" w:lineRule="auto"/>
              <w:jc w:val="both"/>
              <w:rPr>
                <w:rFonts w:ascii="Times New Roman" w:hAnsi="Times New Roman"/>
                <w:sz w:val="28"/>
                <w:szCs w:val="28"/>
              </w:rPr>
            </w:pPr>
            <w:r w:rsidRPr="00B66A60">
              <w:rPr>
                <w:rFonts w:ascii="Times New Roman" w:hAnsi="Times New Roman"/>
                <w:sz w:val="28"/>
                <w:szCs w:val="28"/>
              </w:rPr>
              <w:t xml:space="preserve">проспект Гагарина, </w:t>
            </w:r>
          </w:p>
          <w:p w:rsidR="006861E4" w:rsidRDefault="00B66A60" w:rsidP="00B66A60">
            <w:pPr>
              <w:spacing w:after="0" w:line="240" w:lineRule="auto"/>
              <w:jc w:val="both"/>
              <w:rPr>
                <w:rFonts w:ascii="Times New Roman" w:hAnsi="Times New Roman"/>
                <w:sz w:val="28"/>
                <w:szCs w:val="28"/>
              </w:rPr>
            </w:pPr>
            <w:r w:rsidRPr="00B66A60">
              <w:rPr>
                <w:rFonts w:ascii="Times New Roman" w:hAnsi="Times New Roman"/>
                <w:sz w:val="28"/>
                <w:szCs w:val="28"/>
              </w:rPr>
              <w:t>ул. А</w:t>
            </w:r>
            <w:r w:rsidR="001A5AFF">
              <w:rPr>
                <w:rFonts w:ascii="Times New Roman" w:hAnsi="Times New Roman"/>
                <w:sz w:val="28"/>
                <w:szCs w:val="28"/>
              </w:rPr>
              <w:t>кадемика</w:t>
            </w:r>
            <w:r w:rsidRPr="00B66A60">
              <w:rPr>
                <w:rFonts w:ascii="Times New Roman" w:hAnsi="Times New Roman"/>
                <w:sz w:val="28"/>
                <w:szCs w:val="28"/>
              </w:rPr>
              <w:t xml:space="preserve"> Бакулева, </w:t>
            </w:r>
          </w:p>
          <w:p w:rsidR="00B66A60" w:rsidRPr="00B66A60" w:rsidRDefault="00B66A60" w:rsidP="00B66A60">
            <w:pPr>
              <w:spacing w:after="0" w:line="240" w:lineRule="auto"/>
              <w:jc w:val="both"/>
              <w:rPr>
                <w:rFonts w:ascii="Times New Roman" w:hAnsi="Times New Roman"/>
                <w:sz w:val="28"/>
                <w:szCs w:val="28"/>
              </w:rPr>
            </w:pPr>
            <w:r w:rsidRPr="00B66A60">
              <w:rPr>
                <w:rFonts w:ascii="Times New Roman" w:hAnsi="Times New Roman"/>
                <w:sz w:val="28"/>
                <w:szCs w:val="28"/>
              </w:rPr>
              <w:t xml:space="preserve">у ворот Даниловского и </w:t>
            </w:r>
            <w:proofErr w:type="spellStart"/>
            <w:r w:rsidRPr="00B66A60">
              <w:rPr>
                <w:rFonts w:ascii="Times New Roman" w:hAnsi="Times New Roman"/>
                <w:sz w:val="28"/>
                <w:szCs w:val="28"/>
              </w:rPr>
              <w:t>Трофимовского</w:t>
            </w:r>
            <w:proofErr w:type="spellEnd"/>
            <w:r w:rsidRPr="00B66A60">
              <w:rPr>
                <w:rFonts w:ascii="Times New Roman" w:hAnsi="Times New Roman"/>
                <w:sz w:val="28"/>
                <w:szCs w:val="28"/>
              </w:rPr>
              <w:t xml:space="preserve"> кладбищ</w:t>
            </w:r>
          </w:p>
        </w:tc>
        <w:tc>
          <w:tcPr>
            <w:tcW w:w="1946" w:type="dxa"/>
            <w:shd w:val="clear" w:color="auto" w:fill="auto"/>
          </w:tcPr>
          <w:p w:rsidR="006861E4" w:rsidRDefault="006861E4" w:rsidP="00B66A60">
            <w:pPr>
              <w:spacing w:after="0" w:line="360" w:lineRule="auto"/>
              <w:ind w:firstLine="567"/>
              <w:jc w:val="both"/>
              <w:rPr>
                <w:rFonts w:ascii="Times New Roman" w:hAnsi="Times New Roman"/>
                <w:sz w:val="28"/>
                <w:szCs w:val="28"/>
              </w:rPr>
            </w:pPr>
          </w:p>
          <w:p w:rsidR="00B66A60" w:rsidRPr="00B66A60" w:rsidRDefault="00B66A60" w:rsidP="00B66A60">
            <w:pPr>
              <w:spacing w:after="0" w:line="360" w:lineRule="auto"/>
              <w:ind w:firstLine="567"/>
              <w:jc w:val="both"/>
              <w:rPr>
                <w:rFonts w:ascii="Times New Roman" w:hAnsi="Times New Roman"/>
                <w:sz w:val="28"/>
                <w:szCs w:val="28"/>
              </w:rPr>
            </w:pPr>
            <w:r w:rsidRPr="00B66A60">
              <w:rPr>
                <w:rFonts w:ascii="Times New Roman" w:hAnsi="Times New Roman"/>
                <w:sz w:val="28"/>
                <w:szCs w:val="28"/>
              </w:rPr>
              <w:t>0,9</w:t>
            </w:r>
          </w:p>
        </w:tc>
      </w:tr>
      <w:tr w:rsidR="00B66A60" w:rsidRPr="00B66A60" w:rsidTr="009549A5">
        <w:trPr>
          <w:cantSplit/>
          <w:trHeight w:val="600"/>
        </w:trPr>
        <w:tc>
          <w:tcPr>
            <w:tcW w:w="817" w:type="dxa"/>
            <w:shd w:val="clear" w:color="auto" w:fill="auto"/>
          </w:tcPr>
          <w:p w:rsidR="00B66A60" w:rsidRPr="00B66A60" w:rsidRDefault="00B66A60" w:rsidP="009549A5">
            <w:pPr>
              <w:spacing w:after="0" w:line="360" w:lineRule="auto"/>
              <w:jc w:val="center"/>
              <w:rPr>
                <w:rFonts w:ascii="Times New Roman" w:hAnsi="Times New Roman"/>
                <w:sz w:val="28"/>
                <w:szCs w:val="28"/>
              </w:rPr>
            </w:pPr>
            <w:r w:rsidRPr="00B66A60">
              <w:rPr>
                <w:rFonts w:ascii="Times New Roman" w:hAnsi="Times New Roman"/>
                <w:sz w:val="28"/>
                <w:szCs w:val="28"/>
              </w:rPr>
              <w:lastRenderedPageBreak/>
              <w:t>4</w:t>
            </w:r>
          </w:p>
        </w:tc>
        <w:tc>
          <w:tcPr>
            <w:tcW w:w="7034" w:type="dxa"/>
            <w:shd w:val="clear" w:color="auto" w:fill="auto"/>
          </w:tcPr>
          <w:p w:rsidR="006861E4" w:rsidRDefault="00B66A60" w:rsidP="00B66A60">
            <w:pPr>
              <w:spacing w:after="0" w:line="240" w:lineRule="auto"/>
              <w:jc w:val="both"/>
              <w:rPr>
                <w:rFonts w:ascii="Times New Roman" w:hAnsi="Times New Roman"/>
                <w:sz w:val="28"/>
                <w:szCs w:val="28"/>
              </w:rPr>
            </w:pPr>
            <w:r w:rsidRPr="00B66A60">
              <w:rPr>
                <w:rFonts w:ascii="Times New Roman" w:hAnsi="Times New Roman"/>
                <w:sz w:val="28"/>
                <w:szCs w:val="28"/>
              </w:rPr>
              <w:t xml:space="preserve">ул. </w:t>
            </w:r>
            <w:proofErr w:type="spellStart"/>
            <w:r w:rsidRPr="00B66A60">
              <w:rPr>
                <w:rFonts w:ascii="Times New Roman" w:hAnsi="Times New Roman"/>
                <w:sz w:val="28"/>
                <w:szCs w:val="28"/>
              </w:rPr>
              <w:t>Глазовская</w:t>
            </w:r>
            <w:proofErr w:type="spellEnd"/>
            <w:r w:rsidRPr="00B66A60">
              <w:rPr>
                <w:rFonts w:ascii="Times New Roman" w:hAnsi="Times New Roman"/>
                <w:sz w:val="28"/>
                <w:szCs w:val="28"/>
              </w:rPr>
              <w:t xml:space="preserve">, </w:t>
            </w:r>
          </w:p>
          <w:p w:rsidR="006861E4" w:rsidRDefault="00B66A60" w:rsidP="00B66A60">
            <w:pPr>
              <w:spacing w:after="0" w:line="240" w:lineRule="auto"/>
              <w:jc w:val="both"/>
              <w:rPr>
                <w:rFonts w:ascii="Times New Roman" w:hAnsi="Times New Roman"/>
                <w:sz w:val="28"/>
                <w:szCs w:val="28"/>
              </w:rPr>
            </w:pPr>
            <w:r w:rsidRPr="00B66A60">
              <w:rPr>
                <w:rFonts w:ascii="Times New Roman" w:hAnsi="Times New Roman"/>
                <w:sz w:val="28"/>
                <w:szCs w:val="28"/>
              </w:rPr>
              <w:t>ул</w:t>
            </w:r>
            <w:proofErr w:type="gramStart"/>
            <w:r w:rsidRPr="00B66A60">
              <w:rPr>
                <w:rFonts w:ascii="Times New Roman" w:hAnsi="Times New Roman"/>
                <w:sz w:val="28"/>
                <w:szCs w:val="28"/>
              </w:rPr>
              <w:t>.У</w:t>
            </w:r>
            <w:proofErr w:type="gramEnd"/>
            <w:r w:rsidRPr="00B66A60">
              <w:rPr>
                <w:rFonts w:ascii="Times New Roman" w:hAnsi="Times New Roman"/>
                <w:sz w:val="28"/>
                <w:szCs w:val="28"/>
              </w:rPr>
              <w:t xml:space="preserve">спенская, </w:t>
            </w:r>
          </w:p>
          <w:p w:rsidR="006861E4" w:rsidRDefault="00B66A60" w:rsidP="00B66A60">
            <w:pPr>
              <w:spacing w:after="0" w:line="240" w:lineRule="auto"/>
              <w:jc w:val="both"/>
              <w:rPr>
                <w:rFonts w:ascii="Times New Roman" w:hAnsi="Times New Roman"/>
                <w:sz w:val="28"/>
                <w:szCs w:val="28"/>
              </w:rPr>
            </w:pPr>
            <w:proofErr w:type="spellStart"/>
            <w:r w:rsidRPr="00B66A60">
              <w:rPr>
                <w:rFonts w:ascii="Times New Roman" w:hAnsi="Times New Roman"/>
                <w:sz w:val="28"/>
                <w:szCs w:val="28"/>
              </w:rPr>
              <w:t>д</w:t>
            </w:r>
            <w:proofErr w:type="gramStart"/>
            <w:r w:rsidRPr="00B66A60">
              <w:rPr>
                <w:rFonts w:ascii="Times New Roman" w:hAnsi="Times New Roman"/>
                <w:sz w:val="28"/>
                <w:szCs w:val="28"/>
              </w:rPr>
              <w:t>.С</w:t>
            </w:r>
            <w:proofErr w:type="gramEnd"/>
            <w:r w:rsidRPr="00B66A60">
              <w:rPr>
                <w:rFonts w:ascii="Times New Roman" w:hAnsi="Times New Roman"/>
                <w:sz w:val="28"/>
                <w:szCs w:val="28"/>
              </w:rPr>
              <w:t>оковни</w:t>
            </w:r>
            <w:proofErr w:type="spellEnd"/>
            <w:r w:rsidRPr="00B66A60">
              <w:rPr>
                <w:rFonts w:ascii="Times New Roman" w:hAnsi="Times New Roman"/>
                <w:sz w:val="28"/>
                <w:szCs w:val="28"/>
              </w:rPr>
              <w:t xml:space="preserve">, </w:t>
            </w:r>
          </w:p>
          <w:p w:rsidR="006861E4" w:rsidRDefault="00B66A60" w:rsidP="00B66A60">
            <w:pPr>
              <w:spacing w:after="0" w:line="240" w:lineRule="auto"/>
              <w:jc w:val="both"/>
              <w:rPr>
                <w:rFonts w:ascii="Times New Roman" w:hAnsi="Times New Roman"/>
                <w:sz w:val="28"/>
                <w:szCs w:val="28"/>
              </w:rPr>
            </w:pPr>
            <w:proofErr w:type="spellStart"/>
            <w:r w:rsidRPr="00B66A60">
              <w:rPr>
                <w:rFonts w:ascii="Times New Roman" w:hAnsi="Times New Roman"/>
                <w:sz w:val="28"/>
                <w:szCs w:val="28"/>
              </w:rPr>
              <w:t>д</w:t>
            </w:r>
            <w:proofErr w:type="gramStart"/>
            <w:r w:rsidRPr="00B66A60">
              <w:rPr>
                <w:rFonts w:ascii="Times New Roman" w:hAnsi="Times New Roman"/>
                <w:sz w:val="28"/>
                <w:szCs w:val="28"/>
              </w:rPr>
              <w:t>.О</w:t>
            </w:r>
            <w:proofErr w:type="gramEnd"/>
            <w:r w:rsidRPr="00B66A60">
              <w:rPr>
                <w:rFonts w:ascii="Times New Roman" w:hAnsi="Times New Roman"/>
                <w:sz w:val="28"/>
                <w:szCs w:val="28"/>
              </w:rPr>
              <w:t>глоблино</w:t>
            </w:r>
            <w:proofErr w:type="spellEnd"/>
            <w:r w:rsidRPr="00B66A60">
              <w:rPr>
                <w:rFonts w:ascii="Times New Roman" w:hAnsi="Times New Roman"/>
                <w:sz w:val="28"/>
                <w:szCs w:val="28"/>
              </w:rPr>
              <w:t xml:space="preserve">, </w:t>
            </w:r>
          </w:p>
          <w:p w:rsidR="006861E4" w:rsidRDefault="00B66A60" w:rsidP="00B66A60">
            <w:pPr>
              <w:spacing w:after="0" w:line="240" w:lineRule="auto"/>
              <w:jc w:val="both"/>
              <w:rPr>
                <w:rFonts w:ascii="Times New Roman" w:hAnsi="Times New Roman"/>
                <w:sz w:val="28"/>
                <w:szCs w:val="28"/>
              </w:rPr>
            </w:pPr>
            <w:proofErr w:type="spellStart"/>
            <w:r w:rsidRPr="00B66A60">
              <w:rPr>
                <w:rFonts w:ascii="Times New Roman" w:hAnsi="Times New Roman"/>
                <w:sz w:val="28"/>
                <w:szCs w:val="28"/>
              </w:rPr>
              <w:t>ул</w:t>
            </w:r>
            <w:proofErr w:type="gramStart"/>
            <w:r w:rsidRPr="00B66A60">
              <w:rPr>
                <w:rFonts w:ascii="Times New Roman" w:hAnsi="Times New Roman"/>
                <w:sz w:val="28"/>
                <w:szCs w:val="28"/>
              </w:rPr>
              <w:t>.Ш</w:t>
            </w:r>
            <w:proofErr w:type="gramEnd"/>
            <w:r w:rsidRPr="00B66A60">
              <w:rPr>
                <w:rFonts w:ascii="Times New Roman" w:hAnsi="Times New Roman"/>
                <w:sz w:val="28"/>
                <w:szCs w:val="28"/>
              </w:rPr>
              <w:t>естаковская</w:t>
            </w:r>
            <w:proofErr w:type="spellEnd"/>
            <w:r w:rsidRPr="00B66A60">
              <w:rPr>
                <w:rFonts w:ascii="Times New Roman" w:hAnsi="Times New Roman"/>
                <w:sz w:val="28"/>
                <w:szCs w:val="28"/>
              </w:rPr>
              <w:t xml:space="preserve">, </w:t>
            </w:r>
          </w:p>
          <w:p w:rsidR="00B66A60" w:rsidRPr="00B66A60" w:rsidRDefault="00B66A60" w:rsidP="00B66A60">
            <w:pPr>
              <w:spacing w:after="0" w:line="240" w:lineRule="auto"/>
              <w:jc w:val="both"/>
              <w:rPr>
                <w:rFonts w:ascii="Times New Roman" w:hAnsi="Times New Roman"/>
                <w:sz w:val="28"/>
                <w:szCs w:val="28"/>
              </w:rPr>
            </w:pPr>
            <w:r w:rsidRPr="00B66A60">
              <w:rPr>
                <w:rFonts w:ascii="Times New Roman" w:hAnsi="Times New Roman"/>
                <w:sz w:val="28"/>
                <w:szCs w:val="28"/>
              </w:rPr>
              <w:t>ул</w:t>
            </w:r>
            <w:proofErr w:type="gramStart"/>
            <w:r w:rsidRPr="00B66A60">
              <w:rPr>
                <w:rFonts w:ascii="Times New Roman" w:hAnsi="Times New Roman"/>
                <w:sz w:val="28"/>
                <w:szCs w:val="28"/>
              </w:rPr>
              <w:t>.О</w:t>
            </w:r>
            <w:proofErr w:type="gramEnd"/>
            <w:r w:rsidRPr="00B66A60">
              <w:rPr>
                <w:rFonts w:ascii="Times New Roman" w:hAnsi="Times New Roman"/>
                <w:sz w:val="28"/>
                <w:szCs w:val="28"/>
              </w:rPr>
              <w:t>порная</w:t>
            </w:r>
          </w:p>
        </w:tc>
        <w:tc>
          <w:tcPr>
            <w:tcW w:w="1946" w:type="dxa"/>
            <w:shd w:val="clear" w:color="auto" w:fill="auto"/>
          </w:tcPr>
          <w:p w:rsidR="006861E4" w:rsidRDefault="006861E4" w:rsidP="00B66A60">
            <w:pPr>
              <w:spacing w:after="0" w:line="360" w:lineRule="auto"/>
              <w:ind w:firstLine="567"/>
              <w:jc w:val="both"/>
              <w:rPr>
                <w:rFonts w:ascii="Times New Roman" w:hAnsi="Times New Roman"/>
                <w:sz w:val="28"/>
                <w:szCs w:val="28"/>
              </w:rPr>
            </w:pPr>
          </w:p>
          <w:p w:rsidR="00B66A60" w:rsidRPr="00B66A60" w:rsidRDefault="00B66A60" w:rsidP="00B66A60">
            <w:pPr>
              <w:spacing w:after="0" w:line="360" w:lineRule="auto"/>
              <w:ind w:firstLine="567"/>
              <w:jc w:val="both"/>
              <w:rPr>
                <w:rFonts w:ascii="Times New Roman" w:hAnsi="Times New Roman"/>
                <w:sz w:val="28"/>
                <w:szCs w:val="28"/>
              </w:rPr>
            </w:pPr>
            <w:r w:rsidRPr="00B66A60">
              <w:rPr>
                <w:rFonts w:ascii="Times New Roman" w:hAnsi="Times New Roman"/>
                <w:sz w:val="28"/>
                <w:szCs w:val="28"/>
              </w:rPr>
              <w:t>0,5</w:t>
            </w:r>
          </w:p>
        </w:tc>
      </w:tr>
    </w:tbl>
    <w:p w:rsidR="00B66A60" w:rsidRPr="00B66A60" w:rsidRDefault="00B66A60" w:rsidP="00AB75A6">
      <w:pPr>
        <w:spacing w:after="0" w:line="240" w:lineRule="auto"/>
        <w:ind w:left="5387"/>
        <w:jc w:val="both"/>
        <w:rPr>
          <w:rFonts w:ascii="Times New Roman" w:hAnsi="Times New Roman"/>
          <w:sz w:val="28"/>
          <w:szCs w:val="28"/>
        </w:rPr>
      </w:pPr>
      <w:r w:rsidRPr="00B66A60">
        <w:rPr>
          <w:rFonts w:ascii="Times New Roman" w:hAnsi="Times New Roman"/>
          <w:sz w:val="28"/>
          <w:szCs w:val="28"/>
        </w:rPr>
        <w:br w:type="page"/>
      </w:r>
      <w:r w:rsidRPr="00B66A60">
        <w:rPr>
          <w:rFonts w:ascii="Times New Roman" w:hAnsi="Times New Roman"/>
          <w:sz w:val="28"/>
          <w:szCs w:val="28"/>
        </w:rPr>
        <w:lastRenderedPageBreak/>
        <w:t>Приложение №2</w:t>
      </w:r>
    </w:p>
    <w:p w:rsidR="00B66A60" w:rsidRPr="00B66A60" w:rsidRDefault="00B66A60" w:rsidP="00AB75A6">
      <w:pPr>
        <w:spacing w:after="0" w:line="240" w:lineRule="auto"/>
        <w:ind w:left="5387"/>
        <w:jc w:val="both"/>
        <w:rPr>
          <w:rFonts w:ascii="Times New Roman" w:hAnsi="Times New Roman"/>
          <w:sz w:val="28"/>
          <w:szCs w:val="28"/>
        </w:rPr>
      </w:pPr>
      <w:r w:rsidRPr="00B66A60">
        <w:rPr>
          <w:rFonts w:ascii="Times New Roman" w:hAnsi="Times New Roman"/>
          <w:sz w:val="28"/>
          <w:szCs w:val="28"/>
        </w:rPr>
        <w:t xml:space="preserve">к Методике определения </w:t>
      </w:r>
    </w:p>
    <w:p w:rsidR="00B66A60" w:rsidRPr="00B66A60" w:rsidRDefault="00B66A60" w:rsidP="00AB75A6">
      <w:pPr>
        <w:spacing w:after="0" w:line="240" w:lineRule="auto"/>
        <w:ind w:left="5387"/>
        <w:jc w:val="both"/>
        <w:rPr>
          <w:rFonts w:ascii="Times New Roman" w:hAnsi="Times New Roman"/>
          <w:sz w:val="28"/>
          <w:szCs w:val="28"/>
        </w:rPr>
      </w:pPr>
      <w:r w:rsidRPr="00B66A60">
        <w:rPr>
          <w:rFonts w:ascii="Times New Roman" w:hAnsi="Times New Roman"/>
          <w:sz w:val="28"/>
          <w:szCs w:val="28"/>
        </w:rPr>
        <w:t xml:space="preserve">начальной цены на право размещения нестационарного </w:t>
      </w:r>
      <w:r w:rsidR="00AB75A6">
        <w:rPr>
          <w:rFonts w:ascii="Times New Roman" w:hAnsi="Times New Roman"/>
          <w:sz w:val="28"/>
          <w:szCs w:val="28"/>
        </w:rPr>
        <w:t xml:space="preserve">торгового </w:t>
      </w:r>
      <w:r w:rsidRPr="00B66A60">
        <w:rPr>
          <w:rFonts w:ascii="Times New Roman" w:hAnsi="Times New Roman"/>
          <w:sz w:val="28"/>
          <w:szCs w:val="28"/>
        </w:rPr>
        <w:t>объекта на территории муниципального образования «город Слободской»</w:t>
      </w:r>
    </w:p>
    <w:p w:rsidR="00B66A60" w:rsidRPr="00AB75A6" w:rsidRDefault="00B66A60" w:rsidP="00B66A60">
      <w:pPr>
        <w:spacing w:after="0" w:line="240" w:lineRule="auto"/>
        <w:ind w:left="4956" w:firstLine="567"/>
        <w:jc w:val="center"/>
        <w:rPr>
          <w:rFonts w:ascii="Times New Roman" w:hAnsi="Times New Roman"/>
          <w:sz w:val="48"/>
          <w:szCs w:val="48"/>
        </w:rPr>
      </w:pPr>
    </w:p>
    <w:p w:rsidR="00B66A60" w:rsidRPr="00B66A60" w:rsidRDefault="00B66A60" w:rsidP="00B66A60">
      <w:pPr>
        <w:spacing w:after="0" w:line="240" w:lineRule="auto"/>
        <w:ind w:firstLine="567"/>
        <w:jc w:val="center"/>
        <w:rPr>
          <w:rFonts w:ascii="Times New Roman" w:hAnsi="Times New Roman"/>
          <w:b/>
          <w:sz w:val="28"/>
          <w:szCs w:val="28"/>
        </w:rPr>
      </w:pPr>
      <w:r w:rsidRPr="00B66A60">
        <w:rPr>
          <w:rFonts w:ascii="Times New Roman" w:hAnsi="Times New Roman"/>
          <w:b/>
          <w:sz w:val="28"/>
          <w:szCs w:val="28"/>
        </w:rPr>
        <w:t>Коэффициент</w:t>
      </w:r>
    </w:p>
    <w:p w:rsidR="00B66A60" w:rsidRPr="00B66A60" w:rsidRDefault="00B66A60" w:rsidP="00B66A60">
      <w:pPr>
        <w:spacing w:after="0" w:line="240" w:lineRule="auto"/>
        <w:ind w:firstLine="567"/>
        <w:jc w:val="center"/>
        <w:rPr>
          <w:rFonts w:ascii="Times New Roman" w:hAnsi="Times New Roman"/>
          <w:b/>
          <w:sz w:val="28"/>
          <w:szCs w:val="28"/>
        </w:rPr>
      </w:pPr>
      <w:r w:rsidRPr="00B66A60">
        <w:rPr>
          <w:rFonts w:ascii="Times New Roman" w:hAnsi="Times New Roman"/>
          <w:b/>
          <w:sz w:val="28"/>
          <w:szCs w:val="28"/>
        </w:rPr>
        <w:t>специализации и ассортимента товаров, реализуемых</w:t>
      </w:r>
    </w:p>
    <w:p w:rsidR="00B66A60" w:rsidRPr="00B66A60" w:rsidRDefault="00B66A60" w:rsidP="00B66A60">
      <w:pPr>
        <w:spacing w:after="0" w:line="240" w:lineRule="auto"/>
        <w:ind w:firstLine="567"/>
        <w:jc w:val="center"/>
        <w:rPr>
          <w:rFonts w:ascii="Times New Roman" w:hAnsi="Times New Roman"/>
          <w:b/>
          <w:sz w:val="28"/>
          <w:szCs w:val="28"/>
        </w:rPr>
      </w:pPr>
      <w:r w:rsidRPr="00B66A60">
        <w:rPr>
          <w:rFonts w:ascii="Times New Roman" w:hAnsi="Times New Roman"/>
          <w:b/>
          <w:sz w:val="28"/>
          <w:szCs w:val="28"/>
        </w:rPr>
        <w:t>в нестационарных торговых объектах на территории</w:t>
      </w:r>
    </w:p>
    <w:p w:rsidR="00B66A60" w:rsidRPr="00B66A60" w:rsidRDefault="00B66A60" w:rsidP="00B66A60">
      <w:pPr>
        <w:spacing w:after="0" w:line="240" w:lineRule="auto"/>
        <w:ind w:firstLine="567"/>
        <w:jc w:val="center"/>
        <w:rPr>
          <w:rFonts w:ascii="Times New Roman" w:hAnsi="Times New Roman"/>
          <w:b/>
          <w:sz w:val="28"/>
          <w:szCs w:val="28"/>
        </w:rPr>
      </w:pPr>
      <w:r w:rsidRPr="00B66A60">
        <w:rPr>
          <w:rFonts w:ascii="Times New Roman" w:hAnsi="Times New Roman"/>
          <w:b/>
          <w:sz w:val="28"/>
          <w:szCs w:val="28"/>
        </w:rPr>
        <w:t>муниципального образования «город Слободской»</w:t>
      </w:r>
    </w:p>
    <w:p w:rsidR="00B66A60" w:rsidRPr="00B66A60" w:rsidRDefault="00B66A60" w:rsidP="00B66A60">
      <w:pPr>
        <w:spacing w:after="0" w:line="360" w:lineRule="auto"/>
        <w:ind w:firstLine="567"/>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60"/>
        <w:gridCol w:w="6803"/>
        <w:gridCol w:w="2145"/>
      </w:tblGrid>
      <w:tr w:rsidR="00B66A60" w:rsidRPr="00B66A60" w:rsidTr="00B66A60">
        <w:tc>
          <w:tcPr>
            <w:tcW w:w="660"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spacing w:after="0" w:line="240" w:lineRule="auto"/>
              <w:jc w:val="center"/>
              <w:rPr>
                <w:rFonts w:ascii="Times New Roman" w:hAnsi="Times New Roman"/>
                <w:sz w:val="28"/>
                <w:szCs w:val="28"/>
              </w:rPr>
            </w:pPr>
            <w:r w:rsidRPr="00B66A60">
              <w:rPr>
                <w:rFonts w:ascii="Times New Roman" w:hAnsi="Times New Roman"/>
                <w:sz w:val="28"/>
                <w:szCs w:val="28"/>
              </w:rPr>
              <w:t>№</w:t>
            </w:r>
          </w:p>
          <w:p w:rsidR="00B66A60" w:rsidRPr="00B66A60" w:rsidRDefault="00B66A60" w:rsidP="00B66A60">
            <w:pPr>
              <w:spacing w:after="0" w:line="240" w:lineRule="auto"/>
              <w:jc w:val="center"/>
              <w:rPr>
                <w:rFonts w:ascii="Times New Roman" w:hAnsi="Times New Roman"/>
                <w:sz w:val="28"/>
                <w:szCs w:val="28"/>
              </w:rPr>
            </w:pPr>
            <w:proofErr w:type="spellStart"/>
            <w:proofErr w:type="gramStart"/>
            <w:r w:rsidRPr="00B66A60">
              <w:rPr>
                <w:rFonts w:ascii="Times New Roman" w:hAnsi="Times New Roman"/>
                <w:sz w:val="28"/>
                <w:szCs w:val="28"/>
              </w:rPr>
              <w:t>п</w:t>
            </w:r>
            <w:proofErr w:type="spellEnd"/>
            <w:proofErr w:type="gramEnd"/>
            <w:r w:rsidRPr="00B66A60">
              <w:rPr>
                <w:rFonts w:ascii="Times New Roman" w:hAnsi="Times New Roman"/>
                <w:sz w:val="28"/>
                <w:szCs w:val="28"/>
              </w:rPr>
              <w:t>/</w:t>
            </w:r>
            <w:proofErr w:type="spellStart"/>
            <w:r w:rsidRPr="00B66A60">
              <w:rPr>
                <w:rFonts w:ascii="Times New Roman" w:hAnsi="Times New Roman"/>
                <w:sz w:val="28"/>
                <w:szCs w:val="28"/>
              </w:rPr>
              <w:t>п</w:t>
            </w:r>
            <w:proofErr w:type="spellEnd"/>
          </w:p>
        </w:tc>
        <w:tc>
          <w:tcPr>
            <w:tcW w:w="6803"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spacing w:after="0" w:line="240" w:lineRule="auto"/>
              <w:jc w:val="both"/>
              <w:rPr>
                <w:rFonts w:ascii="Times New Roman" w:hAnsi="Times New Roman"/>
                <w:sz w:val="28"/>
                <w:szCs w:val="28"/>
              </w:rPr>
            </w:pPr>
            <w:r w:rsidRPr="00B66A60">
              <w:rPr>
                <w:rFonts w:ascii="Times New Roman" w:hAnsi="Times New Roman"/>
                <w:sz w:val="28"/>
                <w:szCs w:val="28"/>
              </w:rPr>
              <w:t>Наименование специализации и ассортимента товаров, реализуемых в нестационарных торговых объектах</w:t>
            </w:r>
          </w:p>
        </w:tc>
        <w:tc>
          <w:tcPr>
            <w:tcW w:w="2145"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spacing w:after="0" w:line="240" w:lineRule="auto"/>
              <w:ind w:firstLine="567"/>
              <w:jc w:val="both"/>
              <w:rPr>
                <w:rFonts w:ascii="Times New Roman" w:hAnsi="Times New Roman"/>
                <w:sz w:val="28"/>
                <w:szCs w:val="28"/>
              </w:rPr>
            </w:pPr>
            <w:r w:rsidRPr="00B66A60">
              <w:rPr>
                <w:rFonts w:ascii="Times New Roman" w:hAnsi="Times New Roman"/>
                <w:sz w:val="28"/>
                <w:szCs w:val="28"/>
              </w:rPr>
              <w:t>Значение коэффициента*</w:t>
            </w:r>
          </w:p>
        </w:tc>
      </w:tr>
      <w:tr w:rsidR="00B66A60" w:rsidRPr="00B66A60" w:rsidTr="00B66A60">
        <w:tc>
          <w:tcPr>
            <w:tcW w:w="660"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spacing w:after="0" w:line="240" w:lineRule="auto"/>
              <w:jc w:val="center"/>
              <w:rPr>
                <w:rFonts w:ascii="Times New Roman" w:hAnsi="Times New Roman"/>
                <w:sz w:val="28"/>
                <w:szCs w:val="28"/>
              </w:rPr>
            </w:pPr>
            <w:r w:rsidRPr="00B66A60">
              <w:rPr>
                <w:rFonts w:ascii="Times New Roman" w:hAnsi="Times New Roman"/>
                <w:sz w:val="28"/>
                <w:szCs w:val="28"/>
              </w:rPr>
              <w:t>1.</w:t>
            </w:r>
          </w:p>
        </w:tc>
        <w:tc>
          <w:tcPr>
            <w:tcW w:w="6803"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spacing w:after="0" w:line="240" w:lineRule="auto"/>
              <w:jc w:val="both"/>
              <w:rPr>
                <w:rFonts w:ascii="Times New Roman" w:hAnsi="Times New Roman"/>
                <w:sz w:val="28"/>
                <w:szCs w:val="28"/>
              </w:rPr>
            </w:pPr>
            <w:r w:rsidRPr="00B66A60">
              <w:rPr>
                <w:rFonts w:ascii="Times New Roman" w:hAnsi="Times New Roman"/>
                <w:sz w:val="28"/>
                <w:szCs w:val="28"/>
              </w:rPr>
              <w:t>Продовольственные товары:</w:t>
            </w:r>
          </w:p>
        </w:tc>
        <w:tc>
          <w:tcPr>
            <w:tcW w:w="2145"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spacing w:after="0" w:line="240" w:lineRule="auto"/>
              <w:ind w:firstLine="567"/>
              <w:jc w:val="both"/>
              <w:rPr>
                <w:rFonts w:ascii="Times New Roman" w:hAnsi="Times New Roman"/>
                <w:sz w:val="28"/>
                <w:szCs w:val="28"/>
              </w:rPr>
            </w:pPr>
          </w:p>
        </w:tc>
      </w:tr>
      <w:tr w:rsidR="00B66A60" w:rsidRPr="00B66A60" w:rsidTr="00B66A60">
        <w:tc>
          <w:tcPr>
            <w:tcW w:w="660"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spacing w:after="0" w:line="240" w:lineRule="auto"/>
              <w:jc w:val="center"/>
              <w:rPr>
                <w:rFonts w:ascii="Times New Roman" w:hAnsi="Times New Roman"/>
                <w:sz w:val="28"/>
                <w:szCs w:val="28"/>
              </w:rPr>
            </w:pPr>
            <w:r w:rsidRPr="00B66A60">
              <w:rPr>
                <w:rFonts w:ascii="Times New Roman" w:hAnsi="Times New Roman"/>
                <w:sz w:val="28"/>
                <w:szCs w:val="28"/>
              </w:rPr>
              <w:t>1.1</w:t>
            </w:r>
          </w:p>
        </w:tc>
        <w:tc>
          <w:tcPr>
            <w:tcW w:w="6803"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spacing w:after="0" w:line="240" w:lineRule="auto"/>
              <w:jc w:val="both"/>
              <w:rPr>
                <w:rFonts w:ascii="Times New Roman" w:hAnsi="Times New Roman"/>
                <w:sz w:val="28"/>
                <w:szCs w:val="28"/>
              </w:rPr>
            </w:pPr>
            <w:r w:rsidRPr="00B66A60">
              <w:rPr>
                <w:rFonts w:ascii="Times New Roman" w:hAnsi="Times New Roman"/>
                <w:sz w:val="28"/>
                <w:szCs w:val="28"/>
              </w:rPr>
              <w:t>Продовольственные товары местных товаропроизводителей</w:t>
            </w:r>
          </w:p>
        </w:tc>
        <w:tc>
          <w:tcPr>
            <w:tcW w:w="2145"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spacing w:after="0" w:line="240" w:lineRule="auto"/>
              <w:ind w:firstLine="567"/>
              <w:jc w:val="both"/>
              <w:rPr>
                <w:rFonts w:ascii="Times New Roman" w:hAnsi="Times New Roman"/>
                <w:sz w:val="28"/>
                <w:szCs w:val="28"/>
              </w:rPr>
            </w:pPr>
            <w:r w:rsidRPr="00B66A60">
              <w:rPr>
                <w:rFonts w:ascii="Times New Roman" w:hAnsi="Times New Roman"/>
                <w:sz w:val="28"/>
                <w:szCs w:val="28"/>
              </w:rPr>
              <w:t>0,7</w:t>
            </w:r>
          </w:p>
        </w:tc>
      </w:tr>
      <w:tr w:rsidR="00B66A60" w:rsidRPr="00B66A60" w:rsidTr="00B66A60">
        <w:tc>
          <w:tcPr>
            <w:tcW w:w="660"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spacing w:after="0" w:line="240" w:lineRule="auto"/>
              <w:jc w:val="center"/>
              <w:rPr>
                <w:rFonts w:ascii="Times New Roman" w:hAnsi="Times New Roman"/>
                <w:sz w:val="28"/>
                <w:szCs w:val="28"/>
              </w:rPr>
            </w:pPr>
            <w:r w:rsidRPr="00B66A60">
              <w:rPr>
                <w:rFonts w:ascii="Times New Roman" w:hAnsi="Times New Roman"/>
                <w:sz w:val="28"/>
                <w:szCs w:val="28"/>
              </w:rPr>
              <w:t>1.2</w:t>
            </w:r>
          </w:p>
        </w:tc>
        <w:tc>
          <w:tcPr>
            <w:tcW w:w="6803"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spacing w:after="0" w:line="240" w:lineRule="auto"/>
              <w:jc w:val="both"/>
              <w:rPr>
                <w:rFonts w:ascii="Times New Roman" w:hAnsi="Times New Roman"/>
                <w:sz w:val="28"/>
                <w:szCs w:val="28"/>
              </w:rPr>
            </w:pPr>
            <w:r w:rsidRPr="00B66A60">
              <w:rPr>
                <w:rFonts w:ascii="Times New Roman" w:hAnsi="Times New Roman"/>
                <w:sz w:val="28"/>
                <w:szCs w:val="28"/>
              </w:rPr>
              <w:t>Иные продовольственные товары</w:t>
            </w:r>
          </w:p>
        </w:tc>
        <w:tc>
          <w:tcPr>
            <w:tcW w:w="2145"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spacing w:after="0" w:line="240" w:lineRule="auto"/>
              <w:ind w:firstLine="567"/>
              <w:jc w:val="both"/>
              <w:rPr>
                <w:rFonts w:ascii="Times New Roman" w:hAnsi="Times New Roman"/>
                <w:sz w:val="28"/>
                <w:szCs w:val="28"/>
              </w:rPr>
            </w:pPr>
            <w:r w:rsidRPr="00B66A60">
              <w:rPr>
                <w:rFonts w:ascii="Times New Roman" w:hAnsi="Times New Roman"/>
                <w:sz w:val="28"/>
                <w:szCs w:val="28"/>
              </w:rPr>
              <w:t>1,0</w:t>
            </w:r>
          </w:p>
        </w:tc>
      </w:tr>
      <w:tr w:rsidR="00B66A60" w:rsidRPr="00B66A60" w:rsidTr="00B66A60">
        <w:tc>
          <w:tcPr>
            <w:tcW w:w="660"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spacing w:after="0" w:line="240" w:lineRule="auto"/>
              <w:jc w:val="center"/>
              <w:rPr>
                <w:rFonts w:ascii="Times New Roman" w:hAnsi="Times New Roman"/>
                <w:sz w:val="28"/>
                <w:szCs w:val="28"/>
              </w:rPr>
            </w:pPr>
            <w:r w:rsidRPr="00B66A60">
              <w:rPr>
                <w:rFonts w:ascii="Times New Roman" w:hAnsi="Times New Roman"/>
                <w:sz w:val="28"/>
                <w:szCs w:val="28"/>
              </w:rPr>
              <w:t>2.</w:t>
            </w:r>
          </w:p>
        </w:tc>
        <w:tc>
          <w:tcPr>
            <w:tcW w:w="6803"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spacing w:after="0" w:line="240" w:lineRule="auto"/>
              <w:jc w:val="both"/>
              <w:rPr>
                <w:rFonts w:ascii="Times New Roman" w:hAnsi="Times New Roman"/>
                <w:sz w:val="28"/>
                <w:szCs w:val="28"/>
              </w:rPr>
            </w:pPr>
            <w:r w:rsidRPr="00B66A60">
              <w:rPr>
                <w:rFonts w:ascii="Times New Roman" w:hAnsi="Times New Roman"/>
                <w:sz w:val="28"/>
                <w:szCs w:val="28"/>
              </w:rPr>
              <w:t>Непродовольственные товары:</w:t>
            </w:r>
          </w:p>
        </w:tc>
        <w:tc>
          <w:tcPr>
            <w:tcW w:w="2145"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spacing w:after="0" w:line="240" w:lineRule="auto"/>
              <w:ind w:firstLine="567"/>
              <w:jc w:val="both"/>
              <w:rPr>
                <w:rFonts w:ascii="Times New Roman" w:hAnsi="Times New Roman"/>
                <w:sz w:val="28"/>
                <w:szCs w:val="28"/>
              </w:rPr>
            </w:pPr>
          </w:p>
        </w:tc>
      </w:tr>
      <w:tr w:rsidR="00B66A60" w:rsidRPr="00B66A60" w:rsidTr="00B66A60">
        <w:tc>
          <w:tcPr>
            <w:tcW w:w="660"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spacing w:after="0" w:line="240" w:lineRule="auto"/>
              <w:jc w:val="center"/>
              <w:rPr>
                <w:rFonts w:ascii="Times New Roman" w:hAnsi="Times New Roman"/>
                <w:sz w:val="28"/>
                <w:szCs w:val="28"/>
              </w:rPr>
            </w:pPr>
            <w:r w:rsidRPr="00B66A60">
              <w:rPr>
                <w:rFonts w:ascii="Times New Roman" w:hAnsi="Times New Roman"/>
                <w:sz w:val="28"/>
                <w:szCs w:val="28"/>
              </w:rPr>
              <w:t>2.1</w:t>
            </w:r>
          </w:p>
        </w:tc>
        <w:tc>
          <w:tcPr>
            <w:tcW w:w="6803"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spacing w:after="0" w:line="240" w:lineRule="auto"/>
              <w:jc w:val="both"/>
              <w:rPr>
                <w:rFonts w:ascii="Times New Roman" w:hAnsi="Times New Roman"/>
                <w:sz w:val="28"/>
                <w:szCs w:val="28"/>
              </w:rPr>
            </w:pPr>
            <w:r w:rsidRPr="00B66A60">
              <w:rPr>
                <w:rFonts w:ascii="Times New Roman" w:hAnsi="Times New Roman"/>
                <w:sz w:val="28"/>
                <w:szCs w:val="28"/>
              </w:rPr>
              <w:t>Цветы, растения, семена, удобрения и другой садово-огородный инвентарь</w:t>
            </w:r>
          </w:p>
        </w:tc>
        <w:tc>
          <w:tcPr>
            <w:tcW w:w="2145"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spacing w:after="0" w:line="240" w:lineRule="auto"/>
              <w:ind w:firstLine="567"/>
              <w:jc w:val="both"/>
              <w:rPr>
                <w:rFonts w:ascii="Times New Roman" w:hAnsi="Times New Roman"/>
                <w:sz w:val="28"/>
                <w:szCs w:val="28"/>
              </w:rPr>
            </w:pPr>
            <w:r w:rsidRPr="00B66A60">
              <w:rPr>
                <w:rFonts w:ascii="Times New Roman" w:hAnsi="Times New Roman"/>
                <w:sz w:val="28"/>
                <w:szCs w:val="28"/>
              </w:rPr>
              <w:t>0,7</w:t>
            </w:r>
          </w:p>
        </w:tc>
      </w:tr>
      <w:tr w:rsidR="00B66A60" w:rsidRPr="00B66A60" w:rsidTr="00B66A60">
        <w:tc>
          <w:tcPr>
            <w:tcW w:w="660"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spacing w:after="0" w:line="240" w:lineRule="auto"/>
              <w:jc w:val="center"/>
              <w:rPr>
                <w:rFonts w:ascii="Times New Roman" w:hAnsi="Times New Roman"/>
                <w:sz w:val="28"/>
                <w:szCs w:val="28"/>
              </w:rPr>
            </w:pPr>
            <w:r w:rsidRPr="00B66A60">
              <w:rPr>
                <w:rFonts w:ascii="Times New Roman" w:hAnsi="Times New Roman"/>
                <w:sz w:val="28"/>
                <w:szCs w:val="28"/>
              </w:rPr>
              <w:t>2.2</w:t>
            </w:r>
          </w:p>
        </w:tc>
        <w:tc>
          <w:tcPr>
            <w:tcW w:w="6803"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spacing w:after="0" w:line="240" w:lineRule="auto"/>
              <w:jc w:val="both"/>
              <w:rPr>
                <w:rFonts w:ascii="Times New Roman" w:hAnsi="Times New Roman"/>
                <w:sz w:val="28"/>
                <w:szCs w:val="28"/>
              </w:rPr>
            </w:pPr>
            <w:r w:rsidRPr="00B66A60">
              <w:rPr>
                <w:rFonts w:ascii="Times New Roman" w:hAnsi="Times New Roman"/>
                <w:sz w:val="28"/>
                <w:szCs w:val="28"/>
              </w:rPr>
              <w:t>Ткани, галантерейные изделия</w:t>
            </w:r>
          </w:p>
        </w:tc>
        <w:tc>
          <w:tcPr>
            <w:tcW w:w="2145"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spacing w:after="0" w:line="240" w:lineRule="auto"/>
              <w:ind w:firstLine="567"/>
              <w:jc w:val="both"/>
              <w:rPr>
                <w:rFonts w:ascii="Times New Roman" w:hAnsi="Times New Roman"/>
                <w:sz w:val="28"/>
                <w:szCs w:val="28"/>
              </w:rPr>
            </w:pPr>
            <w:r w:rsidRPr="00B66A60">
              <w:rPr>
                <w:rFonts w:ascii="Times New Roman" w:hAnsi="Times New Roman"/>
                <w:sz w:val="28"/>
                <w:szCs w:val="28"/>
              </w:rPr>
              <w:t>0,6</w:t>
            </w:r>
          </w:p>
        </w:tc>
      </w:tr>
      <w:tr w:rsidR="00B66A60" w:rsidRPr="00B66A60" w:rsidTr="00B66A60">
        <w:tc>
          <w:tcPr>
            <w:tcW w:w="660"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spacing w:after="0" w:line="240" w:lineRule="auto"/>
              <w:jc w:val="center"/>
              <w:rPr>
                <w:rFonts w:ascii="Times New Roman" w:hAnsi="Times New Roman"/>
                <w:sz w:val="28"/>
                <w:szCs w:val="28"/>
              </w:rPr>
            </w:pPr>
            <w:r w:rsidRPr="00B66A60">
              <w:rPr>
                <w:rFonts w:ascii="Times New Roman" w:hAnsi="Times New Roman"/>
                <w:sz w:val="28"/>
                <w:szCs w:val="28"/>
              </w:rPr>
              <w:t>2.3</w:t>
            </w:r>
          </w:p>
        </w:tc>
        <w:tc>
          <w:tcPr>
            <w:tcW w:w="6803"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spacing w:after="0" w:line="240" w:lineRule="auto"/>
              <w:jc w:val="both"/>
              <w:rPr>
                <w:rFonts w:ascii="Times New Roman" w:hAnsi="Times New Roman"/>
                <w:sz w:val="28"/>
                <w:szCs w:val="28"/>
              </w:rPr>
            </w:pPr>
            <w:r w:rsidRPr="00B66A60">
              <w:rPr>
                <w:rFonts w:ascii="Times New Roman" w:hAnsi="Times New Roman"/>
                <w:sz w:val="28"/>
                <w:szCs w:val="28"/>
              </w:rPr>
              <w:t>Печатная и канцелярская продукция</w:t>
            </w:r>
          </w:p>
        </w:tc>
        <w:tc>
          <w:tcPr>
            <w:tcW w:w="2145"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spacing w:after="0" w:line="240" w:lineRule="auto"/>
              <w:ind w:firstLine="567"/>
              <w:jc w:val="both"/>
              <w:rPr>
                <w:rFonts w:ascii="Times New Roman" w:hAnsi="Times New Roman"/>
                <w:sz w:val="28"/>
                <w:szCs w:val="28"/>
              </w:rPr>
            </w:pPr>
            <w:r w:rsidRPr="00B66A60">
              <w:rPr>
                <w:rFonts w:ascii="Times New Roman" w:hAnsi="Times New Roman"/>
                <w:sz w:val="28"/>
                <w:szCs w:val="28"/>
              </w:rPr>
              <w:t>0,3</w:t>
            </w:r>
          </w:p>
        </w:tc>
      </w:tr>
      <w:tr w:rsidR="00B66A60" w:rsidRPr="00B66A60" w:rsidTr="00B66A60">
        <w:tc>
          <w:tcPr>
            <w:tcW w:w="660"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spacing w:after="0" w:line="240" w:lineRule="auto"/>
              <w:jc w:val="center"/>
              <w:rPr>
                <w:rFonts w:ascii="Times New Roman" w:hAnsi="Times New Roman"/>
                <w:sz w:val="28"/>
                <w:szCs w:val="28"/>
              </w:rPr>
            </w:pPr>
            <w:r w:rsidRPr="00B66A60">
              <w:rPr>
                <w:rFonts w:ascii="Times New Roman" w:hAnsi="Times New Roman"/>
                <w:sz w:val="28"/>
                <w:szCs w:val="28"/>
              </w:rPr>
              <w:t>2.4</w:t>
            </w:r>
          </w:p>
        </w:tc>
        <w:tc>
          <w:tcPr>
            <w:tcW w:w="6803"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spacing w:after="0" w:line="240" w:lineRule="auto"/>
              <w:jc w:val="both"/>
              <w:rPr>
                <w:rFonts w:ascii="Times New Roman" w:hAnsi="Times New Roman"/>
                <w:sz w:val="28"/>
                <w:szCs w:val="28"/>
              </w:rPr>
            </w:pPr>
            <w:r w:rsidRPr="00B66A60">
              <w:rPr>
                <w:rFonts w:ascii="Times New Roman" w:hAnsi="Times New Roman"/>
                <w:sz w:val="28"/>
                <w:szCs w:val="28"/>
              </w:rPr>
              <w:t xml:space="preserve">Спецодежда </w:t>
            </w:r>
          </w:p>
        </w:tc>
        <w:tc>
          <w:tcPr>
            <w:tcW w:w="2145"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spacing w:after="0" w:line="240" w:lineRule="auto"/>
              <w:ind w:firstLine="567"/>
              <w:jc w:val="both"/>
              <w:rPr>
                <w:rFonts w:ascii="Times New Roman" w:hAnsi="Times New Roman"/>
                <w:sz w:val="28"/>
                <w:szCs w:val="28"/>
              </w:rPr>
            </w:pPr>
            <w:r w:rsidRPr="00B66A60">
              <w:rPr>
                <w:rFonts w:ascii="Times New Roman" w:hAnsi="Times New Roman"/>
                <w:sz w:val="28"/>
                <w:szCs w:val="28"/>
              </w:rPr>
              <w:t>0,3</w:t>
            </w:r>
          </w:p>
        </w:tc>
      </w:tr>
      <w:tr w:rsidR="00B66A60" w:rsidRPr="00B66A60" w:rsidTr="00B66A60">
        <w:tc>
          <w:tcPr>
            <w:tcW w:w="660"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spacing w:after="0" w:line="240" w:lineRule="auto"/>
              <w:jc w:val="center"/>
              <w:rPr>
                <w:rFonts w:ascii="Times New Roman" w:hAnsi="Times New Roman"/>
                <w:sz w:val="28"/>
                <w:szCs w:val="28"/>
              </w:rPr>
            </w:pPr>
            <w:r w:rsidRPr="00B66A60">
              <w:rPr>
                <w:rFonts w:ascii="Times New Roman" w:hAnsi="Times New Roman"/>
                <w:sz w:val="28"/>
                <w:szCs w:val="28"/>
              </w:rPr>
              <w:t>2.5</w:t>
            </w:r>
          </w:p>
        </w:tc>
        <w:tc>
          <w:tcPr>
            <w:tcW w:w="6803"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spacing w:after="0" w:line="240" w:lineRule="auto"/>
              <w:jc w:val="both"/>
              <w:rPr>
                <w:rFonts w:ascii="Times New Roman" w:hAnsi="Times New Roman"/>
                <w:sz w:val="28"/>
                <w:szCs w:val="28"/>
              </w:rPr>
            </w:pPr>
            <w:r w:rsidRPr="00B66A60">
              <w:rPr>
                <w:rFonts w:ascii="Times New Roman" w:hAnsi="Times New Roman"/>
                <w:sz w:val="28"/>
                <w:szCs w:val="28"/>
              </w:rPr>
              <w:t xml:space="preserve">Ритуальные принадлежности </w:t>
            </w:r>
          </w:p>
        </w:tc>
        <w:tc>
          <w:tcPr>
            <w:tcW w:w="2145"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spacing w:after="0" w:line="240" w:lineRule="auto"/>
              <w:ind w:firstLine="567"/>
              <w:jc w:val="both"/>
              <w:rPr>
                <w:rFonts w:ascii="Times New Roman" w:hAnsi="Times New Roman"/>
                <w:sz w:val="28"/>
                <w:szCs w:val="28"/>
              </w:rPr>
            </w:pPr>
            <w:r w:rsidRPr="00B66A60">
              <w:rPr>
                <w:rFonts w:ascii="Times New Roman" w:hAnsi="Times New Roman"/>
                <w:sz w:val="28"/>
                <w:szCs w:val="28"/>
              </w:rPr>
              <w:t>0,7</w:t>
            </w:r>
          </w:p>
        </w:tc>
      </w:tr>
      <w:tr w:rsidR="00B66A60" w:rsidRPr="00B66A60" w:rsidTr="00B66A60">
        <w:tc>
          <w:tcPr>
            <w:tcW w:w="660"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spacing w:after="0" w:line="240" w:lineRule="auto"/>
              <w:jc w:val="center"/>
              <w:rPr>
                <w:rFonts w:ascii="Times New Roman" w:hAnsi="Times New Roman"/>
                <w:sz w:val="28"/>
                <w:szCs w:val="28"/>
              </w:rPr>
            </w:pPr>
            <w:r w:rsidRPr="00B66A60">
              <w:rPr>
                <w:rFonts w:ascii="Times New Roman" w:hAnsi="Times New Roman"/>
                <w:sz w:val="28"/>
                <w:szCs w:val="28"/>
              </w:rPr>
              <w:t>2.6</w:t>
            </w:r>
          </w:p>
        </w:tc>
        <w:tc>
          <w:tcPr>
            <w:tcW w:w="6803"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spacing w:after="0" w:line="240" w:lineRule="auto"/>
              <w:jc w:val="both"/>
              <w:rPr>
                <w:rFonts w:ascii="Times New Roman" w:hAnsi="Times New Roman"/>
                <w:sz w:val="28"/>
                <w:szCs w:val="28"/>
              </w:rPr>
            </w:pPr>
            <w:r w:rsidRPr="00B66A60">
              <w:rPr>
                <w:rFonts w:ascii="Times New Roman" w:hAnsi="Times New Roman"/>
                <w:sz w:val="28"/>
                <w:szCs w:val="28"/>
              </w:rPr>
              <w:t>Иные непродовольственные товары</w:t>
            </w:r>
          </w:p>
        </w:tc>
        <w:tc>
          <w:tcPr>
            <w:tcW w:w="2145"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spacing w:after="0" w:line="240" w:lineRule="auto"/>
              <w:ind w:firstLine="567"/>
              <w:jc w:val="both"/>
              <w:rPr>
                <w:rFonts w:ascii="Times New Roman" w:hAnsi="Times New Roman"/>
                <w:sz w:val="28"/>
                <w:szCs w:val="28"/>
              </w:rPr>
            </w:pPr>
            <w:r w:rsidRPr="00B66A60">
              <w:rPr>
                <w:rFonts w:ascii="Times New Roman" w:hAnsi="Times New Roman"/>
                <w:sz w:val="28"/>
                <w:szCs w:val="28"/>
              </w:rPr>
              <w:t>1,0</w:t>
            </w:r>
          </w:p>
        </w:tc>
      </w:tr>
      <w:tr w:rsidR="00B66A60" w:rsidRPr="00B66A60" w:rsidTr="00B66A60">
        <w:tc>
          <w:tcPr>
            <w:tcW w:w="660"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spacing w:after="0" w:line="240" w:lineRule="auto"/>
              <w:jc w:val="center"/>
              <w:rPr>
                <w:rFonts w:ascii="Times New Roman" w:hAnsi="Times New Roman"/>
                <w:sz w:val="28"/>
                <w:szCs w:val="28"/>
              </w:rPr>
            </w:pPr>
            <w:r w:rsidRPr="00B66A60">
              <w:rPr>
                <w:rFonts w:ascii="Times New Roman" w:hAnsi="Times New Roman"/>
                <w:sz w:val="28"/>
                <w:szCs w:val="28"/>
              </w:rPr>
              <w:t>3.</w:t>
            </w:r>
          </w:p>
        </w:tc>
        <w:tc>
          <w:tcPr>
            <w:tcW w:w="6803"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spacing w:after="0" w:line="240" w:lineRule="auto"/>
              <w:jc w:val="both"/>
              <w:rPr>
                <w:rFonts w:ascii="Times New Roman" w:hAnsi="Times New Roman"/>
                <w:sz w:val="28"/>
                <w:szCs w:val="28"/>
              </w:rPr>
            </w:pPr>
            <w:r w:rsidRPr="00B66A60">
              <w:rPr>
                <w:rFonts w:ascii="Times New Roman" w:hAnsi="Times New Roman"/>
                <w:sz w:val="28"/>
                <w:szCs w:val="28"/>
              </w:rPr>
              <w:t>Смешанный ассортимент</w:t>
            </w:r>
          </w:p>
        </w:tc>
        <w:tc>
          <w:tcPr>
            <w:tcW w:w="2145"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spacing w:after="0" w:line="240" w:lineRule="auto"/>
              <w:ind w:firstLine="567"/>
              <w:jc w:val="both"/>
              <w:rPr>
                <w:rFonts w:ascii="Times New Roman" w:hAnsi="Times New Roman"/>
                <w:sz w:val="28"/>
                <w:szCs w:val="28"/>
              </w:rPr>
            </w:pPr>
            <w:r w:rsidRPr="00B66A60">
              <w:rPr>
                <w:rFonts w:ascii="Times New Roman" w:hAnsi="Times New Roman"/>
                <w:sz w:val="28"/>
                <w:szCs w:val="28"/>
              </w:rPr>
              <w:t>1,0</w:t>
            </w:r>
          </w:p>
        </w:tc>
      </w:tr>
      <w:tr w:rsidR="00906687" w:rsidRPr="00B66A60" w:rsidTr="00B66A60">
        <w:tc>
          <w:tcPr>
            <w:tcW w:w="660" w:type="dxa"/>
            <w:tcBorders>
              <w:top w:val="single" w:sz="4" w:space="0" w:color="auto"/>
              <w:left w:val="single" w:sz="4" w:space="0" w:color="auto"/>
              <w:bottom w:val="single" w:sz="4" w:space="0" w:color="auto"/>
              <w:right w:val="single" w:sz="4" w:space="0" w:color="auto"/>
            </w:tcBorders>
          </w:tcPr>
          <w:p w:rsidR="00906687" w:rsidRPr="00B66A60" w:rsidRDefault="00906687" w:rsidP="00B66A60">
            <w:pPr>
              <w:spacing w:after="0" w:line="240" w:lineRule="auto"/>
              <w:jc w:val="center"/>
              <w:rPr>
                <w:rFonts w:ascii="Times New Roman" w:hAnsi="Times New Roman"/>
                <w:sz w:val="28"/>
                <w:szCs w:val="28"/>
              </w:rPr>
            </w:pPr>
            <w:r>
              <w:rPr>
                <w:rFonts w:ascii="Times New Roman" w:hAnsi="Times New Roman"/>
                <w:sz w:val="28"/>
                <w:szCs w:val="28"/>
              </w:rPr>
              <w:t>4.</w:t>
            </w:r>
          </w:p>
        </w:tc>
        <w:tc>
          <w:tcPr>
            <w:tcW w:w="6803" w:type="dxa"/>
            <w:tcBorders>
              <w:top w:val="single" w:sz="4" w:space="0" w:color="auto"/>
              <w:left w:val="single" w:sz="4" w:space="0" w:color="auto"/>
              <w:bottom w:val="single" w:sz="4" w:space="0" w:color="auto"/>
              <w:right w:val="single" w:sz="4" w:space="0" w:color="auto"/>
            </w:tcBorders>
          </w:tcPr>
          <w:p w:rsidR="00906687" w:rsidRPr="00906687" w:rsidRDefault="00906687" w:rsidP="005667A0">
            <w:pPr>
              <w:spacing w:line="240" w:lineRule="auto"/>
              <w:rPr>
                <w:rStyle w:val="a4"/>
                <w:rFonts w:ascii="Times New Roman" w:hAnsi="Times New Roman"/>
                <w:sz w:val="28"/>
                <w:szCs w:val="28"/>
              </w:rPr>
            </w:pPr>
            <w:r w:rsidRPr="00906687">
              <w:rPr>
                <w:rStyle w:val="a4"/>
                <w:rFonts w:ascii="Times New Roman" w:hAnsi="Times New Roman"/>
                <w:sz w:val="28"/>
                <w:szCs w:val="28"/>
              </w:rPr>
              <w:t>Общественное питание (горячие напитки и иное)</w:t>
            </w:r>
          </w:p>
        </w:tc>
        <w:tc>
          <w:tcPr>
            <w:tcW w:w="2145" w:type="dxa"/>
            <w:tcBorders>
              <w:top w:val="single" w:sz="4" w:space="0" w:color="auto"/>
              <w:left w:val="single" w:sz="4" w:space="0" w:color="auto"/>
              <w:bottom w:val="single" w:sz="4" w:space="0" w:color="auto"/>
              <w:right w:val="single" w:sz="4" w:space="0" w:color="auto"/>
            </w:tcBorders>
          </w:tcPr>
          <w:p w:rsidR="00906687" w:rsidRPr="00906687" w:rsidRDefault="00906687" w:rsidP="00061BD6">
            <w:pPr>
              <w:spacing w:line="240" w:lineRule="auto"/>
              <w:ind w:firstLine="555"/>
              <w:rPr>
                <w:rStyle w:val="a4"/>
                <w:rFonts w:ascii="Times New Roman" w:hAnsi="Times New Roman"/>
                <w:sz w:val="28"/>
                <w:szCs w:val="28"/>
              </w:rPr>
            </w:pPr>
            <w:r w:rsidRPr="00906687">
              <w:rPr>
                <w:rStyle w:val="a4"/>
                <w:rFonts w:ascii="Times New Roman" w:hAnsi="Times New Roman"/>
                <w:sz w:val="28"/>
                <w:szCs w:val="28"/>
              </w:rPr>
              <w:t>1,1</w:t>
            </w:r>
          </w:p>
        </w:tc>
      </w:tr>
      <w:tr w:rsidR="00937D12" w:rsidRPr="00B66A60" w:rsidTr="00B66A60">
        <w:tc>
          <w:tcPr>
            <w:tcW w:w="660" w:type="dxa"/>
            <w:tcBorders>
              <w:top w:val="single" w:sz="4" w:space="0" w:color="auto"/>
              <w:left w:val="single" w:sz="4" w:space="0" w:color="auto"/>
              <w:bottom w:val="single" w:sz="4" w:space="0" w:color="auto"/>
              <w:right w:val="single" w:sz="4" w:space="0" w:color="auto"/>
            </w:tcBorders>
          </w:tcPr>
          <w:p w:rsidR="00937D12" w:rsidRDefault="00937D12" w:rsidP="00B66A60">
            <w:pPr>
              <w:spacing w:after="0" w:line="240" w:lineRule="auto"/>
              <w:jc w:val="center"/>
              <w:rPr>
                <w:rFonts w:ascii="Times New Roman" w:hAnsi="Times New Roman"/>
                <w:sz w:val="28"/>
                <w:szCs w:val="28"/>
              </w:rPr>
            </w:pPr>
            <w:r>
              <w:rPr>
                <w:rFonts w:ascii="Times New Roman" w:hAnsi="Times New Roman"/>
                <w:sz w:val="28"/>
                <w:szCs w:val="28"/>
              </w:rPr>
              <w:t>5.</w:t>
            </w:r>
          </w:p>
        </w:tc>
        <w:tc>
          <w:tcPr>
            <w:tcW w:w="6803" w:type="dxa"/>
            <w:tcBorders>
              <w:top w:val="single" w:sz="4" w:space="0" w:color="auto"/>
              <w:left w:val="single" w:sz="4" w:space="0" w:color="auto"/>
              <w:bottom w:val="single" w:sz="4" w:space="0" w:color="auto"/>
              <w:right w:val="single" w:sz="4" w:space="0" w:color="auto"/>
            </w:tcBorders>
          </w:tcPr>
          <w:p w:rsidR="00937D12" w:rsidRPr="00906687" w:rsidRDefault="00937D12" w:rsidP="005667A0">
            <w:pPr>
              <w:spacing w:line="240" w:lineRule="auto"/>
              <w:rPr>
                <w:rStyle w:val="a4"/>
                <w:rFonts w:ascii="Times New Roman" w:hAnsi="Times New Roman"/>
                <w:sz w:val="28"/>
                <w:szCs w:val="28"/>
              </w:rPr>
            </w:pPr>
            <w:r>
              <w:rPr>
                <w:rStyle w:val="a4"/>
                <w:rFonts w:ascii="Times New Roman" w:hAnsi="Times New Roman"/>
                <w:sz w:val="28"/>
                <w:szCs w:val="28"/>
              </w:rPr>
              <w:t>Бытовые услуги</w:t>
            </w:r>
          </w:p>
        </w:tc>
        <w:tc>
          <w:tcPr>
            <w:tcW w:w="2145" w:type="dxa"/>
            <w:tcBorders>
              <w:top w:val="single" w:sz="4" w:space="0" w:color="auto"/>
              <w:left w:val="single" w:sz="4" w:space="0" w:color="auto"/>
              <w:bottom w:val="single" w:sz="4" w:space="0" w:color="auto"/>
              <w:right w:val="single" w:sz="4" w:space="0" w:color="auto"/>
            </w:tcBorders>
          </w:tcPr>
          <w:p w:rsidR="00937D12" w:rsidRPr="00906687" w:rsidRDefault="00931B48" w:rsidP="00061BD6">
            <w:pPr>
              <w:spacing w:line="240" w:lineRule="auto"/>
              <w:ind w:firstLine="555"/>
              <w:rPr>
                <w:rStyle w:val="a4"/>
                <w:rFonts w:ascii="Times New Roman" w:hAnsi="Times New Roman"/>
                <w:sz w:val="28"/>
                <w:szCs w:val="28"/>
              </w:rPr>
            </w:pPr>
            <w:r>
              <w:rPr>
                <w:rStyle w:val="a4"/>
                <w:rFonts w:ascii="Times New Roman" w:hAnsi="Times New Roman"/>
                <w:sz w:val="28"/>
                <w:szCs w:val="28"/>
              </w:rPr>
              <w:t>1,0</w:t>
            </w:r>
          </w:p>
        </w:tc>
      </w:tr>
    </w:tbl>
    <w:p w:rsidR="00B66A60" w:rsidRPr="00B66A60" w:rsidRDefault="00B66A60" w:rsidP="00937D12">
      <w:pPr>
        <w:spacing w:after="0" w:line="240" w:lineRule="auto"/>
        <w:ind w:firstLine="567"/>
        <w:jc w:val="both"/>
        <w:rPr>
          <w:rFonts w:ascii="Times New Roman" w:hAnsi="Times New Roman"/>
          <w:sz w:val="28"/>
          <w:szCs w:val="28"/>
        </w:rPr>
      </w:pPr>
      <w:r w:rsidRPr="00B66A60">
        <w:rPr>
          <w:rFonts w:ascii="Times New Roman" w:hAnsi="Times New Roman"/>
          <w:sz w:val="28"/>
          <w:szCs w:val="28"/>
        </w:rPr>
        <w:t>* При одновременной реализации в нестационарных торговых объектах нескольких групп товаров (разного ассортимента) применяется наибольшее значение коэффициента.</w:t>
      </w:r>
    </w:p>
    <w:p w:rsidR="003C239A" w:rsidRPr="00B66A60" w:rsidRDefault="00B66A60" w:rsidP="00AB75A6">
      <w:pPr>
        <w:spacing w:after="0" w:line="240" w:lineRule="auto"/>
        <w:ind w:left="5387"/>
        <w:jc w:val="both"/>
        <w:rPr>
          <w:rFonts w:ascii="Times New Roman" w:hAnsi="Times New Roman"/>
          <w:sz w:val="28"/>
          <w:szCs w:val="28"/>
        </w:rPr>
      </w:pPr>
      <w:r w:rsidRPr="00B66A60">
        <w:rPr>
          <w:rFonts w:ascii="Times New Roman" w:hAnsi="Times New Roman"/>
          <w:sz w:val="28"/>
          <w:szCs w:val="28"/>
        </w:rPr>
        <w:br w:type="page"/>
      </w:r>
      <w:r w:rsidR="003C239A">
        <w:rPr>
          <w:rFonts w:ascii="Times New Roman" w:hAnsi="Times New Roman"/>
          <w:sz w:val="28"/>
          <w:szCs w:val="28"/>
        </w:rPr>
        <w:lastRenderedPageBreak/>
        <w:t>Приложение № 3</w:t>
      </w:r>
    </w:p>
    <w:p w:rsidR="003C239A" w:rsidRPr="00B66A60" w:rsidRDefault="003C239A" w:rsidP="00AB75A6">
      <w:pPr>
        <w:spacing w:after="0" w:line="240" w:lineRule="auto"/>
        <w:ind w:left="5387"/>
        <w:jc w:val="both"/>
        <w:rPr>
          <w:rFonts w:ascii="Times New Roman" w:hAnsi="Times New Roman"/>
          <w:sz w:val="28"/>
          <w:szCs w:val="28"/>
        </w:rPr>
      </w:pPr>
      <w:r w:rsidRPr="00B66A60">
        <w:rPr>
          <w:rFonts w:ascii="Times New Roman" w:hAnsi="Times New Roman"/>
          <w:sz w:val="28"/>
          <w:szCs w:val="28"/>
        </w:rPr>
        <w:t xml:space="preserve">к Методике определения </w:t>
      </w:r>
    </w:p>
    <w:p w:rsidR="003C239A" w:rsidRPr="00B66A60" w:rsidRDefault="003C239A" w:rsidP="00AB75A6">
      <w:pPr>
        <w:spacing w:after="0" w:line="240" w:lineRule="auto"/>
        <w:ind w:left="5387"/>
        <w:jc w:val="both"/>
        <w:rPr>
          <w:rFonts w:ascii="Times New Roman" w:hAnsi="Times New Roman"/>
          <w:sz w:val="28"/>
          <w:szCs w:val="28"/>
        </w:rPr>
      </w:pPr>
      <w:r w:rsidRPr="00B66A60">
        <w:rPr>
          <w:rFonts w:ascii="Times New Roman" w:hAnsi="Times New Roman"/>
          <w:sz w:val="28"/>
          <w:szCs w:val="28"/>
        </w:rPr>
        <w:t xml:space="preserve">начальной цены на право размещения нестационарного </w:t>
      </w:r>
      <w:r w:rsidR="00AB75A6">
        <w:rPr>
          <w:rFonts w:ascii="Times New Roman" w:hAnsi="Times New Roman"/>
          <w:sz w:val="28"/>
          <w:szCs w:val="28"/>
        </w:rPr>
        <w:t xml:space="preserve">торгового </w:t>
      </w:r>
      <w:r w:rsidRPr="00B66A60">
        <w:rPr>
          <w:rFonts w:ascii="Times New Roman" w:hAnsi="Times New Roman"/>
          <w:sz w:val="28"/>
          <w:szCs w:val="28"/>
        </w:rPr>
        <w:t>объекта на территории муниципального образования «город Слободской»</w:t>
      </w:r>
    </w:p>
    <w:p w:rsidR="003C239A" w:rsidRDefault="003C239A" w:rsidP="00B66A60">
      <w:pPr>
        <w:spacing w:after="0" w:line="240" w:lineRule="auto"/>
        <w:ind w:firstLine="567"/>
        <w:jc w:val="center"/>
        <w:rPr>
          <w:rFonts w:ascii="Times New Roman" w:hAnsi="Times New Roman"/>
          <w:sz w:val="28"/>
          <w:szCs w:val="28"/>
        </w:rPr>
      </w:pPr>
    </w:p>
    <w:p w:rsidR="00B66A60" w:rsidRPr="00B66A60" w:rsidRDefault="00B66A60" w:rsidP="00B66A60">
      <w:pPr>
        <w:spacing w:after="0" w:line="240" w:lineRule="auto"/>
        <w:ind w:firstLine="567"/>
        <w:jc w:val="center"/>
        <w:rPr>
          <w:rFonts w:ascii="Times New Roman" w:hAnsi="Times New Roman"/>
          <w:b/>
          <w:sz w:val="28"/>
          <w:szCs w:val="28"/>
        </w:rPr>
      </w:pPr>
      <w:r w:rsidRPr="00B66A60">
        <w:rPr>
          <w:rFonts w:ascii="Times New Roman" w:hAnsi="Times New Roman"/>
          <w:b/>
          <w:sz w:val="28"/>
          <w:szCs w:val="28"/>
        </w:rPr>
        <w:t>Коэффициент</w:t>
      </w:r>
    </w:p>
    <w:p w:rsidR="00B66A60" w:rsidRPr="00B66A60" w:rsidRDefault="00B66A60" w:rsidP="00B66A60">
      <w:pPr>
        <w:spacing w:after="0" w:line="240" w:lineRule="auto"/>
        <w:ind w:firstLine="567"/>
        <w:jc w:val="center"/>
        <w:rPr>
          <w:rFonts w:ascii="Times New Roman" w:hAnsi="Times New Roman"/>
          <w:b/>
          <w:sz w:val="28"/>
          <w:szCs w:val="28"/>
        </w:rPr>
      </w:pPr>
      <w:r w:rsidRPr="00B66A60">
        <w:rPr>
          <w:rFonts w:ascii="Times New Roman" w:hAnsi="Times New Roman"/>
          <w:b/>
          <w:sz w:val="28"/>
          <w:szCs w:val="28"/>
        </w:rPr>
        <w:t>специализации и ассортимента товаров, реализуемых</w:t>
      </w:r>
    </w:p>
    <w:p w:rsidR="00B66A60" w:rsidRPr="00B66A60" w:rsidRDefault="00B66A60" w:rsidP="00B66A60">
      <w:pPr>
        <w:spacing w:after="0" w:line="240" w:lineRule="auto"/>
        <w:ind w:firstLine="567"/>
        <w:jc w:val="center"/>
        <w:rPr>
          <w:rFonts w:ascii="Times New Roman" w:hAnsi="Times New Roman"/>
          <w:b/>
          <w:sz w:val="28"/>
          <w:szCs w:val="28"/>
        </w:rPr>
      </w:pPr>
      <w:r w:rsidRPr="00B66A60">
        <w:rPr>
          <w:rFonts w:ascii="Times New Roman" w:hAnsi="Times New Roman"/>
          <w:b/>
          <w:sz w:val="28"/>
          <w:szCs w:val="28"/>
        </w:rPr>
        <w:t>в нестационарных торговых объектах сезонного использования на территории муниципального образования «город Слободской»</w:t>
      </w:r>
    </w:p>
    <w:p w:rsidR="00B66A60" w:rsidRPr="00B66A60" w:rsidRDefault="00B66A60" w:rsidP="00B66A60">
      <w:pPr>
        <w:spacing w:after="0" w:line="360" w:lineRule="auto"/>
        <w:ind w:firstLine="567"/>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10"/>
        <w:gridCol w:w="7483"/>
        <w:gridCol w:w="1644"/>
      </w:tblGrid>
      <w:tr w:rsidR="00B66A60" w:rsidRPr="00B66A60" w:rsidTr="00B66A60">
        <w:tc>
          <w:tcPr>
            <w:tcW w:w="510" w:type="dxa"/>
            <w:tcBorders>
              <w:top w:val="single" w:sz="4" w:space="0" w:color="auto"/>
              <w:left w:val="single" w:sz="4" w:space="0" w:color="auto"/>
              <w:bottom w:val="single" w:sz="4" w:space="0" w:color="auto"/>
              <w:right w:val="single" w:sz="4" w:space="0" w:color="auto"/>
            </w:tcBorders>
            <w:vAlign w:val="center"/>
          </w:tcPr>
          <w:p w:rsidR="00B66A60" w:rsidRPr="00B66A60" w:rsidRDefault="00B66A60" w:rsidP="00B66A60">
            <w:pPr>
              <w:autoSpaceDE w:val="0"/>
              <w:autoSpaceDN w:val="0"/>
              <w:adjustRightInd w:val="0"/>
              <w:spacing w:after="0" w:line="240" w:lineRule="auto"/>
              <w:jc w:val="center"/>
              <w:rPr>
                <w:rFonts w:ascii="Times New Roman" w:hAnsi="Times New Roman"/>
                <w:bCs/>
                <w:sz w:val="28"/>
                <w:szCs w:val="28"/>
              </w:rPr>
            </w:pPr>
            <w:r w:rsidRPr="00B66A60">
              <w:rPr>
                <w:rFonts w:ascii="Times New Roman" w:hAnsi="Times New Roman"/>
                <w:bCs/>
                <w:sz w:val="28"/>
                <w:szCs w:val="28"/>
              </w:rPr>
              <w:t xml:space="preserve">N </w:t>
            </w:r>
            <w:proofErr w:type="spellStart"/>
            <w:proofErr w:type="gramStart"/>
            <w:r w:rsidRPr="00B66A60">
              <w:rPr>
                <w:rFonts w:ascii="Times New Roman" w:hAnsi="Times New Roman"/>
                <w:bCs/>
                <w:sz w:val="28"/>
                <w:szCs w:val="28"/>
              </w:rPr>
              <w:t>п</w:t>
            </w:r>
            <w:proofErr w:type="spellEnd"/>
            <w:proofErr w:type="gramEnd"/>
            <w:r w:rsidRPr="00B66A60">
              <w:rPr>
                <w:rFonts w:ascii="Times New Roman" w:hAnsi="Times New Roman"/>
                <w:bCs/>
                <w:sz w:val="28"/>
                <w:szCs w:val="28"/>
              </w:rPr>
              <w:t>/</w:t>
            </w:r>
            <w:proofErr w:type="spellStart"/>
            <w:r w:rsidRPr="00B66A60">
              <w:rPr>
                <w:rFonts w:ascii="Times New Roman" w:hAnsi="Times New Roman"/>
                <w:bCs/>
                <w:sz w:val="28"/>
                <w:szCs w:val="28"/>
              </w:rPr>
              <w:t>п</w:t>
            </w:r>
            <w:proofErr w:type="spellEnd"/>
          </w:p>
        </w:tc>
        <w:tc>
          <w:tcPr>
            <w:tcW w:w="7483" w:type="dxa"/>
            <w:tcBorders>
              <w:top w:val="single" w:sz="4" w:space="0" w:color="auto"/>
              <w:left w:val="single" w:sz="4" w:space="0" w:color="auto"/>
              <w:bottom w:val="single" w:sz="4" w:space="0" w:color="auto"/>
              <w:right w:val="single" w:sz="4" w:space="0" w:color="auto"/>
            </w:tcBorders>
            <w:vAlign w:val="center"/>
          </w:tcPr>
          <w:p w:rsidR="00B66A60" w:rsidRPr="00B66A60" w:rsidRDefault="00B66A60" w:rsidP="00B66A60">
            <w:pPr>
              <w:autoSpaceDE w:val="0"/>
              <w:autoSpaceDN w:val="0"/>
              <w:adjustRightInd w:val="0"/>
              <w:spacing w:after="0" w:line="240" w:lineRule="auto"/>
              <w:jc w:val="center"/>
              <w:rPr>
                <w:rFonts w:ascii="Times New Roman" w:hAnsi="Times New Roman"/>
                <w:bCs/>
                <w:sz w:val="28"/>
                <w:szCs w:val="28"/>
              </w:rPr>
            </w:pPr>
            <w:r w:rsidRPr="00B66A60">
              <w:rPr>
                <w:rFonts w:ascii="Times New Roman" w:hAnsi="Times New Roman"/>
                <w:bCs/>
                <w:sz w:val="28"/>
                <w:szCs w:val="28"/>
              </w:rPr>
              <w:t>Наименование специализации и ассортимента товаров, реализуемых в нестационарных торговых объектах сезонного использования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B66A60" w:rsidRPr="00B66A60" w:rsidRDefault="00B66A60" w:rsidP="00B66A60">
            <w:pPr>
              <w:autoSpaceDE w:val="0"/>
              <w:autoSpaceDN w:val="0"/>
              <w:adjustRightInd w:val="0"/>
              <w:spacing w:after="0" w:line="240" w:lineRule="auto"/>
              <w:jc w:val="center"/>
              <w:rPr>
                <w:rFonts w:ascii="Times New Roman" w:hAnsi="Times New Roman"/>
                <w:bCs/>
                <w:sz w:val="28"/>
                <w:szCs w:val="28"/>
                <w:vertAlign w:val="superscript"/>
              </w:rPr>
            </w:pPr>
            <w:r w:rsidRPr="00B66A60">
              <w:rPr>
                <w:rFonts w:ascii="Times New Roman" w:hAnsi="Times New Roman"/>
                <w:bCs/>
                <w:sz w:val="28"/>
                <w:szCs w:val="28"/>
              </w:rPr>
              <w:t>Значение коэффициента</w:t>
            </w:r>
            <w:r w:rsidRPr="00B66A60">
              <w:rPr>
                <w:rFonts w:ascii="Times New Roman" w:hAnsi="Times New Roman"/>
                <w:bCs/>
                <w:sz w:val="28"/>
                <w:szCs w:val="28"/>
                <w:vertAlign w:val="superscript"/>
              </w:rPr>
              <w:t>*</w:t>
            </w:r>
          </w:p>
        </w:tc>
      </w:tr>
      <w:tr w:rsidR="00B66A60" w:rsidRPr="00B66A60" w:rsidTr="00B66A60">
        <w:tc>
          <w:tcPr>
            <w:tcW w:w="510"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autoSpaceDE w:val="0"/>
              <w:autoSpaceDN w:val="0"/>
              <w:adjustRightInd w:val="0"/>
              <w:spacing w:after="0" w:line="240" w:lineRule="auto"/>
              <w:jc w:val="center"/>
              <w:rPr>
                <w:rFonts w:ascii="Times New Roman" w:hAnsi="Times New Roman"/>
                <w:bCs/>
                <w:sz w:val="28"/>
                <w:szCs w:val="28"/>
              </w:rPr>
            </w:pPr>
            <w:r w:rsidRPr="00B66A60">
              <w:rPr>
                <w:rFonts w:ascii="Times New Roman" w:hAnsi="Times New Roman"/>
                <w:bCs/>
                <w:sz w:val="28"/>
                <w:szCs w:val="28"/>
              </w:rPr>
              <w:t>1</w:t>
            </w:r>
          </w:p>
        </w:tc>
        <w:tc>
          <w:tcPr>
            <w:tcW w:w="7483"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autoSpaceDE w:val="0"/>
              <w:autoSpaceDN w:val="0"/>
              <w:adjustRightInd w:val="0"/>
              <w:spacing w:after="0" w:line="240" w:lineRule="auto"/>
              <w:jc w:val="both"/>
              <w:rPr>
                <w:rFonts w:ascii="Times New Roman" w:hAnsi="Times New Roman"/>
                <w:bCs/>
                <w:sz w:val="28"/>
                <w:szCs w:val="28"/>
              </w:rPr>
            </w:pPr>
            <w:r w:rsidRPr="00B66A60">
              <w:rPr>
                <w:rFonts w:ascii="Times New Roman" w:hAnsi="Times New Roman"/>
                <w:bCs/>
                <w:sz w:val="28"/>
                <w:szCs w:val="28"/>
              </w:rPr>
              <w:t>Мороженое</w:t>
            </w:r>
          </w:p>
        </w:tc>
        <w:tc>
          <w:tcPr>
            <w:tcW w:w="1644"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autoSpaceDE w:val="0"/>
              <w:autoSpaceDN w:val="0"/>
              <w:adjustRightInd w:val="0"/>
              <w:spacing w:after="0" w:line="240" w:lineRule="auto"/>
              <w:jc w:val="center"/>
              <w:rPr>
                <w:rFonts w:ascii="Times New Roman" w:hAnsi="Times New Roman"/>
                <w:bCs/>
                <w:sz w:val="28"/>
                <w:szCs w:val="28"/>
              </w:rPr>
            </w:pPr>
            <w:r w:rsidRPr="00B66A60">
              <w:rPr>
                <w:rFonts w:ascii="Times New Roman" w:hAnsi="Times New Roman"/>
                <w:bCs/>
                <w:sz w:val="28"/>
                <w:szCs w:val="28"/>
              </w:rPr>
              <w:t>0,8</w:t>
            </w:r>
          </w:p>
        </w:tc>
      </w:tr>
      <w:tr w:rsidR="00B66A60" w:rsidRPr="00B66A60" w:rsidTr="00B66A60">
        <w:tc>
          <w:tcPr>
            <w:tcW w:w="510"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autoSpaceDE w:val="0"/>
              <w:autoSpaceDN w:val="0"/>
              <w:adjustRightInd w:val="0"/>
              <w:spacing w:after="0" w:line="240" w:lineRule="auto"/>
              <w:jc w:val="center"/>
              <w:rPr>
                <w:rFonts w:ascii="Times New Roman" w:hAnsi="Times New Roman"/>
                <w:bCs/>
                <w:sz w:val="28"/>
                <w:szCs w:val="28"/>
              </w:rPr>
            </w:pPr>
            <w:r w:rsidRPr="00B66A60">
              <w:rPr>
                <w:rFonts w:ascii="Times New Roman" w:hAnsi="Times New Roman"/>
                <w:bCs/>
                <w:sz w:val="28"/>
                <w:szCs w:val="28"/>
              </w:rPr>
              <w:t>2</w:t>
            </w:r>
          </w:p>
        </w:tc>
        <w:tc>
          <w:tcPr>
            <w:tcW w:w="7483"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autoSpaceDE w:val="0"/>
              <w:autoSpaceDN w:val="0"/>
              <w:adjustRightInd w:val="0"/>
              <w:spacing w:after="0" w:line="240" w:lineRule="auto"/>
              <w:jc w:val="both"/>
              <w:rPr>
                <w:rFonts w:ascii="Times New Roman" w:hAnsi="Times New Roman"/>
                <w:bCs/>
                <w:sz w:val="28"/>
                <w:szCs w:val="28"/>
              </w:rPr>
            </w:pPr>
            <w:r w:rsidRPr="00B66A60">
              <w:rPr>
                <w:rFonts w:ascii="Times New Roman" w:hAnsi="Times New Roman"/>
                <w:bCs/>
                <w:sz w:val="28"/>
                <w:szCs w:val="28"/>
              </w:rPr>
              <w:t>Безалкогольные прохладительные напитки, горячие напитки, квас</w:t>
            </w:r>
          </w:p>
        </w:tc>
        <w:tc>
          <w:tcPr>
            <w:tcW w:w="1644"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autoSpaceDE w:val="0"/>
              <w:autoSpaceDN w:val="0"/>
              <w:adjustRightInd w:val="0"/>
              <w:spacing w:after="0" w:line="240" w:lineRule="auto"/>
              <w:jc w:val="center"/>
              <w:rPr>
                <w:rFonts w:ascii="Times New Roman" w:hAnsi="Times New Roman"/>
                <w:bCs/>
                <w:sz w:val="28"/>
                <w:szCs w:val="28"/>
              </w:rPr>
            </w:pPr>
            <w:r w:rsidRPr="00B66A60">
              <w:rPr>
                <w:rFonts w:ascii="Times New Roman" w:hAnsi="Times New Roman"/>
                <w:bCs/>
                <w:sz w:val="28"/>
                <w:szCs w:val="28"/>
              </w:rPr>
              <w:t>1,0</w:t>
            </w:r>
          </w:p>
        </w:tc>
      </w:tr>
      <w:tr w:rsidR="00B66A60" w:rsidRPr="00B66A60" w:rsidTr="00B66A60">
        <w:tc>
          <w:tcPr>
            <w:tcW w:w="510"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autoSpaceDE w:val="0"/>
              <w:autoSpaceDN w:val="0"/>
              <w:adjustRightInd w:val="0"/>
              <w:spacing w:after="0" w:line="240" w:lineRule="auto"/>
              <w:jc w:val="center"/>
              <w:rPr>
                <w:rFonts w:ascii="Times New Roman" w:hAnsi="Times New Roman"/>
                <w:bCs/>
                <w:sz w:val="28"/>
                <w:szCs w:val="28"/>
              </w:rPr>
            </w:pPr>
            <w:r w:rsidRPr="00B66A60">
              <w:rPr>
                <w:rFonts w:ascii="Times New Roman" w:hAnsi="Times New Roman"/>
                <w:bCs/>
                <w:sz w:val="28"/>
                <w:szCs w:val="28"/>
              </w:rPr>
              <w:t>3</w:t>
            </w:r>
          </w:p>
        </w:tc>
        <w:tc>
          <w:tcPr>
            <w:tcW w:w="7483"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autoSpaceDE w:val="0"/>
              <w:autoSpaceDN w:val="0"/>
              <w:adjustRightInd w:val="0"/>
              <w:spacing w:after="0" w:line="240" w:lineRule="auto"/>
              <w:jc w:val="both"/>
              <w:rPr>
                <w:rFonts w:ascii="Times New Roman" w:hAnsi="Times New Roman"/>
                <w:bCs/>
                <w:sz w:val="28"/>
                <w:szCs w:val="28"/>
              </w:rPr>
            </w:pPr>
            <w:r w:rsidRPr="00B66A60">
              <w:rPr>
                <w:rFonts w:ascii="Times New Roman" w:hAnsi="Times New Roman"/>
                <w:bCs/>
                <w:sz w:val="28"/>
                <w:szCs w:val="28"/>
              </w:rPr>
              <w:t>Бахчевые культуры, фрукты, овощи, ягоды</w:t>
            </w:r>
          </w:p>
        </w:tc>
        <w:tc>
          <w:tcPr>
            <w:tcW w:w="1644"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autoSpaceDE w:val="0"/>
              <w:autoSpaceDN w:val="0"/>
              <w:adjustRightInd w:val="0"/>
              <w:spacing w:after="0" w:line="240" w:lineRule="auto"/>
              <w:jc w:val="center"/>
              <w:rPr>
                <w:rFonts w:ascii="Times New Roman" w:hAnsi="Times New Roman"/>
                <w:bCs/>
                <w:sz w:val="28"/>
                <w:szCs w:val="28"/>
              </w:rPr>
            </w:pPr>
            <w:r w:rsidRPr="00B66A60">
              <w:rPr>
                <w:rFonts w:ascii="Times New Roman" w:hAnsi="Times New Roman"/>
                <w:bCs/>
                <w:sz w:val="28"/>
                <w:szCs w:val="28"/>
              </w:rPr>
              <w:t>1,0</w:t>
            </w:r>
          </w:p>
        </w:tc>
      </w:tr>
      <w:tr w:rsidR="00B66A60" w:rsidRPr="00B66A60" w:rsidTr="00B66A60">
        <w:tc>
          <w:tcPr>
            <w:tcW w:w="510"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autoSpaceDE w:val="0"/>
              <w:autoSpaceDN w:val="0"/>
              <w:adjustRightInd w:val="0"/>
              <w:spacing w:after="0" w:line="240" w:lineRule="auto"/>
              <w:jc w:val="center"/>
              <w:rPr>
                <w:rFonts w:ascii="Times New Roman" w:hAnsi="Times New Roman"/>
                <w:bCs/>
                <w:sz w:val="28"/>
                <w:szCs w:val="28"/>
              </w:rPr>
            </w:pPr>
            <w:r w:rsidRPr="00B66A60">
              <w:rPr>
                <w:rFonts w:ascii="Times New Roman" w:hAnsi="Times New Roman"/>
                <w:bCs/>
                <w:sz w:val="28"/>
                <w:szCs w:val="28"/>
              </w:rPr>
              <w:t>4</w:t>
            </w:r>
          </w:p>
        </w:tc>
        <w:tc>
          <w:tcPr>
            <w:tcW w:w="7483"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tabs>
                <w:tab w:val="left" w:pos="5000"/>
              </w:tabs>
              <w:autoSpaceDE w:val="0"/>
              <w:autoSpaceDN w:val="0"/>
              <w:adjustRightInd w:val="0"/>
              <w:spacing w:after="0" w:line="240" w:lineRule="auto"/>
              <w:jc w:val="both"/>
              <w:rPr>
                <w:rFonts w:ascii="Times New Roman" w:hAnsi="Times New Roman"/>
                <w:bCs/>
                <w:sz w:val="28"/>
                <w:szCs w:val="28"/>
              </w:rPr>
            </w:pPr>
            <w:r w:rsidRPr="00B66A60">
              <w:rPr>
                <w:rFonts w:ascii="Times New Roman" w:hAnsi="Times New Roman"/>
                <w:bCs/>
                <w:sz w:val="28"/>
                <w:szCs w:val="28"/>
              </w:rPr>
              <w:t>Живая птица и животные</w:t>
            </w:r>
            <w:r w:rsidRPr="00B66A60">
              <w:rPr>
                <w:rFonts w:ascii="Times New Roman" w:hAnsi="Times New Roman"/>
                <w:bCs/>
                <w:sz w:val="28"/>
                <w:szCs w:val="28"/>
              </w:rPr>
              <w:tab/>
            </w:r>
          </w:p>
        </w:tc>
        <w:tc>
          <w:tcPr>
            <w:tcW w:w="1644"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autoSpaceDE w:val="0"/>
              <w:autoSpaceDN w:val="0"/>
              <w:adjustRightInd w:val="0"/>
              <w:spacing w:after="0" w:line="240" w:lineRule="auto"/>
              <w:jc w:val="center"/>
              <w:rPr>
                <w:rFonts w:ascii="Times New Roman" w:hAnsi="Times New Roman"/>
                <w:bCs/>
                <w:sz w:val="28"/>
                <w:szCs w:val="28"/>
              </w:rPr>
            </w:pPr>
            <w:r w:rsidRPr="00B66A60">
              <w:rPr>
                <w:rFonts w:ascii="Times New Roman" w:hAnsi="Times New Roman"/>
                <w:bCs/>
                <w:sz w:val="28"/>
                <w:szCs w:val="28"/>
              </w:rPr>
              <w:t>0,7</w:t>
            </w:r>
          </w:p>
        </w:tc>
      </w:tr>
      <w:tr w:rsidR="00B66A60" w:rsidRPr="00B66A60" w:rsidTr="00B66A60">
        <w:tc>
          <w:tcPr>
            <w:tcW w:w="510"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autoSpaceDE w:val="0"/>
              <w:autoSpaceDN w:val="0"/>
              <w:adjustRightInd w:val="0"/>
              <w:spacing w:after="0" w:line="240" w:lineRule="auto"/>
              <w:jc w:val="center"/>
              <w:rPr>
                <w:rFonts w:ascii="Times New Roman" w:hAnsi="Times New Roman"/>
                <w:bCs/>
                <w:sz w:val="28"/>
                <w:szCs w:val="28"/>
              </w:rPr>
            </w:pPr>
            <w:r w:rsidRPr="00B66A60">
              <w:rPr>
                <w:rFonts w:ascii="Times New Roman" w:hAnsi="Times New Roman"/>
                <w:bCs/>
                <w:sz w:val="28"/>
                <w:szCs w:val="28"/>
              </w:rPr>
              <w:t>5</w:t>
            </w:r>
          </w:p>
        </w:tc>
        <w:tc>
          <w:tcPr>
            <w:tcW w:w="7483"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autoSpaceDE w:val="0"/>
              <w:autoSpaceDN w:val="0"/>
              <w:adjustRightInd w:val="0"/>
              <w:spacing w:after="0" w:line="240" w:lineRule="auto"/>
              <w:jc w:val="both"/>
              <w:rPr>
                <w:rFonts w:ascii="Times New Roman" w:hAnsi="Times New Roman"/>
                <w:bCs/>
                <w:sz w:val="28"/>
                <w:szCs w:val="28"/>
              </w:rPr>
            </w:pPr>
            <w:r w:rsidRPr="00B66A60">
              <w:rPr>
                <w:rFonts w:ascii="Times New Roman" w:hAnsi="Times New Roman"/>
                <w:bCs/>
                <w:sz w:val="28"/>
                <w:szCs w:val="28"/>
              </w:rPr>
              <w:t>Натуральные ели</w:t>
            </w:r>
          </w:p>
        </w:tc>
        <w:tc>
          <w:tcPr>
            <w:tcW w:w="1644"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autoSpaceDE w:val="0"/>
              <w:autoSpaceDN w:val="0"/>
              <w:adjustRightInd w:val="0"/>
              <w:spacing w:after="0" w:line="240" w:lineRule="auto"/>
              <w:jc w:val="center"/>
              <w:rPr>
                <w:rFonts w:ascii="Times New Roman" w:hAnsi="Times New Roman"/>
                <w:bCs/>
                <w:sz w:val="28"/>
                <w:szCs w:val="28"/>
              </w:rPr>
            </w:pPr>
            <w:r w:rsidRPr="00B66A60">
              <w:rPr>
                <w:rFonts w:ascii="Times New Roman" w:hAnsi="Times New Roman"/>
                <w:bCs/>
                <w:sz w:val="28"/>
                <w:szCs w:val="28"/>
              </w:rPr>
              <w:t>0,5</w:t>
            </w:r>
          </w:p>
        </w:tc>
      </w:tr>
      <w:tr w:rsidR="00B66A60" w:rsidRPr="00B66A60" w:rsidTr="00B66A60">
        <w:tc>
          <w:tcPr>
            <w:tcW w:w="510"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autoSpaceDE w:val="0"/>
              <w:autoSpaceDN w:val="0"/>
              <w:adjustRightInd w:val="0"/>
              <w:spacing w:after="0" w:line="240" w:lineRule="auto"/>
              <w:jc w:val="center"/>
              <w:rPr>
                <w:rFonts w:ascii="Times New Roman" w:hAnsi="Times New Roman"/>
                <w:bCs/>
                <w:sz w:val="28"/>
                <w:szCs w:val="28"/>
              </w:rPr>
            </w:pPr>
            <w:r w:rsidRPr="00B66A60">
              <w:rPr>
                <w:rFonts w:ascii="Times New Roman" w:hAnsi="Times New Roman"/>
                <w:bCs/>
                <w:sz w:val="28"/>
                <w:szCs w:val="28"/>
              </w:rPr>
              <w:t>6</w:t>
            </w:r>
          </w:p>
        </w:tc>
        <w:tc>
          <w:tcPr>
            <w:tcW w:w="7483"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autoSpaceDE w:val="0"/>
              <w:autoSpaceDN w:val="0"/>
              <w:adjustRightInd w:val="0"/>
              <w:spacing w:after="0" w:line="240" w:lineRule="auto"/>
              <w:jc w:val="both"/>
              <w:rPr>
                <w:rFonts w:ascii="Times New Roman" w:hAnsi="Times New Roman"/>
                <w:bCs/>
                <w:sz w:val="28"/>
                <w:szCs w:val="28"/>
              </w:rPr>
            </w:pPr>
            <w:r w:rsidRPr="00B66A60">
              <w:rPr>
                <w:rFonts w:ascii="Times New Roman" w:hAnsi="Times New Roman"/>
                <w:bCs/>
                <w:sz w:val="28"/>
                <w:szCs w:val="28"/>
              </w:rPr>
              <w:t>Воздушные шары и сувенирная продукция</w:t>
            </w:r>
          </w:p>
        </w:tc>
        <w:tc>
          <w:tcPr>
            <w:tcW w:w="1644"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autoSpaceDE w:val="0"/>
              <w:autoSpaceDN w:val="0"/>
              <w:adjustRightInd w:val="0"/>
              <w:spacing w:after="0" w:line="240" w:lineRule="auto"/>
              <w:jc w:val="center"/>
              <w:rPr>
                <w:rFonts w:ascii="Times New Roman" w:hAnsi="Times New Roman"/>
                <w:bCs/>
                <w:sz w:val="28"/>
                <w:szCs w:val="28"/>
              </w:rPr>
            </w:pPr>
            <w:r w:rsidRPr="00B66A60">
              <w:rPr>
                <w:rFonts w:ascii="Times New Roman" w:hAnsi="Times New Roman"/>
                <w:bCs/>
                <w:sz w:val="28"/>
                <w:szCs w:val="28"/>
              </w:rPr>
              <w:t>1,0</w:t>
            </w:r>
          </w:p>
        </w:tc>
      </w:tr>
      <w:tr w:rsidR="00B66A60" w:rsidRPr="00B66A60" w:rsidTr="00B66A60">
        <w:tc>
          <w:tcPr>
            <w:tcW w:w="510"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autoSpaceDE w:val="0"/>
              <w:autoSpaceDN w:val="0"/>
              <w:adjustRightInd w:val="0"/>
              <w:spacing w:after="0" w:line="240" w:lineRule="auto"/>
              <w:jc w:val="center"/>
              <w:rPr>
                <w:rFonts w:ascii="Times New Roman" w:hAnsi="Times New Roman"/>
                <w:bCs/>
                <w:sz w:val="28"/>
                <w:szCs w:val="28"/>
              </w:rPr>
            </w:pPr>
            <w:r w:rsidRPr="00B66A60">
              <w:rPr>
                <w:rFonts w:ascii="Times New Roman" w:hAnsi="Times New Roman"/>
                <w:bCs/>
                <w:sz w:val="28"/>
                <w:szCs w:val="28"/>
              </w:rPr>
              <w:t>7</w:t>
            </w:r>
          </w:p>
        </w:tc>
        <w:tc>
          <w:tcPr>
            <w:tcW w:w="7483"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autoSpaceDE w:val="0"/>
              <w:autoSpaceDN w:val="0"/>
              <w:adjustRightInd w:val="0"/>
              <w:spacing w:after="0" w:line="240" w:lineRule="auto"/>
              <w:jc w:val="both"/>
              <w:rPr>
                <w:rFonts w:ascii="Times New Roman" w:hAnsi="Times New Roman"/>
                <w:bCs/>
                <w:sz w:val="28"/>
                <w:szCs w:val="28"/>
              </w:rPr>
            </w:pPr>
            <w:r w:rsidRPr="00B66A60">
              <w:rPr>
                <w:rFonts w:ascii="Times New Roman" w:hAnsi="Times New Roman"/>
                <w:bCs/>
                <w:sz w:val="28"/>
                <w:szCs w:val="28"/>
              </w:rPr>
              <w:t>Выпечные изделия, шашлык</w:t>
            </w:r>
          </w:p>
        </w:tc>
        <w:tc>
          <w:tcPr>
            <w:tcW w:w="1644"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autoSpaceDE w:val="0"/>
              <w:autoSpaceDN w:val="0"/>
              <w:adjustRightInd w:val="0"/>
              <w:spacing w:after="0" w:line="240" w:lineRule="auto"/>
              <w:jc w:val="center"/>
              <w:rPr>
                <w:rFonts w:ascii="Times New Roman" w:hAnsi="Times New Roman"/>
                <w:bCs/>
                <w:sz w:val="28"/>
                <w:szCs w:val="28"/>
              </w:rPr>
            </w:pPr>
            <w:r w:rsidRPr="00B66A60">
              <w:rPr>
                <w:rFonts w:ascii="Times New Roman" w:hAnsi="Times New Roman"/>
                <w:bCs/>
                <w:sz w:val="28"/>
                <w:szCs w:val="28"/>
              </w:rPr>
              <w:t>1,0</w:t>
            </w:r>
          </w:p>
        </w:tc>
      </w:tr>
      <w:tr w:rsidR="00B66A60" w:rsidRPr="00B66A60" w:rsidTr="00B66A60">
        <w:tc>
          <w:tcPr>
            <w:tcW w:w="510"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autoSpaceDE w:val="0"/>
              <w:autoSpaceDN w:val="0"/>
              <w:adjustRightInd w:val="0"/>
              <w:spacing w:after="0" w:line="240" w:lineRule="auto"/>
              <w:jc w:val="center"/>
              <w:rPr>
                <w:rFonts w:ascii="Times New Roman" w:hAnsi="Times New Roman"/>
                <w:bCs/>
                <w:sz w:val="28"/>
                <w:szCs w:val="28"/>
              </w:rPr>
            </w:pPr>
            <w:r w:rsidRPr="00B66A60">
              <w:rPr>
                <w:rFonts w:ascii="Times New Roman" w:hAnsi="Times New Roman"/>
                <w:bCs/>
                <w:sz w:val="28"/>
                <w:szCs w:val="28"/>
              </w:rPr>
              <w:t>8</w:t>
            </w:r>
          </w:p>
        </w:tc>
        <w:tc>
          <w:tcPr>
            <w:tcW w:w="7483"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autoSpaceDE w:val="0"/>
              <w:autoSpaceDN w:val="0"/>
              <w:adjustRightInd w:val="0"/>
              <w:spacing w:after="0" w:line="240" w:lineRule="auto"/>
              <w:jc w:val="both"/>
              <w:rPr>
                <w:rFonts w:ascii="Times New Roman" w:hAnsi="Times New Roman"/>
                <w:bCs/>
                <w:sz w:val="28"/>
                <w:szCs w:val="28"/>
              </w:rPr>
            </w:pPr>
            <w:r w:rsidRPr="00B66A60">
              <w:rPr>
                <w:rFonts w:ascii="Times New Roman" w:hAnsi="Times New Roman"/>
                <w:bCs/>
                <w:sz w:val="28"/>
                <w:szCs w:val="28"/>
              </w:rPr>
              <w:t>Искусственные цветы и венки</w:t>
            </w:r>
          </w:p>
        </w:tc>
        <w:tc>
          <w:tcPr>
            <w:tcW w:w="1644"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autoSpaceDE w:val="0"/>
              <w:autoSpaceDN w:val="0"/>
              <w:adjustRightInd w:val="0"/>
              <w:spacing w:after="0" w:line="240" w:lineRule="auto"/>
              <w:jc w:val="center"/>
              <w:rPr>
                <w:rFonts w:ascii="Times New Roman" w:hAnsi="Times New Roman"/>
                <w:bCs/>
                <w:sz w:val="28"/>
                <w:szCs w:val="28"/>
              </w:rPr>
            </w:pPr>
            <w:r w:rsidRPr="00B66A60">
              <w:rPr>
                <w:rFonts w:ascii="Times New Roman" w:hAnsi="Times New Roman"/>
                <w:bCs/>
                <w:sz w:val="28"/>
                <w:szCs w:val="28"/>
              </w:rPr>
              <w:t>0,5</w:t>
            </w:r>
          </w:p>
        </w:tc>
      </w:tr>
      <w:tr w:rsidR="00B66A60" w:rsidRPr="00B66A60" w:rsidTr="00B66A60">
        <w:tc>
          <w:tcPr>
            <w:tcW w:w="510"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autoSpaceDE w:val="0"/>
              <w:autoSpaceDN w:val="0"/>
              <w:adjustRightInd w:val="0"/>
              <w:spacing w:after="0" w:line="240" w:lineRule="auto"/>
              <w:jc w:val="center"/>
              <w:rPr>
                <w:rFonts w:ascii="Times New Roman" w:hAnsi="Times New Roman"/>
                <w:bCs/>
                <w:sz w:val="28"/>
                <w:szCs w:val="28"/>
              </w:rPr>
            </w:pPr>
            <w:r w:rsidRPr="00B66A60">
              <w:rPr>
                <w:rFonts w:ascii="Times New Roman" w:hAnsi="Times New Roman"/>
                <w:bCs/>
                <w:sz w:val="28"/>
                <w:szCs w:val="28"/>
              </w:rPr>
              <w:t>9</w:t>
            </w:r>
          </w:p>
        </w:tc>
        <w:tc>
          <w:tcPr>
            <w:tcW w:w="7483"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autoSpaceDE w:val="0"/>
              <w:autoSpaceDN w:val="0"/>
              <w:adjustRightInd w:val="0"/>
              <w:spacing w:after="0" w:line="240" w:lineRule="auto"/>
              <w:jc w:val="both"/>
              <w:rPr>
                <w:rFonts w:ascii="Times New Roman" w:hAnsi="Times New Roman"/>
                <w:bCs/>
                <w:sz w:val="28"/>
                <w:szCs w:val="28"/>
              </w:rPr>
            </w:pPr>
            <w:proofErr w:type="gramStart"/>
            <w:r w:rsidRPr="00B66A60">
              <w:rPr>
                <w:rFonts w:ascii="Times New Roman" w:hAnsi="Times New Roman"/>
                <w:bCs/>
                <w:sz w:val="28"/>
                <w:szCs w:val="28"/>
              </w:rPr>
              <w:t>Товары, выдача которых осуществляется с помощью технических приспособлений (торговых автоматов (попкорн, сладкая вата)</w:t>
            </w:r>
            <w:proofErr w:type="gramEnd"/>
          </w:p>
        </w:tc>
        <w:tc>
          <w:tcPr>
            <w:tcW w:w="1644"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autoSpaceDE w:val="0"/>
              <w:autoSpaceDN w:val="0"/>
              <w:adjustRightInd w:val="0"/>
              <w:spacing w:after="0" w:line="240" w:lineRule="auto"/>
              <w:jc w:val="center"/>
              <w:rPr>
                <w:rFonts w:ascii="Times New Roman" w:hAnsi="Times New Roman"/>
                <w:bCs/>
                <w:sz w:val="28"/>
                <w:szCs w:val="28"/>
              </w:rPr>
            </w:pPr>
            <w:r w:rsidRPr="00B66A60">
              <w:rPr>
                <w:rFonts w:ascii="Times New Roman" w:hAnsi="Times New Roman"/>
                <w:bCs/>
                <w:sz w:val="28"/>
                <w:szCs w:val="28"/>
              </w:rPr>
              <w:t>0,5</w:t>
            </w:r>
          </w:p>
        </w:tc>
      </w:tr>
      <w:tr w:rsidR="00B66A60" w:rsidRPr="00B66A60" w:rsidTr="00B66A60">
        <w:tc>
          <w:tcPr>
            <w:tcW w:w="510"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autoSpaceDE w:val="0"/>
              <w:autoSpaceDN w:val="0"/>
              <w:adjustRightInd w:val="0"/>
              <w:spacing w:after="0" w:line="240" w:lineRule="auto"/>
              <w:jc w:val="center"/>
              <w:rPr>
                <w:rFonts w:ascii="Times New Roman" w:hAnsi="Times New Roman"/>
                <w:bCs/>
                <w:sz w:val="28"/>
                <w:szCs w:val="28"/>
              </w:rPr>
            </w:pPr>
            <w:r w:rsidRPr="00B66A60">
              <w:rPr>
                <w:rFonts w:ascii="Times New Roman" w:hAnsi="Times New Roman"/>
                <w:bCs/>
                <w:sz w:val="28"/>
                <w:szCs w:val="28"/>
              </w:rPr>
              <w:t>10</w:t>
            </w:r>
          </w:p>
        </w:tc>
        <w:tc>
          <w:tcPr>
            <w:tcW w:w="7483"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autoSpaceDE w:val="0"/>
              <w:autoSpaceDN w:val="0"/>
              <w:adjustRightInd w:val="0"/>
              <w:spacing w:after="0" w:line="240" w:lineRule="auto"/>
              <w:jc w:val="both"/>
              <w:rPr>
                <w:rFonts w:ascii="Times New Roman" w:hAnsi="Times New Roman"/>
                <w:bCs/>
                <w:sz w:val="28"/>
                <w:szCs w:val="28"/>
              </w:rPr>
            </w:pPr>
            <w:r w:rsidRPr="00B66A60">
              <w:rPr>
                <w:rFonts w:ascii="Times New Roman" w:hAnsi="Times New Roman"/>
                <w:bCs/>
                <w:sz w:val="28"/>
                <w:szCs w:val="28"/>
              </w:rPr>
              <w:t>Общественное питание (летние кафе)</w:t>
            </w:r>
          </w:p>
        </w:tc>
        <w:tc>
          <w:tcPr>
            <w:tcW w:w="1644" w:type="dxa"/>
            <w:tcBorders>
              <w:top w:val="single" w:sz="4" w:space="0" w:color="auto"/>
              <w:left w:val="single" w:sz="4" w:space="0" w:color="auto"/>
              <w:bottom w:val="single" w:sz="4" w:space="0" w:color="auto"/>
              <w:right w:val="single" w:sz="4" w:space="0" w:color="auto"/>
            </w:tcBorders>
          </w:tcPr>
          <w:p w:rsidR="00B66A60" w:rsidRPr="00B66A60" w:rsidRDefault="00B66A60" w:rsidP="00B66A60">
            <w:pPr>
              <w:autoSpaceDE w:val="0"/>
              <w:autoSpaceDN w:val="0"/>
              <w:adjustRightInd w:val="0"/>
              <w:spacing w:after="0" w:line="240" w:lineRule="auto"/>
              <w:jc w:val="center"/>
              <w:rPr>
                <w:rFonts w:ascii="Times New Roman" w:hAnsi="Times New Roman"/>
                <w:bCs/>
                <w:sz w:val="28"/>
                <w:szCs w:val="28"/>
              </w:rPr>
            </w:pPr>
            <w:r w:rsidRPr="00B66A60">
              <w:rPr>
                <w:rFonts w:ascii="Times New Roman" w:hAnsi="Times New Roman"/>
                <w:bCs/>
                <w:sz w:val="28"/>
                <w:szCs w:val="28"/>
              </w:rPr>
              <w:t>1,0</w:t>
            </w:r>
          </w:p>
        </w:tc>
      </w:tr>
    </w:tbl>
    <w:p w:rsidR="00B66A60" w:rsidRPr="00B66A60" w:rsidRDefault="00B66A60" w:rsidP="00B66A60">
      <w:pPr>
        <w:autoSpaceDE w:val="0"/>
        <w:autoSpaceDN w:val="0"/>
        <w:adjustRightInd w:val="0"/>
        <w:spacing w:after="0" w:line="240" w:lineRule="auto"/>
        <w:jc w:val="both"/>
        <w:outlineLvl w:val="0"/>
        <w:rPr>
          <w:rFonts w:ascii="Times New Roman" w:hAnsi="Times New Roman"/>
          <w:bCs/>
          <w:sz w:val="28"/>
          <w:szCs w:val="28"/>
        </w:rPr>
      </w:pPr>
    </w:p>
    <w:p w:rsidR="00B66A60" w:rsidRPr="00B66A60" w:rsidRDefault="00B66A60" w:rsidP="00B66A60">
      <w:pPr>
        <w:autoSpaceDE w:val="0"/>
        <w:autoSpaceDN w:val="0"/>
        <w:adjustRightInd w:val="0"/>
        <w:spacing w:after="0" w:line="240" w:lineRule="auto"/>
        <w:ind w:firstLine="540"/>
        <w:jc w:val="both"/>
        <w:rPr>
          <w:rFonts w:ascii="Times New Roman" w:hAnsi="Times New Roman"/>
          <w:bCs/>
          <w:sz w:val="28"/>
          <w:szCs w:val="28"/>
        </w:rPr>
      </w:pPr>
      <w:r w:rsidRPr="00B66A60">
        <w:rPr>
          <w:rFonts w:ascii="Times New Roman" w:hAnsi="Times New Roman"/>
          <w:bCs/>
          <w:sz w:val="28"/>
          <w:szCs w:val="28"/>
        </w:rPr>
        <w:t>* При одновременной реализации в нестационарных торговых объектах сезонного использования нескольких групп товаров применяется наибольшее значение коэффициента.</w:t>
      </w:r>
    </w:p>
    <w:p w:rsidR="00B66A60" w:rsidRPr="00B66A60" w:rsidRDefault="00B66A60" w:rsidP="00B66A60">
      <w:pPr>
        <w:spacing w:after="0" w:line="360" w:lineRule="auto"/>
        <w:ind w:firstLine="567"/>
        <w:jc w:val="both"/>
        <w:rPr>
          <w:rFonts w:ascii="Times New Roman" w:hAnsi="Times New Roman"/>
          <w:sz w:val="28"/>
          <w:szCs w:val="28"/>
        </w:rPr>
      </w:pPr>
    </w:p>
    <w:p w:rsidR="00B66A60" w:rsidRPr="00B66A60" w:rsidRDefault="00B66A60" w:rsidP="00B66A60">
      <w:pPr>
        <w:spacing w:after="0" w:line="360" w:lineRule="auto"/>
        <w:ind w:firstLine="567"/>
        <w:jc w:val="both"/>
        <w:rPr>
          <w:rFonts w:ascii="Times New Roman" w:hAnsi="Times New Roman"/>
          <w:sz w:val="28"/>
          <w:szCs w:val="28"/>
        </w:rPr>
      </w:pPr>
    </w:p>
    <w:p w:rsidR="00F908F5" w:rsidRDefault="00F908F5" w:rsidP="00B66A60">
      <w:pPr>
        <w:spacing w:after="0" w:line="240" w:lineRule="auto"/>
        <w:ind w:left="5103"/>
        <w:jc w:val="both"/>
        <w:rPr>
          <w:rFonts w:ascii="Times New Roman" w:hAnsi="Times New Roman"/>
          <w:sz w:val="28"/>
          <w:szCs w:val="28"/>
        </w:rPr>
      </w:pPr>
    </w:p>
    <w:p w:rsidR="00B66A60" w:rsidRPr="00B66A60" w:rsidRDefault="00B66A60" w:rsidP="00B66A60">
      <w:pPr>
        <w:spacing w:after="0" w:line="240" w:lineRule="auto"/>
        <w:ind w:left="5954" w:hanging="284"/>
        <w:jc w:val="both"/>
        <w:rPr>
          <w:rFonts w:ascii="Times New Roman" w:hAnsi="Times New Roman"/>
          <w:sz w:val="28"/>
          <w:szCs w:val="28"/>
        </w:rPr>
      </w:pPr>
      <w:r w:rsidRPr="00B66A60">
        <w:rPr>
          <w:rFonts w:ascii="Times New Roman" w:hAnsi="Times New Roman"/>
          <w:sz w:val="28"/>
          <w:szCs w:val="28"/>
        </w:rPr>
        <w:lastRenderedPageBreak/>
        <w:t>УТВЕРЖДЕН</w:t>
      </w:r>
    </w:p>
    <w:p w:rsidR="00B66A60" w:rsidRPr="00B66A60" w:rsidRDefault="00B66A60" w:rsidP="00B66A60">
      <w:pPr>
        <w:spacing w:after="0" w:line="240" w:lineRule="auto"/>
        <w:ind w:left="5670"/>
        <w:jc w:val="both"/>
        <w:rPr>
          <w:rFonts w:ascii="Times New Roman" w:hAnsi="Times New Roman"/>
          <w:sz w:val="28"/>
          <w:szCs w:val="28"/>
        </w:rPr>
      </w:pPr>
      <w:r w:rsidRPr="00B66A60">
        <w:rPr>
          <w:rFonts w:ascii="Times New Roman" w:hAnsi="Times New Roman"/>
          <w:sz w:val="28"/>
          <w:szCs w:val="28"/>
        </w:rPr>
        <w:t xml:space="preserve">постановлением администрации </w:t>
      </w:r>
    </w:p>
    <w:p w:rsidR="00B66A60" w:rsidRPr="00B66A60" w:rsidRDefault="00B66A60" w:rsidP="00B66A60">
      <w:pPr>
        <w:spacing w:after="0" w:line="240" w:lineRule="auto"/>
        <w:ind w:left="5954" w:hanging="284"/>
        <w:jc w:val="both"/>
        <w:rPr>
          <w:rFonts w:ascii="Times New Roman" w:hAnsi="Times New Roman"/>
          <w:sz w:val="28"/>
          <w:szCs w:val="28"/>
        </w:rPr>
      </w:pPr>
      <w:r w:rsidRPr="00B66A60">
        <w:rPr>
          <w:rFonts w:ascii="Times New Roman" w:hAnsi="Times New Roman"/>
          <w:sz w:val="28"/>
          <w:szCs w:val="28"/>
        </w:rPr>
        <w:t>города Слободского</w:t>
      </w:r>
    </w:p>
    <w:p w:rsidR="00E34A7E" w:rsidRPr="003E7766" w:rsidRDefault="000444A0" w:rsidP="003E7766">
      <w:pPr>
        <w:spacing w:after="0" w:line="240" w:lineRule="auto"/>
        <w:ind w:left="5670"/>
        <w:rPr>
          <w:rFonts w:ascii="Times New Roman" w:hAnsi="Times New Roman"/>
          <w:sz w:val="24"/>
          <w:szCs w:val="24"/>
        </w:rPr>
      </w:pPr>
      <w:r w:rsidRPr="00915F79">
        <w:rPr>
          <w:rFonts w:ascii="Times New Roman" w:hAnsi="Times New Roman"/>
          <w:color w:val="2D2D2D"/>
          <w:spacing w:val="2"/>
          <w:sz w:val="28"/>
          <w:szCs w:val="28"/>
        </w:rPr>
        <w:t xml:space="preserve">от </w:t>
      </w:r>
      <w:r>
        <w:rPr>
          <w:rFonts w:ascii="Times New Roman" w:hAnsi="Times New Roman"/>
          <w:color w:val="2D2D2D"/>
          <w:spacing w:val="2"/>
          <w:sz w:val="28"/>
          <w:szCs w:val="28"/>
        </w:rPr>
        <w:t>28.12.2020</w:t>
      </w:r>
      <w:r w:rsidRPr="00915F79">
        <w:rPr>
          <w:rFonts w:ascii="Times New Roman" w:hAnsi="Times New Roman"/>
          <w:color w:val="2D2D2D"/>
          <w:spacing w:val="2"/>
          <w:sz w:val="28"/>
          <w:szCs w:val="28"/>
        </w:rPr>
        <w:t xml:space="preserve"> №</w:t>
      </w:r>
      <w:r>
        <w:rPr>
          <w:rFonts w:ascii="Times New Roman" w:hAnsi="Times New Roman"/>
          <w:color w:val="2D2D2D"/>
          <w:spacing w:val="2"/>
          <w:sz w:val="28"/>
          <w:szCs w:val="28"/>
        </w:rPr>
        <w:t xml:space="preserve"> 2310</w:t>
      </w:r>
    </w:p>
    <w:p w:rsidR="00B66A60" w:rsidRPr="00365A51" w:rsidRDefault="00B66A60" w:rsidP="00B66A60">
      <w:pPr>
        <w:spacing w:after="0" w:line="240" w:lineRule="auto"/>
        <w:jc w:val="both"/>
        <w:rPr>
          <w:rFonts w:ascii="Times New Roman" w:hAnsi="Times New Roman"/>
          <w:sz w:val="96"/>
          <w:szCs w:val="96"/>
        </w:rPr>
      </w:pPr>
    </w:p>
    <w:p w:rsidR="00B66A60" w:rsidRPr="00B66A60" w:rsidRDefault="00B66A60" w:rsidP="00B66A60">
      <w:pPr>
        <w:spacing w:after="0" w:line="240" w:lineRule="auto"/>
        <w:jc w:val="center"/>
        <w:rPr>
          <w:rFonts w:ascii="Times New Roman" w:hAnsi="Times New Roman"/>
          <w:b/>
          <w:sz w:val="28"/>
          <w:szCs w:val="28"/>
        </w:rPr>
      </w:pPr>
      <w:r w:rsidRPr="00B66A60">
        <w:rPr>
          <w:rFonts w:ascii="Times New Roman" w:hAnsi="Times New Roman"/>
          <w:b/>
          <w:sz w:val="28"/>
          <w:szCs w:val="28"/>
        </w:rPr>
        <w:t xml:space="preserve">СОСТАВ </w:t>
      </w:r>
    </w:p>
    <w:p w:rsidR="00B66A60" w:rsidRPr="00B66A60" w:rsidRDefault="00B66A60" w:rsidP="00B66A60">
      <w:pPr>
        <w:spacing w:after="0" w:line="240" w:lineRule="auto"/>
        <w:jc w:val="center"/>
        <w:rPr>
          <w:rFonts w:ascii="Times New Roman" w:hAnsi="Times New Roman"/>
          <w:b/>
          <w:sz w:val="28"/>
          <w:szCs w:val="28"/>
        </w:rPr>
      </w:pPr>
      <w:r w:rsidRPr="00B66A60">
        <w:rPr>
          <w:rFonts w:ascii="Times New Roman" w:hAnsi="Times New Roman"/>
          <w:b/>
          <w:sz w:val="28"/>
          <w:szCs w:val="28"/>
        </w:rPr>
        <w:t>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w:t>
      </w:r>
    </w:p>
    <w:p w:rsidR="00B66A60" w:rsidRPr="00365A51" w:rsidRDefault="00B66A60" w:rsidP="00365A51">
      <w:pPr>
        <w:spacing w:after="0" w:line="240" w:lineRule="auto"/>
        <w:jc w:val="center"/>
        <w:rPr>
          <w:rFonts w:ascii="Times New Roman" w:hAnsi="Times New Roman"/>
          <w:b/>
          <w:sz w:val="48"/>
          <w:szCs w:val="48"/>
        </w:rPr>
      </w:pPr>
    </w:p>
    <w:tbl>
      <w:tblPr>
        <w:tblW w:w="0" w:type="auto"/>
        <w:tblLook w:val="01E0"/>
      </w:tblPr>
      <w:tblGrid>
        <w:gridCol w:w="648"/>
        <w:gridCol w:w="3146"/>
        <w:gridCol w:w="5352"/>
      </w:tblGrid>
      <w:tr w:rsidR="00B66A60" w:rsidRPr="00B66A60" w:rsidTr="00B66A60">
        <w:tc>
          <w:tcPr>
            <w:tcW w:w="648" w:type="dxa"/>
            <w:shd w:val="clear" w:color="auto" w:fill="auto"/>
          </w:tcPr>
          <w:p w:rsidR="00B66A60" w:rsidRPr="00B66A60" w:rsidRDefault="00B66A60" w:rsidP="00B66A60">
            <w:pPr>
              <w:spacing w:after="0" w:line="240" w:lineRule="auto"/>
              <w:jc w:val="center"/>
              <w:rPr>
                <w:rFonts w:ascii="Times New Roman" w:hAnsi="Times New Roman"/>
                <w:bCs/>
                <w:sz w:val="28"/>
                <w:szCs w:val="28"/>
              </w:rPr>
            </w:pPr>
          </w:p>
        </w:tc>
        <w:tc>
          <w:tcPr>
            <w:tcW w:w="3146" w:type="dxa"/>
            <w:shd w:val="clear" w:color="auto" w:fill="auto"/>
          </w:tcPr>
          <w:p w:rsidR="00B66A60" w:rsidRPr="00B66A60" w:rsidRDefault="00B66A60" w:rsidP="00B66A60">
            <w:pPr>
              <w:spacing w:after="0" w:line="240" w:lineRule="auto"/>
              <w:ind w:right="-6"/>
              <w:rPr>
                <w:rFonts w:ascii="Times New Roman" w:hAnsi="Times New Roman"/>
                <w:sz w:val="28"/>
                <w:szCs w:val="28"/>
              </w:rPr>
            </w:pPr>
            <w:r w:rsidRPr="00B66A60">
              <w:rPr>
                <w:rFonts w:ascii="Times New Roman" w:hAnsi="Times New Roman"/>
                <w:sz w:val="28"/>
                <w:szCs w:val="28"/>
              </w:rPr>
              <w:t xml:space="preserve">ЩЕКУРИНА </w:t>
            </w:r>
          </w:p>
          <w:p w:rsidR="00B66A60" w:rsidRPr="00B66A60" w:rsidRDefault="00B66A60" w:rsidP="00B66A60">
            <w:pPr>
              <w:spacing w:after="0" w:line="240" w:lineRule="auto"/>
              <w:ind w:right="-6"/>
              <w:rPr>
                <w:rFonts w:ascii="Times New Roman" w:hAnsi="Times New Roman"/>
                <w:sz w:val="28"/>
                <w:szCs w:val="28"/>
              </w:rPr>
            </w:pPr>
            <w:r w:rsidRPr="00B66A60">
              <w:rPr>
                <w:rFonts w:ascii="Times New Roman" w:hAnsi="Times New Roman"/>
                <w:sz w:val="28"/>
                <w:szCs w:val="28"/>
              </w:rPr>
              <w:t>Наталья Геннадьевна</w:t>
            </w:r>
          </w:p>
          <w:p w:rsidR="00B66A60" w:rsidRPr="00B66A60" w:rsidRDefault="00B66A60" w:rsidP="00B66A60">
            <w:pPr>
              <w:spacing w:after="0" w:line="240" w:lineRule="auto"/>
              <w:ind w:right="-6"/>
              <w:rPr>
                <w:rFonts w:ascii="Times New Roman" w:hAnsi="Times New Roman"/>
                <w:sz w:val="28"/>
                <w:szCs w:val="28"/>
              </w:rPr>
            </w:pPr>
          </w:p>
          <w:p w:rsidR="00B66A60" w:rsidRPr="00365A51" w:rsidRDefault="00B66A60" w:rsidP="00B66A60">
            <w:pPr>
              <w:spacing w:after="0" w:line="240" w:lineRule="auto"/>
              <w:ind w:right="-6"/>
              <w:rPr>
                <w:rFonts w:ascii="Times New Roman" w:hAnsi="Times New Roman"/>
                <w:sz w:val="48"/>
                <w:szCs w:val="48"/>
              </w:rPr>
            </w:pPr>
          </w:p>
        </w:tc>
        <w:tc>
          <w:tcPr>
            <w:tcW w:w="5352" w:type="dxa"/>
            <w:shd w:val="clear" w:color="auto" w:fill="auto"/>
          </w:tcPr>
          <w:p w:rsidR="00B66A60" w:rsidRPr="00B66A60" w:rsidRDefault="00B66A60" w:rsidP="00B66A60">
            <w:pPr>
              <w:spacing w:after="0" w:line="240" w:lineRule="auto"/>
              <w:ind w:right="-6"/>
              <w:jc w:val="both"/>
              <w:rPr>
                <w:rFonts w:ascii="Times New Roman" w:hAnsi="Times New Roman"/>
                <w:sz w:val="28"/>
                <w:szCs w:val="28"/>
              </w:rPr>
            </w:pPr>
            <w:r w:rsidRPr="00B66A60">
              <w:rPr>
                <w:rFonts w:ascii="Times New Roman" w:hAnsi="Times New Roman"/>
                <w:sz w:val="28"/>
                <w:szCs w:val="28"/>
              </w:rPr>
              <w:t>- заместитель главы администрации города Слободского, председатель комиссии</w:t>
            </w:r>
          </w:p>
        </w:tc>
      </w:tr>
      <w:tr w:rsidR="00B66A60" w:rsidRPr="00B66A60" w:rsidTr="00B66A60">
        <w:tc>
          <w:tcPr>
            <w:tcW w:w="648" w:type="dxa"/>
            <w:shd w:val="clear" w:color="auto" w:fill="auto"/>
          </w:tcPr>
          <w:p w:rsidR="00B66A60" w:rsidRPr="00B66A60" w:rsidRDefault="00B66A60" w:rsidP="00B66A60">
            <w:pPr>
              <w:spacing w:after="0" w:line="240" w:lineRule="auto"/>
              <w:jc w:val="center"/>
              <w:rPr>
                <w:rFonts w:ascii="Times New Roman" w:hAnsi="Times New Roman"/>
                <w:bCs/>
                <w:sz w:val="28"/>
                <w:szCs w:val="28"/>
              </w:rPr>
            </w:pPr>
          </w:p>
        </w:tc>
        <w:tc>
          <w:tcPr>
            <w:tcW w:w="3146" w:type="dxa"/>
            <w:shd w:val="clear" w:color="auto" w:fill="auto"/>
          </w:tcPr>
          <w:p w:rsidR="00B66A60" w:rsidRPr="00B66A60" w:rsidRDefault="00B66A60" w:rsidP="00B66A60">
            <w:pPr>
              <w:spacing w:after="0" w:line="240" w:lineRule="auto"/>
              <w:ind w:right="-6"/>
              <w:rPr>
                <w:rFonts w:ascii="Times New Roman" w:hAnsi="Times New Roman"/>
                <w:sz w:val="28"/>
                <w:szCs w:val="28"/>
              </w:rPr>
            </w:pPr>
            <w:r w:rsidRPr="00B66A60">
              <w:rPr>
                <w:rFonts w:ascii="Times New Roman" w:hAnsi="Times New Roman"/>
                <w:sz w:val="28"/>
                <w:szCs w:val="28"/>
              </w:rPr>
              <w:t>ХАРИТОНОВА</w:t>
            </w:r>
          </w:p>
          <w:p w:rsidR="00B66A60" w:rsidRPr="00B66A60" w:rsidRDefault="00B66A60" w:rsidP="00B66A60">
            <w:pPr>
              <w:spacing w:after="0" w:line="240" w:lineRule="auto"/>
              <w:ind w:right="-6"/>
              <w:rPr>
                <w:rFonts w:ascii="Times New Roman" w:hAnsi="Times New Roman"/>
                <w:sz w:val="28"/>
                <w:szCs w:val="28"/>
              </w:rPr>
            </w:pPr>
            <w:r w:rsidRPr="00B66A60">
              <w:rPr>
                <w:rFonts w:ascii="Times New Roman" w:hAnsi="Times New Roman"/>
                <w:sz w:val="28"/>
                <w:szCs w:val="28"/>
              </w:rPr>
              <w:t>Ирина Алексеевна</w:t>
            </w:r>
          </w:p>
        </w:tc>
        <w:tc>
          <w:tcPr>
            <w:tcW w:w="5352" w:type="dxa"/>
            <w:shd w:val="clear" w:color="auto" w:fill="auto"/>
          </w:tcPr>
          <w:p w:rsidR="00B66A60" w:rsidRPr="00B66A60" w:rsidRDefault="00B66A60" w:rsidP="00B66A60">
            <w:pPr>
              <w:spacing w:after="0" w:line="240" w:lineRule="auto"/>
              <w:ind w:right="-6"/>
              <w:jc w:val="both"/>
              <w:rPr>
                <w:rFonts w:ascii="Times New Roman" w:hAnsi="Times New Roman"/>
                <w:sz w:val="28"/>
                <w:szCs w:val="28"/>
              </w:rPr>
            </w:pPr>
            <w:r w:rsidRPr="00B66A60">
              <w:rPr>
                <w:rFonts w:ascii="Times New Roman" w:hAnsi="Times New Roman"/>
                <w:sz w:val="28"/>
                <w:szCs w:val="28"/>
              </w:rPr>
              <w:t>- заведующая отделом экономического развития, потребительских рынков и муниципальных закупок администрации города Слободского, заместитель председателя комиссии</w:t>
            </w:r>
          </w:p>
          <w:p w:rsidR="00B66A60" w:rsidRPr="00365A51" w:rsidRDefault="00B66A60" w:rsidP="00B66A60">
            <w:pPr>
              <w:spacing w:after="0" w:line="240" w:lineRule="auto"/>
              <w:ind w:right="-6"/>
              <w:jc w:val="both"/>
              <w:rPr>
                <w:rFonts w:ascii="Times New Roman" w:hAnsi="Times New Roman"/>
                <w:sz w:val="48"/>
                <w:szCs w:val="48"/>
              </w:rPr>
            </w:pPr>
          </w:p>
        </w:tc>
      </w:tr>
      <w:tr w:rsidR="00B66A60" w:rsidRPr="00B66A60" w:rsidTr="00B66A60">
        <w:tc>
          <w:tcPr>
            <w:tcW w:w="648" w:type="dxa"/>
            <w:shd w:val="clear" w:color="auto" w:fill="auto"/>
          </w:tcPr>
          <w:p w:rsidR="00B66A60" w:rsidRPr="00B66A60" w:rsidRDefault="00B66A60" w:rsidP="00B66A60">
            <w:pPr>
              <w:spacing w:after="0" w:line="240" w:lineRule="auto"/>
              <w:jc w:val="center"/>
              <w:rPr>
                <w:rFonts w:ascii="Times New Roman" w:hAnsi="Times New Roman"/>
                <w:bCs/>
                <w:sz w:val="28"/>
                <w:szCs w:val="28"/>
              </w:rPr>
            </w:pPr>
          </w:p>
        </w:tc>
        <w:tc>
          <w:tcPr>
            <w:tcW w:w="3146" w:type="dxa"/>
            <w:shd w:val="clear" w:color="auto" w:fill="auto"/>
          </w:tcPr>
          <w:p w:rsidR="00B66A60" w:rsidRPr="00B66A60" w:rsidRDefault="00937D12" w:rsidP="00B66A60">
            <w:pPr>
              <w:spacing w:after="0" w:line="240" w:lineRule="auto"/>
              <w:ind w:right="-6"/>
              <w:rPr>
                <w:rFonts w:ascii="Times New Roman" w:hAnsi="Times New Roman"/>
                <w:sz w:val="28"/>
                <w:szCs w:val="28"/>
              </w:rPr>
            </w:pPr>
            <w:r>
              <w:rPr>
                <w:rFonts w:ascii="Times New Roman" w:hAnsi="Times New Roman"/>
                <w:sz w:val="28"/>
                <w:szCs w:val="28"/>
              </w:rPr>
              <w:t>БЯКОВА</w:t>
            </w:r>
          </w:p>
          <w:p w:rsidR="00B66A60" w:rsidRPr="00B66A60" w:rsidRDefault="00C15F2E" w:rsidP="00B66A60">
            <w:pPr>
              <w:spacing w:after="0" w:line="240" w:lineRule="auto"/>
              <w:ind w:right="-6"/>
              <w:rPr>
                <w:rFonts w:ascii="Times New Roman" w:hAnsi="Times New Roman"/>
                <w:sz w:val="28"/>
                <w:szCs w:val="28"/>
              </w:rPr>
            </w:pPr>
            <w:r>
              <w:rPr>
                <w:rFonts w:ascii="Times New Roman" w:hAnsi="Times New Roman"/>
                <w:sz w:val="28"/>
                <w:szCs w:val="28"/>
              </w:rPr>
              <w:t>Мария</w:t>
            </w:r>
            <w:r w:rsidR="00B66A60" w:rsidRPr="00B66A60">
              <w:rPr>
                <w:rFonts w:ascii="Times New Roman" w:hAnsi="Times New Roman"/>
                <w:sz w:val="28"/>
                <w:szCs w:val="28"/>
              </w:rPr>
              <w:t xml:space="preserve"> </w:t>
            </w:r>
            <w:r>
              <w:rPr>
                <w:rFonts w:ascii="Times New Roman" w:hAnsi="Times New Roman"/>
                <w:sz w:val="28"/>
                <w:szCs w:val="28"/>
              </w:rPr>
              <w:t>Сергеевна</w:t>
            </w:r>
          </w:p>
          <w:p w:rsidR="00B66A60" w:rsidRPr="00B66A60" w:rsidRDefault="00B66A60" w:rsidP="00B66A60">
            <w:pPr>
              <w:spacing w:after="0" w:line="240" w:lineRule="auto"/>
              <w:ind w:right="-6"/>
              <w:rPr>
                <w:rFonts w:ascii="Times New Roman" w:hAnsi="Times New Roman"/>
                <w:sz w:val="28"/>
                <w:szCs w:val="28"/>
              </w:rPr>
            </w:pPr>
          </w:p>
          <w:p w:rsidR="00B66A60" w:rsidRPr="00B66A60" w:rsidRDefault="00B66A60" w:rsidP="00B66A60">
            <w:pPr>
              <w:spacing w:after="0" w:line="240" w:lineRule="auto"/>
              <w:ind w:right="-6"/>
              <w:rPr>
                <w:rFonts w:ascii="Times New Roman" w:hAnsi="Times New Roman"/>
                <w:sz w:val="28"/>
                <w:szCs w:val="28"/>
              </w:rPr>
            </w:pPr>
          </w:p>
          <w:p w:rsidR="00B66A60" w:rsidRPr="00B66A60" w:rsidRDefault="00B66A60" w:rsidP="00B66A60">
            <w:pPr>
              <w:spacing w:after="0" w:line="240" w:lineRule="auto"/>
              <w:ind w:right="-6"/>
              <w:rPr>
                <w:rFonts w:ascii="Times New Roman" w:hAnsi="Times New Roman"/>
                <w:sz w:val="28"/>
                <w:szCs w:val="28"/>
              </w:rPr>
            </w:pPr>
          </w:p>
          <w:p w:rsidR="00365A51" w:rsidRPr="00365A51" w:rsidRDefault="00365A51" w:rsidP="00B66A60">
            <w:pPr>
              <w:spacing w:after="0" w:line="240" w:lineRule="auto"/>
              <w:ind w:right="-6"/>
              <w:rPr>
                <w:rFonts w:ascii="Times New Roman" w:hAnsi="Times New Roman"/>
                <w:sz w:val="48"/>
                <w:szCs w:val="48"/>
              </w:rPr>
            </w:pPr>
          </w:p>
          <w:p w:rsidR="00B66A60" w:rsidRDefault="00B66A60" w:rsidP="00B66A60">
            <w:pPr>
              <w:spacing w:after="0" w:line="240" w:lineRule="auto"/>
              <w:ind w:right="-6"/>
              <w:rPr>
                <w:rFonts w:ascii="Times New Roman" w:hAnsi="Times New Roman"/>
                <w:sz w:val="28"/>
                <w:szCs w:val="28"/>
              </w:rPr>
            </w:pPr>
            <w:r w:rsidRPr="00B66A60">
              <w:rPr>
                <w:rFonts w:ascii="Times New Roman" w:hAnsi="Times New Roman"/>
                <w:sz w:val="28"/>
                <w:szCs w:val="28"/>
              </w:rPr>
              <w:t>Члены комиссии:</w:t>
            </w:r>
          </w:p>
          <w:p w:rsidR="00365A51" w:rsidRPr="00365A51" w:rsidRDefault="00365A51" w:rsidP="00B66A60">
            <w:pPr>
              <w:spacing w:after="0" w:line="240" w:lineRule="auto"/>
              <w:ind w:right="-6"/>
              <w:rPr>
                <w:rFonts w:ascii="Times New Roman" w:hAnsi="Times New Roman"/>
                <w:sz w:val="48"/>
                <w:szCs w:val="48"/>
              </w:rPr>
            </w:pPr>
          </w:p>
        </w:tc>
        <w:tc>
          <w:tcPr>
            <w:tcW w:w="5352" w:type="dxa"/>
            <w:shd w:val="clear" w:color="auto" w:fill="auto"/>
          </w:tcPr>
          <w:p w:rsidR="00B66A60" w:rsidRPr="00B66A60" w:rsidRDefault="00B66A60" w:rsidP="00B66A60">
            <w:pPr>
              <w:spacing w:after="0" w:line="240" w:lineRule="auto"/>
              <w:ind w:right="-6"/>
              <w:jc w:val="both"/>
              <w:rPr>
                <w:rFonts w:ascii="Times New Roman" w:hAnsi="Times New Roman"/>
                <w:sz w:val="28"/>
                <w:szCs w:val="28"/>
              </w:rPr>
            </w:pPr>
            <w:r w:rsidRPr="00B66A60">
              <w:rPr>
                <w:rFonts w:ascii="Times New Roman" w:hAnsi="Times New Roman"/>
                <w:sz w:val="28"/>
                <w:szCs w:val="28"/>
              </w:rPr>
              <w:t>- ведущий специалист отдела экономического развития, потребительских рынков и муниципальных закупок администрации города Слободского, секретарь комиссии</w:t>
            </w:r>
          </w:p>
          <w:p w:rsidR="00B66A60" w:rsidRPr="00B66A60" w:rsidRDefault="00B66A60" w:rsidP="00B66A60">
            <w:pPr>
              <w:spacing w:after="0" w:line="240" w:lineRule="auto"/>
              <w:ind w:right="-6"/>
              <w:jc w:val="both"/>
              <w:rPr>
                <w:rFonts w:ascii="Times New Roman" w:hAnsi="Times New Roman"/>
                <w:sz w:val="28"/>
                <w:szCs w:val="28"/>
              </w:rPr>
            </w:pPr>
          </w:p>
        </w:tc>
      </w:tr>
      <w:tr w:rsidR="00B66A60" w:rsidRPr="00B66A60" w:rsidTr="00B66A60">
        <w:tc>
          <w:tcPr>
            <w:tcW w:w="648" w:type="dxa"/>
            <w:shd w:val="clear" w:color="auto" w:fill="auto"/>
          </w:tcPr>
          <w:p w:rsidR="00B66A60" w:rsidRPr="00B66A60" w:rsidRDefault="00B66A60" w:rsidP="00B66A60">
            <w:pPr>
              <w:spacing w:after="0" w:line="240" w:lineRule="auto"/>
              <w:jc w:val="center"/>
              <w:rPr>
                <w:rFonts w:ascii="Times New Roman" w:hAnsi="Times New Roman"/>
                <w:bCs/>
                <w:sz w:val="28"/>
                <w:szCs w:val="28"/>
              </w:rPr>
            </w:pPr>
          </w:p>
        </w:tc>
        <w:tc>
          <w:tcPr>
            <w:tcW w:w="3146" w:type="dxa"/>
            <w:shd w:val="clear" w:color="auto" w:fill="auto"/>
          </w:tcPr>
          <w:p w:rsidR="00B66A60" w:rsidRPr="00931B48" w:rsidRDefault="00931B48" w:rsidP="00937D12">
            <w:pPr>
              <w:spacing w:after="0" w:line="240" w:lineRule="auto"/>
              <w:rPr>
                <w:rFonts w:ascii="Times New Roman" w:hAnsi="Times New Roman"/>
                <w:sz w:val="28"/>
                <w:szCs w:val="28"/>
              </w:rPr>
            </w:pPr>
            <w:r w:rsidRPr="00931B48">
              <w:rPr>
                <w:rFonts w:ascii="Times New Roman" w:hAnsi="Times New Roman"/>
                <w:sz w:val="28"/>
                <w:szCs w:val="28"/>
              </w:rPr>
              <w:t>БУДИН</w:t>
            </w:r>
          </w:p>
          <w:p w:rsidR="00931B48" w:rsidRPr="00931B48" w:rsidRDefault="00931B48" w:rsidP="00937D12">
            <w:pPr>
              <w:spacing w:after="0" w:line="240" w:lineRule="auto"/>
              <w:rPr>
                <w:rFonts w:ascii="Times New Roman" w:hAnsi="Times New Roman"/>
                <w:sz w:val="28"/>
                <w:szCs w:val="28"/>
              </w:rPr>
            </w:pPr>
            <w:r w:rsidRPr="00931B48">
              <w:rPr>
                <w:rFonts w:ascii="Times New Roman" w:hAnsi="Times New Roman"/>
                <w:sz w:val="28"/>
                <w:szCs w:val="28"/>
              </w:rPr>
              <w:t>Михаил Викторович</w:t>
            </w:r>
          </w:p>
        </w:tc>
        <w:tc>
          <w:tcPr>
            <w:tcW w:w="5352" w:type="dxa"/>
            <w:shd w:val="clear" w:color="auto" w:fill="auto"/>
          </w:tcPr>
          <w:p w:rsidR="00B66A60" w:rsidRPr="00931B48" w:rsidRDefault="00931B48" w:rsidP="00937D12">
            <w:pPr>
              <w:spacing w:after="0" w:line="240" w:lineRule="auto"/>
              <w:ind w:right="-6"/>
              <w:jc w:val="both"/>
              <w:rPr>
                <w:rFonts w:ascii="Times New Roman" w:hAnsi="Times New Roman"/>
                <w:sz w:val="28"/>
                <w:szCs w:val="28"/>
              </w:rPr>
            </w:pPr>
            <w:r w:rsidRPr="00931B48">
              <w:rPr>
                <w:rFonts w:ascii="Times New Roman" w:hAnsi="Times New Roman"/>
                <w:sz w:val="28"/>
                <w:szCs w:val="28"/>
              </w:rPr>
              <w:t xml:space="preserve">- </w:t>
            </w:r>
            <w:r>
              <w:rPr>
                <w:rFonts w:ascii="Times New Roman" w:hAnsi="Times New Roman"/>
                <w:sz w:val="28"/>
                <w:szCs w:val="28"/>
              </w:rPr>
              <w:t>депутат Слободской городской Думы пятого созыва (по согласованию)</w:t>
            </w:r>
          </w:p>
          <w:p w:rsidR="00931B48" w:rsidRPr="00931B48" w:rsidRDefault="00931B48" w:rsidP="00937D12">
            <w:pPr>
              <w:spacing w:after="0" w:line="240" w:lineRule="auto"/>
              <w:ind w:right="-6"/>
              <w:jc w:val="both"/>
              <w:rPr>
                <w:rFonts w:ascii="Times New Roman" w:hAnsi="Times New Roman"/>
                <w:sz w:val="48"/>
                <w:szCs w:val="48"/>
              </w:rPr>
            </w:pPr>
          </w:p>
        </w:tc>
      </w:tr>
      <w:tr w:rsidR="00931B48" w:rsidRPr="00B66A60" w:rsidTr="00B66A60">
        <w:tc>
          <w:tcPr>
            <w:tcW w:w="648" w:type="dxa"/>
            <w:shd w:val="clear" w:color="auto" w:fill="auto"/>
          </w:tcPr>
          <w:p w:rsidR="00931B48" w:rsidRPr="00B66A60" w:rsidRDefault="00931B48" w:rsidP="00B66A60">
            <w:pPr>
              <w:spacing w:after="0" w:line="240" w:lineRule="auto"/>
              <w:jc w:val="center"/>
              <w:rPr>
                <w:rFonts w:ascii="Times New Roman" w:hAnsi="Times New Roman"/>
                <w:bCs/>
                <w:sz w:val="28"/>
                <w:szCs w:val="28"/>
              </w:rPr>
            </w:pPr>
          </w:p>
        </w:tc>
        <w:tc>
          <w:tcPr>
            <w:tcW w:w="3146" w:type="dxa"/>
            <w:shd w:val="clear" w:color="auto" w:fill="auto"/>
          </w:tcPr>
          <w:p w:rsidR="00931B48" w:rsidRDefault="00931B48" w:rsidP="00DE5084">
            <w:pPr>
              <w:spacing w:after="0" w:line="240" w:lineRule="auto"/>
              <w:rPr>
                <w:rFonts w:ascii="Times New Roman" w:hAnsi="Times New Roman"/>
                <w:bCs/>
                <w:sz w:val="28"/>
                <w:szCs w:val="28"/>
              </w:rPr>
            </w:pPr>
            <w:r>
              <w:rPr>
                <w:rFonts w:ascii="Times New Roman" w:hAnsi="Times New Roman"/>
                <w:bCs/>
                <w:sz w:val="28"/>
                <w:szCs w:val="28"/>
              </w:rPr>
              <w:t>ВАХРУШИНА</w:t>
            </w:r>
          </w:p>
          <w:p w:rsidR="00931B48" w:rsidRPr="00B66A60" w:rsidRDefault="00931B48" w:rsidP="00DE5084">
            <w:pPr>
              <w:spacing w:after="0" w:line="240" w:lineRule="auto"/>
              <w:rPr>
                <w:rFonts w:ascii="Times New Roman" w:hAnsi="Times New Roman"/>
                <w:sz w:val="28"/>
                <w:szCs w:val="28"/>
              </w:rPr>
            </w:pPr>
            <w:r>
              <w:rPr>
                <w:rFonts w:ascii="Times New Roman" w:hAnsi="Times New Roman"/>
                <w:bCs/>
                <w:sz w:val="28"/>
                <w:szCs w:val="28"/>
              </w:rPr>
              <w:t>Мария Сергеевна</w:t>
            </w:r>
          </w:p>
        </w:tc>
        <w:tc>
          <w:tcPr>
            <w:tcW w:w="5352" w:type="dxa"/>
            <w:shd w:val="clear" w:color="auto" w:fill="auto"/>
          </w:tcPr>
          <w:p w:rsidR="00931B48" w:rsidRPr="00B66A60" w:rsidRDefault="00931B48" w:rsidP="00DE5084">
            <w:pPr>
              <w:spacing w:after="0" w:line="240" w:lineRule="auto"/>
              <w:rPr>
                <w:rFonts w:ascii="Times New Roman" w:hAnsi="Times New Roman"/>
                <w:sz w:val="28"/>
                <w:szCs w:val="28"/>
              </w:rPr>
            </w:pPr>
            <w:r w:rsidRPr="00B66A60">
              <w:rPr>
                <w:rFonts w:ascii="Times New Roman" w:hAnsi="Times New Roman"/>
                <w:sz w:val="28"/>
                <w:szCs w:val="28"/>
              </w:rPr>
              <w:t xml:space="preserve">- </w:t>
            </w:r>
            <w:r>
              <w:rPr>
                <w:rFonts w:ascii="Times New Roman" w:hAnsi="Times New Roman"/>
                <w:sz w:val="28"/>
                <w:szCs w:val="28"/>
              </w:rPr>
              <w:t>консультант</w:t>
            </w:r>
            <w:r w:rsidRPr="00B66A60">
              <w:rPr>
                <w:rFonts w:ascii="Times New Roman" w:hAnsi="Times New Roman"/>
                <w:sz w:val="28"/>
                <w:szCs w:val="28"/>
              </w:rPr>
              <w:t xml:space="preserve"> управления муниципальным имуществом и  земельными ресурсами</w:t>
            </w:r>
            <w:r>
              <w:rPr>
                <w:rFonts w:ascii="Times New Roman" w:hAnsi="Times New Roman"/>
                <w:sz w:val="28"/>
                <w:szCs w:val="28"/>
              </w:rPr>
              <w:t xml:space="preserve"> администрации города Слободского</w:t>
            </w:r>
          </w:p>
          <w:p w:rsidR="00931B48" w:rsidRPr="00365A51" w:rsidRDefault="00931B48" w:rsidP="00DE5084">
            <w:pPr>
              <w:spacing w:after="0" w:line="240" w:lineRule="auto"/>
              <w:ind w:right="-6"/>
              <w:jc w:val="both"/>
              <w:rPr>
                <w:rFonts w:ascii="Times New Roman" w:hAnsi="Times New Roman"/>
                <w:sz w:val="48"/>
                <w:szCs w:val="48"/>
                <w:highlight w:val="yellow"/>
              </w:rPr>
            </w:pPr>
          </w:p>
        </w:tc>
      </w:tr>
      <w:tr w:rsidR="00931B48" w:rsidRPr="00B66A60" w:rsidTr="00B66A60">
        <w:tc>
          <w:tcPr>
            <w:tcW w:w="648" w:type="dxa"/>
            <w:shd w:val="clear" w:color="auto" w:fill="auto"/>
          </w:tcPr>
          <w:p w:rsidR="00931B48" w:rsidRPr="00B66A60" w:rsidRDefault="00931B48" w:rsidP="00B66A60">
            <w:pPr>
              <w:spacing w:after="0" w:line="240" w:lineRule="auto"/>
              <w:jc w:val="center"/>
              <w:rPr>
                <w:rFonts w:ascii="Times New Roman" w:hAnsi="Times New Roman"/>
                <w:bCs/>
                <w:sz w:val="28"/>
                <w:szCs w:val="28"/>
              </w:rPr>
            </w:pPr>
          </w:p>
        </w:tc>
        <w:tc>
          <w:tcPr>
            <w:tcW w:w="3146" w:type="dxa"/>
            <w:shd w:val="clear" w:color="auto" w:fill="auto"/>
          </w:tcPr>
          <w:p w:rsidR="00931B48" w:rsidRDefault="00931B48" w:rsidP="00B66A60">
            <w:pPr>
              <w:spacing w:after="0" w:line="240" w:lineRule="auto"/>
              <w:rPr>
                <w:rFonts w:ascii="Times New Roman" w:hAnsi="Times New Roman"/>
                <w:bCs/>
                <w:sz w:val="28"/>
                <w:szCs w:val="28"/>
              </w:rPr>
            </w:pPr>
            <w:r>
              <w:rPr>
                <w:rFonts w:ascii="Times New Roman" w:hAnsi="Times New Roman"/>
                <w:bCs/>
                <w:sz w:val="28"/>
                <w:szCs w:val="28"/>
              </w:rPr>
              <w:t>ВЫЛЕГЖАНИНА</w:t>
            </w:r>
          </w:p>
          <w:p w:rsidR="00931B48" w:rsidRPr="00B66A60" w:rsidRDefault="00931B48" w:rsidP="00B66A60">
            <w:pPr>
              <w:spacing w:after="0" w:line="240" w:lineRule="auto"/>
              <w:rPr>
                <w:rFonts w:ascii="Times New Roman" w:hAnsi="Times New Roman"/>
                <w:bCs/>
                <w:sz w:val="28"/>
                <w:szCs w:val="28"/>
              </w:rPr>
            </w:pPr>
            <w:r>
              <w:rPr>
                <w:rFonts w:ascii="Times New Roman" w:hAnsi="Times New Roman"/>
                <w:bCs/>
                <w:sz w:val="28"/>
                <w:szCs w:val="28"/>
              </w:rPr>
              <w:t>Мария Сергеевна</w:t>
            </w:r>
          </w:p>
        </w:tc>
        <w:tc>
          <w:tcPr>
            <w:tcW w:w="5352" w:type="dxa"/>
            <w:shd w:val="clear" w:color="auto" w:fill="auto"/>
          </w:tcPr>
          <w:p w:rsidR="00931B48" w:rsidRDefault="00931B48" w:rsidP="00365A51">
            <w:pPr>
              <w:spacing w:after="0" w:line="240" w:lineRule="auto"/>
              <w:jc w:val="both"/>
              <w:rPr>
                <w:rFonts w:ascii="Times New Roman" w:hAnsi="Times New Roman"/>
                <w:sz w:val="28"/>
                <w:szCs w:val="28"/>
              </w:rPr>
            </w:pPr>
            <w:r>
              <w:rPr>
                <w:rFonts w:ascii="Times New Roman" w:hAnsi="Times New Roman"/>
                <w:sz w:val="28"/>
                <w:szCs w:val="28"/>
              </w:rPr>
              <w:t xml:space="preserve">- технический специалист </w:t>
            </w:r>
            <w:r w:rsidRPr="00B66A60">
              <w:rPr>
                <w:rFonts w:ascii="Times New Roman" w:hAnsi="Times New Roman"/>
                <w:sz w:val="28"/>
                <w:szCs w:val="28"/>
              </w:rPr>
              <w:t xml:space="preserve">управления муниципальным имуществом и  </w:t>
            </w:r>
            <w:r w:rsidRPr="00B66A60">
              <w:rPr>
                <w:rFonts w:ascii="Times New Roman" w:hAnsi="Times New Roman"/>
                <w:sz w:val="28"/>
                <w:szCs w:val="28"/>
              </w:rPr>
              <w:lastRenderedPageBreak/>
              <w:t>земельными ресурсами</w:t>
            </w:r>
            <w:r>
              <w:rPr>
                <w:rFonts w:ascii="Times New Roman" w:hAnsi="Times New Roman"/>
                <w:sz w:val="28"/>
                <w:szCs w:val="28"/>
              </w:rPr>
              <w:t xml:space="preserve"> администрации города Слободского</w:t>
            </w:r>
          </w:p>
          <w:p w:rsidR="00931B48" w:rsidRPr="00365A51" w:rsidRDefault="00931B48" w:rsidP="00365A51">
            <w:pPr>
              <w:spacing w:after="0" w:line="240" w:lineRule="auto"/>
              <w:jc w:val="both"/>
              <w:rPr>
                <w:rFonts w:ascii="Times New Roman" w:hAnsi="Times New Roman"/>
                <w:sz w:val="48"/>
                <w:szCs w:val="48"/>
              </w:rPr>
            </w:pPr>
          </w:p>
        </w:tc>
      </w:tr>
      <w:tr w:rsidR="00931B48" w:rsidRPr="00B66A60" w:rsidTr="00B66A60">
        <w:tc>
          <w:tcPr>
            <w:tcW w:w="648" w:type="dxa"/>
            <w:shd w:val="clear" w:color="auto" w:fill="auto"/>
          </w:tcPr>
          <w:p w:rsidR="00931B48" w:rsidRPr="00B66A60" w:rsidRDefault="00931B48" w:rsidP="00B66A60">
            <w:pPr>
              <w:spacing w:after="0" w:line="240" w:lineRule="auto"/>
              <w:jc w:val="center"/>
              <w:rPr>
                <w:rFonts w:ascii="Times New Roman" w:hAnsi="Times New Roman"/>
                <w:bCs/>
                <w:sz w:val="28"/>
                <w:szCs w:val="28"/>
              </w:rPr>
            </w:pPr>
          </w:p>
        </w:tc>
        <w:tc>
          <w:tcPr>
            <w:tcW w:w="3146" w:type="dxa"/>
            <w:shd w:val="clear" w:color="auto" w:fill="auto"/>
          </w:tcPr>
          <w:p w:rsidR="00931B48" w:rsidRPr="00B66A60" w:rsidRDefault="00931B48" w:rsidP="00B66A60">
            <w:pPr>
              <w:spacing w:after="0" w:line="240" w:lineRule="auto"/>
              <w:ind w:right="-6"/>
              <w:rPr>
                <w:rFonts w:ascii="Times New Roman" w:hAnsi="Times New Roman"/>
                <w:sz w:val="28"/>
                <w:szCs w:val="28"/>
              </w:rPr>
            </w:pPr>
            <w:r w:rsidRPr="00B66A60">
              <w:rPr>
                <w:rFonts w:ascii="Times New Roman" w:hAnsi="Times New Roman"/>
                <w:sz w:val="28"/>
                <w:szCs w:val="28"/>
              </w:rPr>
              <w:t>МИХАЙЛОВА</w:t>
            </w:r>
          </w:p>
          <w:p w:rsidR="00931B48" w:rsidRPr="00B66A60" w:rsidRDefault="00931B48" w:rsidP="00B66A60">
            <w:pPr>
              <w:spacing w:after="0" w:line="240" w:lineRule="auto"/>
              <w:ind w:right="-6"/>
              <w:rPr>
                <w:rFonts w:ascii="Times New Roman" w:hAnsi="Times New Roman"/>
                <w:sz w:val="28"/>
                <w:szCs w:val="28"/>
              </w:rPr>
            </w:pPr>
            <w:r w:rsidRPr="00B66A60">
              <w:rPr>
                <w:rFonts w:ascii="Times New Roman" w:hAnsi="Times New Roman"/>
                <w:sz w:val="28"/>
                <w:szCs w:val="28"/>
              </w:rPr>
              <w:t>Ксения Борисовна</w:t>
            </w:r>
          </w:p>
          <w:p w:rsidR="00931B48" w:rsidRPr="00B66A60" w:rsidRDefault="00931B48" w:rsidP="00B66A60">
            <w:pPr>
              <w:spacing w:after="0" w:line="240" w:lineRule="auto"/>
              <w:rPr>
                <w:rFonts w:ascii="Times New Roman" w:hAnsi="Times New Roman"/>
                <w:bCs/>
                <w:sz w:val="28"/>
                <w:szCs w:val="28"/>
              </w:rPr>
            </w:pPr>
          </w:p>
        </w:tc>
        <w:tc>
          <w:tcPr>
            <w:tcW w:w="5352" w:type="dxa"/>
            <w:shd w:val="clear" w:color="auto" w:fill="auto"/>
          </w:tcPr>
          <w:p w:rsidR="00931B48" w:rsidRPr="00B66A60" w:rsidRDefault="00931B48" w:rsidP="00B66A60">
            <w:pPr>
              <w:spacing w:after="0" w:line="240" w:lineRule="auto"/>
              <w:ind w:right="-6"/>
              <w:jc w:val="both"/>
              <w:rPr>
                <w:rFonts w:ascii="Times New Roman" w:hAnsi="Times New Roman"/>
                <w:sz w:val="28"/>
                <w:szCs w:val="28"/>
              </w:rPr>
            </w:pPr>
            <w:r w:rsidRPr="00B66A60">
              <w:rPr>
                <w:rFonts w:ascii="Times New Roman" w:hAnsi="Times New Roman"/>
                <w:sz w:val="28"/>
                <w:szCs w:val="28"/>
              </w:rPr>
              <w:t xml:space="preserve">- заведующая правовым отделом администрации города Слободского </w:t>
            </w:r>
          </w:p>
          <w:p w:rsidR="00931B48" w:rsidRPr="00365A51" w:rsidRDefault="00931B48" w:rsidP="00B66A60">
            <w:pPr>
              <w:spacing w:after="0" w:line="240" w:lineRule="auto"/>
              <w:ind w:right="-6"/>
              <w:jc w:val="both"/>
              <w:rPr>
                <w:rFonts w:ascii="Times New Roman" w:hAnsi="Times New Roman"/>
                <w:sz w:val="48"/>
                <w:szCs w:val="48"/>
              </w:rPr>
            </w:pPr>
          </w:p>
        </w:tc>
      </w:tr>
      <w:tr w:rsidR="00931B48" w:rsidRPr="00B66A60" w:rsidTr="00365A51">
        <w:trPr>
          <w:trHeight w:val="1078"/>
        </w:trPr>
        <w:tc>
          <w:tcPr>
            <w:tcW w:w="648" w:type="dxa"/>
            <w:shd w:val="clear" w:color="auto" w:fill="auto"/>
          </w:tcPr>
          <w:p w:rsidR="00931B48" w:rsidRPr="00B66A60" w:rsidRDefault="00931B48" w:rsidP="00B66A60">
            <w:pPr>
              <w:spacing w:after="0" w:line="240" w:lineRule="auto"/>
              <w:jc w:val="center"/>
              <w:rPr>
                <w:rFonts w:ascii="Times New Roman" w:hAnsi="Times New Roman"/>
                <w:bCs/>
                <w:sz w:val="28"/>
                <w:szCs w:val="28"/>
              </w:rPr>
            </w:pPr>
          </w:p>
        </w:tc>
        <w:tc>
          <w:tcPr>
            <w:tcW w:w="3146" w:type="dxa"/>
            <w:shd w:val="clear" w:color="auto" w:fill="auto"/>
          </w:tcPr>
          <w:p w:rsidR="00931B48" w:rsidRPr="00B66A60" w:rsidRDefault="00931B48" w:rsidP="00B66A60">
            <w:pPr>
              <w:spacing w:after="0" w:line="240" w:lineRule="auto"/>
              <w:rPr>
                <w:rFonts w:ascii="Times New Roman" w:hAnsi="Times New Roman"/>
                <w:bCs/>
                <w:sz w:val="28"/>
                <w:szCs w:val="28"/>
              </w:rPr>
            </w:pPr>
            <w:r w:rsidRPr="00B66A60">
              <w:rPr>
                <w:rFonts w:ascii="Times New Roman" w:hAnsi="Times New Roman"/>
                <w:bCs/>
                <w:sz w:val="28"/>
                <w:szCs w:val="28"/>
              </w:rPr>
              <w:t xml:space="preserve">ЧУРАКОВА </w:t>
            </w:r>
          </w:p>
          <w:p w:rsidR="00931B48" w:rsidRPr="00B66A60" w:rsidRDefault="00931B48" w:rsidP="00B66A60">
            <w:pPr>
              <w:spacing w:after="0" w:line="240" w:lineRule="auto"/>
              <w:rPr>
                <w:rFonts w:ascii="Times New Roman" w:hAnsi="Times New Roman"/>
                <w:bCs/>
                <w:sz w:val="28"/>
                <w:szCs w:val="28"/>
              </w:rPr>
            </w:pPr>
            <w:r w:rsidRPr="00B66A60">
              <w:rPr>
                <w:rFonts w:ascii="Times New Roman" w:hAnsi="Times New Roman"/>
                <w:bCs/>
                <w:sz w:val="28"/>
                <w:szCs w:val="28"/>
              </w:rPr>
              <w:t>Екатерина Валентиновна</w:t>
            </w:r>
          </w:p>
        </w:tc>
        <w:tc>
          <w:tcPr>
            <w:tcW w:w="5352" w:type="dxa"/>
            <w:shd w:val="clear" w:color="auto" w:fill="auto"/>
          </w:tcPr>
          <w:p w:rsidR="00931B48" w:rsidRDefault="00931B48" w:rsidP="00B66A60">
            <w:pPr>
              <w:spacing w:after="0" w:line="240" w:lineRule="auto"/>
              <w:ind w:right="-6"/>
              <w:jc w:val="both"/>
              <w:rPr>
                <w:rFonts w:ascii="Times New Roman" w:hAnsi="Times New Roman"/>
                <w:sz w:val="28"/>
                <w:szCs w:val="28"/>
              </w:rPr>
            </w:pPr>
            <w:r w:rsidRPr="00B66A60">
              <w:rPr>
                <w:rFonts w:ascii="Times New Roman" w:hAnsi="Times New Roman"/>
                <w:sz w:val="28"/>
                <w:szCs w:val="28"/>
              </w:rPr>
              <w:t>- начальник управления муниципальным имуществом и земельными ресурсами администрации города Слободского</w:t>
            </w:r>
          </w:p>
          <w:p w:rsidR="00931B48" w:rsidRPr="00365A51" w:rsidRDefault="00931B48" w:rsidP="00B66A60">
            <w:pPr>
              <w:spacing w:after="0" w:line="240" w:lineRule="auto"/>
              <w:ind w:right="-6"/>
              <w:jc w:val="both"/>
              <w:rPr>
                <w:rFonts w:ascii="Times New Roman" w:hAnsi="Times New Roman"/>
                <w:sz w:val="48"/>
                <w:szCs w:val="48"/>
              </w:rPr>
            </w:pPr>
          </w:p>
        </w:tc>
      </w:tr>
      <w:tr w:rsidR="00931B48" w:rsidRPr="00B66A60" w:rsidTr="00B66A60">
        <w:tc>
          <w:tcPr>
            <w:tcW w:w="648" w:type="dxa"/>
            <w:shd w:val="clear" w:color="auto" w:fill="auto"/>
          </w:tcPr>
          <w:p w:rsidR="00931B48" w:rsidRPr="00B66A60" w:rsidRDefault="00931B48" w:rsidP="00B66A60">
            <w:pPr>
              <w:spacing w:after="0" w:line="240" w:lineRule="auto"/>
              <w:rPr>
                <w:rFonts w:ascii="Times New Roman" w:hAnsi="Times New Roman"/>
                <w:bCs/>
                <w:sz w:val="28"/>
                <w:szCs w:val="28"/>
              </w:rPr>
            </w:pPr>
          </w:p>
        </w:tc>
        <w:tc>
          <w:tcPr>
            <w:tcW w:w="3146" w:type="dxa"/>
            <w:shd w:val="clear" w:color="auto" w:fill="auto"/>
          </w:tcPr>
          <w:p w:rsidR="00931B48" w:rsidRPr="00B66A60" w:rsidRDefault="00931B48" w:rsidP="00B66A60">
            <w:pPr>
              <w:spacing w:after="0" w:line="240" w:lineRule="auto"/>
              <w:ind w:right="-6"/>
              <w:rPr>
                <w:rFonts w:ascii="Times New Roman" w:hAnsi="Times New Roman"/>
                <w:sz w:val="28"/>
                <w:szCs w:val="28"/>
              </w:rPr>
            </w:pPr>
            <w:r w:rsidRPr="00B66A60">
              <w:rPr>
                <w:rFonts w:ascii="Times New Roman" w:hAnsi="Times New Roman"/>
                <w:sz w:val="28"/>
                <w:szCs w:val="28"/>
              </w:rPr>
              <w:t>ШУЛАКОВА</w:t>
            </w:r>
          </w:p>
          <w:p w:rsidR="00931B48" w:rsidRPr="00B66A60" w:rsidRDefault="00931B48" w:rsidP="00B66A60">
            <w:pPr>
              <w:spacing w:after="0" w:line="240" w:lineRule="auto"/>
              <w:ind w:right="-6"/>
              <w:rPr>
                <w:rFonts w:ascii="Times New Roman" w:hAnsi="Times New Roman"/>
                <w:sz w:val="28"/>
                <w:szCs w:val="28"/>
              </w:rPr>
            </w:pPr>
            <w:r w:rsidRPr="00B66A60">
              <w:rPr>
                <w:rFonts w:ascii="Times New Roman" w:hAnsi="Times New Roman"/>
                <w:sz w:val="28"/>
                <w:szCs w:val="28"/>
              </w:rPr>
              <w:t>Марина Николаевна</w:t>
            </w:r>
          </w:p>
        </w:tc>
        <w:tc>
          <w:tcPr>
            <w:tcW w:w="5352" w:type="dxa"/>
            <w:shd w:val="clear" w:color="auto" w:fill="auto"/>
          </w:tcPr>
          <w:p w:rsidR="00931B48" w:rsidRPr="00B66A60" w:rsidRDefault="00931B48" w:rsidP="00B66A60">
            <w:pPr>
              <w:spacing w:after="0" w:line="240" w:lineRule="auto"/>
              <w:rPr>
                <w:rFonts w:ascii="Times New Roman" w:hAnsi="Times New Roman"/>
                <w:sz w:val="28"/>
                <w:szCs w:val="28"/>
              </w:rPr>
            </w:pPr>
            <w:r w:rsidRPr="00B66A60">
              <w:rPr>
                <w:rFonts w:ascii="Times New Roman" w:hAnsi="Times New Roman"/>
                <w:sz w:val="28"/>
                <w:szCs w:val="28"/>
              </w:rPr>
              <w:t xml:space="preserve">- заведующая отделом архитектуры </w:t>
            </w:r>
          </w:p>
          <w:p w:rsidR="00931B48" w:rsidRPr="00B66A60" w:rsidRDefault="00931B48" w:rsidP="00B66A60">
            <w:pPr>
              <w:spacing w:after="0" w:line="240" w:lineRule="auto"/>
              <w:rPr>
                <w:rFonts w:ascii="Times New Roman" w:hAnsi="Times New Roman"/>
                <w:sz w:val="28"/>
                <w:szCs w:val="28"/>
              </w:rPr>
            </w:pPr>
            <w:r w:rsidRPr="00B66A60">
              <w:rPr>
                <w:rFonts w:ascii="Times New Roman" w:hAnsi="Times New Roman"/>
                <w:sz w:val="28"/>
                <w:szCs w:val="28"/>
              </w:rPr>
              <w:t xml:space="preserve">и  строительства администрации </w:t>
            </w:r>
          </w:p>
          <w:p w:rsidR="00931B48" w:rsidRDefault="00931B48" w:rsidP="00B66A60">
            <w:pPr>
              <w:spacing w:after="0" w:line="240" w:lineRule="auto"/>
              <w:ind w:right="-6"/>
              <w:jc w:val="both"/>
              <w:rPr>
                <w:rFonts w:ascii="Times New Roman" w:hAnsi="Times New Roman"/>
                <w:sz w:val="28"/>
                <w:szCs w:val="28"/>
              </w:rPr>
            </w:pPr>
            <w:r w:rsidRPr="00B66A60">
              <w:rPr>
                <w:rFonts w:ascii="Times New Roman" w:hAnsi="Times New Roman"/>
                <w:sz w:val="28"/>
                <w:szCs w:val="28"/>
              </w:rPr>
              <w:t>города Слободского</w:t>
            </w:r>
            <w:r w:rsidR="00DB564F">
              <w:rPr>
                <w:rFonts w:ascii="Times New Roman" w:hAnsi="Times New Roman"/>
                <w:sz w:val="28"/>
                <w:szCs w:val="28"/>
              </w:rPr>
              <w:t>, главный архитектор</w:t>
            </w:r>
          </w:p>
          <w:p w:rsidR="00931B48" w:rsidRPr="00365A51" w:rsidRDefault="00931B48" w:rsidP="00B66A60">
            <w:pPr>
              <w:spacing w:after="0" w:line="240" w:lineRule="auto"/>
              <w:ind w:right="-6"/>
              <w:jc w:val="both"/>
              <w:rPr>
                <w:rFonts w:ascii="Times New Roman" w:hAnsi="Times New Roman"/>
                <w:sz w:val="48"/>
                <w:szCs w:val="48"/>
              </w:rPr>
            </w:pPr>
          </w:p>
        </w:tc>
      </w:tr>
    </w:tbl>
    <w:p w:rsidR="00365A51" w:rsidRDefault="00365A51" w:rsidP="00AC75FF">
      <w:pPr>
        <w:spacing w:after="0" w:line="240" w:lineRule="auto"/>
        <w:ind w:left="5529"/>
        <w:jc w:val="both"/>
        <w:rPr>
          <w:rFonts w:ascii="Times New Roman" w:hAnsi="Times New Roman"/>
          <w:sz w:val="28"/>
          <w:szCs w:val="28"/>
        </w:rPr>
      </w:pPr>
    </w:p>
    <w:p w:rsidR="00F908F5" w:rsidRPr="0069338A" w:rsidRDefault="00D431F0" w:rsidP="00D431F0">
      <w:pPr>
        <w:spacing w:after="0" w:line="240" w:lineRule="auto"/>
        <w:jc w:val="both"/>
        <w:rPr>
          <w:rFonts w:ascii="Times New Roman" w:hAnsi="Times New Roman"/>
          <w:sz w:val="28"/>
          <w:szCs w:val="28"/>
        </w:rPr>
      </w:pPr>
      <w:r w:rsidRPr="0069338A">
        <w:rPr>
          <w:rFonts w:ascii="Times New Roman" w:hAnsi="Times New Roman"/>
          <w:sz w:val="28"/>
          <w:szCs w:val="28"/>
        </w:rPr>
        <w:t xml:space="preserve"> </w:t>
      </w:r>
    </w:p>
    <w:sectPr w:rsidR="00F908F5" w:rsidRPr="0069338A" w:rsidSect="0007485B">
      <w:pgSz w:w="11906" w:h="16838"/>
      <w:pgMar w:top="1134" w:right="851" w:bottom="1134" w:left="147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043" w:rsidRDefault="00620043">
      <w:r>
        <w:separator/>
      </w:r>
    </w:p>
  </w:endnote>
  <w:endnote w:type="continuationSeparator" w:id="0">
    <w:p w:rsidR="00620043" w:rsidRDefault="006200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043" w:rsidRDefault="00620043">
      <w:r>
        <w:separator/>
      </w:r>
    </w:p>
  </w:footnote>
  <w:footnote w:type="continuationSeparator" w:id="0">
    <w:p w:rsidR="00620043" w:rsidRDefault="006200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951" w:rsidRDefault="00434188" w:rsidP="00160EDC">
    <w:pPr>
      <w:pStyle w:val="a3"/>
      <w:framePr w:wrap="around" w:vAnchor="text" w:hAnchor="margin" w:xAlign="center" w:y="1"/>
      <w:rPr>
        <w:rStyle w:val="a4"/>
      </w:rPr>
    </w:pPr>
    <w:r>
      <w:rPr>
        <w:rStyle w:val="a4"/>
      </w:rPr>
      <w:fldChar w:fldCharType="begin"/>
    </w:r>
    <w:r w:rsidR="00040951">
      <w:rPr>
        <w:rStyle w:val="a4"/>
      </w:rPr>
      <w:instrText xml:space="preserve">PAGE  </w:instrText>
    </w:r>
    <w:r>
      <w:rPr>
        <w:rStyle w:val="a4"/>
      </w:rPr>
      <w:fldChar w:fldCharType="end"/>
    </w:r>
  </w:p>
  <w:p w:rsidR="00040951" w:rsidRDefault="0004095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58B6C03"/>
    <w:multiLevelType w:val="hybridMultilevel"/>
    <w:tmpl w:val="416AE122"/>
    <w:lvl w:ilvl="0" w:tplc="1F22A3EC">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6B8A4C9E"/>
    <w:multiLevelType w:val="hybridMultilevel"/>
    <w:tmpl w:val="AF920330"/>
    <w:lvl w:ilvl="0" w:tplc="71E4D980">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7EC52847"/>
    <w:multiLevelType w:val="hybridMultilevel"/>
    <w:tmpl w:val="CC80EAEA"/>
    <w:lvl w:ilvl="0" w:tplc="99526A70">
      <w:start w:val="5"/>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0EDC"/>
    <w:rsid w:val="000017CA"/>
    <w:rsid w:val="00001AC6"/>
    <w:rsid w:val="00001E1A"/>
    <w:rsid w:val="00002875"/>
    <w:rsid w:val="00005BD7"/>
    <w:rsid w:val="000065D3"/>
    <w:rsid w:val="000072AC"/>
    <w:rsid w:val="00017D3A"/>
    <w:rsid w:val="00020D0B"/>
    <w:rsid w:val="000218C1"/>
    <w:rsid w:val="0002314C"/>
    <w:rsid w:val="000237C8"/>
    <w:rsid w:val="0002441C"/>
    <w:rsid w:val="00025B03"/>
    <w:rsid w:val="00027B31"/>
    <w:rsid w:val="00027D06"/>
    <w:rsid w:val="00031847"/>
    <w:rsid w:val="0003282A"/>
    <w:rsid w:val="000340EF"/>
    <w:rsid w:val="0003489E"/>
    <w:rsid w:val="00035561"/>
    <w:rsid w:val="000363C2"/>
    <w:rsid w:val="0003687E"/>
    <w:rsid w:val="000374C5"/>
    <w:rsid w:val="00040951"/>
    <w:rsid w:val="00040F5E"/>
    <w:rsid w:val="00041C0F"/>
    <w:rsid w:val="00041DFD"/>
    <w:rsid w:val="00041E76"/>
    <w:rsid w:val="000425A6"/>
    <w:rsid w:val="000432D3"/>
    <w:rsid w:val="00043B19"/>
    <w:rsid w:val="000444A0"/>
    <w:rsid w:val="00044B8E"/>
    <w:rsid w:val="00046587"/>
    <w:rsid w:val="000468ED"/>
    <w:rsid w:val="00046941"/>
    <w:rsid w:val="000476A2"/>
    <w:rsid w:val="00053258"/>
    <w:rsid w:val="00054E0B"/>
    <w:rsid w:val="00061BD6"/>
    <w:rsid w:val="00061E87"/>
    <w:rsid w:val="00062AEB"/>
    <w:rsid w:val="000666AF"/>
    <w:rsid w:val="00066BA0"/>
    <w:rsid w:val="00067582"/>
    <w:rsid w:val="00067879"/>
    <w:rsid w:val="00070C7E"/>
    <w:rsid w:val="00070D46"/>
    <w:rsid w:val="00070FCD"/>
    <w:rsid w:val="00072451"/>
    <w:rsid w:val="00072E9A"/>
    <w:rsid w:val="0007485B"/>
    <w:rsid w:val="000810D6"/>
    <w:rsid w:val="00081516"/>
    <w:rsid w:val="00083583"/>
    <w:rsid w:val="00083720"/>
    <w:rsid w:val="000837E3"/>
    <w:rsid w:val="00083987"/>
    <w:rsid w:val="00084086"/>
    <w:rsid w:val="00084140"/>
    <w:rsid w:val="00084F82"/>
    <w:rsid w:val="000866F2"/>
    <w:rsid w:val="00087390"/>
    <w:rsid w:val="00094753"/>
    <w:rsid w:val="00095264"/>
    <w:rsid w:val="00095A37"/>
    <w:rsid w:val="000A1279"/>
    <w:rsid w:val="000A2CB9"/>
    <w:rsid w:val="000A3B36"/>
    <w:rsid w:val="000A7640"/>
    <w:rsid w:val="000B0856"/>
    <w:rsid w:val="000B26BB"/>
    <w:rsid w:val="000B2EAD"/>
    <w:rsid w:val="000B393C"/>
    <w:rsid w:val="000B41B8"/>
    <w:rsid w:val="000B573D"/>
    <w:rsid w:val="000B7709"/>
    <w:rsid w:val="000C0290"/>
    <w:rsid w:val="000C0ABA"/>
    <w:rsid w:val="000C38F2"/>
    <w:rsid w:val="000C4E50"/>
    <w:rsid w:val="000C5ACB"/>
    <w:rsid w:val="000C6629"/>
    <w:rsid w:val="000C69BC"/>
    <w:rsid w:val="000D4CBA"/>
    <w:rsid w:val="000D5A1A"/>
    <w:rsid w:val="000D6E22"/>
    <w:rsid w:val="000D76A2"/>
    <w:rsid w:val="000E07BB"/>
    <w:rsid w:val="000E6DB7"/>
    <w:rsid w:val="000E7421"/>
    <w:rsid w:val="000E7D09"/>
    <w:rsid w:val="000F0AB7"/>
    <w:rsid w:val="000F1414"/>
    <w:rsid w:val="000F26F2"/>
    <w:rsid w:val="000F38BE"/>
    <w:rsid w:val="000F5A7F"/>
    <w:rsid w:val="000F617D"/>
    <w:rsid w:val="001002E3"/>
    <w:rsid w:val="00100771"/>
    <w:rsid w:val="00100BD8"/>
    <w:rsid w:val="00100D55"/>
    <w:rsid w:val="001013EC"/>
    <w:rsid w:val="00101F77"/>
    <w:rsid w:val="00102744"/>
    <w:rsid w:val="001036F7"/>
    <w:rsid w:val="0010442A"/>
    <w:rsid w:val="00104BED"/>
    <w:rsid w:val="0010575E"/>
    <w:rsid w:val="0010635B"/>
    <w:rsid w:val="001109C1"/>
    <w:rsid w:val="001115E3"/>
    <w:rsid w:val="00111A8C"/>
    <w:rsid w:val="001167DD"/>
    <w:rsid w:val="00116A12"/>
    <w:rsid w:val="00116F16"/>
    <w:rsid w:val="00117709"/>
    <w:rsid w:val="001202BA"/>
    <w:rsid w:val="00120C71"/>
    <w:rsid w:val="00121ADC"/>
    <w:rsid w:val="00122692"/>
    <w:rsid w:val="001249F4"/>
    <w:rsid w:val="00125D67"/>
    <w:rsid w:val="00127B8F"/>
    <w:rsid w:val="001317F8"/>
    <w:rsid w:val="001324A8"/>
    <w:rsid w:val="001334CC"/>
    <w:rsid w:val="0013501D"/>
    <w:rsid w:val="00136A86"/>
    <w:rsid w:val="00141CBA"/>
    <w:rsid w:val="00142BAA"/>
    <w:rsid w:val="00145208"/>
    <w:rsid w:val="0014771F"/>
    <w:rsid w:val="00150643"/>
    <w:rsid w:val="0015068E"/>
    <w:rsid w:val="00151169"/>
    <w:rsid w:val="00151AE2"/>
    <w:rsid w:val="00154522"/>
    <w:rsid w:val="00154D38"/>
    <w:rsid w:val="001560E8"/>
    <w:rsid w:val="0015670B"/>
    <w:rsid w:val="00156B98"/>
    <w:rsid w:val="00156F5C"/>
    <w:rsid w:val="00157844"/>
    <w:rsid w:val="00157FDE"/>
    <w:rsid w:val="0016051C"/>
    <w:rsid w:val="00160EDC"/>
    <w:rsid w:val="00161C26"/>
    <w:rsid w:val="0016236A"/>
    <w:rsid w:val="001629FC"/>
    <w:rsid w:val="0016711E"/>
    <w:rsid w:val="00167959"/>
    <w:rsid w:val="00170AAB"/>
    <w:rsid w:val="00171DC8"/>
    <w:rsid w:val="00172701"/>
    <w:rsid w:val="00176C3B"/>
    <w:rsid w:val="001776BB"/>
    <w:rsid w:val="0018065C"/>
    <w:rsid w:val="00182F14"/>
    <w:rsid w:val="001849CE"/>
    <w:rsid w:val="00184FDA"/>
    <w:rsid w:val="00185502"/>
    <w:rsid w:val="00185730"/>
    <w:rsid w:val="00185BB1"/>
    <w:rsid w:val="00186CA5"/>
    <w:rsid w:val="00186D43"/>
    <w:rsid w:val="001924E3"/>
    <w:rsid w:val="00193916"/>
    <w:rsid w:val="00193FCE"/>
    <w:rsid w:val="001A177B"/>
    <w:rsid w:val="001A5407"/>
    <w:rsid w:val="001A5AFF"/>
    <w:rsid w:val="001B0652"/>
    <w:rsid w:val="001B0892"/>
    <w:rsid w:val="001B0C28"/>
    <w:rsid w:val="001B133C"/>
    <w:rsid w:val="001B35ED"/>
    <w:rsid w:val="001B39C8"/>
    <w:rsid w:val="001B4CE8"/>
    <w:rsid w:val="001B6206"/>
    <w:rsid w:val="001B75B6"/>
    <w:rsid w:val="001C1E50"/>
    <w:rsid w:val="001C2CAB"/>
    <w:rsid w:val="001C2D55"/>
    <w:rsid w:val="001C3E0D"/>
    <w:rsid w:val="001C4E66"/>
    <w:rsid w:val="001C4EA5"/>
    <w:rsid w:val="001D0837"/>
    <w:rsid w:val="001D12DC"/>
    <w:rsid w:val="001D13ED"/>
    <w:rsid w:val="001D2446"/>
    <w:rsid w:val="001D2AFB"/>
    <w:rsid w:val="001D3583"/>
    <w:rsid w:val="001D6621"/>
    <w:rsid w:val="001E01EE"/>
    <w:rsid w:val="001E371B"/>
    <w:rsid w:val="001E42FA"/>
    <w:rsid w:val="001E50AA"/>
    <w:rsid w:val="001E6945"/>
    <w:rsid w:val="001E6A73"/>
    <w:rsid w:val="001E75DB"/>
    <w:rsid w:val="001F0162"/>
    <w:rsid w:val="001F139E"/>
    <w:rsid w:val="001F182D"/>
    <w:rsid w:val="001F3606"/>
    <w:rsid w:val="001F41DC"/>
    <w:rsid w:val="001F4C38"/>
    <w:rsid w:val="001F4C50"/>
    <w:rsid w:val="001F5A6B"/>
    <w:rsid w:val="002006A4"/>
    <w:rsid w:val="002042B0"/>
    <w:rsid w:val="00204F52"/>
    <w:rsid w:val="002077B2"/>
    <w:rsid w:val="00210367"/>
    <w:rsid w:val="00210785"/>
    <w:rsid w:val="00210846"/>
    <w:rsid w:val="00210DC9"/>
    <w:rsid w:val="0021123C"/>
    <w:rsid w:val="002115A3"/>
    <w:rsid w:val="00211CC8"/>
    <w:rsid w:val="0021340A"/>
    <w:rsid w:val="00213833"/>
    <w:rsid w:val="00216B55"/>
    <w:rsid w:val="00216B74"/>
    <w:rsid w:val="00216F34"/>
    <w:rsid w:val="00217956"/>
    <w:rsid w:val="00220B0F"/>
    <w:rsid w:val="00222A6A"/>
    <w:rsid w:val="00222AEC"/>
    <w:rsid w:val="002230AA"/>
    <w:rsid w:val="00223AF6"/>
    <w:rsid w:val="00223F2A"/>
    <w:rsid w:val="00226785"/>
    <w:rsid w:val="00231891"/>
    <w:rsid w:val="00232233"/>
    <w:rsid w:val="00233AF1"/>
    <w:rsid w:val="0023473A"/>
    <w:rsid w:val="00235051"/>
    <w:rsid w:val="00237473"/>
    <w:rsid w:val="00240A59"/>
    <w:rsid w:val="00242E60"/>
    <w:rsid w:val="00243969"/>
    <w:rsid w:val="00244564"/>
    <w:rsid w:val="00250FF4"/>
    <w:rsid w:val="00251408"/>
    <w:rsid w:val="00251BB9"/>
    <w:rsid w:val="00251CFE"/>
    <w:rsid w:val="0025616B"/>
    <w:rsid w:val="00256A5F"/>
    <w:rsid w:val="00257B6E"/>
    <w:rsid w:val="002604B4"/>
    <w:rsid w:val="0026174A"/>
    <w:rsid w:val="00261BE0"/>
    <w:rsid w:val="00263921"/>
    <w:rsid w:val="00265ED3"/>
    <w:rsid w:val="0026666F"/>
    <w:rsid w:val="002670A0"/>
    <w:rsid w:val="002675B2"/>
    <w:rsid w:val="00270235"/>
    <w:rsid w:val="0027030A"/>
    <w:rsid w:val="0027181E"/>
    <w:rsid w:val="002742E9"/>
    <w:rsid w:val="00274B45"/>
    <w:rsid w:val="002806ED"/>
    <w:rsid w:val="00280A78"/>
    <w:rsid w:val="00280DBF"/>
    <w:rsid w:val="00280E94"/>
    <w:rsid w:val="002821B7"/>
    <w:rsid w:val="002834BD"/>
    <w:rsid w:val="00284B7B"/>
    <w:rsid w:val="002851F5"/>
    <w:rsid w:val="0028523B"/>
    <w:rsid w:val="0028585C"/>
    <w:rsid w:val="00286CA8"/>
    <w:rsid w:val="00286F02"/>
    <w:rsid w:val="00287701"/>
    <w:rsid w:val="00287758"/>
    <w:rsid w:val="00290981"/>
    <w:rsid w:val="00294260"/>
    <w:rsid w:val="00295529"/>
    <w:rsid w:val="00295C21"/>
    <w:rsid w:val="00296363"/>
    <w:rsid w:val="002969A9"/>
    <w:rsid w:val="002969FF"/>
    <w:rsid w:val="002A315A"/>
    <w:rsid w:val="002A5D18"/>
    <w:rsid w:val="002A622B"/>
    <w:rsid w:val="002A755D"/>
    <w:rsid w:val="002A7FD9"/>
    <w:rsid w:val="002B2F1B"/>
    <w:rsid w:val="002B30DA"/>
    <w:rsid w:val="002B3518"/>
    <w:rsid w:val="002B4CDD"/>
    <w:rsid w:val="002B4EC3"/>
    <w:rsid w:val="002B5687"/>
    <w:rsid w:val="002B6E4A"/>
    <w:rsid w:val="002B6EC5"/>
    <w:rsid w:val="002C050B"/>
    <w:rsid w:val="002C0E00"/>
    <w:rsid w:val="002C2C9A"/>
    <w:rsid w:val="002C4AA4"/>
    <w:rsid w:val="002C4B36"/>
    <w:rsid w:val="002C7532"/>
    <w:rsid w:val="002C7E55"/>
    <w:rsid w:val="002D0483"/>
    <w:rsid w:val="002D2C73"/>
    <w:rsid w:val="002D2FBD"/>
    <w:rsid w:val="002D7338"/>
    <w:rsid w:val="002D7506"/>
    <w:rsid w:val="002E2279"/>
    <w:rsid w:val="002E2BAE"/>
    <w:rsid w:val="002E3120"/>
    <w:rsid w:val="002E4680"/>
    <w:rsid w:val="002E4B2C"/>
    <w:rsid w:val="002F15E5"/>
    <w:rsid w:val="002F41B7"/>
    <w:rsid w:val="002F5086"/>
    <w:rsid w:val="002F6065"/>
    <w:rsid w:val="002F7D5F"/>
    <w:rsid w:val="00301C28"/>
    <w:rsid w:val="00301F25"/>
    <w:rsid w:val="00302588"/>
    <w:rsid w:val="00304773"/>
    <w:rsid w:val="003104E2"/>
    <w:rsid w:val="0031055D"/>
    <w:rsid w:val="00310615"/>
    <w:rsid w:val="00310D92"/>
    <w:rsid w:val="00313281"/>
    <w:rsid w:val="00316AA2"/>
    <w:rsid w:val="00322B05"/>
    <w:rsid w:val="00325DF5"/>
    <w:rsid w:val="00326373"/>
    <w:rsid w:val="003269C0"/>
    <w:rsid w:val="00326E0E"/>
    <w:rsid w:val="0032762C"/>
    <w:rsid w:val="00327B80"/>
    <w:rsid w:val="00327C21"/>
    <w:rsid w:val="00330178"/>
    <w:rsid w:val="00330AF2"/>
    <w:rsid w:val="00334387"/>
    <w:rsid w:val="003344C2"/>
    <w:rsid w:val="00334F24"/>
    <w:rsid w:val="00335241"/>
    <w:rsid w:val="00336540"/>
    <w:rsid w:val="00336736"/>
    <w:rsid w:val="00337023"/>
    <w:rsid w:val="00337780"/>
    <w:rsid w:val="00342A58"/>
    <w:rsid w:val="00343B84"/>
    <w:rsid w:val="00345176"/>
    <w:rsid w:val="00347BEA"/>
    <w:rsid w:val="003502FD"/>
    <w:rsid w:val="00351B98"/>
    <w:rsid w:val="00351DC7"/>
    <w:rsid w:val="00352C14"/>
    <w:rsid w:val="0035435C"/>
    <w:rsid w:val="00360921"/>
    <w:rsid w:val="003624B7"/>
    <w:rsid w:val="003646A8"/>
    <w:rsid w:val="00364820"/>
    <w:rsid w:val="00365A51"/>
    <w:rsid w:val="00366472"/>
    <w:rsid w:val="00366D2F"/>
    <w:rsid w:val="00367994"/>
    <w:rsid w:val="003679E9"/>
    <w:rsid w:val="00367F56"/>
    <w:rsid w:val="00371285"/>
    <w:rsid w:val="003717D6"/>
    <w:rsid w:val="00371FCF"/>
    <w:rsid w:val="003724F3"/>
    <w:rsid w:val="00372C81"/>
    <w:rsid w:val="00373718"/>
    <w:rsid w:val="0037372E"/>
    <w:rsid w:val="00373ECF"/>
    <w:rsid w:val="0037517C"/>
    <w:rsid w:val="00375C69"/>
    <w:rsid w:val="0037600D"/>
    <w:rsid w:val="003766B1"/>
    <w:rsid w:val="0038024A"/>
    <w:rsid w:val="0038079C"/>
    <w:rsid w:val="00381B06"/>
    <w:rsid w:val="003827A6"/>
    <w:rsid w:val="00384229"/>
    <w:rsid w:val="00384CF1"/>
    <w:rsid w:val="00385722"/>
    <w:rsid w:val="00385BEB"/>
    <w:rsid w:val="00386397"/>
    <w:rsid w:val="00386553"/>
    <w:rsid w:val="00393AC4"/>
    <w:rsid w:val="0039429C"/>
    <w:rsid w:val="003948E3"/>
    <w:rsid w:val="00394942"/>
    <w:rsid w:val="00394A25"/>
    <w:rsid w:val="00394B41"/>
    <w:rsid w:val="00394F26"/>
    <w:rsid w:val="00395651"/>
    <w:rsid w:val="0039586D"/>
    <w:rsid w:val="00396154"/>
    <w:rsid w:val="003A0C42"/>
    <w:rsid w:val="003A15DC"/>
    <w:rsid w:val="003A1ABF"/>
    <w:rsid w:val="003A207A"/>
    <w:rsid w:val="003A2D92"/>
    <w:rsid w:val="003A471F"/>
    <w:rsid w:val="003A5252"/>
    <w:rsid w:val="003A7076"/>
    <w:rsid w:val="003A797C"/>
    <w:rsid w:val="003B0B75"/>
    <w:rsid w:val="003B11AB"/>
    <w:rsid w:val="003B1473"/>
    <w:rsid w:val="003B15DC"/>
    <w:rsid w:val="003B3C50"/>
    <w:rsid w:val="003B4E3E"/>
    <w:rsid w:val="003B56A3"/>
    <w:rsid w:val="003B5B9A"/>
    <w:rsid w:val="003B5F11"/>
    <w:rsid w:val="003C1B56"/>
    <w:rsid w:val="003C239A"/>
    <w:rsid w:val="003C2938"/>
    <w:rsid w:val="003C5E51"/>
    <w:rsid w:val="003C661D"/>
    <w:rsid w:val="003C7375"/>
    <w:rsid w:val="003D27EB"/>
    <w:rsid w:val="003D359D"/>
    <w:rsid w:val="003D40E0"/>
    <w:rsid w:val="003D5D63"/>
    <w:rsid w:val="003D630A"/>
    <w:rsid w:val="003D71CD"/>
    <w:rsid w:val="003D726D"/>
    <w:rsid w:val="003D7852"/>
    <w:rsid w:val="003E0093"/>
    <w:rsid w:val="003E00FF"/>
    <w:rsid w:val="003E2CB2"/>
    <w:rsid w:val="003E3903"/>
    <w:rsid w:val="003E4AB6"/>
    <w:rsid w:val="003E7026"/>
    <w:rsid w:val="003E7766"/>
    <w:rsid w:val="003F0CCC"/>
    <w:rsid w:val="003F13D1"/>
    <w:rsid w:val="003F1D10"/>
    <w:rsid w:val="003F34CB"/>
    <w:rsid w:val="003F3B48"/>
    <w:rsid w:val="003F48B1"/>
    <w:rsid w:val="003F6877"/>
    <w:rsid w:val="003F6BC3"/>
    <w:rsid w:val="00400328"/>
    <w:rsid w:val="00400716"/>
    <w:rsid w:val="00400BF8"/>
    <w:rsid w:val="00401E26"/>
    <w:rsid w:val="00404006"/>
    <w:rsid w:val="00404E45"/>
    <w:rsid w:val="00405DF7"/>
    <w:rsid w:val="004060A9"/>
    <w:rsid w:val="00406173"/>
    <w:rsid w:val="00407680"/>
    <w:rsid w:val="0041434A"/>
    <w:rsid w:val="00414991"/>
    <w:rsid w:val="00414CFE"/>
    <w:rsid w:val="00416562"/>
    <w:rsid w:val="0041681E"/>
    <w:rsid w:val="004204E6"/>
    <w:rsid w:val="004210B0"/>
    <w:rsid w:val="004219FF"/>
    <w:rsid w:val="00422678"/>
    <w:rsid w:val="00422B63"/>
    <w:rsid w:val="004238B8"/>
    <w:rsid w:val="004261B4"/>
    <w:rsid w:val="00426285"/>
    <w:rsid w:val="004266B2"/>
    <w:rsid w:val="00426C34"/>
    <w:rsid w:val="00433F2C"/>
    <w:rsid w:val="00434188"/>
    <w:rsid w:val="00443698"/>
    <w:rsid w:val="004444E2"/>
    <w:rsid w:val="00444AE7"/>
    <w:rsid w:val="00444F3A"/>
    <w:rsid w:val="0044510B"/>
    <w:rsid w:val="004458AA"/>
    <w:rsid w:val="004465D1"/>
    <w:rsid w:val="0044754B"/>
    <w:rsid w:val="00450521"/>
    <w:rsid w:val="00451389"/>
    <w:rsid w:val="004516D5"/>
    <w:rsid w:val="0045240B"/>
    <w:rsid w:val="00454F2B"/>
    <w:rsid w:val="00455079"/>
    <w:rsid w:val="00455B3B"/>
    <w:rsid w:val="0045644E"/>
    <w:rsid w:val="00456D8C"/>
    <w:rsid w:val="00457CA3"/>
    <w:rsid w:val="00461EAD"/>
    <w:rsid w:val="00463BCA"/>
    <w:rsid w:val="00465096"/>
    <w:rsid w:val="004655DF"/>
    <w:rsid w:val="00465AAA"/>
    <w:rsid w:val="00465C79"/>
    <w:rsid w:val="00466198"/>
    <w:rsid w:val="004662C8"/>
    <w:rsid w:val="004669FF"/>
    <w:rsid w:val="00467C03"/>
    <w:rsid w:val="004713D6"/>
    <w:rsid w:val="00471EE4"/>
    <w:rsid w:val="00472ED1"/>
    <w:rsid w:val="00484F18"/>
    <w:rsid w:val="00490457"/>
    <w:rsid w:val="00490A0C"/>
    <w:rsid w:val="0049421D"/>
    <w:rsid w:val="004942C8"/>
    <w:rsid w:val="004944B2"/>
    <w:rsid w:val="004977FF"/>
    <w:rsid w:val="00497C0C"/>
    <w:rsid w:val="004A10CC"/>
    <w:rsid w:val="004A17E7"/>
    <w:rsid w:val="004A3C65"/>
    <w:rsid w:val="004A40B6"/>
    <w:rsid w:val="004A45B2"/>
    <w:rsid w:val="004A4742"/>
    <w:rsid w:val="004A4D5B"/>
    <w:rsid w:val="004A6284"/>
    <w:rsid w:val="004A66C8"/>
    <w:rsid w:val="004A7A4D"/>
    <w:rsid w:val="004B04CC"/>
    <w:rsid w:val="004B35E0"/>
    <w:rsid w:val="004B3DCE"/>
    <w:rsid w:val="004B5C0D"/>
    <w:rsid w:val="004B68EA"/>
    <w:rsid w:val="004B6C13"/>
    <w:rsid w:val="004B709E"/>
    <w:rsid w:val="004B72E5"/>
    <w:rsid w:val="004B786D"/>
    <w:rsid w:val="004C0E2E"/>
    <w:rsid w:val="004C0FEC"/>
    <w:rsid w:val="004C174D"/>
    <w:rsid w:val="004C300F"/>
    <w:rsid w:val="004C329B"/>
    <w:rsid w:val="004C4331"/>
    <w:rsid w:val="004C5E2E"/>
    <w:rsid w:val="004C630A"/>
    <w:rsid w:val="004C7C5D"/>
    <w:rsid w:val="004D08D5"/>
    <w:rsid w:val="004D0BD6"/>
    <w:rsid w:val="004D26A8"/>
    <w:rsid w:val="004D2792"/>
    <w:rsid w:val="004D3597"/>
    <w:rsid w:val="004D3D3D"/>
    <w:rsid w:val="004D506A"/>
    <w:rsid w:val="004D7867"/>
    <w:rsid w:val="004E00A5"/>
    <w:rsid w:val="004E3A74"/>
    <w:rsid w:val="004E58C0"/>
    <w:rsid w:val="004E5949"/>
    <w:rsid w:val="004E614F"/>
    <w:rsid w:val="004E687D"/>
    <w:rsid w:val="004E6917"/>
    <w:rsid w:val="004E6B27"/>
    <w:rsid w:val="004E70EC"/>
    <w:rsid w:val="004F09FB"/>
    <w:rsid w:val="004F1302"/>
    <w:rsid w:val="004F1E4D"/>
    <w:rsid w:val="004F2CE9"/>
    <w:rsid w:val="004F4EA4"/>
    <w:rsid w:val="00503E32"/>
    <w:rsid w:val="00504759"/>
    <w:rsid w:val="00506046"/>
    <w:rsid w:val="005103F1"/>
    <w:rsid w:val="00512675"/>
    <w:rsid w:val="00513054"/>
    <w:rsid w:val="0051353E"/>
    <w:rsid w:val="00513664"/>
    <w:rsid w:val="005155D7"/>
    <w:rsid w:val="00515999"/>
    <w:rsid w:val="0052044A"/>
    <w:rsid w:val="00521854"/>
    <w:rsid w:val="00521EA2"/>
    <w:rsid w:val="0052304F"/>
    <w:rsid w:val="00523985"/>
    <w:rsid w:val="005241F3"/>
    <w:rsid w:val="00524DE6"/>
    <w:rsid w:val="0052506B"/>
    <w:rsid w:val="00525621"/>
    <w:rsid w:val="0052581D"/>
    <w:rsid w:val="00527A9A"/>
    <w:rsid w:val="00527E8E"/>
    <w:rsid w:val="00531C89"/>
    <w:rsid w:val="00532597"/>
    <w:rsid w:val="005346F1"/>
    <w:rsid w:val="00534F36"/>
    <w:rsid w:val="005379B1"/>
    <w:rsid w:val="00540CBD"/>
    <w:rsid w:val="0054120F"/>
    <w:rsid w:val="00542344"/>
    <w:rsid w:val="00542F61"/>
    <w:rsid w:val="00543161"/>
    <w:rsid w:val="00546516"/>
    <w:rsid w:val="00546CF6"/>
    <w:rsid w:val="0055045B"/>
    <w:rsid w:val="00551412"/>
    <w:rsid w:val="005526B9"/>
    <w:rsid w:val="005528E2"/>
    <w:rsid w:val="005539FD"/>
    <w:rsid w:val="005549FC"/>
    <w:rsid w:val="00555B35"/>
    <w:rsid w:val="00555BD2"/>
    <w:rsid w:val="00556EF8"/>
    <w:rsid w:val="00557535"/>
    <w:rsid w:val="0056001D"/>
    <w:rsid w:val="00560EAD"/>
    <w:rsid w:val="00562374"/>
    <w:rsid w:val="005649E0"/>
    <w:rsid w:val="00564CE7"/>
    <w:rsid w:val="005655A4"/>
    <w:rsid w:val="005667A0"/>
    <w:rsid w:val="0056744E"/>
    <w:rsid w:val="00570560"/>
    <w:rsid w:val="00571361"/>
    <w:rsid w:val="005722A3"/>
    <w:rsid w:val="00572912"/>
    <w:rsid w:val="00573543"/>
    <w:rsid w:val="005736E2"/>
    <w:rsid w:val="00575CC4"/>
    <w:rsid w:val="00576250"/>
    <w:rsid w:val="00576E27"/>
    <w:rsid w:val="005772CF"/>
    <w:rsid w:val="00581494"/>
    <w:rsid w:val="005815C4"/>
    <w:rsid w:val="00582D9E"/>
    <w:rsid w:val="0058319B"/>
    <w:rsid w:val="005831FD"/>
    <w:rsid w:val="00584916"/>
    <w:rsid w:val="00585EB4"/>
    <w:rsid w:val="00593C38"/>
    <w:rsid w:val="005A0AD5"/>
    <w:rsid w:val="005A2476"/>
    <w:rsid w:val="005A281A"/>
    <w:rsid w:val="005A3DCA"/>
    <w:rsid w:val="005A4D0C"/>
    <w:rsid w:val="005A4E41"/>
    <w:rsid w:val="005A66B5"/>
    <w:rsid w:val="005A7032"/>
    <w:rsid w:val="005A7F43"/>
    <w:rsid w:val="005B010D"/>
    <w:rsid w:val="005B19E9"/>
    <w:rsid w:val="005B47D5"/>
    <w:rsid w:val="005B4A24"/>
    <w:rsid w:val="005B705B"/>
    <w:rsid w:val="005B753B"/>
    <w:rsid w:val="005B7C29"/>
    <w:rsid w:val="005C090A"/>
    <w:rsid w:val="005C1BAA"/>
    <w:rsid w:val="005C2C11"/>
    <w:rsid w:val="005C307F"/>
    <w:rsid w:val="005C34EE"/>
    <w:rsid w:val="005C4846"/>
    <w:rsid w:val="005C529A"/>
    <w:rsid w:val="005C52B3"/>
    <w:rsid w:val="005C53CD"/>
    <w:rsid w:val="005C548C"/>
    <w:rsid w:val="005C79C1"/>
    <w:rsid w:val="005D24EF"/>
    <w:rsid w:val="005D3587"/>
    <w:rsid w:val="005D369D"/>
    <w:rsid w:val="005D600C"/>
    <w:rsid w:val="005D6252"/>
    <w:rsid w:val="005D63E5"/>
    <w:rsid w:val="005D7541"/>
    <w:rsid w:val="005E01F2"/>
    <w:rsid w:val="005E02AB"/>
    <w:rsid w:val="005E11EB"/>
    <w:rsid w:val="005E1C0B"/>
    <w:rsid w:val="005E1C62"/>
    <w:rsid w:val="005E1EC1"/>
    <w:rsid w:val="005E229B"/>
    <w:rsid w:val="005E22FD"/>
    <w:rsid w:val="005E2EE4"/>
    <w:rsid w:val="005E4306"/>
    <w:rsid w:val="005E47FE"/>
    <w:rsid w:val="005E6843"/>
    <w:rsid w:val="005E6F34"/>
    <w:rsid w:val="005E7D53"/>
    <w:rsid w:val="005F0E58"/>
    <w:rsid w:val="005F1713"/>
    <w:rsid w:val="005F4A79"/>
    <w:rsid w:val="005F5251"/>
    <w:rsid w:val="005F56B3"/>
    <w:rsid w:val="005F56C6"/>
    <w:rsid w:val="005F6456"/>
    <w:rsid w:val="005F7704"/>
    <w:rsid w:val="006039FB"/>
    <w:rsid w:val="00607F13"/>
    <w:rsid w:val="00610FE3"/>
    <w:rsid w:val="00611FAC"/>
    <w:rsid w:val="006131AF"/>
    <w:rsid w:val="00614987"/>
    <w:rsid w:val="006172A8"/>
    <w:rsid w:val="00620043"/>
    <w:rsid w:val="00620650"/>
    <w:rsid w:val="00620A07"/>
    <w:rsid w:val="00622BD7"/>
    <w:rsid w:val="006243E0"/>
    <w:rsid w:val="006249B0"/>
    <w:rsid w:val="0062543F"/>
    <w:rsid w:val="00630225"/>
    <w:rsid w:val="006324E9"/>
    <w:rsid w:val="00634504"/>
    <w:rsid w:val="00634573"/>
    <w:rsid w:val="00634DF7"/>
    <w:rsid w:val="006355D5"/>
    <w:rsid w:val="00635A46"/>
    <w:rsid w:val="00636617"/>
    <w:rsid w:val="00637785"/>
    <w:rsid w:val="00637A0F"/>
    <w:rsid w:val="00640D77"/>
    <w:rsid w:val="00641787"/>
    <w:rsid w:val="00645566"/>
    <w:rsid w:val="006456D0"/>
    <w:rsid w:val="00645F11"/>
    <w:rsid w:val="00646C09"/>
    <w:rsid w:val="00650F1D"/>
    <w:rsid w:val="006514DE"/>
    <w:rsid w:val="0065267B"/>
    <w:rsid w:val="00652C47"/>
    <w:rsid w:val="00653591"/>
    <w:rsid w:val="0065472E"/>
    <w:rsid w:val="00655148"/>
    <w:rsid w:val="0065722E"/>
    <w:rsid w:val="0066078C"/>
    <w:rsid w:val="00661652"/>
    <w:rsid w:val="00662B53"/>
    <w:rsid w:val="00662BE5"/>
    <w:rsid w:val="006646D1"/>
    <w:rsid w:val="00664FA1"/>
    <w:rsid w:val="00665AF5"/>
    <w:rsid w:val="0067031E"/>
    <w:rsid w:val="00670A05"/>
    <w:rsid w:val="006720B1"/>
    <w:rsid w:val="00674031"/>
    <w:rsid w:val="00674881"/>
    <w:rsid w:val="00675C34"/>
    <w:rsid w:val="006776DF"/>
    <w:rsid w:val="0068394D"/>
    <w:rsid w:val="00685474"/>
    <w:rsid w:val="00685606"/>
    <w:rsid w:val="006861E4"/>
    <w:rsid w:val="00686EA8"/>
    <w:rsid w:val="00691744"/>
    <w:rsid w:val="0069338A"/>
    <w:rsid w:val="006939B1"/>
    <w:rsid w:val="00693BB8"/>
    <w:rsid w:val="00697887"/>
    <w:rsid w:val="006A2F91"/>
    <w:rsid w:val="006A427F"/>
    <w:rsid w:val="006A48D4"/>
    <w:rsid w:val="006A7706"/>
    <w:rsid w:val="006A7A49"/>
    <w:rsid w:val="006A7F56"/>
    <w:rsid w:val="006B02E0"/>
    <w:rsid w:val="006B23F6"/>
    <w:rsid w:val="006B50AF"/>
    <w:rsid w:val="006B574B"/>
    <w:rsid w:val="006B6A90"/>
    <w:rsid w:val="006B7A8A"/>
    <w:rsid w:val="006C6174"/>
    <w:rsid w:val="006C6697"/>
    <w:rsid w:val="006C6CB9"/>
    <w:rsid w:val="006C70BA"/>
    <w:rsid w:val="006C743B"/>
    <w:rsid w:val="006D0099"/>
    <w:rsid w:val="006D0684"/>
    <w:rsid w:val="006D0BA0"/>
    <w:rsid w:val="006D0D22"/>
    <w:rsid w:val="006D2197"/>
    <w:rsid w:val="006D621C"/>
    <w:rsid w:val="006D6C4E"/>
    <w:rsid w:val="006D79F5"/>
    <w:rsid w:val="006D7B1B"/>
    <w:rsid w:val="006E05BF"/>
    <w:rsid w:val="006E0BA1"/>
    <w:rsid w:val="006E2ED5"/>
    <w:rsid w:val="006F054F"/>
    <w:rsid w:val="006F0DAB"/>
    <w:rsid w:val="006F0F82"/>
    <w:rsid w:val="006F1B38"/>
    <w:rsid w:val="006F1C2E"/>
    <w:rsid w:val="006F457D"/>
    <w:rsid w:val="006F4DB7"/>
    <w:rsid w:val="006F5428"/>
    <w:rsid w:val="0070186C"/>
    <w:rsid w:val="00702580"/>
    <w:rsid w:val="00703472"/>
    <w:rsid w:val="007045AD"/>
    <w:rsid w:val="00710FD1"/>
    <w:rsid w:val="007110BE"/>
    <w:rsid w:val="00712F5E"/>
    <w:rsid w:val="00713356"/>
    <w:rsid w:val="00713D47"/>
    <w:rsid w:val="00716A0B"/>
    <w:rsid w:val="00717938"/>
    <w:rsid w:val="007207DD"/>
    <w:rsid w:val="00720E03"/>
    <w:rsid w:val="00720F2C"/>
    <w:rsid w:val="00721205"/>
    <w:rsid w:val="007217AB"/>
    <w:rsid w:val="00721F89"/>
    <w:rsid w:val="007221C9"/>
    <w:rsid w:val="00722BE3"/>
    <w:rsid w:val="00725658"/>
    <w:rsid w:val="007257EC"/>
    <w:rsid w:val="007265D6"/>
    <w:rsid w:val="00732C4C"/>
    <w:rsid w:val="00732D47"/>
    <w:rsid w:val="00734A87"/>
    <w:rsid w:val="00735F9C"/>
    <w:rsid w:val="00737953"/>
    <w:rsid w:val="00737C8F"/>
    <w:rsid w:val="00740ABD"/>
    <w:rsid w:val="007411F2"/>
    <w:rsid w:val="007412C8"/>
    <w:rsid w:val="00741741"/>
    <w:rsid w:val="007448B6"/>
    <w:rsid w:val="007453ED"/>
    <w:rsid w:val="00745570"/>
    <w:rsid w:val="00745A5F"/>
    <w:rsid w:val="00745C1A"/>
    <w:rsid w:val="007471FF"/>
    <w:rsid w:val="007521AB"/>
    <w:rsid w:val="007523B7"/>
    <w:rsid w:val="0075274E"/>
    <w:rsid w:val="007535FE"/>
    <w:rsid w:val="00753712"/>
    <w:rsid w:val="00753D4A"/>
    <w:rsid w:val="00755FF6"/>
    <w:rsid w:val="0075784D"/>
    <w:rsid w:val="00762544"/>
    <w:rsid w:val="007627E6"/>
    <w:rsid w:val="00763225"/>
    <w:rsid w:val="007634D7"/>
    <w:rsid w:val="007641AE"/>
    <w:rsid w:val="0076492E"/>
    <w:rsid w:val="007659B7"/>
    <w:rsid w:val="00766BDE"/>
    <w:rsid w:val="0076755A"/>
    <w:rsid w:val="00770F8F"/>
    <w:rsid w:val="0077149B"/>
    <w:rsid w:val="00771D00"/>
    <w:rsid w:val="00773C75"/>
    <w:rsid w:val="007744FD"/>
    <w:rsid w:val="007746E2"/>
    <w:rsid w:val="00774BC3"/>
    <w:rsid w:val="00774DA2"/>
    <w:rsid w:val="00776F3B"/>
    <w:rsid w:val="007817C1"/>
    <w:rsid w:val="00783E3D"/>
    <w:rsid w:val="00786184"/>
    <w:rsid w:val="007861B2"/>
    <w:rsid w:val="00786D6D"/>
    <w:rsid w:val="007871B6"/>
    <w:rsid w:val="00790722"/>
    <w:rsid w:val="007915E0"/>
    <w:rsid w:val="00794676"/>
    <w:rsid w:val="00795028"/>
    <w:rsid w:val="007952F6"/>
    <w:rsid w:val="0079632E"/>
    <w:rsid w:val="0079680B"/>
    <w:rsid w:val="00796C49"/>
    <w:rsid w:val="00796E0A"/>
    <w:rsid w:val="00797516"/>
    <w:rsid w:val="007977F5"/>
    <w:rsid w:val="007A0812"/>
    <w:rsid w:val="007A0972"/>
    <w:rsid w:val="007A11B2"/>
    <w:rsid w:val="007A390A"/>
    <w:rsid w:val="007A4B16"/>
    <w:rsid w:val="007A4D8F"/>
    <w:rsid w:val="007A5AD9"/>
    <w:rsid w:val="007A6445"/>
    <w:rsid w:val="007A73D7"/>
    <w:rsid w:val="007A7F4B"/>
    <w:rsid w:val="007B2DAE"/>
    <w:rsid w:val="007B2FF5"/>
    <w:rsid w:val="007B34AC"/>
    <w:rsid w:val="007B3983"/>
    <w:rsid w:val="007B67CE"/>
    <w:rsid w:val="007B7DEB"/>
    <w:rsid w:val="007C0D85"/>
    <w:rsid w:val="007C1951"/>
    <w:rsid w:val="007C1CCB"/>
    <w:rsid w:val="007C2254"/>
    <w:rsid w:val="007C2D93"/>
    <w:rsid w:val="007C390B"/>
    <w:rsid w:val="007C47B3"/>
    <w:rsid w:val="007C753B"/>
    <w:rsid w:val="007D1C21"/>
    <w:rsid w:val="007D3AFC"/>
    <w:rsid w:val="007D4FFD"/>
    <w:rsid w:val="007D5394"/>
    <w:rsid w:val="007D63B7"/>
    <w:rsid w:val="007E1384"/>
    <w:rsid w:val="007E2C28"/>
    <w:rsid w:val="007E3996"/>
    <w:rsid w:val="007E3AA1"/>
    <w:rsid w:val="007E46C9"/>
    <w:rsid w:val="007E724D"/>
    <w:rsid w:val="007E7C50"/>
    <w:rsid w:val="007F00E0"/>
    <w:rsid w:val="007F231D"/>
    <w:rsid w:val="007F36D3"/>
    <w:rsid w:val="007F37D6"/>
    <w:rsid w:val="007F3ADF"/>
    <w:rsid w:val="007F408F"/>
    <w:rsid w:val="007F5EAE"/>
    <w:rsid w:val="007F64AD"/>
    <w:rsid w:val="007F75BE"/>
    <w:rsid w:val="007F77A1"/>
    <w:rsid w:val="00800F46"/>
    <w:rsid w:val="00801FBE"/>
    <w:rsid w:val="008020F7"/>
    <w:rsid w:val="00802373"/>
    <w:rsid w:val="00802C5F"/>
    <w:rsid w:val="008031E9"/>
    <w:rsid w:val="00803E05"/>
    <w:rsid w:val="00803E13"/>
    <w:rsid w:val="00803EA7"/>
    <w:rsid w:val="008051B7"/>
    <w:rsid w:val="00805A73"/>
    <w:rsid w:val="0080732D"/>
    <w:rsid w:val="00810DD7"/>
    <w:rsid w:val="008111B2"/>
    <w:rsid w:val="00811F96"/>
    <w:rsid w:val="00814B52"/>
    <w:rsid w:val="008162E4"/>
    <w:rsid w:val="00824D6C"/>
    <w:rsid w:val="00824DD9"/>
    <w:rsid w:val="008276EC"/>
    <w:rsid w:val="008306B8"/>
    <w:rsid w:val="00831A33"/>
    <w:rsid w:val="00833FCF"/>
    <w:rsid w:val="00836878"/>
    <w:rsid w:val="00837CD8"/>
    <w:rsid w:val="00840C96"/>
    <w:rsid w:val="00842E42"/>
    <w:rsid w:val="008439A2"/>
    <w:rsid w:val="0084408E"/>
    <w:rsid w:val="008462E9"/>
    <w:rsid w:val="0084719D"/>
    <w:rsid w:val="008474D9"/>
    <w:rsid w:val="00850E9E"/>
    <w:rsid w:val="00851781"/>
    <w:rsid w:val="0085203C"/>
    <w:rsid w:val="00852394"/>
    <w:rsid w:val="00852874"/>
    <w:rsid w:val="00854460"/>
    <w:rsid w:val="008559E4"/>
    <w:rsid w:val="00856564"/>
    <w:rsid w:val="0086452D"/>
    <w:rsid w:val="00864899"/>
    <w:rsid w:val="00865CC3"/>
    <w:rsid w:val="008678CE"/>
    <w:rsid w:val="00867A61"/>
    <w:rsid w:val="008734BD"/>
    <w:rsid w:val="00873DA4"/>
    <w:rsid w:val="00874615"/>
    <w:rsid w:val="00874A53"/>
    <w:rsid w:val="00880049"/>
    <w:rsid w:val="00881C52"/>
    <w:rsid w:val="008825FC"/>
    <w:rsid w:val="00883EA1"/>
    <w:rsid w:val="00884123"/>
    <w:rsid w:val="00884579"/>
    <w:rsid w:val="00885A51"/>
    <w:rsid w:val="00887326"/>
    <w:rsid w:val="00890696"/>
    <w:rsid w:val="0089161D"/>
    <w:rsid w:val="0089239E"/>
    <w:rsid w:val="00892B01"/>
    <w:rsid w:val="00892D81"/>
    <w:rsid w:val="0089620E"/>
    <w:rsid w:val="0089676A"/>
    <w:rsid w:val="00896B90"/>
    <w:rsid w:val="008A23B4"/>
    <w:rsid w:val="008A29BD"/>
    <w:rsid w:val="008A2E04"/>
    <w:rsid w:val="008A304D"/>
    <w:rsid w:val="008A352F"/>
    <w:rsid w:val="008A65FC"/>
    <w:rsid w:val="008B1655"/>
    <w:rsid w:val="008B1BEE"/>
    <w:rsid w:val="008B2D18"/>
    <w:rsid w:val="008B4B05"/>
    <w:rsid w:val="008C0EDB"/>
    <w:rsid w:val="008C1A21"/>
    <w:rsid w:val="008C1F3B"/>
    <w:rsid w:val="008C2652"/>
    <w:rsid w:val="008C367F"/>
    <w:rsid w:val="008C377B"/>
    <w:rsid w:val="008C4660"/>
    <w:rsid w:val="008C4DA7"/>
    <w:rsid w:val="008C52FD"/>
    <w:rsid w:val="008C5503"/>
    <w:rsid w:val="008C661A"/>
    <w:rsid w:val="008D0085"/>
    <w:rsid w:val="008D2B19"/>
    <w:rsid w:val="008D3C65"/>
    <w:rsid w:val="008D3D2C"/>
    <w:rsid w:val="008D4787"/>
    <w:rsid w:val="008D58C0"/>
    <w:rsid w:val="008D63A4"/>
    <w:rsid w:val="008D71AD"/>
    <w:rsid w:val="008E07F4"/>
    <w:rsid w:val="008E294E"/>
    <w:rsid w:val="008E2EB7"/>
    <w:rsid w:val="008E307E"/>
    <w:rsid w:val="008E3E0C"/>
    <w:rsid w:val="008E5754"/>
    <w:rsid w:val="008E5970"/>
    <w:rsid w:val="008E6239"/>
    <w:rsid w:val="008E6821"/>
    <w:rsid w:val="008E7977"/>
    <w:rsid w:val="008E7C2C"/>
    <w:rsid w:val="008F0DF0"/>
    <w:rsid w:val="008F1BF0"/>
    <w:rsid w:val="008F2FFC"/>
    <w:rsid w:val="008F48F4"/>
    <w:rsid w:val="008F504F"/>
    <w:rsid w:val="008F5FC8"/>
    <w:rsid w:val="00900300"/>
    <w:rsid w:val="00901B40"/>
    <w:rsid w:val="009020A9"/>
    <w:rsid w:val="009025C7"/>
    <w:rsid w:val="0090286B"/>
    <w:rsid w:val="00903ACE"/>
    <w:rsid w:val="009040B5"/>
    <w:rsid w:val="00904AAF"/>
    <w:rsid w:val="00906687"/>
    <w:rsid w:val="00907A98"/>
    <w:rsid w:val="00911BFF"/>
    <w:rsid w:val="00912740"/>
    <w:rsid w:val="00912B08"/>
    <w:rsid w:val="009132DF"/>
    <w:rsid w:val="009141B6"/>
    <w:rsid w:val="00914D0D"/>
    <w:rsid w:val="00914D7C"/>
    <w:rsid w:val="00915F79"/>
    <w:rsid w:val="009164A4"/>
    <w:rsid w:val="00916A1A"/>
    <w:rsid w:val="00917CA8"/>
    <w:rsid w:val="00920244"/>
    <w:rsid w:val="00922E55"/>
    <w:rsid w:val="0092465F"/>
    <w:rsid w:val="00925582"/>
    <w:rsid w:val="00925B5B"/>
    <w:rsid w:val="00927E63"/>
    <w:rsid w:val="009302C1"/>
    <w:rsid w:val="00931585"/>
    <w:rsid w:val="00931B48"/>
    <w:rsid w:val="0093299F"/>
    <w:rsid w:val="009342B8"/>
    <w:rsid w:val="0093462D"/>
    <w:rsid w:val="00935B24"/>
    <w:rsid w:val="00937D12"/>
    <w:rsid w:val="00940288"/>
    <w:rsid w:val="0094159C"/>
    <w:rsid w:val="0094166A"/>
    <w:rsid w:val="00946196"/>
    <w:rsid w:val="00946622"/>
    <w:rsid w:val="009476B2"/>
    <w:rsid w:val="00953D6E"/>
    <w:rsid w:val="009549A5"/>
    <w:rsid w:val="00960EBC"/>
    <w:rsid w:val="009629E9"/>
    <w:rsid w:val="00963A31"/>
    <w:rsid w:val="0096459D"/>
    <w:rsid w:val="009651E6"/>
    <w:rsid w:val="00965E2D"/>
    <w:rsid w:val="009676E8"/>
    <w:rsid w:val="00967792"/>
    <w:rsid w:val="009678F7"/>
    <w:rsid w:val="009679AC"/>
    <w:rsid w:val="009712D1"/>
    <w:rsid w:val="009727B2"/>
    <w:rsid w:val="00972960"/>
    <w:rsid w:val="00973BAA"/>
    <w:rsid w:val="00974025"/>
    <w:rsid w:val="00975352"/>
    <w:rsid w:val="0097568B"/>
    <w:rsid w:val="00975C06"/>
    <w:rsid w:val="00975C53"/>
    <w:rsid w:val="009763B0"/>
    <w:rsid w:val="0098065F"/>
    <w:rsid w:val="00982FF1"/>
    <w:rsid w:val="009837B5"/>
    <w:rsid w:val="009852AC"/>
    <w:rsid w:val="00986973"/>
    <w:rsid w:val="009875A1"/>
    <w:rsid w:val="00987C4A"/>
    <w:rsid w:val="00990AAC"/>
    <w:rsid w:val="00991618"/>
    <w:rsid w:val="009921C8"/>
    <w:rsid w:val="00993B5B"/>
    <w:rsid w:val="009943C7"/>
    <w:rsid w:val="00994615"/>
    <w:rsid w:val="009948BF"/>
    <w:rsid w:val="00994944"/>
    <w:rsid w:val="009950A1"/>
    <w:rsid w:val="00995242"/>
    <w:rsid w:val="009954B0"/>
    <w:rsid w:val="009A0C07"/>
    <w:rsid w:val="009A1912"/>
    <w:rsid w:val="009A2E59"/>
    <w:rsid w:val="009A4753"/>
    <w:rsid w:val="009A48F0"/>
    <w:rsid w:val="009A6F79"/>
    <w:rsid w:val="009B288F"/>
    <w:rsid w:val="009B4542"/>
    <w:rsid w:val="009B462D"/>
    <w:rsid w:val="009C0963"/>
    <w:rsid w:val="009C273F"/>
    <w:rsid w:val="009C3095"/>
    <w:rsid w:val="009C4917"/>
    <w:rsid w:val="009C5BED"/>
    <w:rsid w:val="009C5D84"/>
    <w:rsid w:val="009C6F5B"/>
    <w:rsid w:val="009C73F6"/>
    <w:rsid w:val="009D02A9"/>
    <w:rsid w:val="009D1710"/>
    <w:rsid w:val="009D1946"/>
    <w:rsid w:val="009D35B1"/>
    <w:rsid w:val="009D5F61"/>
    <w:rsid w:val="009D681F"/>
    <w:rsid w:val="009D6DEF"/>
    <w:rsid w:val="009D7B10"/>
    <w:rsid w:val="009E14DC"/>
    <w:rsid w:val="009E2193"/>
    <w:rsid w:val="009E4183"/>
    <w:rsid w:val="009E43D3"/>
    <w:rsid w:val="009E4EF0"/>
    <w:rsid w:val="009E556C"/>
    <w:rsid w:val="009E6005"/>
    <w:rsid w:val="009E6432"/>
    <w:rsid w:val="009E75DB"/>
    <w:rsid w:val="009E7AF2"/>
    <w:rsid w:val="009F0D20"/>
    <w:rsid w:val="009F1905"/>
    <w:rsid w:val="009F49AB"/>
    <w:rsid w:val="009F49CC"/>
    <w:rsid w:val="009F4F9E"/>
    <w:rsid w:val="009F7114"/>
    <w:rsid w:val="009F7333"/>
    <w:rsid w:val="00A018F9"/>
    <w:rsid w:val="00A02666"/>
    <w:rsid w:val="00A03957"/>
    <w:rsid w:val="00A06E7D"/>
    <w:rsid w:val="00A07771"/>
    <w:rsid w:val="00A079ED"/>
    <w:rsid w:val="00A1058F"/>
    <w:rsid w:val="00A1115D"/>
    <w:rsid w:val="00A123B5"/>
    <w:rsid w:val="00A12790"/>
    <w:rsid w:val="00A13686"/>
    <w:rsid w:val="00A1516F"/>
    <w:rsid w:val="00A15792"/>
    <w:rsid w:val="00A17C08"/>
    <w:rsid w:val="00A2036D"/>
    <w:rsid w:val="00A203D1"/>
    <w:rsid w:val="00A2133E"/>
    <w:rsid w:val="00A235F1"/>
    <w:rsid w:val="00A241F3"/>
    <w:rsid w:val="00A244BC"/>
    <w:rsid w:val="00A25609"/>
    <w:rsid w:val="00A258E5"/>
    <w:rsid w:val="00A25C9B"/>
    <w:rsid w:val="00A27439"/>
    <w:rsid w:val="00A30A1A"/>
    <w:rsid w:val="00A31F66"/>
    <w:rsid w:val="00A3259D"/>
    <w:rsid w:val="00A34AD8"/>
    <w:rsid w:val="00A36C4B"/>
    <w:rsid w:val="00A36D87"/>
    <w:rsid w:val="00A371DB"/>
    <w:rsid w:val="00A37906"/>
    <w:rsid w:val="00A40A70"/>
    <w:rsid w:val="00A41E0A"/>
    <w:rsid w:val="00A45045"/>
    <w:rsid w:val="00A45949"/>
    <w:rsid w:val="00A4717D"/>
    <w:rsid w:val="00A473DA"/>
    <w:rsid w:val="00A478CE"/>
    <w:rsid w:val="00A47F9C"/>
    <w:rsid w:val="00A504D1"/>
    <w:rsid w:val="00A5443C"/>
    <w:rsid w:val="00A5691E"/>
    <w:rsid w:val="00A579AA"/>
    <w:rsid w:val="00A57C07"/>
    <w:rsid w:val="00A63EF2"/>
    <w:rsid w:val="00A63F94"/>
    <w:rsid w:val="00A64F54"/>
    <w:rsid w:val="00A65D05"/>
    <w:rsid w:val="00A660D3"/>
    <w:rsid w:val="00A66881"/>
    <w:rsid w:val="00A70789"/>
    <w:rsid w:val="00A7103A"/>
    <w:rsid w:val="00A71984"/>
    <w:rsid w:val="00A73909"/>
    <w:rsid w:val="00A76420"/>
    <w:rsid w:val="00A77B7C"/>
    <w:rsid w:val="00A82826"/>
    <w:rsid w:val="00A82A9B"/>
    <w:rsid w:val="00A84864"/>
    <w:rsid w:val="00A85B5E"/>
    <w:rsid w:val="00A85CFE"/>
    <w:rsid w:val="00A86793"/>
    <w:rsid w:val="00A873FF"/>
    <w:rsid w:val="00A9123D"/>
    <w:rsid w:val="00A91DCD"/>
    <w:rsid w:val="00A923CC"/>
    <w:rsid w:val="00A94009"/>
    <w:rsid w:val="00A94D5E"/>
    <w:rsid w:val="00A95E90"/>
    <w:rsid w:val="00A96CB1"/>
    <w:rsid w:val="00A96F99"/>
    <w:rsid w:val="00A97AFF"/>
    <w:rsid w:val="00AA0507"/>
    <w:rsid w:val="00AA0C12"/>
    <w:rsid w:val="00AA2EC4"/>
    <w:rsid w:val="00AA47B2"/>
    <w:rsid w:val="00AA57A1"/>
    <w:rsid w:val="00AA5B4B"/>
    <w:rsid w:val="00AA70B3"/>
    <w:rsid w:val="00AA7647"/>
    <w:rsid w:val="00AB04A1"/>
    <w:rsid w:val="00AB161F"/>
    <w:rsid w:val="00AB231C"/>
    <w:rsid w:val="00AB2587"/>
    <w:rsid w:val="00AB25B2"/>
    <w:rsid w:val="00AB33C4"/>
    <w:rsid w:val="00AB36D4"/>
    <w:rsid w:val="00AB4BAE"/>
    <w:rsid w:val="00AB5584"/>
    <w:rsid w:val="00AB5DAC"/>
    <w:rsid w:val="00AB62BB"/>
    <w:rsid w:val="00AB688D"/>
    <w:rsid w:val="00AB70F9"/>
    <w:rsid w:val="00AB722C"/>
    <w:rsid w:val="00AB75A6"/>
    <w:rsid w:val="00AB786A"/>
    <w:rsid w:val="00AB7CFE"/>
    <w:rsid w:val="00AC042C"/>
    <w:rsid w:val="00AC110B"/>
    <w:rsid w:val="00AC1929"/>
    <w:rsid w:val="00AC2F76"/>
    <w:rsid w:val="00AC38A4"/>
    <w:rsid w:val="00AC3FA6"/>
    <w:rsid w:val="00AC465F"/>
    <w:rsid w:val="00AC4EFB"/>
    <w:rsid w:val="00AC75FF"/>
    <w:rsid w:val="00AC77AF"/>
    <w:rsid w:val="00AD25F7"/>
    <w:rsid w:val="00AD273E"/>
    <w:rsid w:val="00AD2BAB"/>
    <w:rsid w:val="00AD2F4A"/>
    <w:rsid w:val="00AD3B18"/>
    <w:rsid w:val="00AD4D4D"/>
    <w:rsid w:val="00AE0046"/>
    <w:rsid w:val="00AE0A25"/>
    <w:rsid w:val="00AE1292"/>
    <w:rsid w:val="00AE1314"/>
    <w:rsid w:val="00AE189E"/>
    <w:rsid w:val="00AE334A"/>
    <w:rsid w:val="00AE4C26"/>
    <w:rsid w:val="00AE5223"/>
    <w:rsid w:val="00AE5756"/>
    <w:rsid w:val="00AF176A"/>
    <w:rsid w:val="00AF6FB3"/>
    <w:rsid w:val="00AF799A"/>
    <w:rsid w:val="00B004FE"/>
    <w:rsid w:val="00B0099A"/>
    <w:rsid w:val="00B00C27"/>
    <w:rsid w:val="00B01301"/>
    <w:rsid w:val="00B0355F"/>
    <w:rsid w:val="00B03B38"/>
    <w:rsid w:val="00B04C58"/>
    <w:rsid w:val="00B10E34"/>
    <w:rsid w:val="00B12CA0"/>
    <w:rsid w:val="00B13059"/>
    <w:rsid w:val="00B134CF"/>
    <w:rsid w:val="00B1488F"/>
    <w:rsid w:val="00B15721"/>
    <w:rsid w:val="00B1684A"/>
    <w:rsid w:val="00B174B5"/>
    <w:rsid w:val="00B17612"/>
    <w:rsid w:val="00B22B25"/>
    <w:rsid w:val="00B24D45"/>
    <w:rsid w:val="00B24EBD"/>
    <w:rsid w:val="00B2599D"/>
    <w:rsid w:val="00B30471"/>
    <w:rsid w:val="00B30CD4"/>
    <w:rsid w:val="00B3257A"/>
    <w:rsid w:val="00B36219"/>
    <w:rsid w:val="00B36AC7"/>
    <w:rsid w:val="00B36DB0"/>
    <w:rsid w:val="00B37024"/>
    <w:rsid w:val="00B40DAE"/>
    <w:rsid w:val="00B413D7"/>
    <w:rsid w:val="00B41920"/>
    <w:rsid w:val="00B41BE3"/>
    <w:rsid w:val="00B42B34"/>
    <w:rsid w:val="00B44A7F"/>
    <w:rsid w:val="00B44A9E"/>
    <w:rsid w:val="00B45182"/>
    <w:rsid w:val="00B46002"/>
    <w:rsid w:val="00B4657C"/>
    <w:rsid w:val="00B50D75"/>
    <w:rsid w:val="00B51B07"/>
    <w:rsid w:val="00B570FB"/>
    <w:rsid w:val="00B60A6E"/>
    <w:rsid w:val="00B6335B"/>
    <w:rsid w:val="00B63B1F"/>
    <w:rsid w:val="00B65652"/>
    <w:rsid w:val="00B6586E"/>
    <w:rsid w:val="00B66A60"/>
    <w:rsid w:val="00B703CC"/>
    <w:rsid w:val="00B73003"/>
    <w:rsid w:val="00B737E9"/>
    <w:rsid w:val="00B7405C"/>
    <w:rsid w:val="00B758A9"/>
    <w:rsid w:val="00B76222"/>
    <w:rsid w:val="00B76AAC"/>
    <w:rsid w:val="00B77D46"/>
    <w:rsid w:val="00B77D8A"/>
    <w:rsid w:val="00B802EC"/>
    <w:rsid w:val="00B832B9"/>
    <w:rsid w:val="00B83D32"/>
    <w:rsid w:val="00B841C4"/>
    <w:rsid w:val="00B84F8A"/>
    <w:rsid w:val="00B85044"/>
    <w:rsid w:val="00B85A43"/>
    <w:rsid w:val="00B87FF3"/>
    <w:rsid w:val="00B90FCB"/>
    <w:rsid w:val="00B93798"/>
    <w:rsid w:val="00B93A20"/>
    <w:rsid w:val="00B94350"/>
    <w:rsid w:val="00B94ED8"/>
    <w:rsid w:val="00B96DA8"/>
    <w:rsid w:val="00BA0C9E"/>
    <w:rsid w:val="00BA2215"/>
    <w:rsid w:val="00BA36B7"/>
    <w:rsid w:val="00BA3E4F"/>
    <w:rsid w:val="00BA6679"/>
    <w:rsid w:val="00BA6761"/>
    <w:rsid w:val="00BA6BB7"/>
    <w:rsid w:val="00BB00DB"/>
    <w:rsid w:val="00BB0D4A"/>
    <w:rsid w:val="00BB347C"/>
    <w:rsid w:val="00BC07F5"/>
    <w:rsid w:val="00BC0960"/>
    <w:rsid w:val="00BC2560"/>
    <w:rsid w:val="00BC3898"/>
    <w:rsid w:val="00BC4975"/>
    <w:rsid w:val="00BC5094"/>
    <w:rsid w:val="00BC598A"/>
    <w:rsid w:val="00BC6129"/>
    <w:rsid w:val="00BC6CBF"/>
    <w:rsid w:val="00BC6D4A"/>
    <w:rsid w:val="00BC79E5"/>
    <w:rsid w:val="00BD2032"/>
    <w:rsid w:val="00BD22FB"/>
    <w:rsid w:val="00BD2FCA"/>
    <w:rsid w:val="00BD508C"/>
    <w:rsid w:val="00BD5484"/>
    <w:rsid w:val="00BD7F95"/>
    <w:rsid w:val="00BE0AA3"/>
    <w:rsid w:val="00BE36FB"/>
    <w:rsid w:val="00BE4867"/>
    <w:rsid w:val="00BE5C8B"/>
    <w:rsid w:val="00BE7CD5"/>
    <w:rsid w:val="00BF09A8"/>
    <w:rsid w:val="00BF2B14"/>
    <w:rsid w:val="00BF4892"/>
    <w:rsid w:val="00C00300"/>
    <w:rsid w:val="00C0037C"/>
    <w:rsid w:val="00C02EA9"/>
    <w:rsid w:val="00C03934"/>
    <w:rsid w:val="00C04871"/>
    <w:rsid w:val="00C04AAE"/>
    <w:rsid w:val="00C04B71"/>
    <w:rsid w:val="00C07031"/>
    <w:rsid w:val="00C076BB"/>
    <w:rsid w:val="00C14459"/>
    <w:rsid w:val="00C15F2E"/>
    <w:rsid w:val="00C166B3"/>
    <w:rsid w:val="00C17B5B"/>
    <w:rsid w:val="00C200F9"/>
    <w:rsid w:val="00C21455"/>
    <w:rsid w:val="00C22C03"/>
    <w:rsid w:val="00C2467E"/>
    <w:rsid w:val="00C25661"/>
    <w:rsid w:val="00C262B4"/>
    <w:rsid w:val="00C262B9"/>
    <w:rsid w:val="00C267D3"/>
    <w:rsid w:val="00C273FA"/>
    <w:rsid w:val="00C3056C"/>
    <w:rsid w:val="00C32F70"/>
    <w:rsid w:val="00C334CC"/>
    <w:rsid w:val="00C335F1"/>
    <w:rsid w:val="00C34422"/>
    <w:rsid w:val="00C34B26"/>
    <w:rsid w:val="00C41F41"/>
    <w:rsid w:val="00C433D6"/>
    <w:rsid w:val="00C447CC"/>
    <w:rsid w:val="00C45BB0"/>
    <w:rsid w:val="00C45D81"/>
    <w:rsid w:val="00C47C3C"/>
    <w:rsid w:val="00C503D7"/>
    <w:rsid w:val="00C52D4C"/>
    <w:rsid w:val="00C53960"/>
    <w:rsid w:val="00C54D1E"/>
    <w:rsid w:val="00C54E11"/>
    <w:rsid w:val="00C5597A"/>
    <w:rsid w:val="00C55DDB"/>
    <w:rsid w:val="00C55E87"/>
    <w:rsid w:val="00C570B9"/>
    <w:rsid w:val="00C573F7"/>
    <w:rsid w:val="00C61A87"/>
    <w:rsid w:val="00C628FC"/>
    <w:rsid w:val="00C62D11"/>
    <w:rsid w:val="00C62F4A"/>
    <w:rsid w:val="00C64AC8"/>
    <w:rsid w:val="00C65A3F"/>
    <w:rsid w:val="00C66374"/>
    <w:rsid w:val="00C663CE"/>
    <w:rsid w:val="00C66E6A"/>
    <w:rsid w:val="00C6764F"/>
    <w:rsid w:val="00C700E0"/>
    <w:rsid w:val="00C71999"/>
    <w:rsid w:val="00C7259B"/>
    <w:rsid w:val="00C7394E"/>
    <w:rsid w:val="00C73F74"/>
    <w:rsid w:val="00C741DD"/>
    <w:rsid w:val="00C74411"/>
    <w:rsid w:val="00C759A1"/>
    <w:rsid w:val="00C82DC5"/>
    <w:rsid w:val="00C839AB"/>
    <w:rsid w:val="00C85010"/>
    <w:rsid w:val="00C85196"/>
    <w:rsid w:val="00C86533"/>
    <w:rsid w:val="00C9126A"/>
    <w:rsid w:val="00C91307"/>
    <w:rsid w:val="00C916CB"/>
    <w:rsid w:val="00C94222"/>
    <w:rsid w:val="00C9505B"/>
    <w:rsid w:val="00C965EF"/>
    <w:rsid w:val="00C96635"/>
    <w:rsid w:val="00C9663B"/>
    <w:rsid w:val="00C97994"/>
    <w:rsid w:val="00C97AFD"/>
    <w:rsid w:val="00C97BDF"/>
    <w:rsid w:val="00C97C8C"/>
    <w:rsid w:val="00CA027D"/>
    <w:rsid w:val="00CA04A5"/>
    <w:rsid w:val="00CA0F4E"/>
    <w:rsid w:val="00CA190A"/>
    <w:rsid w:val="00CA1A5E"/>
    <w:rsid w:val="00CA2397"/>
    <w:rsid w:val="00CA2B2C"/>
    <w:rsid w:val="00CA3539"/>
    <w:rsid w:val="00CA4B83"/>
    <w:rsid w:val="00CA4D72"/>
    <w:rsid w:val="00CA4D91"/>
    <w:rsid w:val="00CA634E"/>
    <w:rsid w:val="00CA7C9A"/>
    <w:rsid w:val="00CB10DE"/>
    <w:rsid w:val="00CB1719"/>
    <w:rsid w:val="00CB22F4"/>
    <w:rsid w:val="00CB3A77"/>
    <w:rsid w:val="00CB5010"/>
    <w:rsid w:val="00CB5744"/>
    <w:rsid w:val="00CC0D05"/>
    <w:rsid w:val="00CC2041"/>
    <w:rsid w:val="00CC21C4"/>
    <w:rsid w:val="00CC30BE"/>
    <w:rsid w:val="00CC64F4"/>
    <w:rsid w:val="00CC6CC6"/>
    <w:rsid w:val="00CC785E"/>
    <w:rsid w:val="00CD1ABC"/>
    <w:rsid w:val="00CD29F6"/>
    <w:rsid w:val="00CD381C"/>
    <w:rsid w:val="00CD4659"/>
    <w:rsid w:val="00CD4A60"/>
    <w:rsid w:val="00CD60EC"/>
    <w:rsid w:val="00CE2A8E"/>
    <w:rsid w:val="00CE3C6F"/>
    <w:rsid w:val="00CE3D60"/>
    <w:rsid w:val="00CE521C"/>
    <w:rsid w:val="00CE7EBE"/>
    <w:rsid w:val="00CF04FD"/>
    <w:rsid w:val="00CF1799"/>
    <w:rsid w:val="00CF2755"/>
    <w:rsid w:val="00CF4CD0"/>
    <w:rsid w:val="00CF5EE0"/>
    <w:rsid w:val="00CF7052"/>
    <w:rsid w:val="00D0186C"/>
    <w:rsid w:val="00D02BF6"/>
    <w:rsid w:val="00D0472A"/>
    <w:rsid w:val="00D04CB1"/>
    <w:rsid w:val="00D05A7D"/>
    <w:rsid w:val="00D06416"/>
    <w:rsid w:val="00D06FB6"/>
    <w:rsid w:val="00D0701B"/>
    <w:rsid w:val="00D07708"/>
    <w:rsid w:val="00D077BA"/>
    <w:rsid w:val="00D07B84"/>
    <w:rsid w:val="00D114EF"/>
    <w:rsid w:val="00D12B01"/>
    <w:rsid w:val="00D14566"/>
    <w:rsid w:val="00D15CFF"/>
    <w:rsid w:val="00D20150"/>
    <w:rsid w:val="00D2156C"/>
    <w:rsid w:val="00D227F1"/>
    <w:rsid w:val="00D23AB5"/>
    <w:rsid w:val="00D23E15"/>
    <w:rsid w:val="00D25C43"/>
    <w:rsid w:val="00D25F12"/>
    <w:rsid w:val="00D26052"/>
    <w:rsid w:val="00D2772D"/>
    <w:rsid w:val="00D306A2"/>
    <w:rsid w:val="00D32E70"/>
    <w:rsid w:val="00D34E3F"/>
    <w:rsid w:val="00D40C4B"/>
    <w:rsid w:val="00D41835"/>
    <w:rsid w:val="00D41ADD"/>
    <w:rsid w:val="00D431F0"/>
    <w:rsid w:val="00D438EF"/>
    <w:rsid w:val="00D4594C"/>
    <w:rsid w:val="00D45A68"/>
    <w:rsid w:val="00D45E34"/>
    <w:rsid w:val="00D50A44"/>
    <w:rsid w:val="00D50D75"/>
    <w:rsid w:val="00D5127E"/>
    <w:rsid w:val="00D51726"/>
    <w:rsid w:val="00D54681"/>
    <w:rsid w:val="00D55CDE"/>
    <w:rsid w:val="00D5697E"/>
    <w:rsid w:val="00D56FD4"/>
    <w:rsid w:val="00D5713E"/>
    <w:rsid w:val="00D573E5"/>
    <w:rsid w:val="00D6069B"/>
    <w:rsid w:val="00D60E60"/>
    <w:rsid w:val="00D61097"/>
    <w:rsid w:val="00D63EF8"/>
    <w:rsid w:val="00D652A2"/>
    <w:rsid w:val="00D7067D"/>
    <w:rsid w:val="00D709DD"/>
    <w:rsid w:val="00D71532"/>
    <w:rsid w:val="00D719F3"/>
    <w:rsid w:val="00D71B06"/>
    <w:rsid w:val="00D72F9F"/>
    <w:rsid w:val="00D7360A"/>
    <w:rsid w:val="00D739BE"/>
    <w:rsid w:val="00D751A1"/>
    <w:rsid w:val="00D753FF"/>
    <w:rsid w:val="00D75D9C"/>
    <w:rsid w:val="00D7647E"/>
    <w:rsid w:val="00D7697B"/>
    <w:rsid w:val="00D77C3A"/>
    <w:rsid w:val="00D81BD8"/>
    <w:rsid w:val="00D827B7"/>
    <w:rsid w:val="00D8374B"/>
    <w:rsid w:val="00D83A75"/>
    <w:rsid w:val="00D84B60"/>
    <w:rsid w:val="00D8570D"/>
    <w:rsid w:val="00D85DBD"/>
    <w:rsid w:val="00D871E1"/>
    <w:rsid w:val="00D90FD2"/>
    <w:rsid w:val="00D91BE4"/>
    <w:rsid w:val="00D91C8D"/>
    <w:rsid w:val="00D970F7"/>
    <w:rsid w:val="00D9744B"/>
    <w:rsid w:val="00DA017A"/>
    <w:rsid w:val="00DA0EF4"/>
    <w:rsid w:val="00DA128B"/>
    <w:rsid w:val="00DA4EC9"/>
    <w:rsid w:val="00DA545E"/>
    <w:rsid w:val="00DA7165"/>
    <w:rsid w:val="00DB0D3B"/>
    <w:rsid w:val="00DB1091"/>
    <w:rsid w:val="00DB3F32"/>
    <w:rsid w:val="00DB564F"/>
    <w:rsid w:val="00DB5BAE"/>
    <w:rsid w:val="00DB62FE"/>
    <w:rsid w:val="00DB641D"/>
    <w:rsid w:val="00DB6C07"/>
    <w:rsid w:val="00DB6C14"/>
    <w:rsid w:val="00DB7EDD"/>
    <w:rsid w:val="00DC0333"/>
    <w:rsid w:val="00DC07E0"/>
    <w:rsid w:val="00DC11E1"/>
    <w:rsid w:val="00DC3449"/>
    <w:rsid w:val="00DC39A9"/>
    <w:rsid w:val="00DC39D8"/>
    <w:rsid w:val="00DC51D9"/>
    <w:rsid w:val="00DC7483"/>
    <w:rsid w:val="00DC7B9C"/>
    <w:rsid w:val="00DD2252"/>
    <w:rsid w:val="00DD532C"/>
    <w:rsid w:val="00DD6771"/>
    <w:rsid w:val="00DD6E46"/>
    <w:rsid w:val="00DE06F3"/>
    <w:rsid w:val="00DE0DEA"/>
    <w:rsid w:val="00DE1D77"/>
    <w:rsid w:val="00DE5084"/>
    <w:rsid w:val="00DE5B79"/>
    <w:rsid w:val="00DE6A21"/>
    <w:rsid w:val="00DE726B"/>
    <w:rsid w:val="00DF2B31"/>
    <w:rsid w:val="00DF2FC0"/>
    <w:rsid w:val="00DF535E"/>
    <w:rsid w:val="00DF5FFA"/>
    <w:rsid w:val="00DF6F8D"/>
    <w:rsid w:val="00DF755A"/>
    <w:rsid w:val="00E00750"/>
    <w:rsid w:val="00E022B2"/>
    <w:rsid w:val="00E05613"/>
    <w:rsid w:val="00E06A3C"/>
    <w:rsid w:val="00E0701C"/>
    <w:rsid w:val="00E1084C"/>
    <w:rsid w:val="00E10B4B"/>
    <w:rsid w:val="00E11F33"/>
    <w:rsid w:val="00E13A8D"/>
    <w:rsid w:val="00E14146"/>
    <w:rsid w:val="00E1466A"/>
    <w:rsid w:val="00E15913"/>
    <w:rsid w:val="00E15965"/>
    <w:rsid w:val="00E17B2D"/>
    <w:rsid w:val="00E2161E"/>
    <w:rsid w:val="00E23A4C"/>
    <w:rsid w:val="00E23B86"/>
    <w:rsid w:val="00E23B90"/>
    <w:rsid w:val="00E2486B"/>
    <w:rsid w:val="00E26726"/>
    <w:rsid w:val="00E27D1E"/>
    <w:rsid w:val="00E27E5A"/>
    <w:rsid w:val="00E327E5"/>
    <w:rsid w:val="00E334AD"/>
    <w:rsid w:val="00E34A7E"/>
    <w:rsid w:val="00E414FF"/>
    <w:rsid w:val="00E416E7"/>
    <w:rsid w:val="00E42DAD"/>
    <w:rsid w:val="00E4305E"/>
    <w:rsid w:val="00E43910"/>
    <w:rsid w:val="00E43F95"/>
    <w:rsid w:val="00E4409B"/>
    <w:rsid w:val="00E45707"/>
    <w:rsid w:val="00E46A45"/>
    <w:rsid w:val="00E51226"/>
    <w:rsid w:val="00E516D8"/>
    <w:rsid w:val="00E5444B"/>
    <w:rsid w:val="00E54FDE"/>
    <w:rsid w:val="00E55FC8"/>
    <w:rsid w:val="00E5612E"/>
    <w:rsid w:val="00E57D9A"/>
    <w:rsid w:val="00E617D9"/>
    <w:rsid w:val="00E618B3"/>
    <w:rsid w:val="00E618EB"/>
    <w:rsid w:val="00E65B3F"/>
    <w:rsid w:val="00E65F43"/>
    <w:rsid w:val="00E70A6F"/>
    <w:rsid w:val="00E71CEC"/>
    <w:rsid w:val="00E72D00"/>
    <w:rsid w:val="00E731C7"/>
    <w:rsid w:val="00E73340"/>
    <w:rsid w:val="00E7366B"/>
    <w:rsid w:val="00E7422B"/>
    <w:rsid w:val="00E74489"/>
    <w:rsid w:val="00E75A4B"/>
    <w:rsid w:val="00E7697B"/>
    <w:rsid w:val="00E76C52"/>
    <w:rsid w:val="00E77F1A"/>
    <w:rsid w:val="00E80F5B"/>
    <w:rsid w:val="00E81611"/>
    <w:rsid w:val="00E836AE"/>
    <w:rsid w:val="00E83768"/>
    <w:rsid w:val="00E83C34"/>
    <w:rsid w:val="00E876EF"/>
    <w:rsid w:val="00E90919"/>
    <w:rsid w:val="00E927FA"/>
    <w:rsid w:val="00E954DB"/>
    <w:rsid w:val="00E956F5"/>
    <w:rsid w:val="00E95EEC"/>
    <w:rsid w:val="00E9653D"/>
    <w:rsid w:val="00E97615"/>
    <w:rsid w:val="00EA067A"/>
    <w:rsid w:val="00EA1C5D"/>
    <w:rsid w:val="00EA1EF1"/>
    <w:rsid w:val="00EA2CA4"/>
    <w:rsid w:val="00EA4B74"/>
    <w:rsid w:val="00EA52C5"/>
    <w:rsid w:val="00EA5C48"/>
    <w:rsid w:val="00EA701C"/>
    <w:rsid w:val="00EB428B"/>
    <w:rsid w:val="00EB4729"/>
    <w:rsid w:val="00EC0966"/>
    <w:rsid w:val="00EC3A7C"/>
    <w:rsid w:val="00EC3B22"/>
    <w:rsid w:val="00EC3D07"/>
    <w:rsid w:val="00EC3EF6"/>
    <w:rsid w:val="00EC4F10"/>
    <w:rsid w:val="00EC644B"/>
    <w:rsid w:val="00EC6C08"/>
    <w:rsid w:val="00EC7834"/>
    <w:rsid w:val="00ED0C95"/>
    <w:rsid w:val="00ED0FDC"/>
    <w:rsid w:val="00ED1803"/>
    <w:rsid w:val="00ED1E35"/>
    <w:rsid w:val="00ED1FBE"/>
    <w:rsid w:val="00ED41B8"/>
    <w:rsid w:val="00ED5DF2"/>
    <w:rsid w:val="00ED6889"/>
    <w:rsid w:val="00ED7F65"/>
    <w:rsid w:val="00EE045E"/>
    <w:rsid w:val="00EE1C94"/>
    <w:rsid w:val="00EE1E56"/>
    <w:rsid w:val="00EE301A"/>
    <w:rsid w:val="00EE4517"/>
    <w:rsid w:val="00EE4650"/>
    <w:rsid w:val="00EE5178"/>
    <w:rsid w:val="00EE5950"/>
    <w:rsid w:val="00EE5C8A"/>
    <w:rsid w:val="00EE7816"/>
    <w:rsid w:val="00EF118F"/>
    <w:rsid w:val="00EF1E52"/>
    <w:rsid w:val="00EF22F2"/>
    <w:rsid w:val="00EF3748"/>
    <w:rsid w:val="00EF40A3"/>
    <w:rsid w:val="00EF486C"/>
    <w:rsid w:val="00EF495E"/>
    <w:rsid w:val="00EF5751"/>
    <w:rsid w:val="00EF789E"/>
    <w:rsid w:val="00F042ED"/>
    <w:rsid w:val="00F050A1"/>
    <w:rsid w:val="00F059A5"/>
    <w:rsid w:val="00F05DB1"/>
    <w:rsid w:val="00F06D86"/>
    <w:rsid w:val="00F07AD7"/>
    <w:rsid w:val="00F07C8E"/>
    <w:rsid w:val="00F11ED5"/>
    <w:rsid w:val="00F13B67"/>
    <w:rsid w:val="00F17A58"/>
    <w:rsid w:val="00F22960"/>
    <w:rsid w:val="00F23B64"/>
    <w:rsid w:val="00F245B3"/>
    <w:rsid w:val="00F246D8"/>
    <w:rsid w:val="00F2666A"/>
    <w:rsid w:val="00F269F3"/>
    <w:rsid w:val="00F27775"/>
    <w:rsid w:val="00F3068F"/>
    <w:rsid w:val="00F318A0"/>
    <w:rsid w:val="00F3313C"/>
    <w:rsid w:val="00F33CC3"/>
    <w:rsid w:val="00F36374"/>
    <w:rsid w:val="00F36C0D"/>
    <w:rsid w:val="00F37015"/>
    <w:rsid w:val="00F3708C"/>
    <w:rsid w:val="00F415C2"/>
    <w:rsid w:val="00F42815"/>
    <w:rsid w:val="00F50275"/>
    <w:rsid w:val="00F51D25"/>
    <w:rsid w:val="00F5216D"/>
    <w:rsid w:val="00F55609"/>
    <w:rsid w:val="00F569BA"/>
    <w:rsid w:val="00F5788C"/>
    <w:rsid w:val="00F610CA"/>
    <w:rsid w:val="00F612FE"/>
    <w:rsid w:val="00F6164D"/>
    <w:rsid w:val="00F619F0"/>
    <w:rsid w:val="00F61B5C"/>
    <w:rsid w:val="00F62014"/>
    <w:rsid w:val="00F62606"/>
    <w:rsid w:val="00F62949"/>
    <w:rsid w:val="00F63961"/>
    <w:rsid w:val="00F66C58"/>
    <w:rsid w:val="00F671EF"/>
    <w:rsid w:val="00F67A6F"/>
    <w:rsid w:val="00F70E53"/>
    <w:rsid w:val="00F7184B"/>
    <w:rsid w:val="00F72984"/>
    <w:rsid w:val="00F732AF"/>
    <w:rsid w:val="00F74EFB"/>
    <w:rsid w:val="00F74F6E"/>
    <w:rsid w:val="00F756C2"/>
    <w:rsid w:val="00F75BC5"/>
    <w:rsid w:val="00F76592"/>
    <w:rsid w:val="00F76CCC"/>
    <w:rsid w:val="00F77227"/>
    <w:rsid w:val="00F77427"/>
    <w:rsid w:val="00F830E1"/>
    <w:rsid w:val="00F83185"/>
    <w:rsid w:val="00F8382E"/>
    <w:rsid w:val="00F84E82"/>
    <w:rsid w:val="00F85664"/>
    <w:rsid w:val="00F876E2"/>
    <w:rsid w:val="00F87736"/>
    <w:rsid w:val="00F908F5"/>
    <w:rsid w:val="00F911CB"/>
    <w:rsid w:val="00F9243E"/>
    <w:rsid w:val="00F92F9E"/>
    <w:rsid w:val="00F93FDA"/>
    <w:rsid w:val="00F95325"/>
    <w:rsid w:val="00F96740"/>
    <w:rsid w:val="00F96D8A"/>
    <w:rsid w:val="00F96E07"/>
    <w:rsid w:val="00F97B18"/>
    <w:rsid w:val="00FA12E6"/>
    <w:rsid w:val="00FA1514"/>
    <w:rsid w:val="00FA4200"/>
    <w:rsid w:val="00FA42E2"/>
    <w:rsid w:val="00FA4A41"/>
    <w:rsid w:val="00FA5411"/>
    <w:rsid w:val="00FA5F82"/>
    <w:rsid w:val="00FA6180"/>
    <w:rsid w:val="00FA7520"/>
    <w:rsid w:val="00FA75E3"/>
    <w:rsid w:val="00FB168C"/>
    <w:rsid w:val="00FB1A57"/>
    <w:rsid w:val="00FB1D33"/>
    <w:rsid w:val="00FB2796"/>
    <w:rsid w:val="00FB413A"/>
    <w:rsid w:val="00FB52EB"/>
    <w:rsid w:val="00FB6628"/>
    <w:rsid w:val="00FC07BB"/>
    <w:rsid w:val="00FC0D61"/>
    <w:rsid w:val="00FC2236"/>
    <w:rsid w:val="00FC241A"/>
    <w:rsid w:val="00FC3383"/>
    <w:rsid w:val="00FC37D1"/>
    <w:rsid w:val="00FC3EDE"/>
    <w:rsid w:val="00FC3F3D"/>
    <w:rsid w:val="00FC4F66"/>
    <w:rsid w:val="00FC59DD"/>
    <w:rsid w:val="00FC5C26"/>
    <w:rsid w:val="00FC617A"/>
    <w:rsid w:val="00FD0809"/>
    <w:rsid w:val="00FD1890"/>
    <w:rsid w:val="00FD299E"/>
    <w:rsid w:val="00FD29BE"/>
    <w:rsid w:val="00FD2E3C"/>
    <w:rsid w:val="00FD44B4"/>
    <w:rsid w:val="00FD6A02"/>
    <w:rsid w:val="00FE1559"/>
    <w:rsid w:val="00FE169E"/>
    <w:rsid w:val="00FE2EDD"/>
    <w:rsid w:val="00FE3232"/>
    <w:rsid w:val="00FE6A48"/>
    <w:rsid w:val="00FF0BA4"/>
    <w:rsid w:val="00FF0C70"/>
    <w:rsid w:val="00FF3484"/>
    <w:rsid w:val="00FF5965"/>
    <w:rsid w:val="00FF63D9"/>
    <w:rsid w:val="00FF6B9D"/>
    <w:rsid w:val="00FF6DCE"/>
    <w:rsid w:val="00FF7578"/>
    <w:rsid w:val="00FF7C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5F79"/>
    <w:pPr>
      <w:spacing w:after="200" w:line="276" w:lineRule="auto"/>
    </w:pPr>
    <w:rPr>
      <w:rFonts w:ascii="Calibri" w:hAnsi="Calibri"/>
      <w:sz w:val="22"/>
      <w:szCs w:val="22"/>
    </w:rPr>
  </w:style>
  <w:style w:type="paragraph" w:styleId="3">
    <w:name w:val="heading 3"/>
    <w:basedOn w:val="a"/>
    <w:link w:val="30"/>
    <w:qFormat/>
    <w:rsid w:val="00B3047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 Знак Знак Знак1 Знак Знак Знак Знак Знак Знак Знак Знак Знак Знак Знак Знак Знак Знак1 Знак"/>
    <w:basedOn w:val="a"/>
    <w:rsid w:val="00160EDC"/>
    <w:pPr>
      <w:widowControl w:val="0"/>
      <w:adjustRightInd w:val="0"/>
      <w:spacing w:after="160" w:line="240" w:lineRule="exact"/>
      <w:jc w:val="right"/>
    </w:pPr>
    <w:rPr>
      <w:rFonts w:ascii="Times New Roman" w:hAnsi="Times New Roman"/>
      <w:sz w:val="20"/>
      <w:szCs w:val="20"/>
      <w:lang w:val="en-GB" w:eastAsia="en-US"/>
    </w:rPr>
  </w:style>
  <w:style w:type="paragraph" w:styleId="a3">
    <w:name w:val="header"/>
    <w:basedOn w:val="a"/>
    <w:rsid w:val="00160EDC"/>
    <w:pPr>
      <w:tabs>
        <w:tab w:val="center" w:pos="4677"/>
        <w:tab w:val="right" w:pos="9355"/>
      </w:tabs>
    </w:pPr>
  </w:style>
  <w:style w:type="character" w:styleId="a4">
    <w:name w:val="page number"/>
    <w:basedOn w:val="a0"/>
    <w:rsid w:val="00160EDC"/>
  </w:style>
  <w:style w:type="paragraph" w:customStyle="1" w:styleId="a5">
    <w:name w:val="Знак"/>
    <w:basedOn w:val="a"/>
    <w:rsid w:val="00160EDC"/>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ConsPlusNormal">
    <w:name w:val="ConsPlusNormal"/>
    <w:rsid w:val="00D23AB5"/>
    <w:pPr>
      <w:autoSpaceDE w:val="0"/>
      <w:autoSpaceDN w:val="0"/>
      <w:adjustRightInd w:val="0"/>
    </w:pPr>
    <w:rPr>
      <w:b/>
      <w:bCs/>
      <w:sz w:val="28"/>
      <w:szCs w:val="28"/>
    </w:rPr>
  </w:style>
  <w:style w:type="paragraph" w:styleId="a6">
    <w:name w:val="footer"/>
    <w:basedOn w:val="a"/>
    <w:link w:val="a7"/>
    <w:rsid w:val="00CB3A77"/>
    <w:pPr>
      <w:tabs>
        <w:tab w:val="center" w:pos="4677"/>
        <w:tab w:val="right" w:pos="9355"/>
      </w:tabs>
    </w:pPr>
    <w:rPr>
      <w:lang/>
    </w:rPr>
  </w:style>
  <w:style w:type="character" w:customStyle="1" w:styleId="a7">
    <w:name w:val="Нижний колонтитул Знак"/>
    <w:link w:val="a6"/>
    <w:rsid w:val="00CB3A77"/>
    <w:rPr>
      <w:rFonts w:ascii="Calibri" w:hAnsi="Calibri"/>
      <w:sz w:val="22"/>
      <w:szCs w:val="22"/>
    </w:rPr>
  </w:style>
  <w:style w:type="paragraph" w:styleId="a8">
    <w:name w:val="footnote text"/>
    <w:basedOn w:val="a"/>
    <w:link w:val="a9"/>
    <w:rsid w:val="00527E8E"/>
    <w:rPr>
      <w:sz w:val="20"/>
      <w:szCs w:val="20"/>
      <w:lang/>
    </w:rPr>
  </w:style>
  <w:style w:type="character" w:customStyle="1" w:styleId="a9">
    <w:name w:val="Текст сноски Знак"/>
    <w:link w:val="a8"/>
    <w:rsid w:val="00527E8E"/>
    <w:rPr>
      <w:rFonts w:ascii="Calibri" w:hAnsi="Calibri"/>
    </w:rPr>
  </w:style>
  <w:style w:type="character" w:styleId="aa">
    <w:name w:val="footnote reference"/>
    <w:rsid w:val="00527E8E"/>
    <w:rPr>
      <w:vertAlign w:val="superscript"/>
    </w:rPr>
  </w:style>
  <w:style w:type="paragraph" w:customStyle="1" w:styleId="ConsPlusNonformat">
    <w:name w:val="ConsPlusNonformat"/>
    <w:rsid w:val="00634504"/>
    <w:pPr>
      <w:widowControl w:val="0"/>
      <w:autoSpaceDE w:val="0"/>
      <w:autoSpaceDN w:val="0"/>
    </w:pPr>
    <w:rPr>
      <w:rFonts w:ascii="Courier New" w:hAnsi="Courier New" w:cs="Courier New"/>
    </w:rPr>
  </w:style>
  <w:style w:type="character" w:customStyle="1" w:styleId="ab">
    <w:name w:val="Основной текст_"/>
    <w:link w:val="31"/>
    <w:rsid w:val="00C47C3C"/>
    <w:rPr>
      <w:sz w:val="22"/>
      <w:szCs w:val="22"/>
      <w:shd w:val="clear" w:color="auto" w:fill="FFFFFF"/>
    </w:rPr>
  </w:style>
  <w:style w:type="paragraph" w:customStyle="1" w:styleId="31">
    <w:name w:val="Основной текст3"/>
    <w:basedOn w:val="a"/>
    <w:link w:val="ab"/>
    <w:rsid w:val="00C47C3C"/>
    <w:pPr>
      <w:widowControl w:val="0"/>
      <w:shd w:val="clear" w:color="auto" w:fill="FFFFFF"/>
      <w:spacing w:before="420" w:after="780" w:line="0" w:lineRule="atLeast"/>
      <w:ind w:hanging="2000"/>
      <w:jc w:val="center"/>
    </w:pPr>
    <w:rPr>
      <w:rFonts w:ascii="Times New Roman" w:hAnsi="Times New Roman"/>
      <w:lang/>
    </w:rPr>
  </w:style>
  <w:style w:type="character" w:styleId="ac">
    <w:name w:val="Hyperlink"/>
    <w:rsid w:val="00C47C3C"/>
    <w:rPr>
      <w:color w:val="0066CC"/>
      <w:u w:val="single"/>
    </w:rPr>
  </w:style>
  <w:style w:type="paragraph" w:styleId="ad">
    <w:name w:val="Balloon Text"/>
    <w:basedOn w:val="a"/>
    <w:link w:val="ae"/>
    <w:rsid w:val="00122692"/>
    <w:pPr>
      <w:spacing w:after="0" w:line="240" w:lineRule="auto"/>
    </w:pPr>
    <w:rPr>
      <w:rFonts w:ascii="Tahoma" w:hAnsi="Tahoma"/>
      <w:sz w:val="16"/>
      <w:szCs w:val="16"/>
      <w:lang/>
    </w:rPr>
  </w:style>
  <w:style w:type="character" w:customStyle="1" w:styleId="ae">
    <w:name w:val="Текст выноски Знак"/>
    <w:link w:val="ad"/>
    <w:rsid w:val="00122692"/>
    <w:rPr>
      <w:rFonts w:ascii="Tahoma" w:hAnsi="Tahoma" w:cs="Tahoma"/>
      <w:sz w:val="16"/>
      <w:szCs w:val="16"/>
    </w:rPr>
  </w:style>
  <w:style w:type="table" w:styleId="af">
    <w:name w:val="Table Grid"/>
    <w:basedOn w:val="a1"/>
    <w:rsid w:val="005D75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63B1F"/>
    <w:pPr>
      <w:widowControl w:val="0"/>
      <w:autoSpaceDE w:val="0"/>
      <w:autoSpaceDN w:val="0"/>
    </w:pPr>
    <w:rPr>
      <w:rFonts w:ascii="Calibri" w:hAnsi="Calibri" w:cs="Calibri"/>
      <w:b/>
      <w:sz w:val="22"/>
    </w:rPr>
  </w:style>
  <w:style w:type="paragraph" w:customStyle="1" w:styleId="18">
    <w:name w:val="18 пт"/>
    <w:basedOn w:val="a"/>
    <w:rsid w:val="005B47D5"/>
    <w:pPr>
      <w:spacing w:after="0" w:line="360" w:lineRule="auto"/>
      <w:ind w:firstLine="708"/>
      <w:jc w:val="both"/>
    </w:pPr>
    <w:rPr>
      <w:rFonts w:ascii="Times New Roman" w:eastAsia="SimSun" w:hAnsi="Times New Roman"/>
      <w:color w:val="474145"/>
      <w:kern w:val="1"/>
      <w:sz w:val="28"/>
      <w:szCs w:val="28"/>
    </w:rPr>
  </w:style>
  <w:style w:type="character" w:customStyle="1" w:styleId="30">
    <w:name w:val="Заголовок 3 Знак"/>
    <w:basedOn w:val="a0"/>
    <w:link w:val="3"/>
    <w:rsid w:val="00B30471"/>
    <w:rPr>
      <w:b/>
      <w:bCs/>
      <w:sz w:val="27"/>
      <w:szCs w:val="27"/>
    </w:rPr>
  </w:style>
  <w:style w:type="paragraph" w:customStyle="1" w:styleId="formattexttopleveltext">
    <w:name w:val="formattext topleveltext"/>
    <w:basedOn w:val="a"/>
    <w:rsid w:val="00B3047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B30471"/>
  </w:style>
</w:styles>
</file>

<file path=word/webSettings.xml><?xml version="1.0" encoding="utf-8"?>
<w:webSettings xmlns:r="http://schemas.openxmlformats.org/officeDocument/2006/relationships" xmlns:w="http://schemas.openxmlformats.org/wordprocessingml/2006/main">
  <w:divs>
    <w:div w:id="50469761">
      <w:bodyDiv w:val="1"/>
      <w:marLeft w:val="0"/>
      <w:marRight w:val="0"/>
      <w:marTop w:val="0"/>
      <w:marBottom w:val="0"/>
      <w:divBdr>
        <w:top w:val="none" w:sz="0" w:space="0" w:color="auto"/>
        <w:left w:val="none" w:sz="0" w:space="0" w:color="auto"/>
        <w:bottom w:val="none" w:sz="0" w:space="0" w:color="auto"/>
        <w:right w:val="none" w:sz="0" w:space="0" w:color="auto"/>
      </w:divBdr>
    </w:div>
    <w:div w:id="58524717">
      <w:bodyDiv w:val="1"/>
      <w:marLeft w:val="0"/>
      <w:marRight w:val="0"/>
      <w:marTop w:val="0"/>
      <w:marBottom w:val="0"/>
      <w:divBdr>
        <w:top w:val="none" w:sz="0" w:space="0" w:color="auto"/>
        <w:left w:val="none" w:sz="0" w:space="0" w:color="auto"/>
        <w:bottom w:val="none" w:sz="0" w:space="0" w:color="auto"/>
        <w:right w:val="none" w:sz="0" w:space="0" w:color="auto"/>
      </w:divBdr>
    </w:div>
    <w:div w:id="212010734">
      <w:bodyDiv w:val="1"/>
      <w:marLeft w:val="0"/>
      <w:marRight w:val="0"/>
      <w:marTop w:val="0"/>
      <w:marBottom w:val="0"/>
      <w:divBdr>
        <w:top w:val="none" w:sz="0" w:space="0" w:color="auto"/>
        <w:left w:val="none" w:sz="0" w:space="0" w:color="auto"/>
        <w:bottom w:val="none" w:sz="0" w:space="0" w:color="auto"/>
        <w:right w:val="none" w:sz="0" w:space="0" w:color="auto"/>
      </w:divBdr>
    </w:div>
    <w:div w:id="223105184">
      <w:bodyDiv w:val="1"/>
      <w:marLeft w:val="0"/>
      <w:marRight w:val="0"/>
      <w:marTop w:val="0"/>
      <w:marBottom w:val="0"/>
      <w:divBdr>
        <w:top w:val="none" w:sz="0" w:space="0" w:color="auto"/>
        <w:left w:val="none" w:sz="0" w:space="0" w:color="auto"/>
        <w:bottom w:val="none" w:sz="0" w:space="0" w:color="auto"/>
        <w:right w:val="none" w:sz="0" w:space="0" w:color="auto"/>
      </w:divBdr>
    </w:div>
    <w:div w:id="507796377">
      <w:bodyDiv w:val="1"/>
      <w:marLeft w:val="0"/>
      <w:marRight w:val="0"/>
      <w:marTop w:val="0"/>
      <w:marBottom w:val="0"/>
      <w:divBdr>
        <w:top w:val="none" w:sz="0" w:space="0" w:color="auto"/>
        <w:left w:val="none" w:sz="0" w:space="0" w:color="auto"/>
        <w:bottom w:val="none" w:sz="0" w:space="0" w:color="auto"/>
        <w:right w:val="none" w:sz="0" w:space="0" w:color="auto"/>
      </w:divBdr>
    </w:div>
    <w:div w:id="749695593">
      <w:bodyDiv w:val="1"/>
      <w:marLeft w:val="0"/>
      <w:marRight w:val="0"/>
      <w:marTop w:val="0"/>
      <w:marBottom w:val="0"/>
      <w:divBdr>
        <w:top w:val="none" w:sz="0" w:space="0" w:color="auto"/>
        <w:left w:val="none" w:sz="0" w:space="0" w:color="auto"/>
        <w:bottom w:val="none" w:sz="0" w:space="0" w:color="auto"/>
        <w:right w:val="none" w:sz="0" w:space="0" w:color="auto"/>
      </w:divBdr>
    </w:div>
    <w:div w:id="771359583">
      <w:bodyDiv w:val="1"/>
      <w:marLeft w:val="0"/>
      <w:marRight w:val="0"/>
      <w:marTop w:val="0"/>
      <w:marBottom w:val="0"/>
      <w:divBdr>
        <w:top w:val="none" w:sz="0" w:space="0" w:color="auto"/>
        <w:left w:val="none" w:sz="0" w:space="0" w:color="auto"/>
        <w:bottom w:val="none" w:sz="0" w:space="0" w:color="auto"/>
        <w:right w:val="none" w:sz="0" w:space="0" w:color="auto"/>
      </w:divBdr>
    </w:div>
    <w:div w:id="842859503">
      <w:bodyDiv w:val="1"/>
      <w:marLeft w:val="0"/>
      <w:marRight w:val="0"/>
      <w:marTop w:val="0"/>
      <w:marBottom w:val="0"/>
      <w:divBdr>
        <w:top w:val="none" w:sz="0" w:space="0" w:color="auto"/>
        <w:left w:val="none" w:sz="0" w:space="0" w:color="auto"/>
        <w:bottom w:val="none" w:sz="0" w:space="0" w:color="auto"/>
        <w:right w:val="none" w:sz="0" w:space="0" w:color="auto"/>
      </w:divBdr>
    </w:div>
    <w:div w:id="853152148">
      <w:bodyDiv w:val="1"/>
      <w:marLeft w:val="0"/>
      <w:marRight w:val="0"/>
      <w:marTop w:val="0"/>
      <w:marBottom w:val="0"/>
      <w:divBdr>
        <w:top w:val="none" w:sz="0" w:space="0" w:color="auto"/>
        <w:left w:val="none" w:sz="0" w:space="0" w:color="auto"/>
        <w:bottom w:val="none" w:sz="0" w:space="0" w:color="auto"/>
        <w:right w:val="none" w:sz="0" w:space="0" w:color="auto"/>
      </w:divBdr>
    </w:div>
    <w:div w:id="994801974">
      <w:bodyDiv w:val="1"/>
      <w:marLeft w:val="0"/>
      <w:marRight w:val="0"/>
      <w:marTop w:val="0"/>
      <w:marBottom w:val="0"/>
      <w:divBdr>
        <w:top w:val="none" w:sz="0" w:space="0" w:color="auto"/>
        <w:left w:val="none" w:sz="0" w:space="0" w:color="auto"/>
        <w:bottom w:val="none" w:sz="0" w:space="0" w:color="auto"/>
        <w:right w:val="none" w:sz="0" w:space="0" w:color="auto"/>
      </w:divBdr>
    </w:div>
    <w:div w:id="1709531423">
      <w:bodyDiv w:val="1"/>
      <w:marLeft w:val="0"/>
      <w:marRight w:val="0"/>
      <w:marTop w:val="0"/>
      <w:marBottom w:val="0"/>
      <w:divBdr>
        <w:top w:val="none" w:sz="0" w:space="0" w:color="auto"/>
        <w:left w:val="none" w:sz="0" w:space="0" w:color="auto"/>
        <w:bottom w:val="none" w:sz="0" w:space="0" w:color="auto"/>
        <w:right w:val="none" w:sz="0" w:space="0" w:color="auto"/>
      </w:divBdr>
    </w:div>
    <w:div w:id="186524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AD23CFB9A637077E9137CE713E59EDB4F5D0BC0E82DA447DCFB31AABFB062F25CF2824F47C09EBE24A93N6i9I" TargetMode="External"/><Relationship Id="rId18" Type="http://schemas.openxmlformats.org/officeDocument/2006/relationships/hyperlink" Target="consultantplus://offline/ref=0821B4D4D3C154D9274A580D823F07DE16A890DAC563FD637EDCCF99F960D64286772277FD2D6F82C387C1QA4AO" TargetMode="External"/><Relationship Id="rId26" Type="http://schemas.openxmlformats.org/officeDocument/2006/relationships/hyperlink" Target="consultantplus://offline/ref=0821B4D4D3C154D9274A580D823F07DE16A890DAC563FD637EDCCF99F960D64286772277FD2D6F82C386C0QA4A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7C1QA4A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5QA4B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0821B4D4D3C154D9274A580D823F07DE16A890DAC563FD637EDCCF99F960D64286772277FD2D6F82C386C5QA4BO" TargetMode="External"/><Relationship Id="rId84" Type="http://schemas.openxmlformats.org/officeDocument/2006/relationships/hyperlink" Target="consultantplus://offline/ref=0821B4D4D3C154D9274A580D823F07DE16A890DAC563FD637EDCCF99F960D64286772277FD2D6F82C386C5QA4BO" TargetMode="External"/><Relationship Id="rId89"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endnotes" Target="endnotes.xml"/><Relationship Id="rId71" Type="http://schemas.openxmlformats.org/officeDocument/2006/relationships/hyperlink" Target="consultantplus://offline/ref=0821B4D4D3C154D9274A580D823F07DE16A890DAC563FD637EDCCF99F960D64286772277FD2D6F82C386C5QA4BO" TargetMode="External"/><Relationship Id="rId92" Type="http://schemas.openxmlformats.org/officeDocument/2006/relationships/hyperlink" Target="consultantplus://offline/ref=19CA6A200B01C3D4EAFF7173765751D8536D2B7F0C2262584C16B284CA203D62AF6244CD4CC2CE21E7908183L5yDF"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563FD637EDCCF99F960D64286772277FD2D6F82C387C1QA4AO" TargetMode="External"/><Relationship Id="rId29" Type="http://schemas.openxmlformats.org/officeDocument/2006/relationships/hyperlink" Target="consultantplus://offline/ref=0821B4D4D3C154D9274A580D823F07DE16A890DAC563FD637EDCCF99F960D64286772277FD2D6F82C386C0QA4AO" TargetMode="External"/><Relationship Id="rId11" Type="http://schemas.openxmlformats.org/officeDocument/2006/relationships/hyperlink" Target="consultantplus://offline/ref=3DAD23CFB9A637077E9129C3675205E4B5F68CB10487D2152090E847FCNFi2I" TargetMode="External"/><Relationship Id="rId24" Type="http://schemas.openxmlformats.org/officeDocument/2006/relationships/hyperlink" Target="consultantplus://offline/ref=0821B4D4D3C154D9274A580D823F07DE16A890DAC563FD637EDCCF99F960D64286772277FD2D6F82C386C0QA4AO" TargetMode="External"/><Relationship Id="rId32" Type="http://schemas.openxmlformats.org/officeDocument/2006/relationships/hyperlink" Target="consultantplus://offline/ref=0821B4D4D3C154D9274A580D823F07DE16A890DAC46FFF6C7EDCCF99F960D64286772277FD2D6F82C382C1QA41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0C9QA4C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5QA4B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0QA4AO" TargetMode="External"/><Relationship Id="rId87" Type="http://schemas.openxmlformats.org/officeDocument/2006/relationships/hyperlink" Target="consultantplus://offline/ref=0821B4D4D3C154D9274A580D823F07DE16A890DAC563FD637EDCCF99F960D64286772277FD2D6F82C386C5QA4BO" TargetMode="Externa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consultantplus://offline/ref=0821B4D4D3C154D9274A580D823F07DE16A890DAC563FD637EDCCF99F960D64286772277FD2D6F82C386C0QA4AO" TargetMode="External"/><Relationship Id="rId90" Type="http://schemas.openxmlformats.org/officeDocument/2006/relationships/hyperlink" Target="consultantplus://offline/ref=0821B4D4D3C154D9274A580D823F07DE16A890DAC563FD637EDCCF99F960D64286772277FD2D6F82C386C5QA4BO" TargetMode="External"/><Relationship Id="rId95" Type="http://schemas.openxmlformats.org/officeDocument/2006/relationships/fontTable" Target="fontTable.xml"/><Relationship Id="rId19" Type="http://schemas.openxmlformats.org/officeDocument/2006/relationships/hyperlink" Target="consultantplus://offline/ref=0821B4D4D3C154D9274A580D823F07DE16A890DAC563FD637EDCCF99F960D64286772277FD2D6F82C387C8QA4BO" TargetMode="External"/><Relationship Id="rId14" Type="http://schemas.openxmlformats.org/officeDocument/2006/relationships/hyperlink" Target="consultantplus://offline/ref=0821B4D4D3C154D9274A580D823F07DE16A890DAC46FFF6C7EDCCF99F960D64286772277FD2D6F82C382C1QA41O" TargetMode="External"/><Relationship Id="rId22" Type="http://schemas.openxmlformats.org/officeDocument/2006/relationships/hyperlink" Target="consultantplus://offline/ref=0821B4D4D3C154D9274A580D823F07DE16A890DAC563FD637EDCCF99F960D64286772277FD2D6F82C386C0QA4AO" TargetMode="External"/><Relationship Id="rId27" Type="http://schemas.openxmlformats.org/officeDocument/2006/relationships/hyperlink" Target="consultantplus://offline/ref=0821B4D4D3C154D9274A580D823F07DE16A890DAC563FD637EDCCF99F960D64286772277FD2D6F82C386C0QA4AO" TargetMode="External"/><Relationship Id="rId30" Type="http://schemas.openxmlformats.org/officeDocument/2006/relationships/hyperlink" Target="garantf1://10064072.185/"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5QA4BO" TargetMode="External"/><Relationship Id="rId69" Type="http://schemas.openxmlformats.org/officeDocument/2006/relationships/hyperlink" Target="consultantplus://offline/ref=0821B4D4D3C154D9274A580D823F07DE16A890DAC563FD637EDCCF99F960D64286772277FD2D6F82C386C0QA4AO" TargetMode="External"/><Relationship Id="rId77" Type="http://schemas.openxmlformats.org/officeDocument/2006/relationships/hyperlink" Target="consultantplus://offline/ref=0821B4D4D3C154D9274A580D823F07DE16A890DAC563FD637EDCCF99F960D64286772277FD2D6F82C387C0QA4EO" TargetMode="External"/><Relationship Id="rId8" Type="http://schemas.openxmlformats.org/officeDocument/2006/relationships/image" Target="media/image1.jpeg"/><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0QA4AO" TargetMode="External"/><Relationship Id="rId85" Type="http://schemas.openxmlformats.org/officeDocument/2006/relationships/hyperlink" Target="consultantplus://offline/ref=0821B4D4D3C154D9274A580D823F07DE16A890DAC563FD637EDCCF99F960D64286772277FD2D6F82C386C5QA4BO" TargetMode="External"/><Relationship Id="rId93" Type="http://schemas.openxmlformats.org/officeDocument/2006/relationships/hyperlink" Target="consultantplus://offline/ref=19CA6A200B01C3D4EAFF7173765751D8536D2B7F052767534A1FEF8EC2793160A86D1BDA4B8BC220E79187L8y5F" TargetMode="External"/><Relationship Id="rId3" Type="http://schemas.openxmlformats.org/officeDocument/2006/relationships/styles" Target="styles.xml"/><Relationship Id="rId12" Type="http://schemas.openxmlformats.org/officeDocument/2006/relationships/hyperlink" Target="consultantplus://offline/ref=3DAD23CFB9A637077E9129C3675205E4B5F98DB70387D2152090E847FCF20C7862807166B07108E8NEi5I" TargetMode="External"/><Relationship Id="rId17" Type="http://schemas.openxmlformats.org/officeDocument/2006/relationships/hyperlink" Target="consultantplus://offline/ref=0821B4D4D3C154D9274A580D823F07DE16A890DAC563FD637EDCCF99F960D64286772277FD2D6F82C387C1QA4AO" TargetMode="External"/><Relationship Id="rId25" Type="http://schemas.openxmlformats.org/officeDocument/2006/relationships/hyperlink" Target="consultantplus://offline/ref=0821B4D4D3C154D9274A580D823F07DE16A890DAC563FD637EDCCF99F960D64286772277FD2D6F82C387C1QA4A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0QA4AO" TargetMode="External"/><Relationship Id="rId46" Type="http://schemas.openxmlformats.org/officeDocument/2006/relationships/hyperlink" Target="consultantplus://offline/ref=0821B4D4D3C154D9274A580D823F07DE16A890DAC563FD637EDCCF99F960D64286772277FD2D6F82C380C9QA4D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0C8QA4CO" TargetMode="External"/><Relationship Id="rId20" Type="http://schemas.openxmlformats.org/officeDocument/2006/relationships/hyperlink" Target="consultantplus://offline/ref=0821B4D4D3C154D9274A580D823F07DE16A890DAC563FD637EDCCF99F960D64286772277FD2D6F82C387C8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6C5QA4BO" TargetMode="External"/><Relationship Id="rId70" Type="http://schemas.openxmlformats.org/officeDocument/2006/relationships/hyperlink" Target="consultantplus://offline/ref=0821B4D4D3C154D9274A580D823F07DE16A890DAC563FD637EDCCF99F960D64286772277FD2D6F82C386C5QA4BO" TargetMode="External"/><Relationship Id="rId75" Type="http://schemas.openxmlformats.org/officeDocument/2006/relationships/hyperlink" Target="consultantplus://offline/ref=0821B4D4D3C154D9274A580D823F07DE16A890DAC563FD637EDCCF99F960D64286772277FD2D6F82C387C0QA4CO" TargetMode="External"/><Relationship Id="rId83" Type="http://schemas.openxmlformats.org/officeDocument/2006/relationships/hyperlink" Target="consultantplus://offline/ref=0821B4D4D3C154D9274A580D823F07DE16A890DAC563FD637EDCCF99F960D64286772277FD2D6F82C387C1QA4AO" TargetMode="External"/><Relationship Id="rId88" Type="http://schemas.openxmlformats.org/officeDocument/2006/relationships/hyperlink" Target="consultantplus://offline/ref=0821B4D4D3C154D9274A580D823F07DE16A890DAC563FD637EDCCF99F960D64286772277FD2D6F82C386C5QA4BO" TargetMode="External"/><Relationship Id="rId91" Type="http://schemas.openxmlformats.org/officeDocument/2006/relationships/hyperlink" Target="consultantplus://offline/ref=0821B4D4D3C154D9274A580D823F07DE16A890DAC563FD637EDCCF99F960D64286772277FD2D6F82C381C3QA49O"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821B4D4D3C154D9274A580D823F07DE16A890DAC46FFF6C7EDCCF99F960D64286772277FD2D6F82C382C1QA41O" TargetMode="External"/><Relationship Id="rId23" Type="http://schemas.openxmlformats.org/officeDocument/2006/relationships/hyperlink" Target="consultantplus://offline/ref=0821B4D4D3C154D9274A580D823F07DE16A890DAC563FD637EDCCF99F960D64286772277FD2D6F82C386C0QA4AO" TargetMode="External"/><Relationship Id="rId28" Type="http://schemas.openxmlformats.org/officeDocument/2006/relationships/hyperlink" Target="consultantplus://offline/ref=7004609B45BB340E445AE4E5F121C9C1A93C0D3EFA22ACAA30B1B9CD54x7X6J"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7C1QA4AO" TargetMode="External"/><Relationship Id="rId10" Type="http://schemas.openxmlformats.org/officeDocument/2006/relationships/hyperlink" Target="consultantplus://offline/ref=3DAD23CFB9A637077E9129C3675205E4B5F78DB00287D2152090E847FCNFi2I"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0QA4A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7C1QA4AO" TargetMode="External"/><Relationship Id="rId81" Type="http://schemas.openxmlformats.org/officeDocument/2006/relationships/hyperlink" Target="consultantplus://offline/ref=0821B4D4D3C154D9274A580D823F07DE16A890DAC563FD637EDCCF99F960D64286772277FD2D6F82C386C5QA4BO" TargetMode="External"/><Relationship Id="rId86" Type="http://schemas.openxmlformats.org/officeDocument/2006/relationships/hyperlink" Target="consultantplus://offline/ref=0821B4D4D3C154D9274A580D823F07DE16A890DAC563FD637EDCCF99F960D64286772277FD2D6F82C386C0QA4AO" TargetMode="External"/><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DAD23CFB9A637077E9129C3675205E4B6F689B40CD6851771C5E6N4i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08B17-92D8-4C07-8C56-6E9D176EA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103</Pages>
  <Words>23754</Words>
  <Characters>135403</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158840</CharactersWithSpaces>
  <SharedDoc>false</SharedDoc>
  <HLinks>
    <vt:vector size="846" baseType="variant">
      <vt:variant>
        <vt:i4>327749</vt:i4>
      </vt:variant>
      <vt:variant>
        <vt:i4>420</vt:i4>
      </vt:variant>
      <vt:variant>
        <vt:i4>0</vt:i4>
      </vt:variant>
      <vt:variant>
        <vt:i4>5</vt:i4>
      </vt:variant>
      <vt:variant>
        <vt:lpwstr/>
      </vt:variant>
      <vt:variant>
        <vt:lpwstr>P451</vt:lpwstr>
      </vt:variant>
      <vt:variant>
        <vt:i4>524361</vt:i4>
      </vt:variant>
      <vt:variant>
        <vt:i4>417</vt:i4>
      </vt:variant>
      <vt:variant>
        <vt:i4>0</vt:i4>
      </vt:variant>
      <vt:variant>
        <vt:i4>5</vt:i4>
      </vt:variant>
      <vt:variant>
        <vt:lpwstr/>
      </vt:variant>
      <vt:variant>
        <vt:lpwstr>P199</vt:lpwstr>
      </vt:variant>
      <vt:variant>
        <vt:i4>65606</vt:i4>
      </vt:variant>
      <vt:variant>
        <vt:i4>414</vt:i4>
      </vt:variant>
      <vt:variant>
        <vt:i4>0</vt:i4>
      </vt:variant>
      <vt:variant>
        <vt:i4>5</vt:i4>
      </vt:variant>
      <vt:variant>
        <vt:lpwstr/>
      </vt:variant>
      <vt:variant>
        <vt:lpwstr>P1600</vt:lpwstr>
      </vt:variant>
      <vt:variant>
        <vt:i4>458821</vt:i4>
      </vt:variant>
      <vt:variant>
        <vt:i4>411</vt:i4>
      </vt:variant>
      <vt:variant>
        <vt:i4>0</vt:i4>
      </vt:variant>
      <vt:variant>
        <vt:i4>5</vt:i4>
      </vt:variant>
      <vt:variant>
        <vt:lpwstr/>
      </vt:variant>
      <vt:variant>
        <vt:lpwstr>P1567</vt:lpwstr>
      </vt:variant>
      <vt:variant>
        <vt:i4>69</vt:i4>
      </vt:variant>
      <vt:variant>
        <vt:i4>408</vt:i4>
      </vt:variant>
      <vt:variant>
        <vt:i4>0</vt:i4>
      </vt:variant>
      <vt:variant>
        <vt:i4>5</vt:i4>
      </vt:variant>
      <vt:variant>
        <vt:lpwstr/>
      </vt:variant>
      <vt:variant>
        <vt:lpwstr>P1512</vt:lpwstr>
      </vt:variant>
      <vt:variant>
        <vt:i4>458821</vt:i4>
      </vt:variant>
      <vt:variant>
        <vt:i4>405</vt:i4>
      </vt:variant>
      <vt:variant>
        <vt:i4>0</vt:i4>
      </vt:variant>
      <vt:variant>
        <vt:i4>5</vt:i4>
      </vt:variant>
      <vt:variant>
        <vt:lpwstr/>
      </vt:variant>
      <vt:variant>
        <vt:lpwstr>P1565</vt:lpwstr>
      </vt:variant>
      <vt:variant>
        <vt:i4>458821</vt:i4>
      </vt:variant>
      <vt:variant>
        <vt:i4>402</vt:i4>
      </vt:variant>
      <vt:variant>
        <vt:i4>0</vt:i4>
      </vt:variant>
      <vt:variant>
        <vt:i4>5</vt:i4>
      </vt:variant>
      <vt:variant>
        <vt:lpwstr/>
      </vt:variant>
      <vt:variant>
        <vt:lpwstr>P1562</vt:lpwstr>
      </vt:variant>
      <vt:variant>
        <vt:i4>262213</vt:i4>
      </vt:variant>
      <vt:variant>
        <vt:i4>399</vt:i4>
      </vt:variant>
      <vt:variant>
        <vt:i4>0</vt:i4>
      </vt:variant>
      <vt:variant>
        <vt:i4>5</vt:i4>
      </vt:variant>
      <vt:variant>
        <vt:lpwstr/>
      </vt:variant>
      <vt:variant>
        <vt:lpwstr>P1553</vt:lpwstr>
      </vt:variant>
      <vt:variant>
        <vt:i4>65605</vt:i4>
      </vt:variant>
      <vt:variant>
        <vt:i4>396</vt:i4>
      </vt:variant>
      <vt:variant>
        <vt:i4>0</vt:i4>
      </vt:variant>
      <vt:variant>
        <vt:i4>5</vt:i4>
      </vt:variant>
      <vt:variant>
        <vt:lpwstr/>
      </vt:variant>
      <vt:variant>
        <vt:lpwstr>P1500</vt:lpwstr>
      </vt:variant>
      <vt:variant>
        <vt:i4>69</vt:i4>
      </vt:variant>
      <vt:variant>
        <vt:i4>393</vt:i4>
      </vt:variant>
      <vt:variant>
        <vt:i4>0</vt:i4>
      </vt:variant>
      <vt:variant>
        <vt:i4>5</vt:i4>
      </vt:variant>
      <vt:variant>
        <vt:lpwstr/>
      </vt:variant>
      <vt:variant>
        <vt:lpwstr>P1512</vt:lpwstr>
      </vt:variant>
      <vt:variant>
        <vt:i4>65605</vt:i4>
      </vt:variant>
      <vt:variant>
        <vt:i4>390</vt:i4>
      </vt:variant>
      <vt:variant>
        <vt:i4>0</vt:i4>
      </vt:variant>
      <vt:variant>
        <vt:i4>5</vt:i4>
      </vt:variant>
      <vt:variant>
        <vt:lpwstr/>
      </vt:variant>
      <vt:variant>
        <vt:lpwstr>P1500</vt:lpwstr>
      </vt:variant>
      <vt:variant>
        <vt:i4>458820</vt:i4>
      </vt:variant>
      <vt:variant>
        <vt:i4>387</vt:i4>
      </vt:variant>
      <vt:variant>
        <vt:i4>0</vt:i4>
      </vt:variant>
      <vt:variant>
        <vt:i4>5</vt:i4>
      </vt:variant>
      <vt:variant>
        <vt:lpwstr/>
      </vt:variant>
      <vt:variant>
        <vt:lpwstr>P1461</vt:lpwstr>
      </vt:variant>
      <vt:variant>
        <vt:i4>262212</vt:i4>
      </vt:variant>
      <vt:variant>
        <vt:i4>384</vt:i4>
      </vt:variant>
      <vt:variant>
        <vt:i4>0</vt:i4>
      </vt:variant>
      <vt:variant>
        <vt:i4>5</vt:i4>
      </vt:variant>
      <vt:variant>
        <vt:lpwstr/>
      </vt:variant>
      <vt:variant>
        <vt:lpwstr>P1458</vt:lpwstr>
      </vt:variant>
      <vt:variant>
        <vt:i4>6029324</vt:i4>
      </vt:variant>
      <vt:variant>
        <vt:i4>381</vt:i4>
      </vt:variant>
      <vt:variant>
        <vt:i4>0</vt:i4>
      </vt:variant>
      <vt:variant>
        <vt:i4>5</vt:i4>
      </vt:variant>
      <vt:variant>
        <vt:lpwstr>consultantplus://offline/ref=8CCD8B9A3A080B8AB2216B54B9670230B05DF7216D174627387A018823DF8AE50C521A2949DB23877BD9C6U868G</vt:lpwstr>
      </vt:variant>
      <vt:variant>
        <vt:lpwstr/>
      </vt:variant>
      <vt:variant>
        <vt:i4>524355</vt:i4>
      </vt:variant>
      <vt:variant>
        <vt:i4>378</vt:i4>
      </vt:variant>
      <vt:variant>
        <vt:i4>0</vt:i4>
      </vt:variant>
      <vt:variant>
        <vt:i4>5</vt:i4>
      </vt:variant>
      <vt:variant>
        <vt:lpwstr/>
      </vt:variant>
      <vt:variant>
        <vt:lpwstr>P1391</vt:lpwstr>
      </vt:variant>
      <vt:variant>
        <vt:i4>65605</vt:i4>
      </vt:variant>
      <vt:variant>
        <vt:i4>375</vt:i4>
      </vt:variant>
      <vt:variant>
        <vt:i4>0</vt:i4>
      </vt:variant>
      <vt:variant>
        <vt:i4>5</vt:i4>
      </vt:variant>
      <vt:variant>
        <vt:lpwstr/>
      </vt:variant>
      <vt:variant>
        <vt:lpwstr>P1500</vt:lpwstr>
      </vt:variant>
      <vt:variant>
        <vt:i4>524356</vt:i4>
      </vt:variant>
      <vt:variant>
        <vt:i4>372</vt:i4>
      </vt:variant>
      <vt:variant>
        <vt:i4>0</vt:i4>
      </vt:variant>
      <vt:variant>
        <vt:i4>5</vt:i4>
      </vt:variant>
      <vt:variant>
        <vt:lpwstr/>
      </vt:variant>
      <vt:variant>
        <vt:lpwstr>P1490</vt:lpwstr>
      </vt:variant>
      <vt:variant>
        <vt:i4>524355</vt:i4>
      </vt:variant>
      <vt:variant>
        <vt:i4>369</vt:i4>
      </vt:variant>
      <vt:variant>
        <vt:i4>0</vt:i4>
      </vt:variant>
      <vt:variant>
        <vt:i4>5</vt:i4>
      </vt:variant>
      <vt:variant>
        <vt:lpwstr/>
      </vt:variant>
      <vt:variant>
        <vt:lpwstr>P1391</vt:lpwstr>
      </vt:variant>
      <vt:variant>
        <vt:i4>65606</vt:i4>
      </vt:variant>
      <vt:variant>
        <vt:i4>366</vt:i4>
      </vt:variant>
      <vt:variant>
        <vt:i4>0</vt:i4>
      </vt:variant>
      <vt:variant>
        <vt:i4>5</vt:i4>
      </vt:variant>
      <vt:variant>
        <vt:lpwstr/>
      </vt:variant>
      <vt:variant>
        <vt:lpwstr>P1600</vt:lpwstr>
      </vt:variant>
      <vt:variant>
        <vt:i4>458821</vt:i4>
      </vt:variant>
      <vt:variant>
        <vt:i4>363</vt:i4>
      </vt:variant>
      <vt:variant>
        <vt:i4>0</vt:i4>
      </vt:variant>
      <vt:variant>
        <vt:i4>5</vt:i4>
      </vt:variant>
      <vt:variant>
        <vt:lpwstr/>
      </vt:variant>
      <vt:variant>
        <vt:lpwstr>P1567</vt:lpwstr>
      </vt:variant>
      <vt:variant>
        <vt:i4>69</vt:i4>
      </vt:variant>
      <vt:variant>
        <vt:i4>360</vt:i4>
      </vt:variant>
      <vt:variant>
        <vt:i4>0</vt:i4>
      </vt:variant>
      <vt:variant>
        <vt:i4>5</vt:i4>
      </vt:variant>
      <vt:variant>
        <vt:lpwstr/>
      </vt:variant>
      <vt:variant>
        <vt:lpwstr>P1512</vt:lpwstr>
      </vt:variant>
      <vt:variant>
        <vt:i4>458821</vt:i4>
      </vt:variant>
      <vt:variant>
        <vt:i4>357</vt:i4>
      </vt:variant>
      <vt:variant>
        <vt:i4>0</vt:i4>
      </vt:variant>
      <vt:variant>
        <vt:i4>5</vt:i4>
      </vt:variant>
      <vt:variant>
        <vt:lpwstr/>
      </vt:variant>
      <vt:variant>
        <vt:lpwstr>P1565</vt:lpwstr>
      </vt:variant>
      <vt:variant>
        <vt:i4>458821</vt:i4>
      </vt:variant>
      <vt:variant>
        <vt:i4>354</vt:i4>
      </vt:variant>
      <vt:variant>
        <vt:i4>0</vt:i4>
      </vt:variant>
      <vt:variant>
        <vt:i4>5</vt:i4>
      </vt:variant>
      <vt:variant>
        <vt:lpwstr/>
      </vt:variant>
      <vt:variant>
        <vt:lpwstr>P1562</vt:lpwstr>
      </vt:variant>
      <vt:variant>
        <vt:i4>262213</vt:i4>
      </vt:variant>
      <vt:variant>
        <vt:i4>351</vt:i4>
      </vt:variant>
      <vt:variant>
        <vt:i4>0</vt:i4>
      </vt:variant>
      <vt:variant>
        <vt:i4>5</vt:i4>
      </vt:variant>
      <vt:variant>
        <vt:lpwstr/>
      </vt:variant>
      <vt:variant>
        <vt:lpwstr>P1553</vt:lpwstr>
      </vt:variant>
      <vt:variant>
        <vt:i4>65605</vt:i4>
      </vt:variant>
      <vt:variant>
        <vt:i4>348</vt:i4>
      </vt:variant>
      <vt:variant>
        <vt:i4>0</vt:i4>
      </vt:variant>
      <vt:variant>
        <vt:i4>5</vt:i4>
      </vt:variant>
      <vt:variant>
        <vt:lpwstr/>
      </vt:variant>
      <vt:variant>
        <vt:lpwstr>P1500</vt:lpwstr>
      </vt:variant>
      <vt:variant>
        <vt:i4>69</vt:i4>
      </vt:variant>
      <vt:variant>
        <vt:i4>345</vt:i4>
      </vt:variant>
      <vt:variant>
        <vt:i4>0</vt:i4>
      </vt:variant>
      <vt:variant>
        <vt:i4>5</vt:i4>
      </vt:variant>
      <vt:variant>
        <vt:lpwstr/>
      </vt:variant>
      <vt:variant>
        <vt:lpwstr>P1512</vt:lpwstr>
      </vt:variant>
      <vt:variant>
        <vt:i4>65605</vt:i4>
      </vt:variant>
      <vt:variant>
        <vt:i4>342</vt:i4>
      </vt:variant>
      <vt:variant>
        <vt:i4>0</vt:i4>
      </vt:variant>
      <vt:variant>
        <vt:i4>5</vt:i4>
      </vt:variant>
      <vt:variant>
        <vt:lpwstr/>
      </vt:variant>
      <vt:variant>
        <vt:lpwstr>P1500</vt:lpwstr>
      </vt:variant>
      <vt:variant>
        <vt:i4>458820</vt:i4>
      </vt:variant>
      <vt:variant>
        <vt:i4>339</vt:i4>
      </vt:variant>
      <vt:variant>
        <vt:i4>0</vt:i4>
      </vt:variant>
      <vt:variant>
        <vt:i4>5</vt:i4>
      </vt:variant>
      <vt:variant>
        <vt:lpwstr/>
      </vt:variant>
      <vt:variant>
        <vt:lpwstr>P1461</vt:lpwstr>
      </vt:variant>
      <vt:variant>
        <vt:i4>262212</vt:i4>
      </vt:variant>
      <vt:variant>
        <vt:i4>336</vt:i4>
      </vt:variant>
      <vt:variant>
        <vt:i4>0</vt:i4>
      </vt:variant>
      <vt:variant>
        <vt:i4>5</vt:i4>
      </vt:variant>
      <vt:variant>
        <vt:lpwstr/>
      </vt:variant>
      <vt:variant>
        <vt:lpwstr>P1458</vt:lpwstr>
      </vt:variant>
      <vt:variant>
        <vt:i4>524355</vt:i4>
      </vt:variant>
      <vt:variant>
        <vt:i4>333</vt:i4>
      </vt:variant>
      <vt:variant>
        <vt:i4>0</vt:i4>
      </vt:variant>
      <vt:variant>
        <vt:i4>5</vt:i4>
      </vt:variant>
      <vt:variant>
        <vt:lpwstr/>
      </vt:variant>
      <vt:variant>
        <vt:lpwstr>P1391</vt:lpwstr>
      </vt:variant>
      <vt:variant>
        <vt:i4>196676</vt:i4>
      </vt:variant>
      <vt:variant>
        <vt:i4>330</vt:i4>
      </vt:variant>
      <vt:variant>
        <vt:i4>0</vt:i4>
      </vt:variant>
      <vt:variant>
        <vt:i4>5</vt:i4>
      </vt:variant>
      <vt:variant>
        <vt:lpwstr/>
      </vt:variant>
      <vt:variant>
        <vt:lpwstr>P1428</vt:lpwstr>
      </vt:variant>
      <vt:variant>
        <vt:i4>196676</vt:i4>
      </vt:variant>
      <vt:variant>
        <vt:i4>327</vt:i4>
      </vt:variant>
      <vt:variant>
        <vt:i4>0</vt:i4>
      </vt:variant>
      <vt:variant>
        <vt:i4>5</vt:i4>
      </vt:variant>
      <vt:variant>
        <vt:lpwstr/>
      </vt:variant>
      <vt:variant>
        <vt:lpwstr>P1425</vt:lpwstr>
      </vt:variant>
      <vt:variant>
        <vt:i4>68</vt:i4>
      </vt:variant>
      <vt:variant>
        <vt:i4>324</vt:i4>
      </vt:variant>
      <vt:variant>
        <vt:i4>0</vt:i4>
      </vt:variant>
      <vt:variant>
        <vt:i4>5</vt:i4>
      </vt:variant>
      <vt:variant>
        <vt:lpwstr/>
      </vt:variant>
      <vt:variant>
        <vt:lpwstr>P1418</vt:lpwstr>
      </vt:variant>
      <vt:variant>
        <vt:i4>196619</vt:i4>
      </vt:variant>
      <vt:variant>
        <vt:i4>321</vt:i4>
      </vt:variant>
      <vt:variant>
        <vt:i4>0</vt:i4>
      </vt:variant>
      <vt:variant>
        <vt:i4>5</vt:i4>
      </vt:variant>
      <vt:variant>
        <vt:lpwstr>consultantplus://offline/ref=19CA6A200B01C3D4EAFF7173765751D8536D2B7F052767534A1FEF8EC2793160A86D1BDA4B8BC220E79187L8y5F</vt:lpwstr>
      </vt:variant>
      <vt:variant>
        <vt:lpwstr/>
      </vt:variant>
      <vt:variant>
        <vt:i4>196619</vt:i4>
      </vt:variant>
      <vt:variant>
        <vt:i4>318</vt:i4>
      </vt:variant>
      <vt:variant>
        <vt:i4>0</vt:i4>
      </vt:variant>
      <vt:variant>
        <vt:i4>5</vt:i4>
      </vt:variant>
      <vt:variant>
        <vt:lpwstr>consultantplus://offline/ref=19CA6A200B01C3D4EAFF7173765751D8536D2B7F052767534A1FEF8EC2793160A86D1BDA4B8BC220E79187L8y5F</vt:lpwstr>
      </vt:variant>
      <vt:variant>
        <vt:lpwstr/>
      </vt:variant>
      <vt:variant>
        <vt:i4>65605</vt:i4>
      </vt:variant>
      <vt:variant>
        <vt:i4>315</vt:i4>
      </vt:variant>
      <vt:variant>
        <vt:i4>0</vt:i4>
      </vt:variant>
      <vt:variant>
        <vt:i4>5</vt:i4>
      </vt:variant>
      <vt:variant>
        <vt:lpwstr/>
      </vt:variant>
      <vt:variant>
        <vt:lpwstr>P1500</vt:lpwstr>
      </vt:variant>
      <vt:variant>
        <vt:i4>524356</vt:i4>
      </vt:variant>
      <vt:variant>
        <vt:i4>312</vt:i4>
      </vt:variant>
      <vt:variant>
        <vt:i4>0</vt:i4>
      </vt:variant>
      <vt:variant>
        <vt:i4>5</vt:i4>
      </vt:variant>
      <vt:variant>
        <vt:lpwstr/>
      </vt:variant>
      <vt:variant>
        <vt:lpwstr>P1490</vt:lpwstr>
      </vt:variant>
      <vt:variant>
        <vt:i4>524355</vt:i4>
      </vt:variant>
      <vt:variant>
        <vt:i4>309</vt:i4>
      </vt:variant>
      <vt:variant>
        <vt:i4>0</vt:i4>
      </vt:variant>
      <vt:variant>
        <vt:i4>5</vt:i4>
      </vt:variant>
      <vt:variant>
        <vt:lpwstr/>
      </vt:variant>
      <vt:variant>
        <vt:lpwstr>P1391</vt:lpwstr>
      </vt:variant>
      <vt:variant>
        <vt:i4>393280</vt:i4>
      </vt:variant>
      <vt:variant>
        <vt:i4>306</vt:i4>
      </vt:variant>
      <vt:variant>
        <vt:i4>0</vt:i4>
      </vt:variant>
      <vt:variant>
        <vt:i4>5</vt:i4>
      </vt:variant>
      <vt:variant>
        <vt:lpwstr/>
      </vt:variant>
      <vt:variant>
        <vt:lpwstr>P1078</vt:lpwstr>
      </vt:variant>
      <vt:variant>
        <vt:i4>6291512</vt:i4>
      </vt:variant>
      <vt:variant>
        <vt:i4>303</vt:i4>
      </vt:variant>
      <vt:variant>
        <vt:i4>0</vt:i4>
      </vt:variant>
      <vt:variant>
        <vt:i4>5</vt:i4>
      </vt:variant>
      <vt:variant>
        <vt:lpwstr>consultantplus://offline/ref=19CA6A200B01C3D4EAFF7173765751D8536D2B7F0C2262584C16B284CA203D62AF6244CD4CC2CE21E7908183L5yDF</vt:lpwstr>
      </vt:variant>
      <vt:variant>
        <vt:lpwstr/>
      </vt:variant>
      <vt:variant>
        <vt:i4>589832</vt:i4>
      </vt:variant>
      <vt:variant>
        <vt:i4>300</vt:i4>
      </vt:variant>
      <vt:variant>
        <vt:i4>0</vt:i4>
      </vt:variant>
      <vt:variant>
        <vt:i4>5</vt:i4>
      </vt:variant>
      <vt:variant>
        <vt:lpwstr>consultantplus://offline/ref=0821B4D4D3C154D9274A580D823F07DE16A890DAC563FD637EDCCF99F960D64286772277FD2D6F82C381C3QA49O</vt:lpwstr>
      </vt:variant>
      <vt:variant>
        <vt:lpwstr/>
      </vt:variant>
      <vt:variant>
        <vt:i4>589906</vt:i4>
      </vt:variant>
      <vt:variant>
        <vt:i4>297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294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291</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288</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285</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282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279</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276</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273</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270</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267</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264</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261</vt:i4>
      </vt:variant>
      <vt:variant>
        <vt:i4>0</vt:i4>
      </vt:variant>
      <vt:variant>
        <vt:i4>5</vt:i4>
      </vt:variant>
      <vt:variant>
        <vt:lpwstr>consultantplus://offline/ref=0821B4D4D3C154D9274A580D823F07DE16A890DAC563FD637EDCCF99F960D64286772277FD2D6F82C387C1QA4AO</vt:lpwstr>
      </vt:variant>
      <vt:variant>
        <vt:lpwstr/>
      </vt:variant>
      <vt:variant>
        <vt:i4>589905</vt:i4>
      </vt:variant>
      <vt:variant>
        <vt:i4>258</vt:i4>
      </vt:variant>
      <vt:variant>
        <vt:i4>0</vt:i4>
      </vt:variant>
      <vt:variant>
        <vt:i4>5</vt:i4>
      </vt:variant>
      <vt:variant>
        <vt:lpwstr>consultantplus://offline/ref=0821B4D4D3C154D9274A580D823F07DE16A890DAC563FD637EDCCF99F960D64286772277FD2D6F82C387C0QA4EO</vt:lpwstr>
      </vt:variant>
      <vt:variant>
        <vt:lpwstr/>
      </vt:variant>
      <vt:variant>
        <vt:i4>589906</vt:i4>
      </vt:variant>
      <vt:variant>
        <vt:i4>255</vt:i4>
      </vt:variant>
      <vt:variant>
        <vt:i4>0</vt:i4>
      </vt:variant>
      <vt:variant>
        <vt:i4>5</vt:i4>
      </vt:variant>
      <vt:variant>
        <vt:lpwstr>consultantplus://offline/ref=0821B4D4D3C154D9274A580D823F07DE16A890DAC563FD637EDCCF99F960D64286772277FD2D6F82C386C5QA4BO</vt:lpwstr>
      </vt:variant>
      <vt:variant>
        <vt:lpwstr/>
      </vt:variant>
      <vt:variant>
        <vt:i4>589911</vt:i4>
      </vt:variant>
      <vt:variant>
        <vt:i4>252</vt:i4>
      </vt:variant>
      <vt:variant>
        <vt:i4>0</vt:i4>
      </vt:variant>
      <vt:variant>
        <vt:i4>5</vt:i4>
      </vt:variant>
      <vt:variant>
        <vt:lpwstr>consultantplus://offline/ref=0821B4D4D3C154D9274A580D823F07DE16A890DAC563FD637EDCCF99F960D64286772277FD2D6F82C387C0QA4CO</vt:lpwstr>
      </vt:variant>
      <vt:variant>
        <vt:lpwstr/>
      </vt:variant>
      <vt:variant>
        <vt:i4>589906</vt:i4>
      </vt:variant>
      <vt:variant>
        <vt:i4>249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246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243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240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237</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234</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231</vt:i4>
      </vt:variant>
      <vt:variant>
        <vt:i4>0</vt:i4>
      </vt:variant>
      <vt:variant>
        <vt:i4>5</vt:i4>
      </vt:variant>
      <vt:variant>
        <vt:lpwstr>consultantplus://offline/ref=0821B4D4D3C154D9274A580D823F07DE16A890DAC563FD637EDCCF99F960D64286772277FD2D6F82C386C5QA4BO</vt:lpwstr>
      </vt:variant>
      <vt:variant>
        <vt:lpwstr/>
      </vt:variant>
      <vt:variant>
        <vt:i4>589912</vt:i4>
      </vt:variant>
      <vt:variant>
        <vt:i4>228</vt:i4>
      </vt:variant>
      <vt:variant>
        <vt:i4>0</vt:i4>
      </vt:variant>
      <vt:variant>
        <vt:i4>5</vt:i4>
      </vt:variant>
      <vt:variant>
        <vt:lpwstr>consultantplus://offline/ref=0821B4D4D3C154D9274A580D823F07DE16A890DAC563FD637EDCCF99F960D64286772277FD2D6F82C380C8QA4CO</vt:lpwstr>
      </vt:variant>
      <vt:variant>
        <vt:lpwstr/>
      </vt:variant>
      <vt:variant>
        <vt:i4>589906</vt:i4>
      </vt:variant>
      <vt:variant>
        <vt:i4>225</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222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219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216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213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210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207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204</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201</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198</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195</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192</vt:i4>
      </vt:variant>
      <vt:variant>
        <vt:i4>0</vt:i4>
      </vt:variant>
      <vt:variant>
        <vt:i4>5</vt:i4>
      </vt:variant>
      <vt:variant>
        <vt:lpwstr>consultantplus://offline/ref=0821B4D4D3C154D9274A580D823F07DE16A890DAC563FD637EDCCF99F960D64286772277FD2D6F82C387C1QA4AO</vt:lpwstr>
      </vt:variant>
      <vt:variant>
        <vt:lpwstr/>
      </vt:variant>
      <vt:variant>
        <vt:i4>589906</vt:i4>
      </vt:variant>
      <vt:variant>
        <vt:i4>189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186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183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180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177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174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171</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168</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165</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162</vt:i4>
      </vt:variant>
      <vt:variant>
        <vt:i4>0</vt:i4>
      </vt:variant>
      <vt:variant>
        <vt:i4>5</vt:i4>
      </vt:variant>
      <vt:variant>
        <vt:lpwstr>consultantplus://offline/ref=0821B4D4D3C154D9274A580D823F07DE16A890DAC563FD637EDCCF99F960D64286772277FD2D6F82C386C5QA4BO</vt:lpwstr>
      </vt:variant>
      <vt:variant>
        <vt:lpwstr/>
      </vt:variant>
      <vt:variant>
        <vt:i4>589918</vt:i4>
      </vt:variant>
      <vt:variant>
        <vt:i4>159</vt:i4>
      </vt:variant>
      <vt:variant>
        <vt:i4>0</vt:i4>
      </vt:variant>
      <vt:variant>
        <vt:i4>5</vt:i4>
      </vt:variant>
      <vt:variant>
        <vt:lpwstr>consultantplus://offline/ref=0821B4D4D3C154D9274A580D823F07DE16A890DAC563FD637EDCCF99F960D64286772277FD2D6F82C380C9QA4DO</vt:lpwstr>
      </vt:variant>
      <vt:variant>
        <vt:lpwstr/>
      </vt:variant>
      <vt:variant>
        <vt:i4>589913</vt:i4>
      </vt:variant>
      <vt:variant>
        <vt:i4>156</vt:i4>
      </vt:variant>
      <vt:variant>
        <vt:i4>0</vt:i4>
      </vt:variant>
      <vt:variant>
        <vt:i4>5</vt:i4>
      </vt:variant>
      <vt:variant>
        <vt:lpwstr>consultantplus://offline/ref=0821B4D4D3C154D9274A580D823F07DE16A890DAC563FD637EDCCF99F960D64286772277FD2D6F82C380C9QA4CO</vt:lpwstr>
      </vt:variant>
      <vt:variant>
        <vt:lpwstr/>
      </vt:variant>
      <vt:variant>
        <vt:i4>589906</vt:i4>
      </vt:variant>
      <vt:variant>
        <vt:i4>153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147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144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141</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138</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135</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132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120</vt:i4>
      </vt:variant>
      <vt:variant>
        <vt:i4>0</vt:i4>
      </vt:variant>
      <vt:variant>
        <vt:i4>5</vt:i4>
      </vt:variant>
      <vt:variant>
        <vt:lpwstr>consultantplus://offline/ref=0821B4D4D3C154D9274A580D823F07DE16A890DAC563FD637EDCCF99F960D64286772277FD2D6F82C386C5QA4BO</vt:lpwstr>
      </vt:variant>
      <vt:variant>
        <vt:lpwstr/>
      </vt:variant>
      <vt:variant>
        <vt:i4>589831</vt:i4>
      </vt:variant>
      <vt:variant>
        <vt:i4>117</vt:i4>
      </vt:variant>
      <vt:variant>
        <vt:i4>0</vt:i4>
      </vt:variant>
      <vt:variant>
        <vt:i4>5</vt:i4>
      </vt:variant>
      <vt:variant>
        <vt:lpwstr>consultantplus://offline/ref=0821B4D4D3C154D9274A580D823F07DE16A890DAC46FFF6C7EDCCF99F960D64286772277FD2D6F82C382C1QA41O</vt:lpwstr>
      </vt:variant>
      <vt:variant>
        <vt:lpwstr/>
      </vt:variant>
      <vt:variant>
        <vt:i4>589906</vt:i4>
      </vt:variant>
      <vt:variant>
        <vt:i4>114</vt:i4>
      </vt:variant>
      <vt:variant>
        <vt:i4>0</vt:i4>
      </vt:variant>
      <vt:variant>
        <vt:i4>5</vt:i4>
      </vt:variant>
      <vt:variant>
        <vt:lpwstr>consultantplus://offline/ref=0821B4D4D3C154D9274A580D823F07DE16A890DAC563FD637EDCCF99F960D64286772277FD2D6F82C386C5QA4BO</vt:lpwstr>
      </vt:variant>
      <vt:variant>
        <vt:lpwstr/>
      </vt:variant>
      <vt:variant>
        <vt:i4>5308424</vt:i4>
      </vt:variant>
      <vt:variant>
        <vt:i4>111</vt:i4>
      </vt:variant>
      <vt:variant>
        <vt:i4>0</vt:i4>
      </vt:variant>
      <vt:variant>
        <vt:i4>5</vt:i4>
      </vt:variant>
      <vt:variant>
        <vt:lpwstr>garantf1://10064072.185/</vt:lpwstr>
      </vt:variant>
      <vt:variant>
        <vt:lpwstr/>
      </vt:variant>
      <vt:variant>
        <vt:i4>589908</vt:i4>
      </vt:variant>
      <vt:variant>
        <vt:i4>108</vt:i4>
      </vt:variant>
      <vt:variant>
        <vt:i4>0</vt:i4>
      </vt:variant>
      <vt:variant>
        <vt:i4>5</vt:i4>
      </vt:variant>
      <vt:variant>
        <vt:lpwstr>consultantplus://offline/ref=0821B4D4D3C154D9274A580D823F07DE16A890DAC563FD637EDCCF99F960D64286772277FD2D6F82C386C0QA4AO</vt:lpwstr>
      </vt:variant>
      <vt:variant>
        <vt:lpwstr/>
      </vt:variant>
      <vt:variant>
        <vt:i4>4587534</vt:i4>
      </vt:variant>
      <vt:variant>
        <vt:i4>105</vt:i4>
      </vt:variant>
      <vt:variant>
        <vt:i4>0</vt:i4>
      </vt:variant>
      <vt:variant>
        <vt:i4>5</vt:i4>
      </vt:variant>
      <vt:variant>
        <vt:lpwstr>consultantplus://offline/ref=7004609B45BB340E445AE4E5F121C9C1A93C0D3EFA22ACAA30B1B9CD54x7X6J</vt:lpwstr>
      </vt:variant>
      <vt:variant>
        <vt:lpwstr/>
      </vt:variant>
      <vt:variant>
        <vt:i4>589908</vt:i4>
      </vt:variant>
      <vt:variant>
        <vt:i4>102</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99</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96</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93</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90</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87</vt:i4>
      </vt:variant>
      <vt:variant>
        <vt:i4>0</vt:i4>
      </vt:variant>
      <vt:variant>
        <vt:i4>5</vt:i4>
      </vt:variant>
      <vt:variant>
        <vt:lpwstr>consultantplus://offline/ref=0821B4D4D3C154D9274A580D823F07DE16A890DAC563FD637EDCCF99F960D64286772277FD2D6F82C386C0QA4AO</vt:lpwstr>
      </vt:variant>
      <vt:variant>
        <vt:lpwstr/>
      </vt:variant>
      <vt:variant>
        <vt:i4>393283</vt:i4>
      </vt:variant>
      <vt:variant>
        <vt:i4>84</vt:i4>
      </vt:variant>
      <vt:variant>
        <vt:i4>0</vt:i4>
      </vt:variant>
      <vt:variant>
        <vt:i4>5</vt:i4>
      </vt:variant>
      <vt:variant>
        <vt:lpwstr/>
      </vt:variant>
      <vt:variant>
        <vt:lpwstr>P1371</vt:lpwstr>
      </vt:variant>
      <vt:variant>
        <vt:i4>131139</vt:i4>
      </vt:variant>
      <vt:variant>
        <vt:i4>81</vt:i4>
      </vt:variant>
      <vt:variant>
        <vt:i4>0</vt:i4>
      </vt:variant>
      <vt:variant>
        <vt:i4>5</vt:i4>
      </vt:variant>
      <vt:variant>
        <vt:lpwstr/>
      </vt:variant>
      <vt:variant>
        <vt:lpwstr>P1335</vt:lpwstr>
      </vt:variant>
      <vt:variant>
        <vt:i4>589890</vt:i4>
      </vt:variant>
      <vt:variant>
        <vt:i4>78</vt:i4>
      </vt:variant>
      <vt:variant>
        <vt:i4>0</vt:i4>
      </vt:variant>
      <vt:variant>
        <vt:i4>5</vt:i4>
      </vt:variant>
      <vt:variant>
        <vt:lpwstr/>
      </vt:variant>
      <vt:variant>
        <vt:lpwstr>P1289</vt:lpwstr>
      </vt:variant>
      <vt:variant>
        <vt:i4>327746</vt:i4>
      </vt:variant>
      <vt:variant>
        <vt:i4>75</vt:i4>
      </vt:variant>
      <vt:variant>
        <vt:i4>0</vt:i4>
      </vt:variant>
      <vt:variant>
        <vt:i4>5</vt:i4>
      </vt:variant>
      <vt:variant>
        <vt:lpwstr/>
      </vt:variant>
      <vt:variant>
        <vt:lpwstr>P1248</vt:lpwstr>
      </vt:variant>
      <vt:variant>
        <vt:i4>196674</vt:i4>
      </vt:variant>
      <vt:variant>
        <vt:i4>72</vt:i4>
      </vt:variant>
      <vt:variant>
        <vt:i4>0</vt:i4>
      </vt:variant>
      <vt:variant>
        <vt:i4>5</vt:i4>
      </vt:variant>
      <vt:variant>
        <vt:lpwstr/>
      </vt:variant>
      <vt:variant>
        <vt:lpwstr>P1222</vt:lpwstr>
      </vt:variant>
      <vt:variant>
        <vt:i4>327745</vt:i4>
      </vt:variant>
      <vt:variant>
        <vt:i4>69</vt:i4>
      </vt:variant>
      <vt:variant>
        <vt:i4>0</vt:i4>
      </vt:variant>
      <vt:variant>
        <vt:i4>5</vt:i4>
      </vt:variant>
      <vt:variant>
        <vt:lpwstr/>
      </vt:variant>
      <vt:variant>
        <vt:lpwstr>P1145</vt:lpwstr>
      </vt:variant>
      <vt:variant>
        <vt:i4>393280</vt:i4>
      </vt:variant>
      <vt:variant>
        <vt:i4>66</vt:i4>
      </vt:variant>
      <vt:variant>
        <vt:i4>0</vt:i4>
      </vt:variant>
      <vt:variant>
        <vt:i4>5</vt:i4>
      </vt:variant>
      <vt:variant>
        <vt:lpwstr/>
      </vt:variant>
      <vt:variant>
        <vt:lpwstr>P1078</vt:lpwstr>
      </vt:variant>
      <vt:variant>
        <vt:i4>524356</vt:i4>
      </vt:variant>
      <vt:variant>
        <vt:i4>63</vt:i4>
      </vt:variant>
      <vt:variant>
        <vt:i4>0</vt:i4>
      </vt:variant>
      <vt:variant>
        <vt:i4>5</vt:i4>
      </vt:variant>
      <vt:variant>
        <vt:lpwstr/>
      </vt:variant>
      <vt:variant>
        <vt:lpwstr>P941</vt:lpwstr>
      </vt:variant>
      <vt:variant>
        <vt:i4>327750</vt:i4>
      </vt:variant>
      <vt:variant>
        <vt:i4>60</vt:i4>
      </vt:variant>
      <vt:variant>
        <vt:i4>0</vt:i4>
      </vt:variant>
      <vt:variant>
        <vt:i4>5</vt:i4>
      </vt:variant>
      <vt:variant>
        <vt:lpwstr/>
      </vt:variant>
      <vt:variant>
        <vt:lpwstr>P366</vt:lpwstr>
      </vt:variant>
      <vt:variant>
        <vt:i4>458825</vt:i4>
      </vt:variant>
      <vt:variant>
        <vt:i4>57</vt:i4>
      </vt:variant>
      <vt:variant>
        <vt:i4>0</vt:i4>
      </vt:variant>
      <vt:variant>
        <vt:i4>5</vt:i4>
      </vt:variant>
      <vt:variant>
        <vt:lpwstr/>
      </vt:variant>
      <vt:variant>
        <vt:lpwstr>P295</vt:lpwstr>
      </vt:variant>
      <vt:variant>
        <vt:i4>196680</vt:i4>
      </vt:variant>
      <vt:variant>
        <vt:i4>54</vt:i4>
      </vt:variant>
      <vt:variant>
        <vt:i4>0</vt:i4>
      </vt:variant>
      <vt:variant>
        <vt:i4>5</vt:i4>
      </vt:variant>
      <vt:variant>
        <vt:lpwstr/>
      </vt:variant>
      <vt:variant>
        <vt:lpwstr>P281</vt:lpwstr>
      </vt:variant>
      <vt:variant>
        <vt:i4>720967</vt:i4>
      </vt:variant>
      <vt:variant>
        <vt:i4>51</vt:i4>
      </vt:variant>
      <vt:variant>
        <vt:i4>0</vt:i4>
      </vt:variant>
      <vt:variant>
        <vt:i4>5</vt:i4>
      </vt:variant>
      <vt:variant>
        <vt:lpwstr/>
      </vt:variant>
      <vt:variant>
        <vt:lpwstr>P279</vt:lpwstr>
      </vt:variant>
      <vt:variant>
        <vt:i4>327750</vt:i4>
      </vt:variant>
      <vt:variant>
        <vt:i4>48</vt:i4>
      </vt:variant>
      <vt:variant>
        <vt:i4>0</vt:i4>
      </vt:variant>
      <vt:variant>
        <vt:i4>5</vt:i4>
      </vt:variant>
      <vt:variant>
        <vt:lpwstr/>
      </vt:variant>
      <vt:variant>
        <vt:lpwstr>P267</vt:lpwstr>
      </vt:variant>
      <vt:variant>
        <vt:i4>720965</vt:i4>
      </vt:variant>
      <vt:variant>
        <vt:i4>45</vt:i4>
      </vt:variant>
      <vt:variant>
        <vt:i4>0</vt:i4>
      </vt:variant>
      <vt:variant>
        <vt:i4>5</vt:i4>
      </vt:variant>
      <vt:variant>
        <vt:lpwstr/>
      </vt:variant>
      <vt:variant>
        <vt:lpwstr>P259</vt:lpwstr>
      </vt:variant>
      <vt:variant>
        <vt:i4>589908</vt:i4>
      </vt:variant>
      <vt:variant>
        <vt:i4>42</vt:i4>
      </vt:variant>
      <vt:variant>
        <vt:i4>0</vt:i4>
      </vt:variant>
      <vt:variant>
        <vt:i4>5</vt:i4>
      </vt:variant>
      <vt:variant>
        <vt:lpwstr>consultantplus://offline/ref=0821B4D4D3C154D9274A580D823F07DE16A890DAC563FD637EDCCF99F960D64286772277FD2D6F82C387C1QA4AO</vt:lpwstr>
      </vt:variant>
      <vt:variant>
        <vt:lpwstr/>
      </vt:variant>
      <vt:variant>
        <vt:i4>589918</vt:i4>
      </vt:variant>
      <vt:variant>
        <vt:i4>39</vt:i4>
      </vt:variant>
      <vt:variant>
        <vt:i4>0</vt:i4>
      </vt:variant>
      <vt:variant>
        <vt:i4>5</vt:i4>
      </vt:variant>
      <vt:variant>
        <vt:lpwstr>consultantplus://offline/ref=0821B4D4D3C154D9274A580D823F07DE16A890DAC563FD637EDCCF99F960D64286772277FD2D6F82C387C8QA4BO</vt:lpwstr>
      </vt:variant>
      <vt:variant>
        <vt:lpwstr/>
      </vt:variant>
      <vt:variant>
        <vt:i4>589918</vt:i4>
      </vt:variant>
      <vt:variant>
        <vt:i4>36</vt:i4>
      </vt:variant>
      <vt:variant>
        <vt:i4>0</vt:i4>
      </vt:variant>
      <vt:variant>
        <vt:i4>5</vt:i4>
      </vt:variant>
      <vt:variant>
        <vt:lpwstr>consultantplus://offline/ref=0821B4D4D3C154D9274A580D823F07DE16A890DAC563FD637EDCCF99F960D64286772277FD2D6F82C387C8QA4BO</vt:lpwstr>
      </vt:variant>
      <vt:variant>
        <vt:lpwstr/>
      </vt:variant>
      <vt:variant>
        <vt:i4>589908</vt:i4>
      </vt:variant>
      <vt:variant>
        <vt:i4>33</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30</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27</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24</vt:i4>
      </vt:variant>
      <vt:variant>
        <vt:i4>0</vt:i4>
      </vt:variant>
      <vt:variant>
        <vt:i4>5</vt:i4>
      </vt:variant>
      <vt:variant>
        <vt:lpwstr>consultantplus://offline/ref=0821B4D4D3C154D9274A580D823F07DE16A890DAC563FD637EDCCF99F960D64286772277FD2D6F82C387C1QA4AO</vt:lpwstr>
      </vt:variant>
      <vt:variant>
        <vt:lpwstr/>
      </vt:variant>
      <vt:variant>
        <vt:i4>589831</vt:i4>
      </vt:variant>
      <vt:variant>
        <vt:i4>21</vt:i4>
      </vt:variant>
      <vt:variant>
        <vt:i4>0</vt:i4>
      </vt:variant>
      <vt:variant>
        <vt:i4>5</vt:i4>
      </vt:variant>
      <vt:variant>
        <vt:lpwstr>consultantplus://offline/ref=0821B4D4D3C154D9274A580D823F07DE16A890DAC46FFF6C7EDCCF99F960D64286772277FD2D6F82C382C1QA41O</vt:lpwstr>
      </vt:variant>
      <vt:variant>
        <vt:lpwstr/>
      </vt:variant>
      <vt:variant>
        <vt:i4>589831</vt:i4>
      </vt:variant>
      <vt:variant>
        <vt:i4>18</vt:i4>
      </vt:variant>
      <vt:variant>
        <vt:i4>0</vt:i4>
      </vt:variant>
      <vt:variant>
        <vt:i4>5</vt:i4>
      </vt:variant>
      <vt:variant>
        <vt:lpwstr>consultantplus://offline/ref=0821B4D4D3C154D9274A580D823F07DE16A890DAC46FFF6C7EDCCF99F960D64286772277FD2D6F82C382C1QA41O</vt:lpwstr>
      </vt:variant>
      <vt:variant>
        <vt:lpwstr/>
      </vt:variant>
      <vt:variant>
        <vt:i4>4587601</vt:i4>
      </vt:variant>
      <vt:variant>
        <vt:i4>15</vt:i4>
      </vt:variant>
      <vt:variant>
        <vt:i4>0</vt:i4>
      </vt:variant>
      <vt:variant>
        <vt:i4>5</vt:i4>
      </vt:variant>
      <vt:variant>
        <vt:lpwstr>consultantplus://offline/ref=3DAD23CFB9A637077E9137CE713E59EDB4F5D0BC0E87D04B7ECFB31AABFB062F25CF2824F47C09EBE24A93N6i3I</vt:lpwstr>
      </vt:variant>
      <vt:variant>
        <vt:lpwstr/>
      </vt:variant>
      <vt:variant>
        <vt:i4>4587608</vt:i4>
      </vt:variant>
      <vt:variant>
        <vt:i4>12</vt:i4>
      </vt:variant>
      <vt:variant>
        <vt:i4>0</vt:i4>
      </vt:variant>
      <vt:variant>
        <vt:i4>5</vt:i4>
      </vt:variant>
      <vt:variant>
        <vt:lpwstr>consultantplus://offline/ref=3DAD23CFB9A637077E9137CE713E59EDB4F5D0BC0E82DA447DCFB31AABFB062F25CF2824F47C09EBE24A93N6i9I</vt:lpwstr>
      </vt:variant>
      <vt:variant>
        <vt:lpwstr/>
      </vt:variant>
      <vt:variant>
        <vt:i4>7405676</vt:i4>
      </vt:variant>
      <vt:variant>
        <vt:i4>9</vt:i4>
      </vt:variant>
      <vt:variant>
        <vt:i4>0</vt:i4>
      </vt:variant>
      <vt:variant>
        <vt:i4>5</vt:i4>
      </vt:variant>
      <vt:variant>
        <vt:lpwstr>consultantplus://offline/ref=3DAD23CFB9A637077E9129C3675205E4B5F98DB70387D2152090E847FCF20C7862807166B07108E8NEi5I</vt:lpwstr>
      </vt:variant>
      <vt:variant>
        <vt:lpwstr/>
      </vt:variant>
      <vt:variant>
        <vt:i4>2031628</vt:i4>
      </vt:variant>
      <vt:variant>
        <vt:i4>6</vt:i4>
      </vt:variant>
      <vt:variant>
        <vt:i4>0</vt:i4>
      </vt:variant>
      <vt:variant>
        <vt:i4>5</vt:i4>
      </vt:variant>
      <vt:variant>
        <vt:lpwstr>consultantplus://offline/ref=3DAD23CFB9A637077E9129C3675205E4B5F68CB10487D2152090E847FCNFi2I</vt:lpwstr>
      </vt:variant>
      <vt:variant>
        <vt:lpwstr/>
      </vt:variant>
      <vt:variant>
        <vt:i4>2031629</vt:i4>
      </vt:variant>
      <vt:variant>
        <vt:i4>3</vt:i4>
      </vt:variant>
      <vt:variant>
        <vt:i4>0</vt:i4>
      </vt:variant>
      <vt:variant>
        <vt:i4>5</vt:i4>
      </vt:variant>
      <vt:variant>
        <vt:lpwstr>consultantplus://offline/ref=3DAD23CFB9A637077E9129C3675205E4B5F78DB00287D2152090E847FCNFi2I</vt:lpwstr>
      </vt:variant>
      <vt:variant>
        <vt:lpwstr/>
      </vt:variant>
      <vt:variant>
        <vt:i4>1179663</vt:i4>
      </vt:variant>
      <vt:variant>
        <vt:i4>0</vt:i4>
      </vt:variant>
      <vt:variant>
        <vt:i4>0</vt:i4>
      </vt:variant>
      <vt:variant>
        <vt:i4>5</vt:i4>
      </vt:variant>
      <vt:variant>
        <vt:lpwstr>consultantplus://offline/ref=3DAD23CFB9A637077E9129C3675205E4B6F689B40CD6851771C5E6N4i2I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cp:lastPrinted>2020-12-26T08:20:00Z</cp:lastPrinted>
  <dcterms:created xsi:type="dcterms:W3CDTF">2020-12-16T11:23:00Z</dcterms:created>
  <dcterms:modified xsi:type="dcterms:W3CDTF">2020-12-28T09:40:00Z</dcterms:modified>
</cp:coreProperties>
</file>