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01" w:rsidRDefault="00E94D54" w:rsidP="00A1095D">
      <w:pPr>
        <w:tabs>
          <w:tab w:val="left" w:pos="3960"/>
        </w:tabs>
        <w:spacing w:after="0" w:line="240" w:lineRule="auto"/>
        <w:jc w:val="center"/>
        <w:rPr>
          <w:b/>
          <w:szCs w:val="28"/>
        </w:rPr>
      </w:pPr>
      <w:r>
        <w:rPr>
          <w:b/>
          <w:szCs w:val="28"/>
        </w:rPr>
        <w:t>з</w:t>
      </w:r>
    </w:p>
    <w:p w:rsidR="00253701" w:rsidRDefault="00253701" w:rsidP="00A1095D">
      <w:pPr>
        <w:tabs>
          <w:tab w:val="left" w:pos="3960"/>
        </w:tabs>
        <w:spacing w:after="0" w:line="240" w:lineRule="auto"/>
        <w:jc w:val="center"/>
        <w:rPr>
          <w:b/>
          <w:szCs w:val="28"/>
        </w:rPr>
      </w:pPr>
    </w:p>
    <w:p w:rsidR="00253701" w:rsidRDefault="004808F5" w:rsidP="00A1095D">
      <w:pPr>
        <w:tabs>
          <w:tab w:val="left" w:pos="3960"/>
        </w:tabs>
        <w:spacing w:after="0" w:line="240" w:lineRule="auto"/>
        <w:jc w:val="center"/>
        <w:rPr>
          <w:b/>
          <w:szCs w:val="28"/>
        </w:rPr>
      </w:pPr>
      <w:r>
        <w:rPr>
          <w:noProof/>
          <w:lang w:eastAsia="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-342900</wp:posOffset>
            </wp:positionV>
            <wp:extent cx="647700" cy="864235"/>
            <wp:effectExtent l="0" t="0" r="0" b="0"/>
            <wp:wrapNone/>
            <wp:docPr id="2" name="Рисунок 1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64235"/>
                    </a:xfrm>
                    <a:prstGeom prst="rect">
                      <a:avLst/>
                    </a:prstGeom>
                    <a:noFill/>
                  </pic:spPr>
                </pic:pic>
              </a:graphicData>
            </a:graphic>
            <wp14:sizeRelH relativeFrom="page">
              <wp14:pctWidth>0</wp14:pctWidth>
            </wp14:sizeRelH>
            <wp14:sizeRelV relativeFrom="page">
              <wp14:pctHeight>0</wp14:pctHeight>
            </wp14:sizeRelV>
          </wp:anchor>
        </w:drawing>
      </w:r>
    </w:p>
    <w:p w:rsidR="00253701" w:rsidRDefault="00253701" w:rsidP="00A1095D">
      <w:pPr>
        <w:tabs>
          <w:tab w:val="left" w:pos="3960"/>
        </w:tabs>
        <w:spacing w:after="0" w:line="240" w:lineRule="auto"/>
        <w:jc w:val="center"/>
        <w:rPr>
          <w:b/>
          <w:sz w:val="44"/>
          <w:szCs w:val="44"/>
        </w:rPr>
      </w:pPr>
    </w:p>
    <w:p w:rsidR="00253701" w:rsidRDefault="00253701" w:rsidP="00A1095D">
      <w:pPr>
        <w:tabs>
          <w:tab w:val="left" w:pos="3960"/>
        </w:tabs>
        <w:spacing w:after="0" w:line="240" w:lineRule="auto"/>
        <w:jc w:val="center"/>
        <w:outlineLvl w:val="0"/>
        <w:rPr>
          <w:b/>
          <w:szCs w:val="28"/>
        </w:rPr>
      </w:pPr>
      <w:r>
        <w:rPr>
          <w:b/>
          <w:szCs w:val="28"/>
        </w:rPr>
        <w:t>АДМИНИСТРАЦИЯ ГОРОДА СЛОБОДСКОГО</w:t>
      </w:r>
    </w:p>
    <w:p w:rsidR="00253701" w:rsidRDefault="00253701" w:rsidP="00A1095D">
      <w:pPr>
        <w:spacing w:after="0" w:line="240" w:lineRule="auto"/>
        <w:jc w:val="center"/>
        <w:outlineLvl w:val="0"/>
        <w:rPr>
          <w:szCs w:val="28"/>
        </w:rPr>
      </w:pPr>
      <w:r>
        <w:rPr>
          <w:szCs w:val="28"/>
        </w:rPr>
        <w:t>КИРОВСКОЙ ОБЛАСТИ</w:t>
      </w:r>
    </w:p>
    <w:p w:rsidR="00253701" w:rsidRDefault="00253701" w:rsidP="00A1095D">
      <w:pPr>
        <w:spacing w:after="0" w:line="240" w:lineRule="auto"/>
        <w:jc w:val="center"/>
        <w:rPr>
          <w:sz w:val="36"/>
          <w:szCs w:val="36"/>
        </w:rPr>
      </w:pPr>
    </w:p>
    <w:p w:rsidR="00253701" w:rsidRDefault="004808F5" w:rsidP="00A1095D">
      <w:pPr>
        <w:spacing w:after="0" w:line="240" w:lineRule="auto"/>
        <w:jc w:val="center"/>
        <w:outlineLvl w:val="0"/>
        <w:rPr>
          <w:b/>
          <w:noProof/>
          <w:spacing w:val="80"/>
          <w:sz w:val="32"/>
          <w:szCs w:val="32"/>
        </w:rPr>
      </w:pPr>
      <w:r>
        <w:rPr>
          <w:noProof/>
          <w:lang w:eastAsia="ru-RU"/>
        </w:rPr>
        <mc:AlternateContent>
          <mc:Choice Requires="wps">
            <w:drawing>
              <wp:anchor distT="4294967295" distB="4294967295" distL="114299" distR="114299" simplePos="0" relativeHeight="251659264" behindDoc="0" locked="0" layoutInCell="1" allowOverlap="1">
                <wp:simplePos x="0" y="0"/>
                <wp:positionH relativeFrom="column">
                  <wp:posOffset>-1</wp:posOffset>
                </wp:positionH>
                <wp:positionV relativeFrom="paragraph">
                  <wp:posOffset>240029</wp:posOffset>
                </wp:positionV>
                <wp:extent cx="0" cy="0"/>
                <wp:effectExtent l="0" t="0" r="0" b="0"/>
                <wp:wrapNone/>
                <wp:docPr id="14"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18.9pt" to="0,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"/>
            </w:pict>
          </mc:Fallback>
        </mc:AlternateContent>
      </w:r>
      <w:r w:rsidR="00253701">
        <w:rPr>
          <w:b/>
          <w:noProof/>
          <w:spacing w:val="80"/>
          <w:sz w:val="32"/>
          <w:szCs w:val="32"/>
        </w:rPr>
        <w:t>ПОСТАНОВЛЕНИЕ</w:t>
      </w:r>
    </w:p>
    <w:p w:rsidR="00253701" w:rsidRDefault="00253701" w:rsidP="00A1095D">
      <w:pPr>
        <w:spacing w:after="0" w:line="240" w:lineRule="auto"/>
        <w:jc w:val="center"/>
        <w:rPr>
          <w:sz w:val="48"/>
          <w:szCs w:val="48"/>
        </w:rPr>
      </w:pPr>
    </w:p>
    <w:p w:rsidR="00253701" w:rsidRDefault="004808F5" w:rsidP="004808F5">
      <w:pPr>
        <w:tabs>
          <w:tab w:val="left" w:pos="7292"/>
        </w:tabs>
        <w:spacing w:after="0" w:line="240" w:lineRule="auto"/>
        <w:ind w:firstLine="0"/>
        <w:rPr>
          <w:szCs w:val="24"/>
        </w:rPr>
      </w:pPr>
      <w:r>
        <w:rPr>
          <w:szCs w:val="24"/>
        </w:rPr>
        <w:t>20.03.2020</w:t>
      </w:r>
      <w:r w:rsidR="00253701">
        <w:rPr>
          <w:szCs w:val="24"/>
        </w:rPr>
        <w:tab/>
        <w:t xml:space="preserve">     №</w:t>
      </w:r>
      <w:r>
        <w:rPr>
          <w:szCs w:val="24"/>
        </w:rPr>
        <w:t xml:space="preserve"> </w:t>
      </w:r>
      <w:bookmarkStart w:id="0" w:name="_GoBack"/>
      <w:bookmarkEnd w:id="0"/>
      <w:r>
        <w:rPr>
          <w:szCs w:val="24"/>
        </w:rPr>
        <w:t>497</w:t>
      </w:r>
    </w:p>
    <w:p w:rsidR="00253701" w:rsidRDefault="00253701" w:rsidP="00A1095D">
      <w:pPr>
        <w:spacing w:after="0" w:line="240" w:lineRule="auto"/>
        <w:jc w:val="center"/>
        <w:rPr>
          <w:szCs w:val="24"/>
        </w:rPr>
      </w:pPr>
      <w:r>
        <w:rPr>
          <w:szCs w:val="24"/>
        </w:rPr>
        <w:t>г. Слободской Кировской области</w:t>
      </w:r>
    </w:p>
    <w:p w:rsidR="00253701" w:rsidRDefault="00253701" w:rsidP="00A1095D">
      <w:pPr>
        <w:spacing w:after="0" w:line="240" w:lineRule="auto"/>
        <w:jc w:val="center"/>
        <w:rPr>
          <w:sz w:val="48"/>
          <w:szCs w:val="48"/>
        </w:rPr>
      </w:pPr>
    </w:p>
    <w:p w:rsidR="00253701" w:rsidRPr="00A1095D" w:rsidRDefault="00253701" w:rsidP="00A1095D">
      <w:pPr>
        <w:spacing w:after="0" w:line="240" w:lineRule="auto"/>
        <w:jc w:val="center"/>
        <w:outlineLvl w:val="0"/>
        <w:rPr>
          <w:b/>
          <w:szCs w:val="28"/>
        </w:rPr>
      </w:pPr>
      <w:r w:rsidRPr="00A1095D">
        <w:rPr>
          <w:b/>
          <w:szCs w:val="28"/>
        </w:rPr>
        <w:t>Об утверждении Административного регламента № 77</w:t>
      </w:r>
    </w:p>
    <w:p w:rsidR="00253701" w:rsidRPr="00A1095D" w:rsidRDefault="00253701" w:rsidP="00A1095D">
      <w:pPr>
        <w:shd w:val="clear" w:color="auto" w:fill="FFFFFF"/>
        <w:spacing w:after="0" w:line="240" w:lineRule="auto"/>
        <w:jc w:val="center"/>
        <w:outlineLvl w:val="0"/>
        <w:rPr>
          <w:b/>
          <w:szCs w:val="28"/>
        </w:rPr>
      </w:pPr>
      <w:r w:rsidRPr="00A1095D">
        <w:rPr>
          <w:b/>
          <w:szCs w:val="28"/>
        </w:rPr>
        <w:t>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w:t>
      </w:r>
    </w:p>
    <w:p w:rsidR="00253701" w:rsidRPr="00A1095D" w:rsidRDefault="00253701" w:rsidP="00A1095D">
      <w:pPr>
        <w:spacing w:after="0" w:line="240" w:lineRule="auto"/>
        <w:jc w:val="center"/>
        <w:outlineLvl w:val="0"/>
        <w:rPr>
          <w:b/>
          <w:sz w:val="48"/>
          <w:szCs w:val="48"/>
        </w:rPr>
      </w:pPr>
    </w:p>
    <w:p w:rsidR="00253701" w:rsidRDefault="00253701" w:rsidP="00A1095D">
      <w:pPr>
        <w:spacing w:after="0" w:line="360" w:lineRule="auto"/>
        <w:ind w:firstLine="708"/>
        <w:rPr>
          <w:szCs w:val="28"/>
        </w:rPr>
      </w:pPr>
      <w:r>
        <w:t xml:space="preserve">В </w:t>
      </w:r>
      <w:r>
        <w:rPr>
          <w:szCs w:val="28"/>
        </w:rPr>
        <w:t>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города Слободского ПОСТАНОВЛЯЕТ:</w:t>
      </w:r>
    </w:p>
    <w:p w:rsidR="00253701" w:rsidRDefault="00253701" w:rsidP="00A1095D">
      <w:pPr>
        <w:spacing w:after="0" w:line="360" w:lineRule="auto"/>
        <w:ind w:firstLine="708"/>
        <w:rPr>
          <w:szCs w:val="28"/>
        </w:rPr>
      </w:pPr>
      <w:r w:rsidRPr="006E5517">
        <w:rPr>
          <w:szCs w:val="28"/>
        </w:rPr>
        <w:t xml:space="preserve">1. </w:t>
      </w:r>
      <w:r>
        <w:rPr>
          <w:szCs w:val="28"/>
        </w:rPr>
        <w:t>Утвердить Административный регламент № 77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 (далее – Административный регламент). Прилагается.</w:t>
      </w:r>
    </w:p>
    <w:p w:rsidR="00253701" w:rsidRDefault="00253701" w:rsidP="00A1095D">
      <w:pPr>
        <w:spacing w:after="0" w:line="360" w:lineRule="auto"/>
        <w:ind w:firstLine="708"/>
        <w:rPr>
          <w:szCs w:val="28"/>
        </w:rPr>
      </w:pPr>
      <w:r>
        <w:rPr>
          <w:szCs w:val="28"/>
        </w:rPr>
        <w:t>2. Считать утратившими силу:</w:t>
      </w:r>
    </w:p>
    <w:p w:rsidR="00253701" w:rsidRDefault="00253701" w:rsidP="00A1095D">
      <w:pPr>
        <w:spacing w:after="0" w:line="360" w:lineRule="auto"/>
        <w:ind w:firstLine="708"/>
        <w:rPr>
          <w:bCs/>
          <w:szCs w:val="28"/>
        </w:rPr>
      </w:pPr>
      <w:r>
        <w:rPr>
          <w:szCs w:val="28"/>
        </w:rPr>
        <w:t xml:space="preserve">2.1. </w:t>
      </w:r>
      <w:r>
        <w:rPr>
          <w:bCs/>
          <w:szCs w:val="28"/>
        </w:rPr>
        <w:t>Постановление администрации города Слободского от 28.12.2012 № 359 «Об утверждении Административного регламента №77 предоставления муниципальной услуги «</w:t>
      </w:r>
      <w:r>
        <w:rPr>
          <w:szCs w:val="28"/>
        </w:rPr>
        <w:t>Предварительное согласование предоставления земельного участка, расположенного на территории муниципального образования»</w:t>
      </w:r>
      <w:r>
        <w:rPr>
          <w:bCs/>
          <w:szCs w:val="28"/>
        </w:rPr>
        <w:t>.</w:t>
      </w:r>
    </w:p>
    <w:p w:rsidR="00253701" w:rsidRDefault="00253701" w:rsidP="00A1095D">
      <w:pPr>
        <w:spacing w:after="0" w:line="360" w:lineRule="auto"/>
        <w:ind w:firstLine="708"/>
        <w:rPr>
          <w:bCs/>
          <w:szCs w:val="28"/>
        </w:rPr>
      </w:pPr>
      <w:r>
        <w:rPr>
          <w:bCs/>
          <w:szCs w:val="28"/>
        </w:rPr>
        <w:lastRenderedPageBreak/>
        <w:t>2.2. Постановление администрации г</w:t>
      </w:r>
      <w:r w:rsidR="000F3CFE">
        <w:rPr>
          <w:bCs/>
          <w:szCs w:val="28"/>
        </w:rPr>
        <w:t xml:space="preserve">орода </w:t>
      </w:r>
      <w:r>
        <w:rPr>
          <w:bCs/>
          <w:szCs w:val="28"/>
        </w:rPr>
        <w:t xml:space="preserve">Слободского от 04.04.2016 № 643 «О внесении изменений в постановление администрации города Слободского от 28.12.2012 № </w:t>
      </w:r>
      <w:r w:rsidR="000F3CFE">
        <w:rPr>
          <w:bCs/>
          <w:szCs w:val="28"/>
        </w:rPr>
        <w:t>359</w:t>
      </w:r>
      <w:r>
        <w:rPr>
          <w:bCs/>
          <w:szCs w:val="28"/>
        </w:rPr>
        <w:t>».</w:t>
      </w:r>
    </w:p>
    <w:p w:rsidR="00253701" w:rsidRDefault="00253701" w:rsidP="00A1095D">
      <w:pPr>
        <w:spacing w:after="0" w:line="360" w:lineRule="auto"/>
        <w:ind w:firstLine="709"/>
        <w:rPr>
          <w:szCs w:val="28"/>
        </w:rPr>
      </w:pPr>
      <w:r>
        <w:rPr>
          <w:szCs w:val="28"/>
        </w:rPr>
        <w:t>3. Контроль за выполнением настоящего постановления оставляю за собой.</w:t>
      </w:r>
    </w:p>
    <w:p w:rsidR="00253701" w:rsidRDefault="00253701" w:rsidP="00A1095D">
      <w:pPr>
        <w:spacing w:after="0" w:line="360" w:lineRule="auto"/>
        <w:ind w:firstLine="708"/>
        <w:rPr>
          <w:szCs w:val="28"/>
        </w:rPr>
      </w:pPr>
      <w:r>
        <w:rPr>
          <w:szCs w:val="28"/>
        </w:rPr>
        <w:t xml:space="preserve">4. </w:t>
      </w:r>
      <w:r>
        <w:rPr>
          <w:color w:val="000000"/>
          <w:szCs w:val="28"/>
        </w:rPr>
        <w:t xml:space="preserve">Настоящее постановление вступает в силу со дня официального </w:t>
      </w:r>
      <w:r w:rsidR="000F3CFE">
        <w:rPr>
          <w:color w:val="000000"/>
          <w:szCs w:val="28"/>
        </w:rPr>
        <w:t>опубликования</w:t>
      </w:r>
      <w:r>
        <w:rPr>
          <w:color w:val="000000"/>
          <w:szCs w:val="28"/>
        </w:rPr>
        <w:t>.</w:t>
      </w:r>
    </w:p>
    <w:p w:rsidR="00253701" w:rsidRDefault="00253701" w:rsidP="00A1095D">
      <w:pPr>
        <w:spacing w:after="0" w:line="360" w:lineRule="auto"/>
        <w:rPr>
          <w:sz w:val="72"/>
          <w:szCs w:val="72"/>
        </w:rPr>
      </w:pPr>
    </w:p>
    <w:p w:rsidR="00253701" w:rsidRDefault="00253701" w:rsidP="00A1095D">
      <w:pPr>
        <w:spacing w:after="0" w:line="240" w:lineRule="auto"/>
        <w:ind w:firstLine="0"/>
        <w:outlineLvl w:val="0"/>
        <w:rPr>
          <w:szCs w:val="28"/>
        </w:rPr>
      </w:pPr>
      <w:r>
        <w:rPr>
          <w:szCs w:val="28"/>
        </w:rPr>
        <w:t>Глава города Слободского</w:t>
      </w:r>
      <w:r>
        <w:rPr>
          <w:szCs w:val="28"/>
        </w:rPr>
        <w:tab/>
      </w:r>
      <w:r>
        <w:rPr>
          <w:szCs w:val="28"/>
        </w:rPr>
        <w:tab/>
      </w:r>
      <w:r>
        <w:rPr>
          <w:szCs w:val="28"/>
        </w:rPr>
        <w:tab/>
      </w:r>
      <w:r>
        <w:rPr>
          <w:szCs w:val="28"/>
        </w:rPr>
        <w:tab/>
      </w:r>
      <w:r>
        <w:rPr>
          <w:szCs w:val="28"/>
        </w:rPr>
        <w:tab/>
      </w:r>
      <w:r>
        <w:rPr>
          <w:szCs w:val="28"/>
        </w:rPr>
        <w:tab/>
        <w:t xml:space="preserve">      И.В.Желвакова</w:t>
      </w:r>
    </w:p>
    <w:p w:rsidR="00253701" w:rsidRDefault="00253701" w:rsidP="00A1095D">
      <w:pPr>
        <w:spacing w:after="0" w:line="240" w:lineRule="auto"/>
        <w:rPr>
          <w:szCs w:val="28"/>
        </w:rPr>
      </w:pPr>
    </w:p>
    <w:p w:rsidR="00253701" w:rsidRDefault="00253701" w:rsidP="00A1095D">
      <w:pPr>
        <w:spacing w:after="0" w:line="240" w:lineRule="auto"/>
        <w:ind w:right="-143" w:firstLine="0"/>
        <w:rPr>
          <w:szCs w:val="28"/>
        </w:rPr>
      </w:pPr>
      <w:r>
        <w:rPr>
          <w:szCs w:val="28"/>
        </w:rPr>
        <w:t>___________________________________________________________________</w:t>
      </w:r>
    </w:p>
    <w:p w:rsidR="00253701" w:rsidRDefault="00253701" w:rsidP="00A1095D">
      <w:pPr>
        <w:rPr>
          <w:szCs w:val="28"/>
        </w:rPr>
      </w:pPr>
    </w:p>
    <w:p w:rsidR="00253701" w:rsidRDefault="00253701" w:rsidP="00A1095D">
      <w:pPr>
        <w:spacing w:after="0" w:line="240" w:lineRule="auto"/>
        <w:ind w:firstLine="0"/>
        <w:rPr>
          <w:szCs w:val="28"/>
        </w:rPr>
      </w:pPr>
      <w:r>
        <w:rPr>
          <w:szCs w:val="28"/>
        </w:rPr>
        <w:t>ПОДГОТОВЛЕНО</w:t>
      </w:r>
    </w:p>
    <w:p w:rsidR="00253701" w:rsidRDefault="00253701" w:rsidP="00A1095D">
      <w:pPr>
        <w:spacing w:after="0" w:line="240" w:lineRule="auto"/>
        <w:ind w:firstLine="0"/>
        <w:rPr>
          <w:sz w:val="48"/>
          <w:szCs w:val="48"/>
        </w:rPr>
      </w:pPr>
    </w:p>
    <w:p w:rsidR="00253701" w:rsidRDefault="00253701" w:rsidP="00A1095D">
      <w:pPr>
        <w:spacing w:after="0" w:line="240" w:lineRule="auto"/>
        <w:ind w:firstLine="0"/>
        <w:rPr>
          <w:szCs w:val="28"/>
        </w:rPr>
      </w:pPr>
      <w:r>
        <w:rPr>
          <w:szCs w:val="28"/>
        </w:rPr>
        <w:t>Консультант управления муниципальным</w:t>
      </w:r>
    </w:p>
    <w:p w:rsidR="00253701" w:rsidRDefault="00253701" w:rsidP="00A1095D">
      <w:pPr>
        <w:spacing w:after="0" w:line="240" w:lineRule="auto"/>
        <w:ind w:firstLine="0"/>
        <w:rPr>
          <w:szCs w:val="28"/>
        </w:rPr>
      </w:pPr>
      <w:r>
        <w:rPr>
          <w:szCs w:val="28"/>
        </w:rPr>
        <w:t>имуществом и земельными ресурсами</w:t>
      </w:r>
    </w:p>
    <w:p w:rsidR="00253701" w:rsidRDefault="00253701" w:rsidP="00A1095D">
      <w:pPr>
        <w:spacing w:after="0" w:line="240" w:lineRule="auto"/>
        <w:ind w:firstLine="0"/>
        <w:rPr>
          <w:szCs w:val="28"/>
        </w:rPr>
      </w:pPr>
      <w:r>
        <w:rPr>
          <w:szCs w:val="28"/>
        </w:rPr>
        <w:t>администрации города</w:t>
      </w:r>
      <w:r>
        <w:rPr>
          <w:szCs w:val="28"/>
        </w:rPr>
        <w:tab/>
      </w:r>
      <w:r>
        <w:rPr>
          <w:szCs w:val="28"/>
        </w:rPr>
        <w:tab/>
      </w:r>
      <w:r>
        <w:rPr>
          <w:szCs w:val="28"/>
        </w:rPr>
        <w:tab/>
      </w:r>
      <w:r>
        <w:rPr>
          <w:szCs w:val="28"/>
        </w:rPr>
        <w:tab/>
      </w:r>
      <w:r>
        <w:rPr>
          <w:szCs w:val="28"/>
        </w:rPr>
        <w:tab/>
      </w:r>
      <w:r>
        <w:rPr>
          <w:szCs w:val="28"/>
        </w:rPr>
        <w:tab/>
        <w:t xml:space="preserve">      </w:t>
      </w:r>
      <w:r w:rsidR="0090471E">
        <w:rPr>
          <w:szCs w:val="28"/>
        </w:rPr>
        <w:t xml:space="preserve">   </w:t>
      </w:r>
      <w:r>
        <w:rPr>
          <w:szCs w:val="28"/>
        </w:rPr>
        <w:t>О.С.</w:t>
      </w:r>
      <w:r w:rsidR="0090471E">
        <w:rPr>
          <w:szCs w:val="28"/>
        </w:rPr>
        <w:t>Олюшина</w:t>
      </w:r>
    </w:p>
    <w:p w:rsidR="00253701" w:rsidRDefault="00253701" w:rsidP="00A1095D">
      <w:pPr>
        <w:spacing w:after="0" w:line="240" w:lineRule="auto"/>
        <w:ind w:firstLine="0"/>
        <w:rPr>
          <w:sz w:val="48"/>
          <w:szCs w:val="48"/>
        </w:rPr>
      </w:pPr>
    </w:p>
    <w:p w:rsidR="00253701" w:rsidRDefault="00253701" w:rsidP="00A1095D">
      <w:pPr>
        <w:spacing w:after="0" w:line="240" w:lineRule="auto"/>
        <w:ind w:firstLine="0"/>
        <w:rPr>
          <w:szCs w:val="28"/>
        </w:rPr>
      </w:pPr>
      <w:r>
        <w:rPr>
          <w:szCs w:val="28"/>
        </w:rPr>
        <w:t>СОГЛАСОВАНО</w:t>
      </w:r>
    </w:p>
    <w:p w:rsidR="00253701" w:rsidRDefault="00253701" w:rsidP="00A1095D">
      <w:pPr>
        <w:spacing w:after="0" w:line="240" w:lineRule="auto"/>
        <w:ind w:firstLine="0"/>
        <w:rPr>
          <w:sz w:val="48"/>
          <w:szCs w:val="48"/>
        </w:rPr>
      </w:pPr>
    </w:p>
    <w:p w:rsidR="00253701" w:rsidRDefault="00253701" w:rsidP="00A1095D">
      <w:pPr>
        <w:tabs>
          <w:tab w:val="left" w:pos="7230"/>
        </w:tabs>
        <w:spacing w:after="0" w:line="240" w:lineRule="auto"/>
        <w:ind w:firstLine="0"/>
      </w:pPr>
      <w:r>
        <w:t>Заместитель главы администрации города</w:t>
      </w:r>
      <w:r w:rsidR="0090471E">
        <w:t xml:space="preserve">                         </w:t>
      </w:r>
      <w:r>
        <w:t>Н.Г.Щекурина</w:t>
      </w:r>
    </w:p>
    <w:p w:rsidR="00253701" w:rsidRDefault="00253701" w:rsidP="00A1095D">
      <w:pPr>
        <w:tabs>
          <w:tab w:val="left" w:pos="7230"/>
        </w:tabs>
        <w:spacing w:after="0" w:line="240" w:lineRule="auto"/>
        <w:ind w:firstLine="0"/>
        <w:rPr>
          <w:sz w:val="48"/>
          <w:szCs w:val="48"/>
        </w:rPr>
      </w:pPr>
    </w:p>
    <w:p w:rsidR="00253701" w:rsidRDefault="00253701" w:rsidP="00A1095D">
      <w:pPr>
        <w:tabs>
          <w:tab w:val="left" w:pos="7230"/>
        </w:tabs>
        <w:spacing w:after="0" w:line="240" w:lineRule="auto"/>
        <w:ind w:firstLine="0"/>
      </w:pPr>
      <w:r>
        <w:t>Главный специалист отдела экономического</w:t>
      </w:r>
    </w:p>
    <w:p w:rsidR="00253701" w:rsidRDefault="00253701" w:rsidP="00A1095D">
      <w:pPr>
        <w:tabs>
          <w:tab w:val="left" w:pos="7230"/>
        </w:tabs>
        <w:spacing w:after="0" w:line="240" w:lineRule="auto"/>
        <w:ind w:firstLine="0"/>
      </w:pPr>
      <w:r>
        <w:t xml:space="preserve">развития, потребительских рынков и </w:t>
      </w:r>
    </w:p>
    <w:p w:rsidR="00253701" w:rsidRDefault="00253701" w:rsidP="00A1095D">
      <w:pPr>
        <w:tabs>
          <w:tab w:val="left" w:pos="7230"/>
        </w:tabs>
        <w:spacing w:after="0" w:line="240" w:lineRule="auto"/>
        <w:ind w:firstLine="0"/>
        <w:rPr>
          <w:sz w:val="48"/>
          <w:szCs w:val="48"/>
        </w:rPr>
      </w:pPr>
      <w:r>
        <w:t>муниципальных закупок администрации города                    М.С.Белорыбкина</w:t>
      </w:r>
    </w:p>
    <w:p w:rsidR="00253701" w:rsidRDefault="00253701" w:rsidP="00A1095D">
      <w:pPr>
        <w:tabs>
          <w:tab w:val="left" w:pos="7230"/>
        </w:tabs>
        <w:spacing w:after="0" w:line="240" w:lineRule="auto"/>
        <w:ind w:firstLine="0"/>
        <w:rPr>
          <w:sz w:val="48"/>
          <w:szCs w:val="48"/>
        </w:rPr>
      </w:pPr>
    </w:p>
    <w:p w:rsidR="0090471E" w:rsidRDefault="0090471E" w:rsidP="0090471E">
      <w:pPr>
        <w:spacing w:after="0"/>
        <w:ind w:firstLine="0"/>
        <w:rPr>
          <w:szCs w:val="28"/>
        </w:rPr>
      </w:pPr>
      <w:r>
        <w:rPr>
          <w:szCs w:val="28"/>
        </w:rPr>
        <w:t xml:space="preserve">Консультант правового отдела </w:t>
      </w:r>
    </w:p>
    <w:p w:rsidR="00253701" w:rsidRDefault="0090471E" w:rsidP="0090471E">
      <w:pPr>
        <w:spacing w:after="0" w:line="240" w:lineRule="auto"/>
        <w:ind w:firstLine="0"/>
        <w:rPr>
          <w:szCs w:val="28"/>
        </w:rPr>
      </w:pPr>
      <w:r>
        <w:rPr>
          <w:szCs w:val="28"/>
        </w:rPr>
        <w:t>администрации города</w:t>
      </w:r>
      <w:r>
        <w:rPr>
          <w:szCs w:val="28"/>
        </w:rPr>
        <w:tab/>
      </w:r>
      <w:r>
        <w:rPr>
          <w:szCs w:val="28"/>
        </w:rPr>
        <w:tab/>
      </w:r>
      <w:r>
        <w:rPr>
          <w:szCs w:val="28"/>
        </w:rPr>
        <w:tab/>
      </w:r>
      <w:r>
        <w:rPr>
          <w:szCs w:val="28"/>
        </w:rPr>
        <w:tab/>
        <w:t xml:space="preserve">                              </w:t>
      </w:r>
      <w:r w:rsidR="00BF6336">
        <w:rPr>
          <w:szCs w:val="28"/>
        </w:rPr>
        <w:t>Е.Б.Жилина</w:t>
      </w:r>
    </w:p>
    <w:p w:rsidR="00253701" w:rsidRDefault="00253701" w:rsidP="00A1095D">
      <w:pPr>
        <w:spacing w:after="0" w:line="240" w:lineRule="auto"/>
        <w:ind w:firstLine="0"/>
        <w:rPr>
          <w:sz w:val="36"/>
          <w:szCs w:val="36"/>
        </w:rPr>
      </w:pPr>
    </w:p>
    <w:p w:rsidR="00253701" w:rsidRDefault="00253701" w:rsidP="00A1095D">
      <w:pPr>
        <w:tabs>
          <w:tab w:val="left" w:pos="7230"/>
        </w:tabs>
        <w:spacing w:after="0" w:line="240" w:lineRule="auto"/>
        <w:ind w:firstLine="0"/>
      </w:pPr>
      <w:r>
        <w:t xml:space="preserve">Разослано: </w:t>
      </w:r>
    </w:p>
    <w:p w:rsidR="00253701" w:rsidRDefault="00253701" w:rsidP="00BF6336">
      <w:pPr>
        <w:tabs>
          <w:tab w:val="left" w:pos="7230"/>
        </w:tabs>
        <w:spacing w:after="0" w:line="240" w:lineRule="auto"/>
        <w:ind w:firstLine="0"/>
      </w:pPr>
      <w:r>
        <w:t xml:space="preserve">Дело-2,  УМИ и ЗР </w:t>
      </w:r>
      <w:r w:rsidR="00BF6336">
        <w:t>–</w:t>
      </w:r>
      <w:r>
        <w:t xml:space="preserve"> 1</w:t>
      </w:r>
      <w:r w:rsidR="00BF6336">
        <w:t xml:space="preserve">, </w:t>
      </w:r>
      <w:r>
        <w:t>отдел экономики – 1,  орг. Отдел - сайт, Регистр – 1,</w:t>
      </w:r>
    </w:p>
    <w:p w:rsidR="00253701" w:rsidRDefault="00253701" w:rsidP="00A1095D">
      <w:pPr>
        <w:spacing w:after="0" w:line="240" w:lineRule="auto"/>
        <w:ind w:firstLine="0"/>
        <w:rPr>
          <w:sz w:val="36"/>
          <w:szCs w:val="36"/>
        </w:rPr>
      </w:pPr>
      <w:r>
        <w:t xml:space="preserve">Общий отдел – стенд. </w:t>
      </w:r>
    </w:p>
    <w:p w:rsidR="00253701" w:rsidRPr="006E5517" w:rsidRDefault="00253701" w:rsidP="00111BB9">
      <w:pPr>
        <w:spacing w:after="0" w:line="240" w:lineRule="auto"/>
        <w:ind w:firstLine="0"/>
        <w:rPr>
          <w:szCs w:val="28"/>
        </w:rPr>
        <w:sectPr w:rsidR="00253701" w:rsidRPr="006E5517" w:rsidSect="001E4A54">
          <w:headerReference w:type="even" r:id="rId10"/>
          <w:headerReference w:type="default" r:id="rId11"/>
          <w:pgSz w:w="11906" w:h="16838"/>
          <w:pgMar w:top="1134" w:right="851" w:bottom="1134" w:left="1701" w:header="709" w:footer="709" w:gutter="0"/>
          <w:cols w:space="708"/>
          <w:titlePg/>
          <w:docGrid w:linePitch="360"/>
        </w:sectPr>
      </w:pPr>
    </w:p>
    <w:p w:rsidR="00253701" w:rsidRPr="006E5517" w:rsidRDefault="00253701" w:rsidP="00A9245B">
      <w:pPr>
        <w:keepLines/>
        <w:tabs>
          <w:tab w:val="left" w:pos="-1260"/>
        </w:tabs>
        <w:autoSpaceDE w:val="0"/>
        <w:autoSpaceDN w:val="0"/>
        <w:adjustRightInd w:val="0"/>
        <w:spacing w:after="0" w:line="240" w:lineRule="auto"/>
        <w:ind w:left="5400" w:firstLine="0"/>
        <w:rPr>
          <w:color w:val="000000"/>
          <w:szCs w:val="28"/>
        </w:rPr>
      </w:pPr>
      <w:r w:rsidRPr="006E5517">
        <w:rPr>
          <w:color w:val="000000"/>
          <w:szCs w:val="28"/>
        </w:rPr>
        <w:lastRenderedPageBreak/>
        <w:t>УТВЕРЖДЕН</w:t>
      </w:r>
    </w:p>
    <w:p w:rsidR="00253701" w:rsidRPr="006E5517" w:rsidRDefault="00253701" w:rsidP="00A9245B">
      <w:pPr>
        <w:keepLines/>
        <w:tabs>
          <w:tab w:val="left" w:pos="-1260"/>
        </w:tabs>
        <w:autoSpaceDE w:val="0"/>
        <w:autoSpaceDN w:val="0"/>
        <w:adjustRightInd w:val="0"/>
        <w:spacing w:after="0" w:line="240" w:lineRule="auto"/>
        <w:ind w:left="5400" w:firstLine="0"/>
        <w:rPr>
          <w:color w:val="000000"/>
          <w:szCs w:val="28"/>
        </w:rPr>
      </w:pPr>
      <w:r w:rsidRPr="006E5517">
        <w:rPr>
          <w:color w:val="000000"/>
          <w:szCs w:val="28"/>
        </w:rPr>
        <w:t>постановлением администрации города Слободского</w:t>
      </w:r>
    </w:p>
    <w:p w:rsidR="00253701" w:rsidRPr="006E5517" w:rsidRDefault="00253701" w:rsidP="009632D2">
      <w:pPr>
        <w:pStyle w:val="ConsPlusTitle"/>
        <w:widowControl/>
        <w:tabs>
          <w:tab w:val="left" w:pos="-1260"/>
        </w:tabs>
        <w:ind w:left="5387"/>
        <w:rPr>
          <w:rFonts w:ascii="Times New Roman" w:hAnsi="Times New Roman" w:cs="Times New Roman"/>
          <w:b w:val="0"/>
          <w:bCs w:val="0"/>
          <w:color w:val="000000"/>
          <w:sz w:val="28"/>
          <w:szCs w:val="28"/>
          <w:lang w:eastAsia="en-US"/>
        </w:rPr>
      </w:pPr>
      <w:r w:rsidRPr="006E5517">
        <w:rPr>
          <w:rFonts w:ascii="Times New Roman" w:hAnsi="Times New Roman" w:cs="Times New Roman"/>
          <w:b w:val="0"/>
          <w:bCs w:val="0"/>
          <w:color w:val="000000"/>
          <w:sz w:val="28"/>
          <w:szCs w:val="28"/>
          <w:lang w:eastAsia="en-US"/>
        </w:rPr>
        <w:t xml:space="preserve">от  </w:t>
      </w:r>
      <w:r w:rsidR="000F3CFE">
        <w:rPr>
          <w:rFonts w:ascii="Times New Roman" w:hAnsi="Times New Roman" w:cs="Times New Roman"/>
          <w:b w:val="0"/>
          <w:bCs w:val="0"/>
          <w:color w:val="000000"/>
          <w:sz w:val="28"/>
          <w:szCs w:val="28"/>
          <w:lang w:eastAsia="en-US"/>
        </w:rPr>
        <w:t xml:space="preserve">                                  </w:t>
      </w:r>
      <w:r w:rsidRPr="006E5517">
        <w:rPr>
          <w:rFonts w:ascii="Times New Roman" w:hAnsi="Times New Roman" w:cs="Times New Roman"/>
          <w:b w:val="0"/>
          <w:bCs w:val="0"/>
          <w:color w:val="000000"/>
          <w:sz w:val="28"/>
          <w:szCs w:val="28"/>
          <w:lang w:eastAsia="en-US"/>
        </w:rPr>
        <w:t xml:space="preserve">№ </w:t>
      </w:r>
    </w:p>
    <w:p w:rsidR="00253701" w:rsidRPr="006E5517" w:rsidRDefault="00253701" w:rsidP="00A9245B">
      <w:pPr>
        <w:pStyle w:val="ConsPlusTitle"/>
        <w:widowControl/>
        <w:tabs>
          <w:tab w:val="left" w:pos="-1260"/>
        </w:tabs>
        <w:jc w:val="center"/>
        <w:rPr>
          <w:rFonts w:ascii="Times New Roman" w:hAnsi="Times New Roman" w:cs="Times New Roman"/>
          <w:color w:val="000000"/>
          <w:sz w:val="28"/>
          <w:szCs w:val="28"/>
        </w:rPr>
      </w:pPr>
    </w:p>
    <w:p w:rsidR="00253701" w:rsidRPr="006E5517" w:rsidRDefault="00253701" w:rsidP="006E5517">
      <w:pPr>
        <w:autoSpaceDE w:val="0"/>
        <w:autoSpaceDN w:val="0"/>
        <w:adjustRightInd w:val="0"/>
        <w:spacing w:after="0" w:line="240" w:lineRule="auto"/>
        <w:ind w:firstLine="0"/>
        <w:jc w:val="center"/>
        <w:rPr>
          <w:b/>
          <w:bCs/>
          <w:szCs w:val="28"/>
          <w:lang w:eastAsia="ru-RU"/>
        </w:rPr>
      </w:pPr>
      <w:r w:rsidRPr="006E5517">
        <w:rPr>
          <w:b/>
          <w:bCs/>
          <w:szCs w:val="28"/>
          <w:lang w:eastAsia="ru-RU"/>
        </w:rPr>
        <w:t>Административный регламент № 77</w:t>
      </w:r>
    </w:p>
    <w:p w:rsidR="00253701" w:rsidRPr="006E5517" w:rsidRDefault="00253701" w:rsidP="006E5517">
      <w:pPr>
        <w:autoSpaceDE w:val="0"/>
        <w:autoSpaceDN w:val="0"/>
        <w:adjustRightInd w:val="0"/>
        <w:spacing w:after="0" w:line="240" w:lineRule="auto"/>
        <w:ind w:firstLine="0"/>
        <w:jc w:val="center"/>
        <w:rPr>
          <w:b/>
          <w:bCs/>
          <w:szCs w:val="28"/>
          <w:lang w:eastAsia="ru-RU"/>
        </w:rPr>
      </w:pPr>
      <w:r w:rsidRPr="006E5517">
        <w:rPr>
          <w:b/>
          <w:bCs/>
          <w:szCs w:val="28"/>
          <w:lang w:eastAsia="ru-RU"/>
        </w:rPr>
        <w:t xml:space="preserve">предоставления муниципальной услуги </w:t>
      </w:r>
    </w:p>
    <w:p w:rsidR="00253701" w:rsidRPr="006E5517" w:rsidRDefault="00253701" w:rsidP="006E5517">
      <w:pPr>
        <w:autoSpaceDE w:val="0"/>
        <w:autoSpaceDN w:val="0"/>
        <w:adjustRightInd w:val="0"/>
        <w:spacing w:after="0" w:line="240" w:lineRule="auto"/>
        <w:ind w:firstLine="0"/>
        <w:jc w:val="center"/>
        <w:rPr>
          <w:b/>
          <w:bCs/>
          <w:szCs w:val="28"/>
          <w:u w:val="single"/>
          <w:lang w:eastAsia="ru-RU"/>
        </w:rPr>
      </w:pPr>
      <w:r w:rsidRPr="006E5517">
        <w:rPr>
          <w:b/>
          <w:bCs/>
          <w:szCs w:val="28"/>
          <w:lang w:eastAsia="ru-RU"/>
        </w:rPr>
        <w:t>«Предварительное согласование предоставления земельн</w:t>
      </w:r>
      <w:r>
        <w:rPr>
          <w:b/>
          <w:bCs/>
          <w:szCs w:val="28"/>
          <w:lang w:eastAsia="ru-RU"/>
        </w:rPr>
        <w:t>ого</w:t>
      </w:r>
      <w:r w:rsidRPr="006E5517">
        <w:rPr>
          <w:b/>
          <w:bCs/>
          <w:szCs w:val="28"/>
          <w:lang w:eastAsia="ru-RU"/>
        </w:rPr>
        <w:t xml:space="preserve"> участк</w:t>
      </w:r>
      <w:r>
        <w:rPr>
          <w:b/>
          <w:bCs/>
          <w:szCs w:val="28"/>
          <w:lang w:eastAsia="ru-RU"/>
        </w:rPr>
        <w:t>а, расположенного</w:t>
      </w:r>
      <w:r w:rsidRPr="006E5517">
        <w:rPr>
          <w:b/>
          <w:bCs/>
          <w:szCs w:val="28"/>
          <w:lang w:eastAsia="ru-RU"/>
        </w:rPr>
        <w:t xml:space="preserve"> на территории муниципального образования»</w:t>
      </w:r>
    </w:p>
    <w:p w:rsidR="00253701" w:rsidRPr="006E5517" w:rsidRDefault="00253701" w:rsidP="006E5517">
      <w:pPr>
        <w:spacing w:after="0" w:line="360" w:lineRule="auto"/>
        <w:ind w:firstLine="0"/>
        <w:jc w:val="center"/>
        <w:rPr>
          <w:b/>
          <w:bCs/>
          <w:szCs w:val="28"/>
        </w:rPr>
      </w:pPr>
    </w:p>
    <w:p w:rsidR="00253701" w:rsidRPr="009632D2" w:rsidRDefault="00253701" w:rsidP="006E5517">
      <w:pPr>
        <w:spacing w:after="0" w:line="360" w:lineRule="auto"/>
        <w:ind w:firstLine="0"/>
        <w:jc w:val="center"/>
        <w:rPr>
          <w:b/>
          <w:bCs/>
          <w:szCs w:val="28"/>
        </w:rPr>
      </w:pPr>
      <w:r w:rsidRPr="009632D2">
        <w:rPr>
          <w:b/>
          <w:bCs/>
          <w:szCs w:val="28"/>
        </w:rPr>
        <w:t>1. Общие положения</w:t>
      </w:r>
    </w:p>
    <w:p w:rsidR="00253701" w:rsidRDefault="00253701" w:rsidP="009632D2">
      <w:pPr>
        <w:pStyle w:val="ConsPlusNormal"/>
        <w:spacing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1.1. Предмет регулирования Административного регламента</w:t>
      </w:r>
    </w:p>
    <w:p w:rsidR="00253701" w:rsidRDefault="00253701" w:rsidP="009632D2">
      <w:pPr>
        <w:pStyle w:val="ConsPlusNormal"/>
        <w:spacing w:line="360" w:lineRule="auto"/>
        <w:ind w:firstLine="709"/>
        <w:jc w:val="both"/>
        <w:rPr>
          <w:rFonts w:ascii="Times New Roman" w:hAnsi="Times New Roman"/>
          <w:sz w:val="28"/>
          <w:szCs w:val="28"/>
        </w:rPr>
      </w:pPr>
      <w:r w:rsidRPr="009632D2">
        <w:rPr>
          <w:rFonts w:ascii="Times New Roman" w:hAnsi="Times New Roman"/>
          <w:sz w:val="28"/>
          <w:szCs w:val="28"/>
        </w:rPr>
        <w:t>Административный регламент предоставления муниципальной услуги «Предварительное согласование предоставления земельного участка, расположенного на территории муниципального образования»</w:t>
      </w:r>
      <w:r w:rsidRPr="009632D2">
        <w:rPr>
          <w:rFonts w:ascii="Times New Roman" w:hAnsi="Times New Roman"/>
          <w:bCs/>
          <w:sz w:val="28"/>
          <w:szCs w:val="28"/>
        </w:rPr>
        <w:t xml:space="preserve"> (</w:t>
      </w:r>
      <w:r w:rsidRPr="009632D2">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w:t>
      </w:r>
      <w:r>
        <w:rPr>
          <w:rFonts w:ascii="Times New Roman" w:hAnsi="Times New Roman"/>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53701" w:rsidRDefault="00253701" w:rsidP="009632D2">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r w:rsidRPr="009632D2">
        <w:rPr>
          <w:rFonts w:ascii="Times New Roman" w:hAnsi="Times New Roman"/>
          <w:sz w:val="28"/>
          <w:szCs w:val="28"/>
        </w:rPr>
        <w:t>законе</w:t>
      </w:r>
      <w:r>
        <w:rPr>
          <w:rFonts w:ascii="Times New Roman" w:hAnsi="Times New Roman"/>
          <w:sz w:val="28"/>
          <w:szCs w:val="28"/>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253701" w:rsidRDefault="00253701" w:rsidP="009632D2">
      <w:pPr>
        <w:pStyle w:val="ConsPlusNormal"/>
        <w:spacing w:line="360" w:lineRule="auto"/>
        <w:ind w:firstLine="709"/>
        <w:jc w:val="both"/>
        <w:rPr>
          <w:rFonts w:ascii="Times New Roman" w:hAnsi="Times New Roman"/>
          <w:b/>
          <w:sz w:val="28"/>
          <w:szCs w:val="28"/>
        </w:rPr>
      </w:pPr>
      <w:r>
        <w:rPr>
          <w:rFonts w:ascii="Times New Roman" w:hAnsi="Times New Roman"/>
          <w:b/>
          <w:sz w:val="28"/>
          <w:szCs w:val="28"/>
        </w:rPr>
        <w:t>1.2. Круг заявителей</w:t>
      </w:r>
    </w:p>
    <w:p w:rsidR="00253701" w:rsidRDefault="00253701" w:rsidP="009632D2">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Заявителями при предоставлении муниципальной услуги являются физические и юридические лица (за исключением государственных органов и </w:t>
      </w:r>
      <w:r>
        <w:rPr>
          <w:rFonts w:ascii="Times New Roman" w:hAnsi="Times New Roman"/>
          <w:sz w:val="28"/>
          <w:szCs w:val="28"/>
        </w:rPr>
        <w:lastRenderedPageBreak/>
        <w:t>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Закона № 210-ФЗ, выраженным в письменной или электронной форме.</w:t>
      </w:r>
    </w:p>
    <w:p w:rsidR="00253701" w:rsidRDefault="00253701" w:rsidP="009632D2">
      <w:pPr>
        <w:pStyle w:val="ConsPlusNormal"/>
        <w:ind w:left="709" w:firstLine="0"/>
        <w:jc w:val="both"/>
        <w:rPr>
          <w:rFonts w:ascii="Times New Roman" w:hAnsi="Times New Roman"/>
          <w:b/>
          <w:sz w:val="28"/>
          <w:szCs w:val="28"/>
        </w:rPr>
      </w:pPr>
      <w:r>
        <w:rPr>
          <w:rFonts w:ascii="Times New Roman" w:hAnsi="Times New Roman"/>
          <w:b/>
          <w:sz w:val="28"/>
          <w:szCs w:val="28"/>
        </w:rPr>
        <w:t>1.3. Требования к порядку информирования о предоставлении муниципальной услуги</w:t>
      </w:r>
    </w:p>
    <w:p w:rsidR="00253701" w:rsidRDefault="00253701" w:rsidP="009632D2">
      <w:pPr>
        <w:spacing w:after="0" w:line="360" w:lineRule="auto"/>
        <w:ind w:firstLine="709"/>
        <w:rPr>
          <w:szCs w:val="28"/>
        </w:rPr>
      </w:pPr>
      <w:bookmarkStart w:id="1" w:name="P48"/>
      <w:bookmarkEnd w:id="1"/>
      <w:r>
        <w:rPr>
          <w:szCs w:val="28"/>
        </w:rPr>
        <w:t xml:space="preserve">1.3.1. Порядок получения информации по вопросам предоставления муниципальной услуги </w:t>
      </w:r>
    </w:p>
    <w:p w:rsidR="00253701" w:rsidRDefault="00253701" w:rsidP="009632D2">
      <w:pPr>
        <w:autoSpaceDE w:val="0"/>
        <w:autoSpaceDN w:val="0"/>
        <w:adjustRightInd w:val="0"/>
        <w:spacing w:after="0" w:line="360" w:lineRule="auto"/>
        <w:ind w:firstLine="709"/>
        <w:rPr>
          <w:szCs w:val="28"/>
        </w:rPr>
      </w:pPr>
      <w:r>
        <w:rPr>
          <w:szCs w:val="28"/>
        </w:rPr>
        <w:t>Информацию по вопросам предоставления муниципальной услуги и</w:t>
      </w:r>
      <w:r>
        <w:rPr>
          <w:szCs w:val="28"/>
          <w:lang w:val="en-US"/>
        </w:rPr>
        <w:t> </w:t>
      </w:r>
      <w:r>
        <w:rPr>
          <w:szCs w:val="28"/>
        </w:rPr>
        <w:t>услуг, которые являются необходимыми и обязательными для</w:t>
      </w:r>
      <w:r>
        <w:rPr>
          <w:szCs w:val="28"/>
          <w:lang w:val="en-US"/>
        </w:rPr>
        <w:t> </w:t>
      </w:r>
      <w:r>
        <w:rPr>
          <w:szCs w:val="28"/>
        </w:rPr>
        <w:t>предоставления муниципальной услуги, сведений о ходе предоставления указанных услуг можно получить:</w:t>
      </w:r>
    </w:p>
    <w:p w:rsidR="00253701" w:rsidRDefault="00253701" w:rsidP="009632D2">
      <w:pPr>
        <w:spacing w:after="0" w:line="360" w:lineRule="auto"/>
        <w:ind w:firstLine="709"/>
        <w:rPr>
          <w:szCs w:val="28"/>
        </w:rPr>
      </w:pPr>
      <w:r>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 по адресу: http://www.slobodskoy.ru/index.html (далее - официальный сайт Администрации);</w:t>
      </w:r>
    </w:p>
    <w:p w:rsidR="00253701" w:rsidRDefault="00253701" w:rsidP="009632D2">
      <w:pPr>
        <w:spacing w:after="0" w:line="360" w:lineRule="auto"/>
        <w:ind w:firstLine="709"/>
        <w:rPr>
          <w:szCs w:val="28"/>
        </w:rPr>
      </w:pPr>
      <w:r>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53701" w:rsidRDefault="00253701" w:rsidP="009632D2">
      <w:pPr>
        <w:spacing w:after="0" w:line="360" w:lineRule="auto"/>
        <w:ind w:firstLine="709"/>
        <w:rPr>
          <w:szCs w:val="28"/>
        </w:rPr>
      </w:pPr>
      <w:r>
        <w:rPr>
          <w:szCs w:val="28"/>
        </w:rPr>
        <w:t>в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53701" w:rsidRDefault="00253701" w:rsidP="009632D2">
      <w:pPr>
        <w:spacing w:after="0" w:line="360" w:lineRule="auto"/>
        <w:ind w:firstLine="709"/>
        <w:rPr>
          <w:szCs w:val="28"/>
        </w:rPr>
      </w:pPr>
      <w:r>
        <w:rPr>
          <w:szCs w:val="28"/>
        </w:rPr>
        <w:t>на информационных стендах в местах предоставления муниципальной услуги;</w:t>
      </w:r>
    </w:p>
    <w:p w:rsidR="00253701" w:rsidRDefault="00253701" w:rsidP="009632D2">
      <w:pPr>
        <w:pStyle w:val="punct"/>
        <w:numPr>
          <w:ilvl w:val="0"/>
          <w:numId w:val="0"/>
        </w:numPr>
        <w:ind w:firstLine="709"/>
        <w:rPr>
          <w:sz w:val="28"/>
          <w:szCs w:val="28"/>
        </w:rPr>
      </w:pPr>
      <w:r>
        <w:rPr>
          <w:sz w:val="28"/>
          <w:szCs w:val="28"/>
        </w:rPr>
        <w:t>при личном обращении заявителя в администрацию города Слободского (далее – Администрация) или многофункциональный центр;</w:t>
      </w:r>
    </w:p>
    <w:p w:rsidR="00253701" w:rsidRDefault="00253701" w:rsidP="009632D2">
      <w:pPr>
        <w:pStyle w:val="punct"/>
        <w:numPr>
          <w:ilvl w:val="0"/>
          <w:numId w:val="0"/>
        </w:numPr>
        <w:ind w:firstLine="709"/>
        <w:rPr>
          <w:sz w:val="28"/>
          <w:szCs w:val="28"/>
        </w:rPr>
      </w:pPr>
      <w:r>
        <w:rPr>
          <w:sz w:val="28"/>
          <w:szCs w:val="28"/>
        </w:rPr>
        <w:t>при обращении в письменной форме, в форме электронного документа;</w:t>
      </w:r>
    </w:p>
    <w:p w:rsidR="00253701" w:rsidRDefault="00253701" w:rsidP="009632D2">
      <w:pPr>
        <w:pStyle w:val="punct"/>
        <w:numPr>
          <w:ilvl w:val="0"/>
          <w:numId w:val="0"/>
        </w:numPr>
        <w:ind w:firstLine="709"/>
        <w:rPr>
          <w:sz w:val="28"/>
          <w:szCs w:val="28"/>
        </w:rPr>
      </w:pPr>
      <w:r>
        <w:rPr>
          <w:sz w:val="28"/>
          <w:szCs w:val="28"/>
        </w:rPr>
        <w:t>по телефону.</w:t>
      </w:r>
    </w:p>
    <w:p w:rsidR="00253701" w:rsidRDefault="00253701" w:rsidP="009632D2">
      <w:pPr>
        <w:autoSpaceDE w:val="0"/>
        <w:autoSpaceDN w:val="0"/>
        <w:adjustRightInd w:val="0"/>
        <w:spacing w:after="0" w:line="360" w:lineRule="auto"/>
        <w:ind w:firstLine="709"/>
        <w:rPr>
          <w:szCs w:val="28"/>
        </w:rPr>
      </w:pPr>
      <w:r>
        <w:rPr>
          <w:szCs w:val="28"/>
        </w:rPr>
        <w:t xml:space="preserve">1.3.2. При личном обращении заявителя, а также обращении в письменной (электронной) форме специалист, ответственный </w:t>
      </w:r>
      <w:r>
        <w:rPr>
          <w:szCs w:val="28"/>
        </w:rPr>
        <w:lastRenderedPageBreak/>
        <w:t>за предоставление муниципальной услуги, предоставляет заявителю подробную информацию о порядке предоставления муниципальной услуги.</w:t>
      </w:r>
    </w:p>
    <w:p w:rsidR="00253701" w:rsidRDefault="00253701" w:rsidP="009632D2">
      <w:pPr>
        <w:autoSpaceDE w:val="0"/>
        <w:autoSpaceDN w:val="0"/>
        <w:adjustRightInd w:val="0"/>
        <w:spacing w:after="0" w:line="360" w:lineRule="auto"/>
        <w:ind w:firstLine="709"/>
        <w:rPr>
          <w:szCs w:val="28"/>
        </w:rPr>
      </w:pPr>
      <w:r>
        <w:rPr>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253701" w:rsidRDefault="00253701" w:rsidP="009632D2">
      <w:pPr>
        <w:autoSpaceDE w:val="0"/>
        <w:autoSpaceDN w:val="0"/>
        <w:adjustRightInd w:val="0"/>
        <w:spacing w:after="0" w:line="360" w:lineRule="auto"/>
        <w:ind w:firstLine="709"/>
        <w:rPr>
          <w:szCs w:val="28"/>
        </w:rPr>
      </w:pPr>
      <w:r>
        <w:rPr>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53701" w:rsidRDefault="00253701" w:rsidP="009632D2">
      <w:pPr>
        <w:spacing w:after="0" w:line="360" w:lineRule="auto"/>
        <w:ind w:firstLine="709"/>
        <w:rPr>
          <w:szCs w:val="28"/>
          <w:lang w:eastAsia="ru-RU"/>
        </w:rPr>
      </w:pPr>
      <w:r>
        <w:rPr>
          <w:szCs w:val="28"/>
        </w:rPr>
        <w:t>В случае подачи уведомления в форме электронного документа с использованием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53701" w:rsidRDefault="00253701" w:rsidP="009632D2">
      <w:pPr>
        <w:spacing w:after="0" w:line="360" w:lineRule="auto"/>
        <w:ind w:firstLine="709"/>
        <w:rPr>
          <w:szCs w:val="28"/>
        </w:rPr>
      </w:pPr>
      <w:r>
        <w:rPr>
          <w:szCs w:val="28"/>
        </w:rPr>
        <w:t>1.3.5. Информация о порядке предоставления муниципальной услуги предоставляется бесплатно.</w:t>
      </w:r>
    </w:p>
    <w:p w:rsidR="00253701" w:rsidRDefault="00253701" w:rsidP="009632D2">
      <w:pPr>
        <w:autoSpaceDE w:val="0"/>
        <w:autoSpaceDN w:val="0"/>
        <w:adjustRightInd w:val="0"/>
        <w:spacing w:after="0" w:line="360" w:lineRule="auto"/>
        <w:ind w:firstLine="709"/>
        <w:rPr>
          <w:szCs w:val="28"/>
        </w:rPr>
      </w:pPr>
      <w:r>
        <w:rPr>
          <w:szCs w:val="28"/>
        </w:rPr>
        <w:t>1.3.6. Порядок, форма, место размещения и способы получения справочной информации</w:t>
      </w:r>
    </w:p>
    <w:p w:rsidR="00253701" w:rsidRDefault="00253701" w:rsidP="009632D2">
      <w:pPr>
        <w:autoSpaceDE w:val="0"/>
        <w:autoSpaceDN w:val="0"/>
        <w:adjustRightInd w:val="0"/>
        <w:spacing w:after="0" w:line="360" w:lineRule="auto"/>
        <w:ind w:firstLine="709"/>
        <w:rPr>
          <w:szCs w:val="28"/>
        </w:rPr>
      </w:pPr>
      <w:r>
        <w:rPr>
          <w:szCs w:val="28"/>
        </w:rPr>
        <w:t>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адресах официального сайта, а также электронной почты и (или) формы обратной связи Администрации, в сети «Интернет» можно получить:</w:t>
      </w:r>
    </w:p>
    <w:p w:rsidR="00253701" w:rsidRDefault="00253701" w:rsidP="009632D2">
      <w:pPr>
        <w:tabs>
          <w:tab w:val="left" w:pos="9072"/>
        </w:tabs>
        <w:spacing w:after="0" w:line="360" w:lineRule="auto"/>
        <w:ind w:firstLine="709"/>
        <w:rPr>
          <w:bCs/>
          <w:szCs w:val="28"/>
        </w:rPr>
      </w:pPr>
      <w:r>
        <w:rPr>
          <w:bCs/>
          <w:szCs w:val="28"/>
        </w:rPr>
        <w:lastRenderedPageBreak/>
        <w:t>на информационном стенде, находящемся в Администрации;</w:t>
      </w:r>
    </w:p>
    <w:p w:rsidR="00253701" w:rsidRDefault="00253701" w:rsidP="009632D2">
      <w:pPr>
        <w:tabs>
          <w:tab w:val="left" w:pos="9072"/>
        </w:tabs>
        <w:spacing w:after="0" w:line="360" w:lineRule="auto"/>
        <w:ind w:firstLine="709"/>
        <w:rPr>
          <w:bCs/>
          <w:szCs w:val="28"/>
          <w:lang w:eastAsia="ru-RU"/>
        </w:rPr>
      </w:pPr>
      <w:r>
        <w:rPr>
          <w:bCs/>
          <w:szCs w:val="28"/>
        </w:rPr>
        <w:t>на официальном сайте Администрации;</w:t>
      </w:r>
    </w:p>
    <w:p w:rsidR="00253701" w:rsidRDefault="00253701" w:rsidP="009632D2">
      <w:pPr>
        <w:tabs>
          <w:tab w:val="left" w:pos="9072"/>
        </w:tabs>
        <w:spacing w:after="0" w:line="360" w:lineRule="auto"/>
        <w:ind w:firstLine="709"/>
        <w:rPr>
          <w:bCs/>
          <w:szCs w:val="28"/>
        </w:rPr>
      </w:pPr>
      <w:r>
        <w:rPr>
          <w:bCs/>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53701" w:rsidRDefault="00253701" w:rsidP="009632D2">
      <w:pPr>
        <w:tabs>
          <w:tab w:val="left" w:pos="9072"/>
        </w:tabs>
        <w:spacing w:after="0" w:line="360" w:lineRule="auto"/>
        <w:ind w:firstLine="709"/>
        <w:rPr>
          <w:bCs/>
          <w:szCs w:val="28"/>
        </w:rPr>
      </w:pPr>
      <w:r>
        <w:rPr>
          <w:bCs/>
          <w:szCs w:val="28"/>
        </w:rPr>
        <w:t xml:space="preserve">на Едином портале </w:t>
      </w:r>
      <w:r>
        <w:rPr>
          <w:szCs w:val="28"/>
        </w:rPr>
        <w:t>государственных и муниципальных услуг (функций)</w:t>
      </w:r>
      <w:r>
        <w:rPr>
          <w:bCs/>
          <w:szCs w:val="28"/>
        </w:rPr>
        <w:t>;</w:t>
      </w:r>
    </w:p>
    <w:p w:rsidR="00253701" w:rsidRDefault="00253701" w:rsidP="009632D2">
      <w:pPr>
        <w:tabs>
          <w:tab w:val="left" w:pos="9072"/>
        </w:tabs>
        <w:spacing w:after="0" w:line="360" w:lineRule="auto"/>
        <w:ind w:firstLine="709"/>
        <w:rPr>
          <w:bCs/>
          <w:szCs w:val="28"/>
        </w:rPr>
      </w:pPr>
      <w:r>
        <w:rPr>
          <w:bCs/>
          <w:szCs w:val="28"/>
        </w:rPr>
        <w:t xml:space="preserve">на </w:t>
      </w:r>
      <w:r>
        <w:rPr>
          <w:szCs w:val="28"/>
        </w:rPr>
        <w:t>Портале Кировской области</w:t>
      </w:r>
      <w:r>
        <w:rPr>
          <w:bCs/>
          <w:szCs w:val="28"/>
        </w:rPr>
        <w:t>;</w:t>
      </w:r>
    </w:p>
    <w:p w:rsidR="00253701" w:rsidRDefault="00253701" w:rsidP="009632D2">
      <w:pPr>
        <w:tabs>
          <w:tab w:val="left" w:pos="9072"/>
        </w:tabs>
        <w:spacing w:after="0" w:line="360" w:lineRule="auto"/>
        <w:ind w:firstLine="709"/>
        <w:rPr>
          <w:szCs w:val="28"/>
        </w:rPr>
      </w:pPr>
      <w:r>
        <w:rPr>
          <w:szCs w:val="28"/>
        </w:rPr>
        <w:t>при обращении в письменной форме, в форме электронного документа;</w:t>
      </w:r>
    </w:p>
    <w:p w:rsidR="00253701" w:rsidRDefault="00253701" w:rsidP="009632D2">
      <w:pPr>
        <w:pStyle w:val="ConsPlusNormal"/>
        <w:spacing w:line="360" w:lineRule="auto"/>
        <w:ind w:firstLine="709"/>
        <w:jc w:val="both"/>
        <w:rPr>
          <w:rFonts w:ascii="Times New Roman" w:hAnsi="Times New Roman"/>
          <w:sz w:val="28"/>
          <w:szCs w:val="28"/>
        </w:rPr>
      </w:pPr>
      <w:r>
        <w:rPr>
          <w:rFonts w:ascii="Times New Roman" w:hAnsi="Times New Roman"/>
          <w:bCs/>
          <w:sz w:val="28"/>
          <w:szCs w:val="28"/>
        </w:rPr>
        <w:t>по телефону.</w:t>
      </w:r>
    </w:p>
    <w:p w:rsidR="00253701" w:rsidRPr="006E5517" w:rsidRDefault="00253701" w:rsidP="009632D2">
      <w:pPr>
        <w:autoSpaceDE w:val="0"/>
        <w:autoSpaceDN w:val="0"/>
        <w:adjustRightInd w:val="0"/>
        <w:spacing w:after="0" w:line="360" w:lineRule="auto"/>
        <w:rPr>
          <w:szCs w:val="28"/>
        </w:rPr>
      </w:pPr>
    </w:p>
    <w:p w:rsidR="00253701" w:rsidRDefault="00253701" w:rsidP="00444E4D">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253701" w:rsidRDefault="00253701" w:rsidP="00444E4D">
      <w:pPr>
        <w:pStyle w:val="ConsPlusNormal"/>
        <w:spacing w:line="360" w:lineRule="auto"/>
        <w:ind w:firstLine="709"/>
        <w:jc w:val="both"/>
        <w:rPr>
          <w:rFonts w:ascii="Times New Roman" w:hAnsi="Times New Roman"/>
          <w:b/>
          <w:sz w:val="28"/>
          <w:szCs w:val="28"/>
        </w:rPr>
      </w:pPr>
      <w:r>
        <w:rPr>
          <w:rFonts w:ascii="Times New Roman" w:hAnsi="Times New Roman"/>
          <w:b/>
          <w:sz w:val="28"/>
          <w:szCs w:val="28"/>
        </w:rPr>
        <w:t>2.1.Наименование муниципальной услуги</w:t>
      </w:r>
    </w:p>
    <w:p w:rsidR="00253701" w:rsidRDefault="00253701" w:rsidP="00444E4D">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«Предварительное согласование предоставления земельного участка, расположенного на территории муниципального образования» (далее - муниципальная услуга).</w:t>
      </w:r>
    </w:p>
    <w:p w:rsidR="00253701" w:rsidRDefault="00253701" w:rsidP="009632D2">
      <w:pPr>
        <w:pStyle w:val="ConsPlusNormal"/>
        <w:ind w:left="709" w:firstLine="0"/>
        <w:jc w:val="both"/>
        <w:rPr>
          <w:rFonts w:ascii="Times New Roman" w:hAnsi="Times New Roman"/>
          <w:sz w:val="28"/>
          <w:szCs w:val="28"/>
        </w:rPr>
      </w:pPr>
      <w:r>
        <w:rPr>
          <w:rFonts w:ascii="Times New Roman" w:hAnsi="Times New Roman"/>
          <w:b/>
          <w:sz w:val="28"/>
          <w:szCs w:val="28"/>
        </w:rPr>
        <w:t>2.2.</w:t>
      </w:r>
      <w:r w:rsidR="000F3CFE">
        <w:rPr>
          <w:rFonts w:ascii="Times New Roman" w:hAnsi="Times New Roman"/>
          <w:b/>
          <w:sz w:val="28"/>
          <w:szCs w:val="28"/>
        </w:rPr>
        <w:t xml:space="preserve"> </w:t>
      </w:r>
      <w:r>
        <w:rPr>
          <w:rFonts w:ascii="Times New Roman" w:hAnsi="Times New Roman"/>
          <w:b/>
          <w:sz w:val="28"/>
          <w:szCs w:val="28"/>
        </w:rPr>
        <w:t>Наименование органа, предоставляющего муниципальную услугу</w:t>
      </w:r>
    </w:p>
    <w:p w:rsidR="00253701" w:rsidRDefault="00253701" w:rsidP="009632D2">
      <w:pPr>
        <w:tabs>
          <w:tab w:val="left" w:pos="-1260"/>
        </w:tabs>
        <w:autoSpaceDE w:val="0"/>
        <w:autoSpaceDN w:val="0"/>
        <w:adjustRightInd w:val="0"/>
        <w:spacing w:after="0" w:line="360" w:lineRule="auto"/>
        <w:ind w:firstLine="709"/>
        <w:outlineLvl w:val="2"/>
        <w:rPr>
          <w:szCs w:val="28"/>
        </w:rPr>
      </w:pPr>
      <w:r>
        <w:rPr>
          <w:szCs w:val="28"/>
        </w:rPr>
        <w:t>Муниципальная услуга предоставляется Администрацией, в лице управления муниципальным имуществом и земельными ресурсами</w:t>
      </w:r>
      <w:r w:rsidR="000F3CFE">
        <w:rPr>
          <w:szCs w:val="28"/>
        </w:rPr>
        <w:t xml:space="preserve"> </w:t>
      </w:r>
      <w:r>
        <w:rPr>
          <w:szCs w:val="28"/>
        </w:rPr>
        <w:t>(далее – Управление).</w:t>
      </w:r>
    </w:p>
    <w:p w:rsidR="00253701" w:rsidRDefault="00253701" w:rsidP="009632D2">
      <w:pPr>
        <w:tabs>
          <w:tab w:val="left" w:pos="-1260"/>
        </w:tabs>
        <w:autoSpaceDE w:val="0"/>
        <w:autoSpaceDN w:val="0"/>
        <w:adjustRightInd w:val="0"/>
        <w:spacing w:after="0" w:line="240" w:lineRule="auto"/>
        <w:ind w:left="709" w:firstLine="0"/>
        <w:outlineLvl w:val="2"/>
        <w:rPr>
          <w:b/>
          <w:szCs w:val="28"/>
        </w:rPr>
      </w:pPr>
      <w:r>
        <w:rPr>
          <w:b/>
          <w:szCs w:val="28"/>
        </w:rPr>
        <w:t>2.3. Нормативные правовые акты, регулирующие предоставление муниципальной услуги</w:t>
      </w:r>
    </w:p>
    <w:p w:rsidR="00253701" w:rsidRDefault="00253701" w:rsidP="009632D2">
      <w:pPr>
        <w:tabs>
          <w:tab w:val="left" w:pos="-1260"/>
        </w:tabs>
        <w:autoSpaceDE w:val="0"/>
        <w:autoSpaceDN w:val="0"/>
        <w:adjustRightInd w:val="0"/>
        <w:spacing w:after="0" w:line="360" w:lineRule="auto"/>
        <w:ind w:firstLine="709"/>
        <w:outlineLvl w:val="2"/>
        <w:rPr>
          <w:szCs w:val="28"/>
        </w:rPr>
      </w:pPr>
      <w:r>
        <w:rPr>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w:t>
      </w:r>
      <w:r w:rsidR="000F3CFE">
        <w:rPr>
          <w:szCs w:val="28"/>
        </w:rPr>
        <w:t xml:space="preserve">в </w:t>
      </w:r>
      <w:r>
        <w:rPr>
          <w:szCs w:val="28"/>
        </w:rPr>
        <w:t xml:space="preserve">федеральном реестре и на </w:t>
      </w:r>
      <w:r>
        <w:rPr>
          <w:bCs/>
          <w:szCs w:val="28"/>
        </w:rPr>
        <w:t xml:space="preserve">Едином портале </w:t>
      </w:r>
      <w:r>
        <w:rPr>
          <w:szCs w:val="28"/>
        </w:rPr>
        <w:t>государственных и муниципальных услуг (функций).</w:t>
      </w:r>
    </w:p>
    <w:p w:rsidR="00253701" w:rsidRDefault="00253701" w:rsidP="00444E4D">
      <w:pPr>
        <w:pStyle w:val="ConsPlusNormal"/>
        <w:spacing w:line="360" w:lineRule="exact"/>
        <w:ind w:firstLine="709"/>
        <w:jc w:val="both"/>
        <w:rPr>
          <w:rFonts w:ascii="Times New Roman" w:hAnsi="Times New Roman"/>
          <w:b/>
          <w:sz w:val="28"/>
          <w:szCs w:val="28"/>
        </w:rPr>
      </w:pPr>
      <w:r>
        <w:rPr>
          <w:rFonts w:ascii="Times New Roman" w:hAnsi="Times New Roman"/>
          <w:b/>
          <w:sz w:val="28"/>
          <w:szCs w:val="28"/>
        </w:rPr>
        <w:t>2.4. Результат предоставления муниципальной услуги</w:t>
      </w:r>
    </w:p>
    <w:p w:rsidR="00253701" w:rsidRDefault="00253701" w:rsidP="00502D99">
      <w:pPr>
        <w:pStyle w:val="ConsPlusNormal"/>
        <w:spacing w:line="360" w:lineRule="auto"/>
        <w:ind w:firstLine="709"/>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w:t>
      </w:r>
    </w:p>
    <w:p w:rsidR="00253701" w:rsidRDefault="00253701" w:rsidP="00502D99">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предварительное согласование предоставления земельного участка;</w:t>
      </w:r>
    </w:p>
    <w:p w:rsidR="00253701" w:rsidRDefault="00253701" w:rsidP="00502D99">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отказ в предоставлении муниципальной услуги.</w:t>
      </w:r>
    </w:p>
    <w:p w:rsidR="00253701" w:rsidRDefault="00253701" w:rsidP="00444E4D">
      <w:pPr>
        <w:pStyle w:val="ConsPlusNormal"/>
        <w:ind w:left="709" w:firstLine="0"/>
        <w:jc w:val="both"/>
        <w:rPr>
          <w:rFonts w:ascii="Times New Roman" w:hAnsi="Times New Roman"/>
          <w:b/>
          <w:sz w:val="28"/>
          <w:szCs w:val="28"/>
        </w:rPr>
      </w:pPr>
      <w:r>
        <w:rPr>
          <w:rFonts w:ascii="Times New Roman" w:hAnsi="Times New Roman"/>
          <w:b/>
          <w:sz w:val="28"/>
          <w:szCs w:val="28"/>
        </w:rPr>
        <w:t>2.5. Исчерпывающий перечень документов, необходимых для предоставления муниципальной услуги</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 xml:space="preserve">2.5.1. В целях предварительного согласования предоставления земельного </w:t>
      </w:r>
      <w:r w:rsidRPr="00502D99">
        <w:rPr>
          <w:rFonts w:ascii="Times New Roman" w:hAnsi="Times New Roman"/>
          <w:sz w:val="28"/>
          <w:szCs w:val="28"/>
        </w:rPr>
        <w:lastRenderedPageBreak/>
        <w:t>участка заявитель (представитель заявителя) представляет:</w:t>
      </w:r>
    </w:p>
    <w:p w:rsidR="00253701" w:rsidRPr="00502D99" w:rsidRDefault="00253701" w:rsidP="00502D99">
      <w:pPr>
        <w:pStyle w:val="ConsPlusNormal"/>
        <w:spacing w:line="360" w:lineRule="auto"/>
        <w:ind w:firstLine="709"/>
        <w:jc w:val="both"/>
        <w:rPr>
          <w:rFonts w:ascii="Times New Roman" w:hAnsi="Times New Roman"/>
          <w:sz w:val="28"/>
          <w:szCs w:val="28"/>
        </w:rPr>
      </w:pPr>
      <w:bookmarkStart w:id="2" w:name="P83"/>
      <w:bookmarkEnd w:id="2"/>
      <w:r w:rsidRPr="00502D99">
        <w:rPr>
          <w:rFonts w:ascii="Times New Roman" w:hAnsi="Times New Roman"/>
          <w:sz w:val="28"/>
          <w:szCs w:val="28"/>
        </w:rPr>
        <w:t>2.5.1.1. Заявление о предварительном согласовании предоставления земельного участка (приложение к настоящему</w:t>
      </w:r>
      <w:r>
        <w:rPr>
          <w:rFonts w:ascii="Times New Roman" w:hAnsi="Times New Roman"/>
          <w:sz w:val="28"/>
          <w:szCs w:val="28"/>
        </w:rPr>
        <w:t xml:space="preserve"> Административному регламенту).</w:t>
      </w:r>
    </w:p>
    <w:p w:rsidR="00253701" w:rsidRPr="00502D99" w:rsidRDefault="00253701" w:rsidP="00502D99">
      <w:pPr>
        <w:pStyle w:val="ConsPlusNormal"/>
        <w:spacing w:line="360" w:lineRule="auto"/>
        <w:ind w:firstLine="709"/>
        <w:jc w:val="both"/>
        <w:rPr>
          <w:rFonts w:ascii="Times New Roman" w:hAnsi="Times New Roman"/>
          <w:sz w:val="28"/>
          <w:szCs w:val="28"/>
        </w:rPr>
      </w:pPr>
      <w:bookmarkStart w:id="3" w:name="P95"/>
      <w:bookmarkEnd w:id="3"/>
      <w:r w:rsidRPr="00502D99">
        <w:rPr>
          <w:rFonts w:ascii="Times New Roman" w:hAnsi="Times New Roman"/>
          <w:sz w:val="28"/>
          <w:szCs w:val="28"/>
        </w:rPr>
        <w:t>2.5.1.2.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2.5.1.3. Схема расположения земельного участка (далее - Схема)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Подготовка Схемы осуществляется в форме электронного документа.</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В случае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2.5.1.4.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2.5.1.5.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 xml:space="preserve">2.5.1.6.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sidRPr="00502D99">
        <w:rPr>
          <w:rFonts w:ascii="Times New Roman" w:hAnsi="Times New Roman"/>
          <w:sz w:val="28"/>
          <w:szCs w:val="28"/>
        </w:rPr>
        <w:lastRenderedPageBreak/>
        <w:t>является иностранное юридическое лицо.</w:t>
      </w:r>
    </w:p>
    <w:p w:rsidR="00253701" w:rsidRPr="00502D99" w:rsidRDefault="00253701" w:rsidP="00502D99">
      <w:pPr>
        <w:pStyle w:val="ConsPlusNormal"/>
        <w:spacing w:line="360" w:lineRule="auto"/>
        <w:ind w:firstLine="709"/>
        <w:jc w:val="both"/>
        <w:rPr>
          <w:rFonts w:ascii="Times New Roman" w:hAnsi="Times New Roman"/>
          <w:sz w:val="28"/>
          <w:szCs w:val="28"/>
        </w:rPr>
      </w:pPr>
      <w:bookmarkStart w:id="4" w:name="P102"/>
      <w:bookmarkEnd w:id="4"/>
      <w:r w:rsidRPr="00502D99">
        <w:rPr>
          <w:rFonts w:ascii="Times New Roman" w:hAnsi="Times New Roman"/>
          <w:sz w:val="28"/>
          <w:szCs w:val="28"/>
        </w:rPr>
        <w:t>2.5.1.7.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2.5.2. Документы, указанные в подпунктах 2.5.1.1 - 2.5.1.7 пункта 2.5.1 настоящего подраздела, должны быть представлены заявителем самостоятельно.</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2.5.3. Документы (их копии или сведения, содержащиеся в них), указанные в подпункте 2.5.1.2 пункта 2.5.1 настоящего подраздела, заявитель вправе представить самостоятельно по собственной инициативе.</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w:t>
      </w:r>
      <w:r>
        <w:rPr>
          <w:rFonts w:ascii="Times New Roman" w:hAnsi="Times New Roman"/>
          <w:sz w:val="28"/>
          <w:szCs w:val="28"/>
        </w:rPr>
        <w:t xml:space="preserve"> государственных и муниципальных услуг (функций)</w:t>
      </w:r>
      <w:r w:rsidRPr="00502D99">
        <w:rPr>
          <w:rFonts w:ascii="Times New Roman" w:hAnsi="Times New Roman"/>
          <w:sz w:val="28"/>
          <w:szCs w:val="28"/>
        </w:rPr>
        <w:t xml:space="preserve">, </w:t>
      </w:r>
      <w:r>
        <w:rPr>
          <w:rFonts w:ascii="Times New Roman" w:hAnsi="Times New Roman"/>
          <w:sz w:val="28"/>
          <w:szCs w:val="28"/>
        </w:rPr>
        <w:t>Портал</w:t>
      </w:r>
      <w:r w:rsidR="000F3CFE">
        <w:rPr>
          <w:rFonts w:ascii="Times New Roman" w:hAnsi="Times New Roman"/>
          <w:sz w:val="28"/>
          <w:szCs w:val="28"/>
        </w:rPr>
        <w:t>а</w:t>
      </w:r>
      <w:r>
        <w:rPr>
          <w:rFonts w:ascii="Times New Roman" w:hAnsi="Times New Roman"/>
          <w:sz w:val="28"/>
          <w:szCs w:val="28"/>
        </w:rPr>
        <w:t xml:space="preserve"> Кировской области</w:t>
      </w:r>
      <w:r w:rsidRPr="00502D99">
        <w:rPr>
          <w:rFonts w:ascii="Times New Roman" w:hAnsi="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253701"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2.5.5. При предоставлении муниципальной</w:t>
      </w:r>
      <w:r>
        <w:rPr>
          <w:rFonts w:ascii="Times New Roman" w:hAnsi="Times New Roman"/>
          <w:sz w:val="28"/>
          <w:szCs w:val="28"/>
        </w:rPr>
        <w:t xml:space="preserve"> услуги Администрация не вправе требовать от заявителя:</w:t>
      </w:r>
    </w:p>
    <w:p w:rsidR="00253701" w:rsidRDefault="00253701" w:rsidP="00444E4D">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53701" w:rsidRDefault="00253701" w:rsidP="00444E4D">
      <w:pPr>
        <w:pStyle w:val="ConsPlusNormal"/>
        <w:spacing w:line="360" w:lineRule="auto"/>
        <w:ind w:firstLine="709"/>
        <w:jc w:val="both"/>
        <w:rPr>
          <w:rFonts w:ascii="Times New Roman" w:hAnsi="Times New Roman"/>
          <w:sz w:val="28"/>
          <w:szCs w:val="28"/>
        </w:rPr>
      </w:pPr>
      <w:r>
        <w:rPr>
          <w:rFonts w:ascii="Times New Roman" w:hAnsi="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253701" w:rsidRDefault="00253701" w:rsidP="00444E4D">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3701" w:rsidRDefault="00253701" w:rsidP="00444E4D">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3701" w:rsidRDefault="00253701" w:rsidP="00444E4D">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3701" w:rsidRDefault="00253701" w:rsidP="00444E4D">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3701" w:rsidRDefault="00253701" w:rsidP="00444E4D">
      <w:pPr>
        <w:autoSpaceDE w:val="0"/>
        <w:autoSpaceDN w:val="0"/>
        <w:adjustRightInd w:val="0"/>
        <w:spacing w:after="0" w:line="360" w:lineRule="auto"/>
        <w:ind w:firstLine="709"/>
        <w:rPr>
          <w:szCs w:val="28"/>
        </w:rPr>
      </w:pPr>
      <w:r>
        <w:rPr>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3701" w:rsidRDefault="00253701" w:rsidP="00444E4D">
      <w:pPr>
        <w:autoSpaceDE w:val="0"/>
        <w:autoSpaceDN w:val="0"/>
        <w:adjustRightInd w:val="0"/>
        <w:spacing w:after="0" w:line="240" w:lineRule="auto"/>
        <w:ind w:left="709" w:firstLine="0"/>
        <w:rPr>
          <w:b/>
          <w:color w:val="000000"/>
          <w:szCs w:val="28"/>
        </w:rPr>
      </w:pPr>
      <w:r>
        <w:rPr>
          <w:b/>
          <w:color w:val="000000"/>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2.6.1. Подготовка Схемы.</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2.6.2. Подготовка проектной документации лесных участков.</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2.6.3.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2.6.4. Подготовка списков членов некоммерческой организации, созданной гражданами для ведения огородничества или садоводства.</w:t>
      </w:r>
    </w:p>
    <w:p w:rsidR="00253701" w:rsidRDefault="00253701" w:rsidP="00444E4D">
      <w:pPr>
        <w:pStyle w:val="ConsPlusNormal"/>
        <w:spacing w:line="360" w:lineRule="auto"/>
        <w:ind w:firstLine="709"/>
        <w:jc w:val="both"/>
        <w:rPr>
          <w:rFonts w:ascii="Times New Roman" w:hAnsi="Times New Roman"/>
          <w:b/>
          <w:sz w:val="28"/>
          <w:szCs w:val="28"/>
        </w:rPr>
      </w:pPr>
      <w:r>
        <w:rPr>
          <w:rFonts w:ascii="Times New Roman" w:hAnsi="Times New Roman"/>
          <w:b/>
          <w:sz w:val="28"/>
          <w:szCs w:val="28"/>
        </w:rPr>
        <w:t>2.7. Перечень оснований для отказа в приеме документов</w:t>
      </w:r>
    </w:p>
    <w:p w:rsidR="00253701" w:rsidRDefault="00253701" w:rsidP="00444E4D">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В приеме документов может быть отказано в следующих случаях:</w:t>
      </w:r>
    </w:p>
    <w:p w:rsidR="00253701" w:rsidRDefault="00253701" w:rsidP="00444E4D">
      <w:pPr>
        <w:pStyle w:val="ConsPlusNormal"/>
        <w:spacing w:line="360" w:lineRule="auto"/>
        <w:ind w:firstLine="709"/>
        <w:jc w:val="both"/>
        <w:rPr>
          <w:rFonts w:ascii="Times New Roman" w:hAnsi="Times New Roman"/>
          <w:sz w:val="28"/>
          <w:szCs w:val="28"/>
        </w:rPr>
      </w:pPr>
      <w:r>
        <w:rPr>
          <w:rFonts w:ascii="Times New Roman" w:hAnsi="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53701" w:rsidRDefault="00253701" w:rsidP="00444E4D">
      <w:pPr>
        <w:pStyle w:val="ConsPlusNormal"/>
        <w:spacing w:line="360" w:lineRule="auto"/>
        <w:ind w:firstLine="709"/>
        <w:jc w:val="both"/>
        <w:rPr>
          <w:rFonts w:ascii="Times New Roman" w:hAnsi="Times New Roman"/>
          <w:sz w:val="28"/>
          <w:szCs w:val="28"/>
        </w:rPr>
      </w:pPr>
      <w:r>
        <w:rPr>
          <w:rFonts w:ascii="Times New Roman" w:hAnsi="Times New Roman"/>
          <w:sz w:val="28"/>
          <w:szCs w:val="28"/>
        </w:rPr>
        <w:t>2.7.2. Текст письменного (в том числе в форме электронного документа) заявления не поддается прочтению.</w:t>
      </w:r>
    </w:p>
    <w:p w:rsidR="00253701" w:rsidRDefault="00253701" w:rsidP="00444E4D">
      <w:pPr>
        <w:pStyle w:val="ConsPlusNormal"/>
        <w:ind w:left="709" w:firstLine="0"/>
        <w:jc w:val="both"/>
        <w:rPr>
          <w:rFonts w:ascii="Times New Roman" w:hAnsi="Times New Roman"/>
          <w:b/>
          <w:sz w:val="28"/>
          <w:szCs w:val="28"/>
        </w:rPr>
      </w:pPr>
      <w:r>
        <w:rPr>
          <w:rFonts w:ascii="Times New Roman" w:hAnsi="Times New Roman"/>
          <w:b/>
          <w:sz w:val="28"/>
          <w:szCs w:val="28"/>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2.8.1. Основания для приостановления предоставления муниципальной услуги:</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наличие ранее представленной Схемы на рассмотрение в Управление другим лицом.</w:t>
      </w:r>
    </w:p>
    <w:p w:rsidR="00253701" w:rsidRPr="00502D99" w:rsidRDefault="00253701" w:rsidP="00502D99">
      <w:pPr>
        <w:autoSpaceDE w:val="0"/>
        <w:autoSpaceDN w:val="0"/>
        <w:adjustRightInd w:val="0"/>
        <w:spacing w:after="0" w:line="360" w:lineRule="auto"/>
        <w:ind w:firstLine="709"/>
        <w:rPr>
          <w:szCs w:val="28"/>
        </w:rPr>
      </w:pPr>
      <w:r w:rsidRPr="00502D99">
        <w:rPr>
          <w:szCs w:val="28"/>
        </w:rPr>
        <w:t xml:space="preserve">2.8.2. Основаниями для отказа в предоставлении муниципальной услуги являются: </w:t>
      </w:r>
    </w:p>
    <w:p w:rsidR="00253701" w:rsidRPr="00502D99" w:rsidRDefault="00253701" w:rsidP="00502D99">
      <w:pPr>
        <w:pStyle w:val="ConsPlusNormal"/>
        <w:spacing w:line="360" w:lineRule="auto"/>
        <w:ind w:firstLine="709"/>
        <w:jc w:val="both"/>
        <w:rPr>
          <w:rFonts w:ascii="Times New Roman" w:hAnsi="Times New Roman"/>
          <w:sz w:val="28"/>
          <w:szCs w:val="28"/>
        </w:rPr>
      </w:pPr>
      <w:r>
        <w:rPr>
          <w:rFonts w:ascii="Times New Roman" w:hAnsi="Times New Roman"/>
          <w:sz w:val="28"/>
          <w:szCs w:val="28"/>
        </w:rPr>
        <w:t>2.8.2.1. Несоответствие С</w:t>
      </w:r>
      <w:r w:rsidRPr="00502D99">
        <w:rPr>
          <w:rFonts w:ascii="Times New Roman" w:hAnsi="Times New Roman"/>
          <w:sz w:val="28"/>
          <w:szCs w:val="28"/>
        </w:rPr>
        <w:t>хемы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2.8.2.3. Разработка Схемы выполнена с нарушением требований к образуемым земельным участкам:</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границы земельного участка пересекают границы муниципальных образований и (или) границы населенных пунктов;</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53701" w:rsidRPr="00502D99" w:rsidRDefault="00253701" w:rsidP="00502D99">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 xml:space="preserve">не допускается раздел, перераспределение или выдел земельных </w:t>
      </w:r>
      <w:r w:rsidRPr="00502D99">
        <w:rPr>
          <w:rFonts w:ascii="Times New Roman" w:hAnsi="Times New Roman"/>
          <w:sz w:val="28"/>
          <w:szCs w:val="28"/>
        </w:rPr>
        <w:lastRenderedPageBreak/>
        <w:t>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 xml:space="preserve">2.8.2.7.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502D99">
        <w:rPr>
          <w:rFonts w:ascii="Times New Roman" w:hAnsi="Times New Roman"/>
          <w:sz w:val="28"/>
          <w:szCs w:val="28"/>
        </w:rPr>
        <w:lastRenderedPageBreak/>
        <w:t>подпунктом 10 пункта 2 статьи 39.10 Земельного кодекса Российской Федерации.</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2.8.2.8.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w:t>
      </w:r>
      <w:r>
        <w:rPr>
          <w:rFonts w:ascii="Times New Roman" w:hAnsi="Times New Roman"/>
          <w:sz w:val="28"/>
          <w:szCs w:val="28"/>
        </w:rPr>
        <w:t>9</w:t>
      </w:r>
      <w:r w:rsidRPr="00502D99">
        <w:rPr>
          <w:rFonts w:ascii="Times New Roman" w:hAnsi="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53701" w:rsidRPr="00502D99" w:rsidRDefault="00253701" w:rsidP="00AE0381">
      <w:pPr>
        <w:pStyle w:val="ConsPlusNormal"/>
        <w:spacing w:line="360" w:lineRule="auto"/>
        <w:ind w:firstLine="709"/>
        <w:jc w:val="both"/>
        <w:rPr>
          <w:rFonts w:ascii="Times New Roman" w:hAnsi="Times New Roman"/>
          <w:sz w:val="28"/>
          <w:szCs w:val="28"/>
        </w:rPr>
      </w:pPr>
      <w:r>
        <w:rPr>
          <w:rFonts w:ascii="Times New Roman" w:hAnsi="Times New Roman"/>
          <w:sz w:val="28"/>
          <w:szCs w:val="28"/>
        </w:rPr>
        <w:t>2.8.2.10</w:t>
      </w:r>
      <w:r w:rsidRPr="00502D99">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AE0381">
        <w:rPr>
          <w:rFonts w:ascii="Times New Roman" w:hAnsi="Times New Roman"/>
          <w:sz w:val="28"/>
          <w:szCs w:val="28"/>
        </w:rPr>
        <w:t>статьей 39.36</w:t>
      </w:r>
      <w:r w:rsidRPr="00502D99">
        <w:rPr>
          <w:rFonts w:ascii="Times New Roman" w:hAnsi="Times New Roman"/>
          <w:sz w:val="28"/>
          <w:szCs w:val="28"/>
        </w:rPr>
        <w:t xml:space="preserve"> Земельного кодекса Российской Федерации, либо с</w:t>
      </w:r>
      <w:r w:rsidR="004D1618">
        <w:rPr>
          <w:rFonts w:ascii="Times New Roman" w:hAnsi="Times New Roman"/>
          <w:sz w:val="28"/>
          <w:szCs w:val="28"/>
        </w:rPr>
        <w:t xml:space="preserve"> </w:t>
      </w:r>
      <w:r w:rsidRPr="00502D99">
        <w:rPr>
          <w:rFonts w:ascii="Times New Roman" w:hAnsi="Times New Roman"/>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502D99">
        <w:rPr>
          <w:rFonts w:ascii="Times New Roman" w:hAnsi="Times New Roman"/>
          <w:sz w:val="28"/>
          <w:szCs w:val="28"/>
        </w:rPr>
        <w:lastRenderedPageBreak/>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AE0381">
        <w:rPr>
          <w:rFonts w:ascii="Times New Roman" w:hAnsi="Times New Roman"/>
          <w:sz w:val="28"/>
          <w:szCs w:val="28"/>
        </w:rPr>
        <w:t>частью 11 статьи 55.32</w:t>
      </w:r>
      <w:r w:rsidRPr="00502D99">
        <w:rPr>
          <w:rFonts w:ascii="Times New Roman" w:hAnsi="Times New Roman"/>
          <w:sz w:val="28"/>
          <w:szCs w:val="28"/>
        </w:rPr>
        <w:t xml:space="preserve"> Градостроительного кодекса Российской Федерации.</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2.8.2.1</w:t>
      </w:r>
      <w:r>
        <w:rPr>
          <w:rFonts w:ascii="Times New Roman" w:hAnsi="Times New Roman"/>
          <w:sz w:val="28"/>
          <w:szCs w:val="28"/>
        </w:rPr>
        <w:t>1</w:t>
      </w:r>
      <w:r w:rsidRPr="00502D99">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AE0381">
        <w:rPr>
          <w:rFonts w:ascii="Times New Roman" w:hAnsi="Times New Roman"/>
          <w:sz w:val="28"/>
          <w:szCs w:val="28"/>
        </w:rPr>
        <w:t>статьей 39.36</w:t>
      </w:r>
      <w:r w:rsidRPr="00502D99">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2.8.2.1</w:t>
      </w:r>
      <w:r>
        <w:rPr>
          <w:rFonts w:ascii="Times New Roman" w:hAnsi="Times New Roman"/>
          <w:sz w:val="28"/>
          <w:szCs w:val="28"/>
        </w:rPr>
        <w:t>2</w:t>
      </w:r>
      <w:r w:rsidRPr="00502D99">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2.8.2.1</w:t>
      </w:r>
      <w:r>
        <w:rPr>
          <w:rFonts w:ascii="Times New Roman" w:hAnsi="Times New Roman"/>
          <w:sz w:val="28"/>
          <w:szCs w:val="28"/>
        </w:rPr>
        <w:t>3</w:t>
      </w:r>
      <w:r w:rsidRPr="00502D99">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2.8.2.1</w:t>
      </w:r>
      <w:r>
        <w:rPr>
          <w:rFonts w:ascii="Times New Roman" w:hAnsi="Times New Roman"/>
          <w:sz w:val="28"/>
          <w:szCs w:val="28"/>
        </w:rPr>
        <w:t>4</w:t>
      </w:r>
      <w:r w:rsidRPr="00502D99">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502D99">
        <w:rPr>
          <w:rFonts w:ascii="Times New Roman" w:hAnsi="Times New Roman"/>
          <w:sz w:val="28"/>
          <w:szCs w:val="28"/>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2.8.2.1</w:t>
      </w:r>
      <w:r>
        <w:rPr>
          <w:rFonts w:ascii="Times New Roman" w:hAnsi="Times New Roman"/>
          <w:sz w:val="28"/>
          <w:szCs w:val="28"/>
        </w:rPr>
        <w:t>5</w:t>
      </w:r>
      <w:r w:rsidRPr="00502D99">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2.8.2.1</w:t>
      </w:r>
      <w:r>
        <w:rPr>
          <w:rFonts w:ascii="Times New Roman" w:hAnsi="Times New Roman"/>
          <w:sz w:val="28"/>
          <w:szCs w:val="28"/>
        </w:rPr>
        <w:t>6</w:t>
      </w:r>
      <w:r w:rsidRPr="00502D99">
        <w:rPr>
          <w:rFonts w:ascii="Times New Roman" w:hAnsi="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2.8.2.1</w:t>
      </w:r>
      <w:r>
        <w:rPr>
          <w:rFonts w:ascii="Times New Roman" w:hAnsi="Times New Roman"/>
          <w:sz w:val="28"/>
          <w:szCs w:val="28"/>
        </w:rPr>
        <w:t>7</w:t>
      </w:r>
      <w:r w:rsidRPr="00502D99">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AE0381">
        <w:rPr>
          <w:rFonts w:ascii="Times New Roman" w:hAnsi="Times New Roman"/>
          <w:sz w:val="28"/>
          <w:szCs w:val="28"/>
        </w:rPr>
        <w:t>пунктом 19 статьи 39.11</w:t>
      </w:r>
      <w:r w:rsidRPr="00502D99">
        <w:rPr>
          <w:rFonts w:ascii="Times New Roman" w:hAnsi="Times New Roman"/>
          <w:sz w:val="28"/>
          <w:szCs w:val="28"/>
        </w:rPr>
        <w:t xml:space="preserve"> Земельного кодекса Российской Федерации.</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2.8.2.1</w:t>
      </w:r>
      <w:r>
        <w:rPr>
          <w:rFonts w:ascii="Times New Roman" w:hAnsi="Times New Roman"/>
          <w:sz w:val="28"/>
          <w:szCs w:val="28"/>
        </w:rPr>
        <w:t>8</w:t>
      </w:r>
      <w:r w:rsidRPr="00502D99">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r w:rsidRPr="00AE0381">
        <w:rPr>
          <w:rFonts w:ascii="Times New Roman" w:hAnsi="Times New Roman"/>
          <w:sz w:val="28"/>
          <w:szCs w:val="28"/>
        </w:rPr>
        <w:t xml:space="preserve">подпунктом 6 пункта 4 статьи </w:t>
      </w:r>
      <w:r w:rsidRPr="00AE0381">
        <w:rPr>
          <w:rFonts w:ascii="Times New Roman" w:hAnsi="Times New Roman"/>
          <w:sz w:val="28"/>
          <w:szCs w:val="28"/>
        </w:rPr>
        <w:lastRenderedPageBreak/>
        <w:t>39.11</w:t>
      </w:r>
      <w:r w:rsidRPr="00502D99">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AE0381">
        <w:rPr>
          <w:rFonts w:ascii="Times New Roman" w:hAnsi="Times New Roman"/>
          <w:sz w:val="28"/>
          <w:szCs w:val="28"/>
        </w:rPr>
        <w:t>подпунктом 4 пункта 4 статьи 39.11</w:t>
      </w:r>
      <w:r w:rsidRPr="00502D99">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sidRPr="00AE0381">
        <w:rPr>
          <w:rFonts w:ascii="Times New Roman" w:hAnsi="Times New Roman"/>
          <w:sz w:val="28"/>
          <w:szCs w:val="28"/>
        </w:rPr>
        <w:t>пунктом 8 статьи 39.11</w:t>
      </w:r>
      <w:r w:rsidRPr="00502D99">
        <w:rPr>
          <w:rFonts w:ascii="Times New Roman" w:hAnsi="Times New Roman"/>
          <w:sz w:val="28"/>
          <w:szCs w:val="28"/>
        </w:rPr>
        <w:t xml:space="preserve"> Земельного кодекса Российской Федерации.</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2.8.2.1</w:t>
      </w:r>
      <w:r>
        <w:rPr>
          <w:rFonts w:ascii="Times New Roman" w:hAnsi="Times New Roman"/>
          <w:sz w:val="28"/>
          <w:szCs w:val="28"/>
        </w:rPr>
        <w:t>9</w:t>
      </w:r>
      <w:r w:rsidRPr="00502D99">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r w:rsidRPr="00AE0381">
        <w:rPr>
          <w:rFonts w:ascii="Times New Roman" w:hAnsi="Times New Roman"/>
          <w:sz w:val="28"/>
          <w:szCs w:val="28"/>
        </w:rPr>
        <w:t>подпунктом 1 пункта 1 статьи 39.18</w:t>
      </w:r>
      <w:r w:rsidRPr="00502D99">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53701" w:rsidRPr="00502D99" w:rsidRDefault="00253701" w:rsidP="00AE0381">
      <w:pPr>
        <w:pStyle w:val="ConsPlusNormal"/>
        <w:spacing w:line="360" w:lineRule="auto"/>
        <w:ind w:firstLine="709"/>
        <w:jc w:val="both"/>
        <w:rPr>
          <w:rFonts w:ascii="Times New Roman" w:hAnsi="Times New Roman"/>
          <w:sz w:val="28"/>
          <w:szCs w:val="28"/>
        </w:rPr>
      </w:pPr>
      <w:r>
        <w:rPr>
          <w:rFonts w:ascii="Times New Roman" w:hAnsi="Times New Roman"/>
          <w:sz w:val="28"/>
          <w:szCs w:val="28"/>
        </w:rPr>
        <w:t>2.8.2.20</w:t>
      </w:r>
      <w:r w:rsidRPr="00502D99">
        <w:rPr>
          <w:rFonts w:ascii="Times New Roman" w:hAnsi="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2.8.2.2</w:t>
      </w:r>
      <w:r>
        <w:rPr>
          <w:rFonts w:ascii="Times New Roman" w:hAnsi="Times New Roman"/>
          <w:sz w:val="28"/>
          <w:szCs w:val="28"/>
        </w:rPr>
        <w:t>1</w:t>
      </w:r>
      <w:r w:rsidRPr="00502D9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AE0381">
        <w:rPr>
          <w:rFonts w:ascii="Times New Roman" w:hAnsi="Times New Roman"/>
          <w:sz w:val="28"/>
          <w:szCs w:val="28"/>
        </w:rPr>
        <w:t>подпунктом 10 пункта 2 статьи 39.10</w:t>
      </w:r>
      <w:r w:rsidRPr="00502D99">
        <w:rPr>
          <w:rFonts w:ascii="Times New Roman" w:hAnsi="Times New Roman"/>
          <w:sz w:val="28"/>
          <w:szCs w:val="28"/>
        </w:rPr>
        <w:t xml:space="preserve"> Земельного кодекса Российской Федерации.</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2.8.2.2</w:t>
      </w:r>
      <w:r>
        <w:rPr>
          <w:rFonts w:ascii="Times New Roman" w:hAnsi="Times New Roman"/>
          <w:sz w:val="28"/>
          <w:szCs w:val="28"/>
        </w:rPr>
        <w:t>2</w:t>
      </w:r>
      <w:r w:rsidRPr="00502D9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AE0381">
        <w:rPr>
          <w:rFonts w:ascii="Times New Roman" w:hAnsi="Times New Roman"/>
          <w:sz w:val="28"/>
          <w:szCs w:val="28"/>
        </w:rPr>
        <w:t>пунктом 6 статьи 39.10</w:t>
      </w:r>
      <w:r w:rsidRPr="00502D99">
        <w:rPr>
          <w:rFonts w:ascii="Times New Roman" w:hAnsi="Times New Roman"/>
          <w:sz w:val="28"/>
          <w:szCs w:val="28"/>
        </w:rPr>
        <w:t xml:space="preserve"> Земельного кодекса Российской Федерации.</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lastRenderedPageBreak/>
        <w:t>2.8.2.2</w:t>
      </w:r>
      <w:r>
        <w:rPr>
          <w:rFonts w:ascii="Times New Roman" w:hAnsi="Times New Roman"/>
          <w:sz w:val="28"/>
          <w:szCs w:val="28"/>
        </w:rPr>
        <w:t>3</w:t>
      </w:r>
      <w:r w:rsidRPr="00502D99">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2.8.2.2</w:t>
      </w:r>
      <w:r>
        <w:rPr>
          <w:rFonts w:ascii="Times New Roman" w:hAnsi="Times New Roman"/>
          <w:sz w:val="28"/>
          <w:szCs w:val="28"/>
        </w:rPr>
        <w:t>4</w:t>
      </w:r>
      <w:r w:rsidRPr="00502D99">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2.8.2.2</w:t>
      </w:r>
      <w:r>
        <w:rPr>
          <w:rFonts w:ascii="Times New Roman" w:hAnsi="Times New Roman"/>
          <w:sz w:val="28"/>
          <w:szCs w:val="28"/>
        </w:rPr>
        <w:t>5</w:t>
      </w:r>
      <w:r w:rsidRPr="00502D99">
        <w:rPr>
          <w:rFonts w:ascii="Times New Roman" w:hAnsi="Times New Roman"/>
          <w:sz w:val="28"/>
          <w:szCs w:val="28"/>
        </w:rPr>
        <w:t>. Предоставление земельного участка на заявленном виде прав не допускается.</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2.8.2.2</w:t>
      </w:r>
      <w:r>
        <w:rPr>
          <w:rFonts w:ascii="Times New Roman" w:hAnsi="Times New Roman"/>
          <w:sz w:val="28"/>
          <w:szCs w:val="28"/>
        </w:rPr>
        <w:t>6</w:t>
      </w:r>
      <w:r w:rsidRPr="00502D99">
        <w:rPr>
          <w:rFonts w:ascii="Times New Roman" w:hAnsi="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2.8.2.2</w:t>
      </w:r>
      <w:r>
        <w:rPr>
          <w:rFonts w:ascii="Times New Roman" w:hAnsi="Times New Roman"/>
          <w:sz w:val="28"/>
          <w:szCs w:val="28"/>
        </w:rPr>
        <w:t>7</w:t>
      </w:r>
      <w:r w:rsidRPr="00502D99">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2.8.2.2</w:t>
      </w:r>
      <w:r>
        <w:rPr>
          <w:rFonts w:ascii="Times New Roman" w:hAnsi="Times New Roman"/>
          <w:sz w:val="28"/>
          <w:szCs w:val="28"/>
        </w:rPr>
        <w:t>8</w:t>
      </w:r>
      <w:r w:rsidRPr="00502D99">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w:t>
      </w:r>
      <w:r w:rsidRPr="00502D99">
        <w:rPr>
          <w:rFonts w:ascii="Times New Roman" w:hAnsi="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3701" w:rsidRPr="00502D99" w:rsidRDefault="00253701" w:rsidP="00AE0381">
      <w:pPr>
        <w:pStyle w:val="ConsPlusNormal"/>
        <w:spacing w:line="360" w:lineRule="auto"/>
        <w:ind w:firstLine="709"/>
        <w:jc w:val="both"/>
        <w:rPr>
          <w:rFonts w:ascii="Times New Roman" w:hAnsi="Times New Roman"/>
          <w:sz w:val="28"/>
          <w:szCs w:val="28"/>
        </w:rPr>
      </w:pPr>
      <w:r w:rsidRPr="00502D99">
        <w:rPr>
          <w:rFonts w:ascii="Times New Roman" w:hAnsi="Times New Roman"/>
          <w:sz w:val="28"/>
          <w:szCs w:val="28"/>
        </w:rPr>
        <w:t>2.8.2.2</w:t>
      </w:r>
      <w:r>
        <w:rPr>
          <w:rFonts w:ascii="Times New Roman" w:hAnsi="Times New Roman"/>
          <w:sz w:val="28"/>
          <w:szCs w:val="28"/>
        </w:rPr>
        <w:t>9</w:t>
      </w:r>
      <w:r w:rsidRPr="00502D99">
        <w:rPr>
          <w:rFonts w:ascii="Times New Roman" w:hAnsi="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253701" w:rsidRPr="00502D99" w:rsidRDefault="00253701" w:rsidP="00AE0381">
      <w:pPr>
        <w:pStyle w:val="ConsPlusNormal"/>
        <w:spacing w:line="360" w:lineRule="auto"/>
        <w:ind w:firstLine="709"/>
        <w:jc w:val="both"/>
        <w:rPr>
          <w:rFonts w:ascii="Times New Roman" w:hAnsi="Times New Roman"/>
          <w:sz w:val="28"/>
          <w:szCs w:val="28"/>
        </w:rPr>
      </w:pPr>
      <w:r>
        <w:rPr>
          <w:rFonts w:ascii="Times New Roman" w:hAnsi="Times New Roman"/>
          <w:sz w:val="28"/>
          <w:szCs w:val="28"/>
        </w:rPr>
        <w:t>2.8.2.30</w:t>
      </w:r>
      <w:r w:rsidRPr="00502D99">
        <w:rPr>
          <w:rFonts w:ascii="Times New Roman" w:hAnsi="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253701" w:rsidRDefault="00253701" w:rsidP="00AE0381">
      <w:pPr>
        <w:suppressAutoHyphens/>
        <w:autoSpaceDE w:val="0"/>
        <w:spacing w:after="0" w:line="240" w:lineRule="auto"/>
        <w:ind w:left="709" w:firstLine="0"/>
        <w:rPr>
          <w:b/>
          <w:szCs w:val="28"/>
        </w:rPr>
      </w:pPr>
      <w:r>
        <w:rPr>
          <w:b/>
          <w:szCs w:val="28"/>
        </w:rPr>
        <w:t>2.9.Порядок, размер и основания взимания государственной пошлины или иной платы, взимаемой за предоставление муниципальной услуги</w:t>
      </w:r>
    </w:p>
    <w:p w:rsidR="00253701" w:rsidRDefault="00253701" w:rsidP="00B35BD9">
      <w:pPr>
        <w:suppressAutoHyphens/>
        <w:autoSpaceDE w:val="0"/>
        <w:spacing w:after="0" w:line="360" w:lineRule="auto"/>
        <w:ind w:firstLine="709"/>
        <w:rPr>
          <w:szCs w:val="28"/>
          <w:lang w:eastAsia="ru-RU"/>
        </w:rPr>
      </w:pPr>
      <w:r>
        <w:rPr>
          <w:szCs w:val="28"/>
          <w:lang w:eastAsia="ru-RU"/>
        </w:rPr>
        <w:t>Предоставление муниципальной услуги осуществляется на бесплатной основе.</w:t>
      </w:r>
    </w:p>
    <w:p w:rsidR="00253701" w:rsidRPr="00AE0381" w:rsidRDefault="00253701" w:rsidP="00AE0381">
      <w:pPr>
        <w:pStyle w:val="ConsPlusNormal"/>
        <w:spacing w:line="360" w:lineRule="auto"/>
        <w:ind w:firstLine="709"/>
        <w:jc w:val="both"/>
        <w:rPr>
          <w:rFonts w:ascii="Times New Roman" w:hAnsi="Times New Roman"/>
          <w:b/>
          <w:sz w:val="28"/>
          <w:szCs w:val="28"/>
          <w:lang w:eastAsia="en-US"/>
        </w:rPr>
      </w:pPr>
      <w:r w:rsidRPr="00AE0381">
        <w:rPr>
          <w:rFonts w:ascii="Times New Roman" w:hAnsi="Times New Roman"/>
          <w:b/>
          <w:sz w:val="28"/>
          <w:szCs w:val="28"/>
        </w:rPr>
        <w:t>2.10. Срок предоставления муниципальной услуги</w:t>
      </w:r>
    </w:p>
    <w:p w:rsidR="00253701" w:rsidRPr="00AE0381" w:rsidRDefault="00253701" w:rsidP="00AE0381">
      <w:pPr>
        <w:pStyle w:val="ConsPlusNormal"/>
        <w:spacing w:line="360" w:lineRule="auto"/>
        <w:ind w:firstLine="709"/>
        <w:jc w:val="both"/>
        <w:rPr>
          <w:rFonts w:ascii="Times New Roman" w:hAnsi="Times New Roman"/>
          <w:sz w:val="28"/>
          <w:szCs w:val="28"/>
        </w:rPr>
      </w:pPr>
      <w:r w:rsidRPr="00AE0381">
        <w:rPr>
          <w:rFonts w:ascii="Times New Roman" w:hAnsi="Times New Roman"/>
          <w:sz w:val="28"/>
          <w:szCs w:val="28"/>
        </w:rPr>
        <w:t>Срок предоставления муниципальной услуги не может превышать 30 дней со дня поступления заявления в Администрацию.</w:t>
      </w:r>
    </w:p>
    <w:p w:rsidR="00253701" w:rsidRDefault="00253701" w:rsidP="00AE0381">
      <w:pPr>
        <w:spacing w:after="0" w:line="240" w:lineRule="auto"/>
        <w:ind w:left="709" w:firstLine="0"/>
        <w:rPr>
          <w:b/>
          <w:szCs w:val="28"/>
        </w:rPr>
      </w:pPr>
      <w:r>
        <w:rPr>
          <w:b/>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3701" w:rsidRDefault="00253701" w:rsidP="00B35BD9">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53701" w:rsidRDefault="00253701" w:rsidP="00AE0381">
      <w:pPr>
        <w:pStyle w:val="ConsPlusNormal"/>
        <w:ind w:left="709" w:firstLine="0"/>
        <w:jc w:val="both"/>
        <w:rPr>
          <w:rFonts w:ascii="Times New Roman" w:hAnsi="Times New Roman"/>
          <w:b/>
          <w:sz w:val="28"/>
          <w:szCs w:val="28"/>
        </w:rPr>
      </w:pPr>
      <w:r>
        <w:rPr>
          <w:rFonts w:ascii="Times New Roman" w:hAnsi="Times New Roman"/>
          <w:b/>
          <w:sz w:val="28"/>
          <w:szCs w:val="28"/>
        </w:rPr>
        <w:t>2.12. Срок и порядок регистрации запроса о предоставлении муниципальной услуги, в том числе в электронной форме</w:t>
      </w:r>
    </w:p>
    <w:p w:rsidR="00253701" w:rsidRDefault="00253701" w:rsidP="00B35BD9">
      <w:pPr>
        <w:autoSpaceDE w:val="0"/>
        <w:autoSpaceDN w:val="0"/>
        <w:adjustRightInd w:val="0"/>
        <w:spacing w:after="0" w:line="360" w:lineRule="auto"/>
        <w:ind w:firstLine="709"/>
        <w:rPr>
          <w:szCs w:val="28"/>
        </w:rPr>
      </w:pPr>
      <w:bookmarkStart w:id="5" w:name="P97"/>
      <w:bookmarkEnd w:id="5"/>
      <w:r>
        <w:rPr>
          <w:szCs w:val="28"/>
        </w:rPr>
        <w:t>Заявление, представленное в письменной форме, при личном обращении регистрируется в установленном порядке в день обращения заявителя либо в течение 3 дней, следующих за днем поступления документов в Администрацию.</w:t>
      </w:r>
    </w:p>
    <w:p w:rsidR="00253701" w:rsidRDefault="00253701" w:rsidP="00B35BD9">
      <w:pPr>
        <w:spacing w:after="0" w:line="360" w:lineRule="auto"/>
        <w:ind w:firstLine="709"/>
        <w:rPr>
          <w:szCs w:val="28"/>
        </w:rPr>
      </w:pPr>
      <w:r>
        <w:rPr>
          <w:szCs w:val="28"/>
        </w:rPr>
        <w:t xml:space="preserve">Заявление, поступившее посредством почтовой или электронной связи, в том числе через официальный сайт Администрации или </w:t>
      </w:r>
      <w:r>
        <w:rPr>
          <w:szCs w:val="28"/>
          <w:lang w:eastAsia="ru-RU"/>
        </w:rPr>
        <w:t>Портал Кировской области</w:t>
      </w:r>
      <w:r>
        <w:rPr>
          <w:szCs w:val="28"/>
        </w:rPr>
        <w:t>, подлежит обязательной регистрации в течение</w:t>
      </w:r>
      <w:r w:rsidR="000F3CFE">
        <w:rPr>
          <w:szCs w:val="28"/>
        </w:rPr>
        <w:t xml:space="preserve"> </w:t>
      </w:r>
      <w:r>
        <w:rPr>
          <w:szCs w:val="28"/>
        </w:rPr>
        <w:t xml:space="preserve">3 дней с момента поступления его в Администрацию. </w:t>
      </w:r>
    </w:p>
    <w:p w:rsidR="000F3CFE" w:rsidRDefault="000F3CFE" w:rsidP="00AE0381">
      <w:pPr>
        <w:autoSpaceDE w:val="0"/>
        <w:autoSpaceDN w:val="0"/>
        <w:adjustRightInd w:val="0"/>
        <w:spacing w:after="0" w:line="240" w:lineRule="auto"/>
        <w:ind w:left="709" w:firstLine="0"/>
        <w:rPr>
          <w:b/>
          <w:color w:val="000000"/>
          <w:szCs w:val="28"/>
        </w:rPr>
      </w:pPr>
    </w:p>
    <w:p w:rsidR="000F3CFE" w:rsidRDefault="000F3CFE" w:rsidP="00AE0381">
      <w:pPr>
        <w:autoSpaceDE w:val="0"/>
        <w:autoSpaceDN w:val="0"/>
        <w:adjustRightInd w:val="0"/>
        <w:spacing w:after="0" w:line="240" w:lineRule="auto"/>
        <w:ind w:left="709" w:firstLine="0"/>
        <w:rPr>
          <w:b/>
          <w:color w:val="000000"/>
          <w:szCs w:val="28"/>
        </w:rPr>
      </w:pPr>
    </w:p>
    <w:p w:rsidR="00253701" w:rsidRDefault="00253701" w:rsidP="00AE0381">
      <w:pPr>
        <w:autoSpaceDE w:val="0"/>
        <w:autoSpaceDN w:val="0"/>
        <w:adjustRightInd w:val="0"/>
        <w:spacing w:after="0" w:line="240" w:lineRule="auto"/>
        <w:ind w:left="709" w:firstLine="0"/>
        <w:rPr>
          <w:b/>
          <w:color w:val="000000"/>
          <w:szCs w:val="28"/>
        </w:rPr>
      </w:pPr>
      <w:r>
        <w:rPr>
          <w:b/>
          <w:color w:val="000000"/>
          <w:szCs w:val="28"/>
        </w:rPr>
        <w:lastRenderedPageBreak/>
        <w:t>2.13. Требования к помещениям для предоставления муниципальной услуги</w:t>
      </w:r>
    </w:p>
    <w:p w:rsidR="00253701" w:rsidRDefault="00253701" w:rsidP="00AE0381">
      <w:pPr>
        <w:spacing w:after="0" w:line="360" w:lineRule="auto"/>
        <w:ind w:firstLine="709"/>
        <w:rPr>
          <w:color w:val="000000"/>
          <w:szCs w:val="28"/>
        </w:rPr>
      </w:pPr>
      <w:r>
        <w:rPr>
          <w:color w:val="000000"/>
          <w:szCs w:val="28"/>
        </w:rPr>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253701" w:rsidRDefault="00253701" w:rsidP="00AE0381">
      <w:pPr>
        <w:spacing w:after="0" w:line="360" w:lineRule="auto"/>
        <w:ind w:firstLine="709"/>
        <w:rPr>
          <w:color w:val="000000"/>
          <w:szCs w:val="28"/>
        </w:rPr>
      </w:pPr>
      <w:r>
        <w:rPr>
          <w:color w:val="000000"/>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253701" w:rsidRDefault="00253701" w:rsidP="00AE0381">
      <w:pPr>
        <w:spacing w:after="0" w:line="360" w:lineRule="auto"/>
        <w:ind w:firstLine="709"/>
        <w:rPr>
          <w:color w:val="000000"/>
          <w:szCs w:val="28"/>
        </w:rPr>
      </w:pPr>
      <w:r>
        <w:rPr>
          <w:color w:val="000000"/>
          <w:szCs w:val="28"/>
        </w:rPr>
        <w:t>2.13.3. Администрация обеспечивает условия доступности для инвалидов объектов (помещения, здания и иные сооружения) (далее – объекты) и преодолени</w:t>
      </w:r>
      <w:r w:rsidR="000F3CFE">
        <w:rPr>
          <w:color w:val="000000"/>
          <w:szCs w:val="28"/>
        </w:rPr>
        <w:t>я</w:t>
      </w:r>
      <w:r>
        <w:rPr>
          <w:color w:val="000000"/>
          <w:szCs w:val="28"/>
        </w:rPr>
        <w:t xml:space="preserve">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w:t>
      </w:r>
      <w:r w:rsidRPr="00AE0381">
        <w:rPr>
          <w:szCs w:val="28"/>
        </w:rPr>
        <w:t>30.07.2015 № 527н</w:t>
      </w:r>
      <w:r>
        <w:rPr>
          <w:color w:val="000000"/>
          <w:szCs w:val="28"/>
        </w:rPr>
        <w:t xml:space="preserve">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53701" w:rsidRDefault="00253701" w:rsidP="00AE0381">
      <w:pPr>
        <w:spacing w:after="0" w:line="360" w:lineRule="auto"/>
        <w:ind w:firstLine="709"/>
        <w:rPr>
          <w:color w:val="000000"/>
          <w:szCs w:val="28"/>
        </w:rPr>
      </w:pPr>
      <w:r>
        <w:rPr>
          <w:color w:val="000000"/>
          <w:szCs w:val="28"/>
        </w:rP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53701" w:rsidRDefault="00253701" w:rsidP="00AE0381">
      <w:pPr>
        <w:spacing w:after="0" w:line="360" w:lineRule="auto"/>
        <w:ind w:firstLine="709"/>
        <w:rPr>
          <w:color w:val="000000"/>
          <w:szCs w:val="28"/>
        </w:rPr>
      </w:pPr>
      <w:r>
        <w:rPr>
          <w:color w:val="000000"/>
          <w:szCs w:val="28"/>
        </w:rPr>
        <w:t>2.13.5. Места для информирования должны быть оборудованы информационными стендами, содержащими следующую информацию:</w:t>
      </w:r>
    </w:p>
    <w:p w:rsidR="00253701" w:rsidRDefault="00253701" w:rsidP="00AE0381">
      <w:pPr>
        <w:spacing w:after="0" w:line="360" w:lineRule="auto"/>
        <w:ind w:firstLine="709"/>
        <w:rPr>
          <w:color w:val="000000"/>
          <w:szCs w:val="28"/>
        </w:rPr>
      </w:pPr>
      <w:r>
        <w:rPr>
          <w:color w:val="000000"/>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53701" w:rsidRDefault="00253701" w:rsidP="00AE0381">
      <w:pPr>
        <w:spacing w:after="0" w:line="360" w:lineRule="auto"/>
        <w:ind w:firstLine="709"/>
        <w:rPr>
          <w:color w:val="000000"/>
          <w:szCs w:val="28"/>
        </w:rPr>
      </w:pPr>
      <w:r>
        <w:rPr>
          <w:color w:val="000000"/>
          <w:szCs w:val="28"/>
        </w:rPr>
        <w:t>перечень, формы документов для заполнения, образцы заполнения документов, бланки для заполнения;</w:t>
      </w:r>
    </w:p>
    <w:p w:rsidR="00253701" w:rsidRDefault="00253701" w:rsidP="00AE0381">
      <w:pPr>
        <w:spacing w:after="0" w:line="360" w:lineRule="auto"/>
        <w:ind w:firstLine="709"/>
        <w:rPr>
          <w:color w:val="000000"/>
          <w:szCs w:val="28"/>
        </w:rPr>
      </w:pPr>
      <w:r>
        <w:rPr>
          <w:color w:val="000000"/>
          <w:szCs w:val="28"/>
        </w:rPr>
        <w:t>основания для отказа в предоставлении муниципальной услуги;</w:t>
      </w:r>
    </w:p>
    <w:p w:rsidR="00253701" w:rsidRDefault="00253701" w:rsidP="00AE0381">
      <w:pPr>
        <w:spacing w:after="0" w:line="360" w:lineRule="auto"/>
        <w:ind w:firstLine="709"/>
        <w:rPr>
          <w:color w:val="000000"/>
          <w:szCs w:val="28"/>
        </w:rPr>
      </w:pPr>
      <w:r>
        <w:rPr>
          <w:color w:val="000000"/>
          <w:szCs w:val="28"/>
        </w:rPr>
        <w:lastRenderedPageBreak/>
        <w:t>порядок обжалования решений, действий (бездействия) Администрации, ее должностных лиц, либо муниципальных служащих;</w:t>
      </w:r>
    </w:p>
    <w:p w:rsidR="00253701" w:rsidRDefault="00253701" w:rsidP="00AE0381">
      <w:pPr>
        <w:spacing w:after="0" w:line="360" w:lineRule="auto"/>
        <w:ind w:firstLine="709"/>
        <w:rPr>
          <w:color w:val="000000"/>
          <w:szCs w:val="28"/>
        </w:rPr>
      </w:pPr>
      <w:r>
        <w:rPr>
          <w:color w:val="000000"/>
          <w:szCs w:val="28"/>
        </w:rPr>
        <w:t>перечень нормативных правовых актов, регулирующих предоставление муниципальной услуги.</w:t>
      </w:r>
    </w:p>
    <w:p w:rsidR="00253701" w:rsidRDefault="00253701" w:rsidP="00AE0381">
      <w:pPr>
        <w:spacing w:after="0" w:line="360" w:lineRule="auto"/>
        <w:ind w:firstLine="709"/>
        <w:rPr>
          <w:color w:val="000000"/>
          <w:szCs w:val="28"/>
        </w:rPr>
      </w:pPr>
      <w:r>
        <w:rPr>
          <w:color w:val="000000"/>
          <w:szCs w:val="28"/>
        </w:rPr>
        <w:t>2.13.6. Кабинеты (кабинки) приема заявителей должны быть оборудованы информационными табличками с указанием:</w:t>
      </w:r>
    </w:p>
    <w:p w:rsidR="00253701" w:rsidRDefault="00253701" w:rsidP="00AE0381">
      <w:pPr>
        <w:spacing w:after="0" w:line="360" w:lineRule="auto"/>
        <w:ind w:firstLine="709"/>
        <w:rPr>
          <w:color w:val="000000"/>
          <w:szCs w:val="28"/>
        </w:rPr>
      </w:pPr>
      <w:r>
        <w:rPr>
          <w:color w:val="000000"/>
          <w:szCs w:val="28"/>
        </w:rPr>
        <w:t>номера кабинета (кабинки);</w:t>
      </w:r>
    </w:p>
    <w:p w:rsidR="00253701" w:rsidRDefault="00253701" w:rsidP="00AE0381">
      <w:pPr>
        <w:spacing w:after="0" w:line="360" w:lineRule="auto"/>
        <w:ind w:firstLine="709"/>
        <w:rPr>
          <w:color w:val="000000"/>
          <w:szCs w:val="28"/>
        </w:rPr>
      </w:pPr>
      <w:r>
        <w:rPr>
          <w:color w:val="000000"/>
          <w:szCs w:val="28"/>
        </w:rPr>
        <w:t>фамилии, имени и отчества специалиста, осуществляющего прием заявителей;</w:t>
      </w:r>
    </w:p>
    <w:p w:rsidR="00253701" w:rsidRDefault="00253701" w:rsidP="00AE0381">
      <w:pPr>
        <w:spacing w:after="0" w:line="360" w:lineRule="auto"/>
        <w:ind w:firstLine="709"/>
        <w:rPr>
          <w:color w:val="000000"/>
          <w:szCs w:val="28"/>
        </w:rPr>
      </w:pPr>
      <w:r>
        <w:rPr>
          <w:color w:val="000000"/>
          <w:szCs w:val="28"/>
        </w:rPr>
        <w:t>дней и часов приема, времени перерыва на обед.</w:t>
      </w:r>
    </w:p>
    <w:p w:rsidR="00253701" w:rsidRDefault="00253701" w:rsidP="00AE0381">
      <w:pPr>
        <w:spacing w:after="0" w:line="360" w:lineRule="auto"/>
        <w:ind w:firstLine="709"/>
        <w:rPr>
          <w:color w:val="000000"/>
          <w:szCs w:val="28"/>
        </w:rPr>
      </w:pPr>
      <w:r>
        <w:rPr>
          <w:color w:val="000000"/>
          <w:szCs w:val="28"/>
        </w:rPr>
        <w:t>2.13.7.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53701" w:rsidRDefault="00253701" w:rsidP="00AE0381">
      <w:pPr>
        <w:autoSpaceDE w:val="0"/>
        <w:autoSpaceDN w:val="0"/>
        <w:adjustRightInd w:val="0"/>
        <w:spacing w:after="0" w:line="360" w:lineRule="auto"/>
        <w:ind w:firstLine="709"/>
        <w:rPr>
          <w:b/>
          <w:color w:val="000000"/>
          <w:szCs w:val="28"/>
        </w:rPr>
      </w:pPr>
      <w:r>
        <w:rPr>
          <w:b/>
          <w:color w:val="000000"/>
          <w:szCs w:val="28"/>
        </w:rPr>
        <w:t>2.14. Показатели доступности и качества муниципальной услуги</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2.14.1. Показателями доступности муниципальной услуги являются:</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транспортная доступность к местам предоставления муниципальной услуги;</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наличие различных каналов получения информации о порядке получения муниципальной услуги и ходе ее предоставления;</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возможность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возможность подать заявление о предоставлении муниципальной услуги (в том числе в полном объеме) путем обращения в многофункциональный центр;</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обеспечение доступ</w:t>
      </w:r>
      <w:r w:rsidR="000F3CFE">
        <w:rPr>
          <w:color w:val="000000"/>
          <w:szCs w:val="28"/>
        </w:rPr>
        <w:t>а</w:t>
      </w:r>
      <w:r>
        <w:rPr>
          <w:color w:val="000000"/>
          <w:szCs w:val="28"/>
        </w:rPr>
        <w:t xml:space="preserve"> инвалидов к получению муниципальной услуги в соответствии с Федеральным </w:t>
      </w:r>
      <w:r w:rsidRPr="00AE0381">
        <w:rPr>
          <w:szCs w:val="28"/>
        </w:rPr>
        <w:t>законом</w:t>
      </w:r>
      <w:r>
        <w:rPr>
          <w:color w:val="000000"/>
          <w:szCs w:val="28"/>
        </w:rPr>
        <w:t xml:space="preserve"> от 24.11.1995 № 181-ФЗ «О социальной защите инвалидов в Российской Федерации».</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2.14.2. Показателями качества муниципальной услуги являются:</w:t>
      </w:r>
    </w:p>
    <w:p w:rsidR="00253701" w:rsidRDefault="00253701" w:rsidP="00AE0381">
      <w:pPr>
        <w:autoSpaceDE w:val="0"/>
        <w:autoSpaceDN w:val="0"/>
        <w:adjustRightInd w:val="0"/>
        <w:spacing w:after="0" w:line="360" w:lineRule="auto"/>
        <w:ind w:firstLine="709"/>
        <w:rPr>
          <w:color w:val="000000"/>
          <w:szCs w:val="28"/>
        </w:rPr>
      </w:pPr>
      <w:r>
        <w:rPr>
          <w:color w:val="000000"/>
          <w:szCs w:val="28"/>
        </w:rPr>
        <w:lastRenderedPageBreak/>
        <w:t>соблюдение срока предоставления муниципальной услуги;</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2.14.3. Получение муниципальной услуги по экстерриториальному принципу невозможно.</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2.14.4. Предоставление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 возможно.</w:t>
      </w:r>
    </w:p>
    <w:p w:rsidR="00253701" w:rsidRDefault="00253701" w:rsidP="00AE0381">
      <w:pPr>
        <w:spacing w:after="0" w:line="360" w:lineRule="auto"/>
        <w:ind w:firstLine="709"/>
        <w:rPr>
          <w:color w:val="000000"/>
          <w:szCs w:val="28"/>
        </w:rPr>
      </w:pPr>
      <w:r>
        <w:rPr>
          <w:color w:val="000000"/>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253701" w:rsidRDefault="00253701" w:rsidP="00AE0381">
      <w:pPr>
        <w:autoSpaceDE w:val="0"/>
        <w:autoSpaceDN w:val="0"/>
        <w:adjustRightInd w:val="0"/>
        <w:spacing w:after="0"/>
        <w:ind w:left="709" w:firstLine="0"/>
        <w:rPr>
          <w:b/>
          <w:color w:val="000000"/>
          <w:szCs w:val="28"/>
        </w:rPr>
      </w:pPr>
      <w:r>
        <w:rPr>
          <w:b/>
          <w:color w:val="000000"/>
          <w:szCs w:val="28"/>
        </w:rPr>
        <w:t>2.15. Требования, учитывающие особенности предоставления муниципальной услуги в электронной форме и в многофункциональном центре</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2.15.1. Особенности предоставления муниципальной услуги в многофункциональном центре</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53701" w:rsidRDefault="00253701" w:rsidP="00AE0381">
      <w:pPr>
        <w:autoSpaceDE w:val="0"/>
        <w:autoSpaceDN w:val="0"/>
        <w:adjustRightInd w:val="0"/>
        <w:spacing w:after="0" w:line="360" w:lineRule="auto"/>
        <w:ind w:firstLine="709"/>
        <w:rPr>
          <w:color w:val="000000"/>
          <w:szCs w:val="28"/>
        </w:rPr>
      </w:pPr>
      <w:r>
        <w:rPr>
          <w:color w:val="000000"/>
          <w:szCs w:val="28"/>
        </w:rPr>
        <w:lastRenderedPageBreak/>
        <w:t>2.15.2. Особенности предоставления муниципальной услуги в электронной форме:</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253701" w:rsidRDefault="00253701" w:rsidP="00AE0381">
      <w:pPr>
        <w:autoSpaceDE w:val="0"/>
        <w:autoSpaceDN w:val="0"/>
        <w:adjustRightInd w:val="0"/>
        <w:spacing w:after="0" w:line="360" w:lineRule="auto"/>
        <w:ind w:firstLine="709"/>
        <w:rPr>
          <w:color w:val="000000"/>
          <w:szCs w:val="28"/>
        </w:rPr>
      </w:pPr>
      <w:r>
        <w:rPr>
          <w:color w:val="000000"/>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53701" w:rsidRDefault="00253701" w:rsidP="00AE0381">
      <w:pPr>
        <w:widowControl w:val="0"/>
        <w:autoSpaceDE w:val="0"/>
        <w:autoSpaceDN w:val="0"/>
        <w:adjustRightInd w:val="0"/>
        <w:spacing w:after="0" w:line="360" w:lineRule="exact"/>
        <w:ind w:firstLine="709"/>
        <w:rPr>
          <w:color w:val="000000"/>
          <w:szCs w:val="28"/>
        </w:rPr>
      </w:pPr>
      <w:r>
        <w:rPr>
          <w:color w:val="000000"/>
          <w:szCs w:val="28"/>
        </w:rPr>
        <w:t>для юридических лиц: усиленная квалифицированная подпись.</w:t>
      </w:r>
    </w:p>
    <w:p w:rsidR="00253701" w:rsidRDefault="00253701" w:rsidP="00AE0381">
      <w:pPr>
        <w:widowControl w:val="0"/>
        <w:autoSpaceDE w:val="0"/>
        <w:autoSpaceDN w:val="0"/>
        <w:adjustRightInd w:val="0"/>
        <w:spacing w:after="0" w:line="360" w:lineRule="exact"/>
        <w:ind w:firstLine="0"/>
        <w:rPr>
          <w:color w:val="000000"/>
          <w:szCs w:val="28"/>
        </w:rPr>
      </w:pPr>
    </w:p>
    <w:p w:rsidR="00253701" w:rsidRDefault="00253701" w:rsidP="00B35BD9">
      <w:pPr>
        <w:pStyle w:val="ConsPlusTitle"/>
        <w:jc w:val="center"/>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53701" w:rsidRDefault="00253701" w:rsidP="00B35BD9">
      <w:pPr>
        <w:pStyle w:val="ConsPlusTitle"/>
        <w:spacing w:line="360" w:lineRule="auto"/>
        <w:ind w:firstLine="567"/>
        <w:jc w:val="both"/>
        <w:rPr>
          <w:rFonts w:ascii="Times New Roman" w:hAnsi="Times New Roman" w:cs="Times New Roman"/>
          <w:sz w:val="28"/>
          <w:szCs w:val="28"/>
        </w:rPr>
      </w:pPr>
    </w:p>
    <w:p w:rsidR="00253701" w:rsidRDefault="00253701" w:rsidP="00093EA6">
      <w:pPr>
        <w:pStyle w:val="ConsPlusTitle"/>
        <w:spacing w:after="120"/>
        <w:ind w:left="709"/>
        <w:jc w:val="both"/>
        <w:rPr>
          <w:rFonts w:ascii="Times New Roman" w:hAnsi="Times New Roman" w:cs="Times New Roman"/>
          <w:sz w:val="28"/>
          <w:szCs w:val="28"/>
        </w:rPr>
      </w:pPr>
      <w:r>
        <w:rPr>
          <w:rFonts w:ascii="Times New Roman" w:hAnsi="Times New Roman" w:cs="Times New Roman"/>
          <w:sz w:val="28"/>
          <w:szCs w:val="28"/>
        </w:rPr>
        <w:t>3.1. Описание последовательности действий при предоставлении муниципальной услуги</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включает в себя следующие </w:t>
      </w:r>
      <w:r>
        <w:rPr>
          <w:rFonts w:ascii="Times New Roman" w:hAnsi="Times New Roman"/>
          <w:sz w:val="28"/>
          <w:szCs w:val="28"/>
        </w:rPr>
        <w:lastRenderedPageBreak/>
        <w:t>административные процедуры:</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 и представленных документов;</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рассмотрение заявления и представленных документов и принятие решения о предоставлении либо отказе в предоставлении муниципальной услуги;</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выдача документов.</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Перечень административных процедур (действий) при предоставлении муниципальной услуги в электронной форме:</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 и представленных документов;</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рассмотрение заявления и представленных документов и принятие решения о предоставлении либо отказе в предоставлении муниципальной услуги;</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выдача документов.</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Перечень процедур (действий), выполняемых многофункциональным центром:</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 и представленных документов;</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выдача документов.</w:t>
      </w:r>
    </w:p>
    <w:p w:rsidR="00253701" w:rsidRDefault="00253701" w:rsidP="00093EA6">
      <w:pPr>
        <w:pStyle w:val="ConsPlusTitle"/>
        <w:spacing w:after="120"/>
        <w:ind w:left="709"/>
        <w:jc w:val="both"/>
        <w:rPr>
          <w:rFonts w:ascii="Times New Roman" w:hAnsi="Times New Roman" w:cs="Times New Roman"/>
          <w:sz w:val="28"/>
          <w:szCs w:val="28"/>
        </w:rPr>
      </w:pPr>
      <w:r>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и регистрацию документов:</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устанавливает наличие оснований для отказа в приеме документов, указанных в подразделе 2.7 настоящего Административного регламента;</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w:t>
      </w:r>
      <w:r>
        <w:rPr>
          <w:rFonts w:ascii="Times New Roman" w:hAnsi="Times New Roman"/>
          <w:sz w:val="28"/>
          <w:szCs w:val="28"/>
        </w:rPr>
        <w:lastRenderedPageBreak/>
        <w:t>на рассмотрение.</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не может превышать три рабочих дня с момента приема заявления.</w:t>
      </w:r>
    </w:p>
    <w:p w:rsidR="00253701" w:rsidRDefault="00253701" w:rsidP="00093EA6">
      <w:pPr>
        <w:pStyle w:val="ConsPlusTitle"/>
        <w:spacing w:after="120"/>
        <w:ind w:left="709"/>
        <w:jc w:val="both"/>
        <w:rPr>
          <w:rFonts w:ascii="Times New Roman" w:hAnsi="Times New Roman" w:cs="Times New Roman"/>
          <w:sz w:val="28"/>
          <w:szCs w:val="28"/>
        </w:rPr>
      </w:pPr>
      <w:bookmarkStart w:id="6" w:name="P191"/>
      <w:bookmarkEnd w:id="6"/>
      <w:r>
        <w:rPr>
          <w:rFonts w:ascii="Times New Roman" w:hAnsi="Times New Roman" w:cs="Times New Roman"/>
          <w:sz w:val="28"/>
          <w:szCs w:val="28"/>
        </w:rPr>
        <w:t xml:space="preserve">3.3. </w:t>
      </w:r>
      <w:r>
        <w:rPr>
          <w:rFonts w:ascii="Times New Roman" w:hAnsi="Times New Roman" w:cs="Times New Roman"/>
          <w:bCs w:val="0"/>
          <w:color w:val="000000"/>
          <w:sz w:val="28"/>
          <w:szCs w:val="28"/>
        </w:rPr>
        <w:t>Описание последовательности действий при формировании и направлении межведомственных запросов</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253701" w:rsidRDefault="00253701" w:rsidP="00093EA6">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5 рабочих дней со дня регистрации заявления и документов, необходимых для предоставления государственной услуги, направляет запрос о представлении документов и информации, указанных в пункте 2 части 1 статьи 7 Закона № 210-ФЗ, в рамках межведомственного электронного взаимодействия.</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w:t>
      </w:r>
      <w:r>
        <w:rPr>
          <w:rFonts w:ascii="Times New Roman" w:hAnsi="Times New Roman"/>
          <w:sz w:val="28"/>
          <w:szCs w:val="28"/>
        </w:rPr>
        <w:lastRenderedPageBreak/>
        <w:t>самоуправления, а также подведомственных таким органам организаций.</w:t>
      </w:r>
    </w:p>
    <w:p w:rsidR="00253701" w:rsidRDefault="00253701" w:rsidP="00093EA6">
      <w:pPr>
        <w:pStyle w:val="ConsPlusTitle"/>
        <w:spacing w:line="360" w:lineRule="auto"/>
        <w:ind w:firstLine="709"/>
        <w:jc w:val="both"/>
        <w:rPr>
          <w:rFonts w:ascii="Times New Roman" w:hAnsi="Times New Roman" w:cs="Times New Roman"/>
          <w:b w:val="0"/>
          <w:sz w:val="28"/>
          <w:szCs w:val="28"/>
        </w:rPr>
      </w:pPr>
      <w:bookmarkStart w:id="7" w:name="P196"/>
      <w:bookmarkEnd w:id="7"/>
      <w:r>
        <w:rPr>
          <w:rFonts w:ascii="Times New Roman" w:hAnsi="Times New Roman" w:cs="Times New Roman"/>
          <w:b w:val="0"/>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53701" w:rsidRDefault="00253701" w:rsidP="00093EA6">
      <w:pPr>
        <w:autoSpaceDE w:val="0"/>
        <w:autoSpaceDN w:val="0"/>
        <w:adjustRightInd w:val="0"/>
        <w:spacing w:after="0" w:line="360" w:lineRule="auto"/>
        <w:ind w:firstLine="709"/>
        <w:rPr>
          <w:szCs w:val="28"/>
          <w:lang w:eastAsia="ru-RU"/>
        </w:rPr>
      </w:pPr>
      <w:r>
        <w:rPr>
          <w:szCs w:val="28"/>
        </w:rPr>
        <w:t>Максимальный срок выполнения административной процедуры не может превышать 5 рабочих дней с момента приема заявления.</w:t>
      </w:r>
    </w:p>
    <w:p w:rsidR="00253701" w:rsidRDefault="00253701" w:rsidP="00093EA6">
      <w:pPr>
        <w:pStyle w:val="ConsPlusTitle"/>
        <w:spacing w:after="120"/>
        <w:ind w:left="709"/>
        <w:jc w:val="both"/>
        <w:rPr>
          <w:rFonts w:ascii="Times New Roman" w:hAnsi="Times New Roman" w:cs="Times New Roman"/>
          <w:sz w:val="28"/>
          <w:szCs w:val="28"/>
        </w:rPr>
      </w:pPr>
      <w:r>
        <w:rPr>
          <w:rFonts w:ascii="Times New Roman" w:hAnsi="Times New Roman" w:cs="Times New Roman"/>
          <w:sz w:val="28"/>
          <w:szCs w:val="28"/>
        </w:rPr>
        <w:t xml:space="preserve">3.4. Описание последовательности административных действий при </w:t>
      </w:r>
      <w:r>
        <w:rPr>
          <w:rFonts w:ascii="Times New Roman" w:hAnsi="Times New Roman" w:cs="Times New Roman"/>
          <w:color w:val="000000"/>
          <w:sz w:val="28"/>
          <w:szCs w:val="28"/>
        </w:rPr>
        <w:t xml:space="preserve">рассмотрении заявления и представленных документов и </w:t>
      </w:r>
      <w:r>
        <w:rPr>
          <w:rFonts w:ascii="Times New Roman" w:hAnsi="Times New Roman" w:cs="Times New Roman"/>
          <w:sz w:val="28"/>
          <w:szCs w:val="28"/>
        </w:rPr>
        <w:t>принятии решения</w:t>
      </w:r>
    </w:p>
    <w:p w:rsidR="00253701" w:rsidRDefault="00253701" w:rsidP="00C2739C">
      <w:pPr>
        <w:pStyle w:val="ConsPlusNormal"/>
        <w:spacing w:line="360" w:lineRule="auto"/>
        <w:ind w:firstLine="709"/>
        <w:jc w:val="both"/>
        <w:rPr>
          <w:rFonts w:ascii="Times New Roman" w:hAnsi="Times New Roman"/>
          <w:sz w:val="28"/>
          <w:szCs w:val="28"/>
        </w:rPr>
      </w:pPr>
      <w:r>
        <w:rPr>
          <w:rFonts w:ascii="Times New Roman" w:hAnsi="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253701" w:rsidRDefault="00253701" w:rsidP="00C2739C">
      <w:pPr>
        <w:tabs>
          <w:tab w:val="left" w:pos="-1134"/>
          <w:tab w:val="left" w:pos="-993"/>
          <w:tab w:val="left" w:pos="-567"/>
        </w:tabs>
        <w:spacing w:after="0" w:line="360" w:lineRule="auto"/>
        <w:ind w:firstLine="709"/>
        <w:rPr>
          <w:szCs w:val="28"/>
        </w:rPr>
      </w:pPr>
      <w:r>
        <w:rPr>
          <w:szCs w:val="28"/>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253701" w:rsidRDefault="00253701" w:rsidP="00C2739C">
      <w:pPr>
        <w:pStyle w:val="ConsPlusNormal"/>
        <w:spacing w:line="360" w:lineRule="auto"/>
        <w:ind w:firstLine="709"/>
        <w:jc w:val="both"/>
        <w:rPr>
          <w:rFonts w:ascii="Times New Roman" w:hAnsi="Times New Roman"/>
          <w:sz w:val="28"/>
          <w:szCs w:val="28"/>
        </w:rPr>
      </w:pPr>
      <w:bookmarkStart w:id="8" w:name="P235"/>
      <w:bookmarkEnd w:id="8"/>
      <w:r>
        <w:rPr>
          <w:rFonts w:ascii="Times New Roman" w:hAnsi="Times New Roman"/>
          <w:sz w:val="28"/>
          <w:szCs w:val="28"/>
        </w:rPr>
        <w:t>3.4.2. При рассмотрении заявления специалист Управления проводит проверку полноты и достоверности сведений о заявителе, содержащихся в соответствии с пунктом 2.5.1 подраздела 2.5 раздела 2 настоящего Административного регламента, также устанавливает наличие оснований для отказа в приеме документов, указанных в подразделе 2.7 настоящего Административного регламента.</w:t>
      </w:r>
    </w:p>
    <w:p w:rsidR="00253701" w:rsidRDefault="00253701" w:rsidP="00C2739C">
      <w:pPr>
        <w:pStyle w:val="ConsPlusNormal"/>
        <w:spacing w:line="360" w:lineRule="auto"/>
        <w:ind w:firstLine="709"/>
        <w:jc w:val="both"/>
        <w:rPr>
          <w:rFonts w:ascii="Times New Roman" w:hAnsi="Times New Roman"/>
          <w:sz w:val="28"/>
          <w:szCs w:val="28"/>
        </w:rPr>
      </w:pPr>
      <w:bookmarkStart w:id="9" w:name="P239"/>
      <w:bookmarkEnd w:id="9"/>
      <w:r>
        <w:rPr>
          <w:rFonts w:ascii="Times New Roman" w:hAnsi="Times New Roman"/>
          <w:sz w:val="28"/>
          <w:szCs w:val="28"/>
        </w:rPr>
        <w:lastRenderedPageBreak/>
        <w:t xml:space="preserve">3.4.3. При наличии оснований, указанных в </w:t>
      </w:r>
      <w:hyperlink r:id="rId12" w:anchor="P235" w:history="1">
        <w:r w:rsidRPr="00362DA2">
          <w:rPr>
            <w:rStyle w:val="a9"/>
            <w:rFonts w:ascii="Times New Roman" w:hAnsi="Times New Roman"/>
            <w:color w:val="auto"/>
            <w:sz w:val="28"/>
            <w:szCs w:val="28"/>
            <w:u w:val="none"/>
          </w:rPr>
          <w:t xml:space="preserve">пункте </w:t>
        </w:r>
        <w:r w:rsidR="00965D6E">
          <w:rPr>
            <w:rStyle w:val="a9"/>
            <w:rFonts w:ascii="Times New Roman" w:hAnsi="Times New Roman"/>
            <w:color w:val="auto"/>
            <w:sz w:val="28"/>
            <w:szCs w:val="28"/>
            <w:u w:val="none"/>
          </w:rPr>
          <w:t>2.7</w:t>
        </w:r>
      </w:hyperlink>
      <w:r>
        <w:rPr>
          <w:rFonts w:ascii="Times New Roman" w:hAnsi="Times New Roman"/>
          <w:sz w:val="28"/>
          <w:szCs w:val="28"/>
        </w:rPr>
        <w:t xml:space="preserve"> настоящего подраздела, специалист, ответственный за предоставление муниципальной услуги, в течение десяти дней со дня поступления заявления в Администрацию готовит письменный ответ и возвращает заявление и приложенные документы заявителю с указанием причины возврата.</w:t>
      </w:r>
    </w:p>
    <w:p w:rsidR="00253701" w:rsidRDefault="00253701" w:rsidP="00C2739C">
      <w:pPr>
        <w:pStyle w:val="ConsPlusNormal"/>
        <w:spacing w:line="360" w:lineRule="auto"/>
        <w:ind w:firstLine="709"/>
        <w:jc w:val="both"/>
        <w:rPr>
          <w:rFonts w:ascii="Times New Roman" w:hAnsi="Times New Roman"/>
          <w:sz w:val="28"/>
          <w:szCs w:val="28"/>
        </w:rPr>
      </w:pPr>
      <w:bookmarkStart w:id="10" w:name="P240"/>
      <w:bookmarkEnd w:id="10"/>
      <w:r>
        <w:rPr>
          <w:rFonts w:ascii="Times New Roman" w:hAnsi="Times New Roman"/>
          <w:sz w:val="28"/>
          <w:szCs w:val="28"/>
        </w:rPr>
        <w:t>3.4.4. Результатом выполнения административной процедуры является письменный ответ о возврате заявления и приложенных документов.</w:t>
      </w:r>
    </w:p>
    <w:p w:rsidR="00253701" w:rsidRDefault="00253701" w:rsidP="00C2739C">
      <w:pPr>
        <w:pStyle w:val="ConsPlusNormal"/>
        <w:spacing w:line="360" w:lineRule="auto"/>
        <w:ind w:firstLine="709"/>
        <w:jc w:val="both"/>
        <w:rPr>
          <w:rFonts w:ascii="Times New Roman" w:hAnsi="Times New Roman"/>
          <w:sz w:val="28"/>
          <w:szCs w:val="28"/>
        </w:rPr>
      </w:pPr>
      <w:bookmarkStart w:id="11" w:name="P241"/>
      <w:bookmarkEnd w:id="11"/>
      <w:r>
        <w:rPr>
          <w:rFonts w:ascii="Times New Roman" w:hAnsi="Times New Roman"/>
          <w:sz w:val="28"/>
          <w:szCs w:val="28"/>
        </w:rPr>
        <w:t xml:space="preserve">3.4.5. В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r w:rsidRPr="00C2739C">
        <w:rPr>
          <w:rFonts w:ascii="Times New Roman" w:hAnsi="Times New Roman"/>
          <w:sz w:val="28"/>
          <w:szCs w:val="28"/>
        </w:rPr>
        <w:t>статьей 3.5</w:t>
      </w:r>
      <w:r>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при отсутствии оснований, указанных в </w:t>
      </w:r>
      <w:r w:rsidRPr="00C2739C">
        <w:rPr>
          <w:rFonts w:ascii="Times New Roman" w:hAnsi="Times New Roman"/>
          <w:sz w:val="28"/>
          <w:szCs w:val="28"/>
        </w:rPr>
        <w:t xml:space="preserve">пункте </w:t>
      </w:r>
      <w:r w:rsidR="00965D6E">
        <w:rPr>
          <w:rFonts w:ascii="Times New Roman" w:hAnsi="Times New Roman"/>
          <w:sz w:val="28"/>
          <w:szCs w:val="28"/>
        </w:rPr>
        <w:t>2.7</w:t>
      </w:r>
      <w:r>
        <w:rPr>
          <w:rFonts w:ascii="Times New Roman" w:hAnsi="Times New Roman"/>
          <w:sz w:val="28"/>
          <w:szCs w:val="28"/>
        </w:rPr>
        <w:t xml:space="preserve"> настоящего подраздела, Специалист направляет Схему в орган исполнительной власти субъекта Российской Федерации, уполномоченный в области лесных отношений, для согласования. В срок, указанный в </w:t>
      </w:r>
      <w:r w:rsidRPr="00C2739C">
        <w:rPr>
          <w:rFonts w:ascii="Times New Roman" w:hAnsi="Times New Roman"/>
          <w:sz w:val="28"/>
          <w:szCs w:val="28"/>
        </w:rPr>
        <w:t>абзаце 1 пункта 3.4</w:t>
      </w:r>
      <w:r>
        <w:rPr>
          <w:rFonts w:ascii="Times New Roman" w:hAnsi="Times New Roman"/>
          <w:sz w:val="28"/>
          <w:szCs w:val="28"/>
        </w:rPr>
        <w:t>.8</w:t>
      </w:r>
      <w:r w:rsidRPr="00C2739C">
        <w:rPr>
          <w:rFonts w:ascii="Times New Roman" w:hAnsi="Times New Roman"/>
          <w:sz w:val="28"/>
          <w:szCs w:val="28"/>
        </w:rPr>
        <w:t xml:space="preserve"> подраздела 3.</w:t>
      </w:r>
      <w:r>
        <w:rPr>
          <w:rFonts w:ascii="Times New Roman" w:hAnsi="Times New Roman"/>
          <w:sz w:val="28"/>
          <w:szCs w:val="28"/>
        </w:rPr>
        <w:t>4 настоящего Административного регламента, уведомляет заявителя о продлении срока предоставления муниципальной услуги.</w:t>
      </w:r>
    </w:p>
    <w:p w:rsidR="00253701" w:rsidRDefault="00253701" w:rsidP="00C2739C">
      <w:pPr>
        <w:pStyle w:val="ConsPlusNormal"/>
        <w:spacing w:line="360" w:lineRule="auto"/>
        <w:ind w:firstLine="709"/>
        <w:jc w:val="both"/>
        <w:rPr>
          <w:rFonts w:ascii="Times New Roman" w:hAnsi="Times New Roman"/>
          <w:sz w:val="28"/>
          <w:szCs w:val="28"/>
        </w:rPr>
      </w:pPr>
      <w:r>
        <w:rPr>
          <w:rFonts w:ascii="Times New Roman" w:hAnsi="Times New Roman"/>
          <w:sz w:val="28"/>
          <w:szCs w:val="28"/>
        </w:rPr>
        <w:t>3.4.6. По результатам анализа полученных документов специалист, ответственный за предоставление муниципальной услуги:</w:t>
      </w:r>
    </w:p>
    <w:p w:rsidR="00253701" w:rsidRPr="00C2739C" w:rsidRDefault="00253701" w:rsidP="00C2739C">
      <w:pPr>
        <w:pStyle w:val="ConsPlusTitle"/>
        <w:spacing w:line="360" w:lineRule="auto"/>
        <w:ind w:firstLine="709"/>
        <w:jc w:val="both"/>
        <w:rPr>
          <w:rFonts w:ascii="Times New Roman" w:hAnsi="Times New Roman" w:cs="Times New Roman"/>
          <w:b w:val="0"/>
          <w:bCs w:val="0"/>
          <w:sz w:val="28"/>
          <w:szCs w:val="28"/>
        </w:rPr>
      </w:pPr>
      <w:r w:rsidRPr="00C2739C">
        <w:rPr>
          <w:rFonts w:ascii="Times New Roman" w:hAnsi="Times New Roman" w:cs="Times New Roman"/>
          <w:b w:val="0"/>
          <w:bCs w:val="0"/>
          <w:sz w:val="28"/>
          <w:szCs w:val="28"/>
        </w:rPr>
        <w:t>3.</w:t>
      </w:r>
      <w:r>
        <w:rPr>
          <w:rFonts w:ascii="Times New Roman" w:hAnsi="Times New Roman" w:cs="Times New Roman"/>
          <w:b w:val="0"/>
          <w:bCs w:val="0"/>
          <w:sz w:val="28"/>
          <w:szCs w:val="28"/>
        </w:rPr>
        <w:t>4</w:t>
      </w:r>
      <w:r w:rsidRPr="00C2739C">
        <w:rPr>
          <w:rFonts w:ascii="Times New Roman" w:hAnsi="Times New Roman" w:cs="Times New Roman"/>
          <w:b w:val="0"/>
          <w:bCs w:val="0"/>
          <w:sz w:val="28"/>
          <w:szCs w:val="28"/>
        </w:rPr>
        <w:t>.</w:t>
      </w:r>
      <w:r>
        <w:rPr>
          <w:rFonts w:ascii="Times New Roman" w:hAnsi="Times New Roman" w:cs="Times New Roman"/>
          <w:b w:val="0"/>
          <w:bCs w:val="0"/>
          <w:sz w:val="28"/>
          <w:szCs w:val="28"/>
        </w:rPr>
        <w:t>6</w:t>
      </w:r>
      <w:r w:rsidRPr="00C2739C">
        <w:rPr>
          <w:rFonts w:ascii="Times New Roman" w:hAnsi="Times New Roman" w:cs="Times New Roman"/>
          <w:b w:val="0"/>
          <w:bCs w:val="0"/>
          <w:sz w:val="28"/>
          <w:szCs w:val="28"/>
        </w:rPr>
        <w:t>.</w:t>
      </w:r>
      <w:r>
        <w:rPr>
          <w:rFonts w:ascii="Times New Roman" w:hAnsi="Times New Roman" w:cs="Times New Roman"/>
          <w:b w:val="0"/>
          <w:bCs w:val="0"/>
          <w:sz w:val="28"/>
          <w:szCs w:val="28"/>
        </w:rPr>
        <w:t>1</w:t>
      </w:r>
      <w:r w:rsidRPr="00C2739C">
        <w:rPr>
          <w:rFonts w:ascii="Times New Roman" w:hAnsi="Times New Roman" w:cs="Times New Roman"/>
          <w:b w:val="0"/>
          <w:bCs w:val="0"/>
          <w:sz w:val="28"/>
          <w:szCs w:val="28"/>
        </w:rPr>
        <w:t>. В случае если земельный участок предстои</w:t>
      </w:r>
      <w:r>
        <w:rPr>
          <w:rFonts w:ascii="Times New Roman" w:hAnsi="Times New Roman" w:cs="Times New Roman"/>
          <w:b w:val="0"/>
          <w:bCs w:val="0"/>
          <w:sz w:val="28"/>
          <w:szCs w:val="28"/>
        </w:rPr>
        <w:t>т образовать в соответствии со С</w:t>
      </w:r>
      <w:r w:rsidRPr="00C2739C">
        <w:rPr>
          <w:rFonts w:ascii="Times New Roman" w:hAnsi="Times New Roman" w:cs="Times New Roman"/>
          <w:b w:val="0"/>
          <w:bCs w:val="0"/>
          <w:sz w:val="28"/>
          <w:szCs w:val="28"/>
        </w:rPr>
        <w:t>хемой и к заявлению, поданному гражданином</w:t>
      </w:r>
      <w:r>
        <w:rPr>
          <w:rFonts w:ascii="Times New Roman" w:hAnsi="Times New Roman" w:cs="Times New Roman"/>
          <w:b w:val="0"/>
          <w:bCs w:val="0"/>
          <w:sz w:val="28"/>
          <w:szCs w:val="28"/>
        </w:rPr>
        <w:t>, приложена С</w:t>
      </w:r>
      <w:r w:rsidRPr="00C2739C">
        <w:rPr>
          <w:rFonts w:ascii="Times New Roman" w:hAnsi="Times New Roman" w:cs="Times New Roman"/>
          <w:b w:val="0"/>
          <w:bCs w:val="0"/>
          <w:sz w:val="28"/>
          <w:szCs w:val="28"/>
        </w:rPr>
        <w:t>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253701" w:rsidRPr="00C2739C" w:rsidRDefault="00253701" w:rsidP="00C2739C">
      <w:pPr>
        <w:pStyle w:val="ConsPlusTitle"/>
        <w:spacing w:line="360" w:lineRule="auto"/>
        <w:ind w:firstLine="709"/>
        <w:jc w:val="both"/>
        <w:rPr>
          <w:rFonts w:ascii="Times New Roman" w:hAnsi="Times New Roman" w:cs="Times New Roman"/>
          <w:b w:val="0"/>
          <w:bCs w:val="0"/>
          <w:sz w:val="28"/>
          <w:szCs w:val="28"/>
        </w:rPr>
      </w:pPr>
      <w:r w:rsidRPr="00C2739C">
        <w:rPr>
          <w:rFonts w:ascii="Times New Roman" w:hAnsi="Times New Roman" w:cs="Times New Roman"/>
          <w:b w:val="0"/>
          <w:bCs w:val="0"/>
          <w:sz w:val="28"/>
          <w:szCs w:val="28"/>
        </w:rPr>
        <w:t>3.</w:t>
      </w:r>
      <w:r>
        <w:rPr>
          <w:rFonts w:ascii="Times New Roman" w:hAnsi="Times New Roman" w:cs="Times New Roman"/>
          <w:b w:val="0"/>
          <w:bCs w:val="0"/>
          <w:sz w:val="28"/>
          <w:szCs w:val="28"/>
        </w:rPr>
        <w:t>4</w:t>
      </w:r>
      <w:r w:rsidRPr="00C2739C">
        <w:rPr>
          <w:rFonts w:ascii="Times New Roman" w:hAnsi="Times New Roman" w:cs="Times New Roman"/>
          <w:b w:val="0"/>
          <w:bCs w:val="0"/>
          <w:sz w:val="28"/>
          <w:szCs w:val="28"/>
        </w:rPr>
        <w:t>.</w:t>
      </w:r>
      <w:r>
        <w:rPr>
          <w:rFonts w:ascii="Times New Roman" w:hAnsi="Times New Roman" w:cs="Times New Roman"/>
          <w:b w:val="0"/>
          <w:bCs w:val="0"/>
          <w:sz w:val="28"/>
          <w:szCs w:val="28"/>
        </w:rPr>
        <w:t>6</w:t>
      </w:r>
      <w:r w:rsidRPr="00C2739C">
        <w:rPr>
          <w:rFonts w:ascii="Times New Roman" w:hAnsi="Times New Roman" w:cs="Times New Roman"/>
          <w:b w:val="0"/>
          <w:bCs w:val="0"/>
          <w:sz w:val="28"/>
          <w:szCs w:val="28"/>
        </w:rPr>
        <w:t>.</w:t>
      </w:r>
      <w:r>
        <w:rPr>
          <w:rFonts w:ascii="Times New Roman" w:hAnsi="Times New Roman" w:cs="Times New Roman"/>
          <w:b w:val="0"/>
          <w:bCs w:val="0"/>
          <w:sz w:val="28"/>
          <w:szCs w:val="28"/>
        </w:rPr>
        <w:t>2</w:t>
      </w:r>
      <w:r w:rsidRPr="00C2739C">
        <w:rPr>
          <w:rFonts w:ascii="Times New Roman" w:hAnsi="Times New Roman" w:cs="Times New Roman"/>
          <w:b w:val="0"/>
          <w:bCs w:val="0"/>
          <w:sz w:val="28"/>
          <w:szCs w:val="28"/>
        </w:rPr>
        <w:t>. Проверяет поступившее заявление на наличие или отсутствие оснований для приостановления срока рассмотрения заявления о предварительном согласовании предоставления земельного участка.</w:t>
      </w:r>
    </w:p>
    <w:p w:rsidR="00253701" w:rsidRPr="00C2739C" w:rsidRDefault="00253701" w:rsidP="00C2739C">
      <w:pPr>
        <w:pStyle w:val="ConsPlusTitle"/>
        <w:spacing w:line="360" w:lineRule="auto"/>
        <w:ind w:firstLine="709"/>
        <w:jc w:val="both"/>
        <w:rPr>
          <w:rFonts w:ascii="Times New Roman" w:hAnsi="Times New Roman" w:cs="Times New Roman"/>
          <w:b w:val="0"/>
          <w:bCs w:val="0"/>
          <w:sz w:val="28"/>
          <w:szCs w:val="28"/>
        </w:rPr>
      </w:pPr>
      <w:r w:rsidRPr="00C2739C">
        <w:rPr>
          <w:rFonts w:ascii="Times New Roman" w:hAnsi="Times New Roman" w:cs="Times New Roman"/>
          <w:b w:val="0"/>
          <w:bCs w:val="0"/>
          <w:sz w:val="28"/>
          <w:szCs w:val="28"/>
        </w:rPr>
        <w:t>При наличии основания, указанного в пункте 2.8.</w:t>
      </w:r>
      <w:r>
        <w:rPr>
          <w:rFonts w:ascii="Times New Roman" w:hAnsi="Times New Roman" w:cs="Times New Roman"/>
          <w:b w:val="0"/>
          <w:bCs w:val="0"/>
          <w:sz w:val="28"/>
          <w:szCs w:val="28"/>
        </w:rPr>
        <w:t>1</w:t>
      </w:r>
      <w:r w:rsidRPr="00C2739C">
        <w:rPr>
          <w:rFonts w:ascii="Times New Roman" w:hAnsi="Times New Roman" w:cs="Times New Roman"/>
          <w:b w:val="0"/>
          <w:bCs w:val="0"/>
          <w:sz w:val="28"/>
          <w:szCs w:val="28"/>
        </w:rPr>
        <w:t xml:space="preserve"> подраздела 2.8 настоящего Административ</w:t>
      </w:r>
      <w:r>
        <w:rPr>
          <w:rFonts w:ascii="Times New Roman" w:hAnsi="Times New Roman" w:cs="Times New Roman"/>
          <w:b w:val="0"/>
          <w:bCs w:val="0"/>
          <w:sz w:val="28"/>
          <w:szCs w:val="28"/>
        </w:rPr>
        <w:t>ного регламента, в случае если С</w:t>
      </w:r>
      <w:r w:rsidRPr="00C2739C">
        <w:rPr>
          <w:rFonts w:ascii="Times New Roman" w:hAnsi="Times New Roman" w:cs="Times New Roman"/>
          <w:b w:val="0"/>
          <w:bCs w:val="0"/>
          <w:sz w:val="28"/>
          <w:szCs w:val="28"/>
        </w:rPr>
        <w:t xml:space="preserve">хемы частично или полностью совпадают, принимает решение о приостановлении срока </w:t>
      </w:r>
      <w:r w:rsidRPr="00C2739C">
        <w:rPr>
          <w:rFonts w:ascii="Times New Roman" w:hAnsi="Times New Roman" w:cs="Times New Roman"/>
          <w:b w:val="0"/>
          <w:bCs w:val="0"/>
          <w:sz w:val="28"/>
          <w:szCs w:val="28"/>
        </w:rPr>
        <w:lastRenderedPageBreak/>
        <w:t>р</w:t>
      </w:r>
      <w:r>
        <w:rPr>
          <w:rFonts w:ascii="Times New Roman" w:hAnsi="Times New Roman" w:cs="Times New Roman"/>
          <w:b w:val="0"/>
          <w:bCs w:val="0"/>
          <w:sz w:val="28"/>
          <w:szCs w:val="28"/>
        </w:rPr>
        <w:t>ассмотрения поданного последним</w:t>
      </w:r>
      <w:r w:rsidRPr="00C2739C">
        <w:rPr>
          <w:rFonts w:ascii="Times New Roman" w:hAnsi="Times New Roman" w:cs="Times New Roman"/>
          <w:b w:val="0"/>
          <w:bCs w:val="0"/>
          <w:sz w:val="28"/>
          <w:szCs w:val="28"/>
        </w:rPr>
        <w:t xml:space="preserve"> заявления о предварительном согласовании предоставления земельного участка </w:t>
      </w:r>
      <w:r>
        <w:rPr>
          <w:rFonts w:ascii="Times New Roman" w:hAnsi="Times New Roman" w:cs="Times New Roman"/>
          <w:b w:val="0"/>
          <w:bCs w:val="0"/>
          <w:sz w:val="28"/>
          <w:szCs w:val="28"/>
        </w:rPr>
        <w:t>и в срок, указанный в пункте 3.</w:t>
      </w:r>
      <w:r w:rsidRPr="00C2739C">
        <w:rPr>
          <w:rFonts w:ascii="Times New Roman" w:hAnsi="Times New Roman" w:cs="Times New Roman"/>
          <w:b w:val="0"/>
          <w:bCs w:val="0"/>
          <w:sz w:val="28"/>
          <w:szCs w:val="28"/>
        </w:rPr>
        <w:t>4</w:t>
      </w:r>
      <w:r>
        <w:rPr>
          <w:rFonts w:ascii="Times New Roman" w:hAnsi="Times New Roman" w:cs="Times New Roman"/>
          <w:b w:val="0"/>
          <w:bCs w:val="0"/>
          <w:sz w:val="28"/>
          <w:szCs w:val="28"/>
        </w:rPr>
        <w:t>.8</w:t>
      </w:r>
      <w:r w:rsidRPr="00C2739C">
        <w:rPr>
          <w:rFonts w:ascii="Times New Roman" w:hAnsi="Times New Roman" w:cs="Times New Roman"/>
          <w:b w:val="0"/>
          <w:bCs w:val="0"/>
          <w:sz w:val="28"/>
          <w:szCs w:val="28"/>
        </w:rPr>
        <w:t xml:space="preserve"> настоящего подраздела, направляет принятое решение заявителю.</w:t>
      </w:r>
    </w:p>
    <w:p w:rsidR="00253701" w:rsidRPr="00C2739C" w:rsidRDefault="00253701" w:rsidP="00C2739C">
      <w:pPr>
        <w:pStyle w:val="ConsPlusTitle"/>
        <w:spacing w:line="360" w:lineRule="auto"/>
        <w:ind w:firstLine="709"/>
        <w:jc w:val="both"/>
        <w:rPr>
          <w:rFonts w:ascii="Times New Roman" w:hAnsi="Times New Roman" w:cs="Times New Roman"/>
          <w:b w:val="0"/>
          <w:bCs w:val="0"/>
          <w:sz w:val="28"/>
          <w:szCs w:val="28"/>
        </w:rPr>
      </w:pPr>
      <w:r w:rsidRPr="00C2739C">
        <w:rPr>
          <w:rFonts w:ascii="Times New Roman" w:hAnsi="Times New Roman" w:cs="Times New Roman"/>
          <w:b w:val="0"/>
          <w:bCs w:val="0"/>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w:t>
      </w:r>
      <w:r>
        <w:rPr>
          <w:rFonts w:ascii="Times New Roman" w:hAnsi="Times New Roman" w:cs="Times New Roman"/>
          <w:b w:val="0"/>
          <w:bCs w:val="0"/>
          <w:sz w:val="28"/>
          <w:szCs w:val="28"/>
        </w:rPr>
        <w:t>енной или представленной ранее С</w:t>
      </w:r>
      <w:r w:rsidRPr="00C2739C">
        <w:rPr>
          <w:rFonts w:ascii="Times New Roman" w:hAnsi="Times New Roman" w:cs="Times New Roman"/>
          <w:b w:val="0"/>
          <w:bCs w:val="0"/>
          <w:sz w:val="28"/>
          <w:szCs w:val="28"/>
        </w:rPr>
        <w:t xml:space="preserve">хемы или до принятия решения об </w:t>
      </w:r>
      <w:r>
        <w:rPr>
          <w:rFonts w:ascii="Times New Roman" w:hAnsi="Times New Roman" w:cs="Times New Roman"/>
          <w:b w:val="0"/>
          <w:bCs w:val="0"/>
          <w:sz w:val="28"/>
          <w:szCs w:val="28"/>
        </w:rPr>
        <w:t>отказе в утверждении указанной С</w:t>
      </w:r>
      <w:r w:rsidRPr="00C2739C">
        <w:rPr>
          <w:rFonts w:ascii="Times New Roman" w:hAnsi="Times New Roman" w:cs="Times New Roman"/>
          <w:b w:val="0"/>
          <w:bCs w:val="0"/>
          <w:sz w:val="28"/>
          <w:szCs w:val="28"/>
        </w:rPr>
        <w:t>хемы.</w:t>
      </w:r>
    </w:p>
    <w:p w:rsidR="00253701" w:rsidRPr="00C2739C" w:rsidRDefault="00253701" w:rsidP="00C2739C">
      <w:pPr>
        <w:pStyle w:val="ConsPlusTitle"/>
        <w:spacing w:line="360" w:lineRule="auto"/>
        <w:ind w:firstLine="709"/>
        <w:jc w:val="both"/>
        <w:rPr>
          <w:rFonts w:ascii="Times New Roman" w:hAnsi="Times New Roman" w:cs="Times New Roman"/>
          <w:b w:val="0"/>
          <w:bCs w:val="0"/>
          <w:sz w:val="28"/>
          <w:szCs w:val="28"/>
        </w:rPr>
      </w:pPr>
      <w:r w:rsidRPr="00C2739C">
        <w:rPr>
          <w:rFonts w:ascii="Times New Roman" w:hAnsi="Times New Roman" w:cs="Times New Roman"/>
          <w:b w:val="0"/>
          <w:sz w:val="28"/>
          <w:szCs w:val="28"/>
        </w:rPr>
        <w:t>3.</w:t>
      </w:r>
      <w:r w:rsidRPr="00C2739C">
        <w:rPr>
          <w:rFonts w:ascii="Times New Roman" w:hAnsi="Times New Roman" w:cs="Times New Roman"/>
          <w:b w:val="0"/>
          <w:bCs w:val="0"/>
          <w:sz w:val="28"/>
          <w:szCs w:val="28"/>
        </w:rPr>
        <w:t>4</w:t>
      </w:r>
      <w:r w:rsidRPr="00C2739C">
        <w:rPr>
          <w:rFonts w:ascii="Times New Roman" w:hAnsi="Times New Roman" w:cs="Times New Roman"/>
          <w:b w:val="0"/>
          <w:sz w:val="28"/>
          <w:szCs w:val="28"/>
        </w:rPr>
        <w:t>.</w:t>
      </w:r>
      <w:r w:rsidRPr="00C2739C">
        <w:rPr>
          <w:rFonts w:ascii="Times New Roman" w:hAnsi="Times New Roman" w:cs="Times New Roman"/>
          <w:b w:val="0"/>
          <w:bCs w:val="0"/>
          <w:sz w:val="28"/>
          <w:szCs w:val="28"/>
        </w:rPr>
        <w:t>6</w:t>
      </w:r>
      <w:r w:rsidRPr="00C2739C">
        <w:rPr>
          <w:rFonts w:ascii="Times New Roman" w:hAnsi="Times New Roman" w:cs="Times New Roman"/>
          <w:b w:val="0"/>
          <w:sz w:val="28"/>
          <w:szCs w:val="28"/>
        </w:rPr>
        <w:t>.</w:t>
      </w:r>
      <w:r>
        <w:rPr>
          <w:rFonts w:ascii="Times New Roman" w:hAnsi="Times New Roman" w:cs="Times New Roman"/>
          <w:b w:val="0"/>
          <w:sz w:val="28"/>
          <w:szCs w:val="28"/>
        </w:rPr>
        <w:t>3</w:t>
      </w:r>
      <w:r w:rsidRPr="00C2739C">
        <w:rPr>
          <w:rFonts w:ascii="Times New Roman" w:hAnsi="Times New Roman" w:cs="Times New Roman"/>
          <w:b w:val="0"/>
          <w:bCs w:val="0"/>
          <w:sz w:val="28"/>
          <w:szCs w:val="28"/>
        </w:rPr>
        <w:t>. Проверяет поступившее заявление на наличие или отсутствие оснований для отказа в предварительном согласовании предоставления земельного участка.</w:t>
      </w:r>
    </w:p>
    <w:p w:rsidR="00253701" w:rsidRPr="00C2739C" w:rsidRDefault="00253701" w:rsidP="00C2739C">
      <w:pPr>
        <w:pStyle w:val="ConsPlusTitle"/>
        <w:spacing w:line="360" w:lineRule="auto"/>
        <w:ind w:firstLine="709"/>
        <w:jc w:val="both"/>
        <w:rPr>
          <w:rFonts w:ascii="Times New Roman" w:hAnsi="Times New Roman" w:cs="Times New Roman"/>
          <w:b w:val="0"/>
          <w:bCs w:val="0"/>
          <w:sz w:val="28"/>
          <w:szCs w:val="28"/>
        </w:rPr>
      </w:pPr>
      <w:r w:rsidRPr="00C2739C">
        <w:rPr>
          <w:rFonts w:ascii="Times New Roman" w:hAnsi="Times New Roman" w:cs="Times New Roman"/>
          <w:b w:val="0"/>
          <w:sz w:val="28"/>
          <w:szCs w:val="28"/>
        </w:rPr>
        <w:t>3.</w:t>
      </w:r>
      <w:r w:rsidRPr="00C2739C">
        <w:rPr>
          <w:rFonts w:ascii="Times New Roman" w:hAnsi="Times New Roman" w:cs="Times New Roman"/>
          <w:b w:val="0"/>
          <w:bCs w:val="0"/>
          <w:sz w:val="28"/>
          <w:szCs w:val="28"/>
        </w:rPr>
        <w:t>4</w:t>
      </w:r>
      <w:r w:rsidRPr="00C2739C">
        <w:rPr>
          <w:rFonts w:ascii="Times New Roman" w:hAnsi="Times New Roman" w:cs="Times New Roman"/>
          <w:b w:val="0"/>
          <w:sz w:val="28"/>
          <w:szCs w:val="28"/>
        </w:rPr>
        <w:t>.</w:t>
      </w:r>
      <w:r w:rsidRPr="00C2739C">
        <w:rPr>
          <w:rFonts w:ascii="Times New Roman" w:hAnsi="Times New Roman" w:cs="Times New Roman"/>
          <w:b w:val="0"/>
          <w:bCs w:val="0"/>
          <w:sz w:val="28"/>
          <w:szCs w:val="28"/>
        </w:rPr>
        <w:t>6</w:t>
      </w:r>
      <w:r w:rsidRPr="00C2739C">
        <w:rPr>
          <w:rFonts w:ascii="Times New Roman" w:hAnsi="Times New Roman" w:cs="Times New Roman"/>
          <w:b w:val="0"/>
          <w:sz w:val="28"/>
          <w:szCs w:val="28"/>
        </w:rPr>
        <w:t>.</w:t>
      </w:r>
      <w:r w:rsidRPr="00C2739C">
        <w:rPr>
          <w:rFonts w:ascii="Times New Roman" w:hAnsi="Times New Roman" w:cs="Times New Roman"/>
          <w:b w:val="0"/>
          <w:bCs w:val="0"/>
          <w:sz w:val="28"/>
          <w:szCs w:val="28"/>
        </w:rPr>
        <w:t>4. При наличии оснований, указанных в пункте 2.8.2 подраздела 2.8 настоящего Административного регламента, принимает решение об отказе в предварительном согласовании предоставления земельного участка.</w:t>
      </w:r>
    </w:p>
    <w:p w:rsidR="00253701" w:rsidRPr="00C2739C" w:rsidRDefault="00253701" w:rsidP="00C2739C">
      <w:pPr>
        <w:pStyle w:val="ConsPlusTitle"/>
        <w:spacing w:line="360" w:lineRule="auto"/>
        <w:ind w:firstLine="709"/>
        <w:jc w:val="both"/>
        <w:rPr>
          <w:rFonts w:ascii="Times New Roman" w:hAnsi="Times New Roman" w:cs="Times New Roman"/>
          <w:b w:val="0"/>
          <w:bCs w:val="0"/>
          <w:sz w:val="28"/>
          <w:szCs w:val="28"/>
        </w:rPr>
      </w:pPr>
      <w:r w:rsidRPr="00C2739C">
        <w:rPr>
          <w:rFonts w:ascii="Times New Roman" w:hAnsi="Times New Roman" w:cs="Times New Roman"/>
          <w:b w:val="0"/>
          <w:sz w:val="28"/>
          <w:szCs w:val="28"/>
        </w:rPr>
        <w:t>3.</w:t>
      </w:r>
      <w:r w:rsidRPr="00C2739C">
        <w:rPr>
          <w:rFonts w:ascii="Times New Roman" w:hAnsi="Times New Roman" w:cs="Times New Roman"/>
          <w:b w:val="0"/>
          <w:bCs w:val="0"/>
          <w:sz w:val="28"/>
          <w:szCs w:val="28"/>
        </w:rPr>
        <w:t>4</w:t>
      </w:r>
      <w:r w:rsidRPr="00C2739C">
        <w:rPr>
          <w:rFonts w:ascii="Times New Roman" w:hAnsi="Times New Roman" w:cs="Times New Roman"/>
          <w:b w:val="0"/>
          <w:sz w:val="28"/>
          <w:szCs w:val="28"/>
        </w:rPr>
        <w:t>.</w:t>
      </w:r>
      <w:r w:rsidRPr="00C2739C">
        <w:rPr>
          <w:rFonts w:ascii="Times New Roman" w:hAnsi="Times New Roman" w:cs="Times New Roman"/>
          <w:b w:val="0"/>
          <w:bCs w:val="0"/>
          <w:sz w:val="28"/>
          <w:szCs w:val="28"/>
        </w:rPr>
        <w:t>6</w:t>
      </w:r>
      <w:r w:rsidRPr="00C2739C">
        <w:rPr>
          <w:rFonts w:ascii="Times New Roman" w:hAnsi="Times New Roman" w:cs="Times New Roman"/>
          <w:b w:val="0"/>
          <w:sz w:val="28"/>
          <w:szCs w:val="28"/>
        </w:rPr>
        <w:t>.</w:t>
      </w:r>
      <w:r>
        <w:rPr>
          <w:rFonts w:ascii="Times New Roman" w:hAnsi="Times New Roman" w:cs="Times New Roman"/>
          <w:b w:val="0"/>
          <w:sz w:val="28"/>
          <w:szCs w:val="28"/>
        </w:rPr>
        <w:t>5</w:t>
      </w:r>
      <w:r w:rsidRPr="00C2739C">
        <w:rPr>
          <w:rFonts w:ascii="Times New Roman" w:hAnsi="Times New Roman" w:cs="Times New Roman"/>
          <w:b w:val="0"/>
          <w:bCs w:val="0"/>
          <w:sz w:val="28"/>
          <w:szCs w:val="28"/>
        </w:rPr>
        <w:t>. При отсутствии оснований, указанных в пункте 2.8.2 подраздела 2.8 настоящего Административного регламента, принимает решение о предварительном согласовании предоставления земельного участка.</w:t>
      </w:r>
    </w:p>
    <w:p w:rsidR="00253701" w:rsidRPr="00C2739C" w:rsidRDefault="00253701" w:rsidP="00C2739C">
      <w:pPr>
        <w:pStyle w:val="ConsPlusTitle"/>
        <w:spacing w:line="360" w:lineRule="auto"/>
        <w:ind w:firstLine="709"/>
        <w:jc w:val="both"/>
        <w:rPr>
          <w:rFonts w:ascii="Times New Roman" w:hAnsi="Times New Roman" w:cs="Times New Roman"/>
          <w:b w:val="0"/>
          <w:bCs w:val="0"/>
          <w:sz w:val="28"/>
          <w:szCs w:val="28"/>
        </w:rPr>
      </w:pPr>
      <w:r w:rsidRPr="00C2739C">
        <w:rPr>
          <w:rFonts w:ascii="Times New Roman" w:hAnsi="Times New Roman" w:cs="Times New Roman"/>
          <w:b w:val="0"/>
          <w:bCs w:val="0"/>
          <w:sz w:val="28"/>
          <w:szCs w:val="28"/>
        </w:rPr>
        <w:t>3.</w:t>
      </w:r>
      <w:r>
        <w:rPr>
          <w:rFonts w:ascii="Times New Roman" w:hAnsi="Times New Roman" w:cs="Times New Roman"/>
          <w:b w:val="0"/>
          <w:bCs w:val="0"/>
          <w:sz w:val="28"/>
          <w:szCs w:val="28"/>
        </w:rPr>
        <w:t>4</w:t>
      </w:r>
      <w:r w:rsidRPr="00C2739C">
        <w:rPr>
          <w:rFonts w:ascii="Times New Roman" w:hAnsi="Times New Roman" w:cs="Times New Roman"/>
          <w:b w:val="0"/>
          <w:bCs w:val="0"/>
          <w:sz w:val="28"/>
          <w:szCs w:val="28"/>
        </w:rPr>
        <w:t>.</w:t>
      </w:r>
      <w:r>
        <w:rPr>
          <w:rFonts w:ascii="Times New Roman" w:hAnsi="Times New Roman" w:cs="Times New Roman"/>
          <w:b w:val="0"/>
          <w:bCs w:val="0"/>
          <w:sz w:val="28"/>
          <w:szCs w:val="28"/>
        </w:rPr>
        <w:t>7</w:t>
      </w:r>
      <w:r w:rsidRPr="00C2739C">
        <w:rPr>
          <w:rFonts w:ascii="Times New Roman" w:hAnsi="Times New Roman" w:cs="Times New Roman"/>
          <w:b w:val="0"/>
          <w:bCs w:val="0"/>
          <w:sz w:val="28"/>
          <w:szCs w:val="28"/>
        </w:rPr>
        <w:t>. Результатом выполнения административной процедуры является 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253701" w:rsidRPr="00C2739C" w:rsidRDefault="00253701" w:rsidP="00C2739C">
      <w:pPr>
        <w:pStyle w:val="ConsPlusTitle"/>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Pr="00C2739C">
        <w:rPr>
          <w:rFonts w:ascii="Times New Roman" w:hAnsi="Times New Roman" w:cs="Times New Roman"/>
          <w:b w:val="0"/>
          <w:bCs w:val="0"/>
          <w:sz w:val="28"/>
          <w:szCs w:val="28"/>
        </w:rPr>
        <w:t>4.</w:t>
      </w:r>
      <w:r>
        <w:rPr>
          <w:rFonts w:ascii="Times New Roman" w:hAnsi="Times New Roman" w:cs="Times New Roman"/>
          <w:b w:val="0"/>
          <w:bCs w:val="0"/>
          <w:sz w:val="28"/>
          <w:szCs w:val="28"/>
        </w:rPr>
        <w:t>8.</w:t>
      </w:r>
      <w:r w:rsidRPr="00C2739C">
        <w:rPr>
          <w:rFonts w:ascii="Times New Roman" w:hAnsi="Times New Roman" w:cs="Times New Roman"/>
          <w:b w:val="0"/>
          <w:bCs w:val="0"/>
          <w:sz w:val="28"/>
          <w:szCs w:val="28"/>
        </w:rPr>
        <w:t xml:space="preserve"> Срок выполнения действий не может превышать 2</w:t>
      </w:r>
      <w:r w:rsidR="004D1618">
        <w:rPr>
          <w:rFonts w:ascii="Times New Roman" w:hAnsi="Times New Roman" w:cs="Times New Roman"/>
          <w:b w:val="0"/>
          <w:bCs w:val="0"/>
          <w:sz w:val="28"/>
          <w:szCs w:val="28"/>
        </w:rPr>
        <w:t>2</w:t>
      </w:r>
      <w:r w:rsidRPr="00C2739C">
        <w:rPr>
          <w:rFonts w:ascii="Times New Roman" w:hAnsi="Times New Roman" w:cs="Times New Roman"/>
          <w:b w:val="0"/>
          <w:bCs w:val="0"/>
          <w:sz w:val="28"/>
          <w:szCs w:val="28"/>
        </w:rPr>
        <w:t xml:space="preserve"> дня с момента поступления документов (сведений, информации), полученных в порядке межведомственного взаимодействия.</w:t>
      </w:r>
    </w:p>
    <w:p w:rsidR="00253701" w:rsidRDefault="00253701" w:rsidP="00C2739C">
      <w:pPr>
        <w:pStyle w:val="ConsPlusTitle"/>
        <w:spacing w:line="360" w:lineRule="auto"/>
        <w:ind w:firstLine="709"/>
        <w:jc w:val="both"/>
        <w:rPr>
          <w:rFonts w:ascii="Times New Roman" w:hAnsi="Times New Roman" w:cs="Times New Roman"/>
          <w:b w:val="0"/>
          <w:bCs w:val="0"/>
          <w:sz w:val="28"/>
          <w:szCs w:val="28"/>
        </w:rPr>
      </w:pPr>
      <w:r w:rsidRPr="00C2739C">
        <w:rPr>
          <w:rFonts w:ascii="Times New Roman" w:hAnsi="Times New Roman" w:cs="Times New Roman"/>
          <w:b w:val="0"/>
          <w:bCs w:val="0"/>
          <w:sz w:val="28"/>
          <w:szCs w:val="28"/>
        </w:rPr>
        <w:t>В случае выполнения действий, указанных в пункте 3.4.5 подраздела 3.4 настоящего Административного регламента, срок выполнения административной процедуры может быть продлен не более чем до 45 дней со дня поступления заявления в Администрацию.</w:t>
      </w:r>
    </w:p>
    <w:p w:rsidR="00253701" w:rsidRDefault="00253701" w:rsidP="00C2739C">
      <w:pPr>
        <w:pStyle w:val="ConsPlusTitle"/>
        <w:spacing w:after="120"/>
        <w:ind w:left="709"/>
        <w:jc w:val="both"/>
        <w:rPr>
          <w:rFonts w:ascii="Times New Roman" w:hAnsi="Times New Roman" w:cs="Times New Roman"/>
          <w:sz w:val="28"/>
          <w:szCs w:val="28"/>
        </w:rPr>
      </w:pPr>
      <w:r>
        <w:rPr>
          <w:rFonts w:ascii="Times New Roman" w:hAnsi="Times New Roman" w:cs="Times New Roman"/>
          <w:sz w:val="28"/>
          <w:szCs w:val="28"/>
        </w:rPr>
        <w:t>3.5. Описание последовательности административных действий при регистрации и выдаче документов заявителю</w:t>
      </w:r>
    </w:p>
    <w:p w:rsidR="00253701" w:rsidRPr="00965D6E" w:rsidRDefault="00253701" w:rsidP="00965D6E">
      <w:pPr>
        <w:pStyle w:val="ConsPlusNormal"/>
        <w:spacing w:line="360" w:lineRule="auto"/>
        <w:ind w:firstLine="709"/>
        <w:jc w:val="both"/>
        <w:rPr>
          <w:rFonts w:ascii="Times New Roman" w:hAnsi="Times New Roman"/>
          <w:sz w:val="28"/>
          <w:szCs w:val="28"/>
        </w:rPr>
      </w:pPr>
      <w:r w:rsidRPr="00965D6E">
        <w:rPr>
          <w:rFonts w:ascii="Times New Roman" w:hAnsi="Times New Roman"/>
          <w:sz w:val="28"/>
          <w:szCs w:val="28"/>
        </w:rPr>
        <w:t>Выдача результата предоставления муниципальной услуги.</w:t>
      </w:r>
    </w:p>
    <w:p w:rsidR="00253701" w:rsidRPr="00965D6E" w:rsidRDefault="00965D6E" w:rsidP="00965D6E">
      <w:pPr>
        <w:pStyle w:val="ConsPlusNormal"/>
        <w:spacing w:line="360" w:lineRule="auto"/>
        <w:ind w:firstLine="709"/>
        <w:jc w:val="both"/>
        <w:rPr>
          <w:rFonts w:ascii="Times New Roman" w:hAnsi="Times New Roman"/>
          <w:sz w:val="28"/>
          <w:szCs w:val="28"/>
        </w:rPr>
      </w:pPr>
      <w:r w:rsidRPr="00965D6E">
        <w:rPr>
          <w:rFonts w:ascii="Times New Roman" w:hAnsi="Times New Roman"/>
          <w:sz w:val="28"/>
          <w:szCs w:val="28"/>
        </w:rPr>
        <w:t xml:space="preserve">После подписания уполномоченным должностным лицом документов, </w:t>
      </w:r>
      <w:r w:rsidRPr="00965D6E">
        <w:rPr>
          <w:rFonts w:ascii="Times New Roman" w:hAnsi="Times New Roman"/>
          <w:sz w:val="28"/>
          <w:szCs w:val="28"/>
        </w:rPr>
        <w:lastRenderedPageBreak/>
        <w:t>указанных в подпунктах 3.</w:t>
      </w:r>
      <w:r>
        <w:rPr>
          <w:rFonts w:ascii="Times New Roman" w:hAnsi="Times New Roman"/>
          <w:sz w:val="28"/>
          <w:szCs w:val="28"/>
        </w:rPr>
        <w:t>4</w:t>
      </w:r>
      <w:r w:rsidRPr="00965D6E">
        <w:rPr>
          <w:rFonts w:ascii="Times New Roman" w:hAnsi="Times New Roman"/>
          <w:sz w:val="28"/>
          <w:szCs w:val="28"/>
        </w:rPr>
        <w:t>.</w:t>
      </w:r>
      <w:r>
        <w:rPr>
          <w:rFonts w:ascii="Times New Roman" w:hAnsi="Times New Roman"/>
          <w:sz w:val="28"/>
          <w:szCs w:val="28"/>
        </w:rPr>
        <w:t>6</w:t>
      </w:r>
      <w:r w:rsidRPr="00965D6E">
        <w:rPr>
          <w:rFonts w:ascii="Times New Roman" w:hAnsi="Times New Roman"/>
          <w:sz w:val="28"/>
          <w:szCs w:val="28"/>
        </w:rPr>
        <w:t>.</w:t>
      </w:r>
      <w:r>
        <w:rPr>
          <w:rFonts w:ascii="Times New Roman" w:hAnsi="Times New Roman"/>
          <w:sz w:val="28"/>
          <w:szCs w:val="28"/>
        </w:rPr>
        <w:t>4</w:t>
      </w:r>
      <w:r w:rsidRPr="00965D6E">
        <w:rPr>
          <w:rFonts w:ascii="Times New Roman" w:hAnsi="Times New Roman"/>
          <w:sz w:val="28"/>
          <w:szCs w:val="28"/>
        </w:rPr>
        <w:t>, 3.</w:t>
      </w:r>
      <w:r>
        <w:rPr>
          <w:rFonts w:ascii="Times New Roman" w:hAnsi="Times New Roman"/>
          <w:sz w:val="28"/>
          <w:szCs w:val="28"/>
        </w:rPr>
        <w:t>4</w:t>
      </w:r>
      <w:r w:rsidRPr="00965D6E">
        <w:rPr>
          <w:rFonts w:ascii="Times New Roman" w:hAnsi="Times New Roman"/>
          <w:sz w:val="28"/>
          <w:szCs w:val="28"/>
        </w:rPr>
        <w:t>.6</w:t>
      </w:r>
      <w:r>
        <w:rPr>
          <w:rFonts w:ascii="Times New Roman" w:hAnsi="Times New Roman"/>
          <w:sz w:val="28"/>
          <w:szCs w:val="28"/>
        </w:rPr>
        <w:t>.5</w:t>
      </w:r>
      <w:r w:rsidRPr="00965D6E">
        <w:rPr>
          <w:rFonts w:ascii="Times New Roman" w:hAnsi="Times New Roman"/>
          <w:sz w:val="28"/>
          <w:szCs w:val="28"/>
        </w:rPr>
        <w:t xml:space="preserve"> пункта 3.</w:t>
      </w:r>
      <w:r>
        <w:rPr>
          <w:rFonts w:ascii="Times New Roman" w:hAnsi="Times New Roman"/>
          <w:sz w:val="28"/>
          <w:szCs w:val="28"/>
        </w:rPr>
        <w:t>4</w:t>
      </w:r>
      <w:r w:rsidRPr="00965D6E">
        <w:rPr>
          <w:rFonts w:ascii="Times New Roman" w:hAnsi="Times New Roman"/>
          <w:sz w:val="28"/>
          <w:szCs w:val="28"/>
        </w:rPr>
        <w:t>.</w:t>
      </w:r>
      <w:r>
        <w:rPr>
          <w:rFonts w:ascii="Times New Roman" w:hAnsi="Times New Roman"/>
          <w:sz w:val="28"/>
          <w:szCs w:val="28"/>
        </w:rPr>
        <w:t>6</w:t>
      </w:r>
      <w:r w:rsidRPr="00965D6E">
        <w:rPr>
          <w:rFonts w:ascii="Times New Roman" w:hAnsi="Times New Roman"/>
          <w:sz w:val="28"/>
          <w:szCs w:val="28"/>
        </w:rPr>
        <w:t xml:space="preserve"> настоящего подраздела, проводится регистрация документов и документы выдаются (направляются) заявителю (представителю заявителя).</w:t>
      </w:r>
    </w:p>
    <w:p w:rsidR="00253701" w:rsidRPr="00965D6E" w:rsidRDefault="00253701" w:rsidP="00965D6E">
      <w:pPr>
        <w:pStyle w:val="ConsPlusNormal"/>
        <w:spacing w:line="360" w:lineRule="auto"/>
        <w:ind w:firstLine="709"/>
        <w:jc w:val="both"/>
        <w:rPr>
          <w:rFonts w:ascii="Times New Roman" w:hAnsi="Times New Roman"/>
          <w:sz w:val="28"/>
          <w:szCs w:val="28"/>
        </w:rPr>
      </w:pPr>
      <w:r w:rsidRPr="00965D6E">
        <w:rPr>
          <w:rFonts w:ascii="Times New Roman" w:hAnsi="Times New Roman"/>
          <w:sz w:val="28"/>
          <w:szCs w:val="28"/>
        </w:rPr>
        <w:t>Срок выдачи результата предоставления муниципальной услуги не включается в срок предоставления муниципальной услуги, указанный в подразделе 2.10 настоящего Административного регламента.</w:t>
      </w:r>
    </w:p>
    <w:p w:rsidR="00253701" w:rsidRPr="00965D6E" w:rsidRDefault="00253701" w:rsidP="00965D6E">
      <w:pPr>
        <w:pStyle w:val="ConsPlusTitle"/>
        <w:ind w:left="709"/>
        <w:jc w:val="both"/>
        <w:rPr>
          <w:rFonts w:ascii="Times New Roman" w:hAnsi="Times New Roman" w:cs="Times New Roman"/>
          <w:sz w:val="28"/>
          <w:szCs w:val="28"/>
        </w:rPr>
      </w:pPr>
      <w:r w:rsidRPr="00965D6E">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253701" w:rsidRPr="00965D6E" w:rsidRDefault="00253701" w:rsidP="00965D6E">
      <w:pPr>
        <w:pStyle w:val="ConsPlusNormal"/>
        <w:spacing w:line="360" w:lineRule="auto"/>
        <w:ind w:firstLine="709"/>
        <w:jc w:val="both"/>
        <w:rPr>
          <w:rFonts w:ascii="Times New Roman" w:hAnsi="Times New Roman"/>
          <w:sz w:val="28"/>
          <w:szCs w:val="28"/>
        </w:rPr>
      </w:pPr>
      <w:r w:rsidRPr="00965D6E">
        <w:rPr>
          <w:rFonts w:ascii="Times New Roman" w:hAnsi="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253701" w:rsidRPr="00965D6E" w:rsidRDefault="00253701" w:rsidP="00965D6E">
      <w:pPr>
        <w:pStyle w:val="ConsPlusNormal"/>
        <w:spacing w:line="360" w:lineRule="auto"/>
        <w:ind w:firstLine="709"/>
        <w:jc w:val="both"/>
        <w:rPr>
          <w:rFonts w:ascii="Times New Roman" w:hAnsi="Times New Roman"/>
          <w:sz w:val="28"/>
          <w:szCs w:val="28"/>
        </w:rPr>
      </w:pPr>
      <w:r w:rsidRPr="00965D6E">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Портала Кировской области.</w:t>
      </w:r>
    </w:p>
    <w:p w:rsidR="00253701" w:rsidRPr="00965D6E" w:rsidRDefault="00253701" w:rsidP="00965D6E">
      <w:pPr>
        <w:pStyle w:val="ConsPlusNormal"/>
        <w:spacing w:line="360" w:lineRule="auto"/>
        <w:ind w:firstLine="709"/>
        <w:jc w:val="both"/>
        <w:rPr>
          <w:rFonts w:ascii="Times New Roman" w:hAnsi="Times New Roman"/>
          <w:sz w:val="28"/>
          <w:szCs w:val="28"/>
        </w:rPr>
      </w:pPr>
      <w:r w:rsidRPr="00965D6E">
        <w:rPr>
          <w:rFonts w:ascii="Times New Roman" w:hAnsi="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53701" w:rsidRPr="00965D6E" w:rsidRDefault="00253701" w:rsidP="00965D6E">
      <w:pPr>
        <w:pStyle w:val="ConsPlusNormal"/>
        <w:spacing w:line="360" w:lineRule="auto"/>
        <w:ind w:firstLine="709"/>
        <w:jc w:val="both"/>
        <w:rPr>
          <w:rFonts w:ascii="Times New Roman" w:hAnsi="Times New Roman"/>
          <w:sz w:val="28"/>
          <w:szCs w:val="28"/>
        </w:rPr>
      </w:pPr>
      <w:r w:rsidRPr="00965D6E">
        <w:rPr>
          <w:rFonts w:ascii="Times New Roman" w:hAnsi="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253701" w:rsidRPr="00965D6E" w:rsidRDefault="00253701" w:rsidP="00965D6E">
      <w:pPr>
        <w:spacing w:after="0" w:line="360" w:lineRule="auto"/>
        <w:ind w:firstLine="709"/>
        <w:rPr>
          <w:szCs w:val="28"/>
        </w:rPr>
      </w:pPr>
      <w:r w:rsidRPr="00965D6E">
        <w:rPr>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253701" w:rsidRPr="00965D6E" w:rsidRDefault="00253701" w:rsidP="00965D6E">
      <w:pPr>
        <w:pStyle w:val="ConsPlusNormal"/>
        <w:spacing w:line="360" w:lineRule="auto"/>
        <w:ind w:firstLine="709"/>
        <w:jc w:val="both"/>
        <w:rPr>
          <w:rFonts w:ascii="Times New Roman" w:hAnsi="Times New Roman"/>
          <w:sz w:val="28"/>
          <w:szCs w:val="28"/>
        </w:rPr>
      </w:pPr>
      <w:r w:rsidRPr="00965D6E">
        <w:rPr>
          <w:rFonts w:ascii="Times New Roman" w:hAnsi="Times New Roman"/>
          <w:sz w:val="28"/>
          <w:szCs w:val="28"/>
        </w:rPr>
        <w:t xml:space="preserve">3.6.1. Описание последовательности действий при приеме и регистрации </w:t>
      </w:r>
      <w:r w:rsidRPr="00965D6E">
        <w:rPr>
          <w:rFonts w:ascii="Times New Roman" w:hAnsi="Times New Roman"/>
          <w:sz w:val="28"/>
          <w:szCs w:val="28"/>
        </w:rPr>
        <w:lastRenderedPageBreak/>
        <w:t>заявления и представленных документов</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253701" w:rsidRDefault="00253701" w:rsidP="00093EA6">
      <w:pPr>
        <w:spacing w:after="0" w:line="360" w:lineRule="auto"/>
        <w:rPr>
          <w:color w:val="000000"/>
          <w:szCs w:val="28"/>
        </w:rPr>
      </w:pPr>
      <w:r>
        <w:rPr>
          <w:color w:val="000000"/>
          <w:szCs w:val="28"/>
        </w:rPr>
        <w:t>Максимальный срок выполнения административной процедуры не превышает один рабочий день.</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3.6.2. Описание последовательности действий при рассмотрении заявления и представленных документов, направлении межведомственных запросов</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r w:rsidRPr="00C2739C">
        <w:rPr>
          <w:rStyle w:val="a9"/>
          <w:rFonts w:ascii="Times New Roman" w:hAnsi="Times New Roman"/>
          <w:color w:val="auto"/>
          <w:sz w:val="28"/>
          <w:szCs w:val="28"/>
          <w:u w:val="none"/>
        </w:rPr>
        <w:t>подразделом 3.3 раздела 3</w:t>
      </w:r>
      <w:r>
        <w:rPr>
          <w:rFonts w:ascii="Times New Roman" w:hAnsi="Times New Roman"/>
          <w:sz w:val="28"/>
          <w:szCs w:val="28"/>
        </w:rPr>
        <w:t xml:space="preserve"> настоящего Административного регламента.</w:t>
      </w:r>
    </w:p>
    <w:p w:rsidR="00253701" w:rsidRDefault="00253701" w:rsidP="00093EA6">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3.6.3. Описание последовательности действий при принятии решения</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Последовательность административных действий аналогична административным действиям и срокам, указанным в </w:t>
      </w:r>
      <w:r w:rsidRPr="00C2739C">
        <w:rPr>
          <w:rStyle w:val="a9"/>
          <w:rFonts w:ascii="Times New Roman" w:hAnsi="Times New Roman"/>
          <w:color w:val="auto"/>
          <w:sz w:val="28"/>
          <w:szCs w:val="28"/>
          <w:u w:val="none"/>
        </w:rPr>
        <w:t>подразделе 3.4</w:t>
      </w:r>
      <w:r w:rsidR="00965D6E">
        <w:rPr>
          <w:rStyle w:val="a9"/>
          <w:rFonts w:ascii="Times New Roman" w:hAnsi="Times New Roman"/>
          <w:color w:val="auto"/>
          <w:sz w:val="28"/>
          <w:szCs w:val="28"/>
          <w:u w:val="none"/>
        </w:rPr>
        <w:t xml:space="preserve"> </w:t>
      </w:r>
      <w:r>
        <w:rPr>
          <w:rFonts w:ascii="Times New Roman" w:hAnsi="Times New Roman"/>
          <w:sz w:val="28"/>
          <w:szCs w:val="28"/>
        </w:rPr>
        <w:t>настоящего Административного регламента.</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3.6.4. Описание последовательности действий при регистрации и выдаче </w:t>
      </w:r>
      <w:r>
        <w:rPr>
          <w:rFonts w:ascii="Times New Roman" w:hAnsi="Times New Roman"/>
          <w:sz w:val="28"/>
          <w:szCs w:val="28"/>
        </w:rPr>
        <w:lastRenderedPageBreak/>
        <w:t>документов заявителю</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Документы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не должен превышать 1 рабочий день с момента подписания документов уполномоченным должностным лицом.</w:t>
      </w:r>
    </w:p>
    <w:p w:rsidR="00253701" w:rsidRDefault="00253701" w:rsidP="00093EA6">
      <w:pPr>
        <w:pStyle w:val="ConsPlusTitle"/>
        <w:spacing w:after="120"/>
        <w:ind w:left="709"/>
        <w:jc w:val="both"/>
        <w:rPr>
          <w:rFonts w:ascii="Times New Roman" w:hAnsi="Times New Roman" w:cs="Times New Roman"/>
          <w:sz w:val="28"/>
          <w:szCs w:val="28"/>
        </w:rPr>
      </w:pPr>
      <w:r>
        <w:rPr>
          <w:rFonts w:ascii="Times New Roman" w:hAnsi="Times New Roman" w:cs="Times New Roman"/>
          <w:sz w:val="28"/>
          <w:szCs w:val="28"/>
        </w:rPr>
        <w:t>3.7. Описание административных процедур (действий), выполняемых многофункциональными центрами</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3.7.1. Описание последовательности действий при приеме и регистрации заявления и представленных документов</w:t>
      </w:r>
    </w:p>
    <w:p w:rsidR="00253701" w:rsidRDefault="00253701" w:rsidP="00C2739C">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53701" w:rsidRDefault="00253701" w:rsidP="00C2739C">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документа, удостоверяющего личность заявителя (его представителя);</w:t>
      </w:r>
    </w:p>
    <w:p w:rsidR="00253701" w:rsidRDefault="00253701" w:rsidP="00C2739C">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документа, подтверждающего полномочия представителя заявителя.</w:t>
      </w:r>
    </w:p>
    <w:p w:rsidR="00253701" w:rsidRDefault="00253701" w:rsidP="00C2739C">
      <w:pPr>
        <w:autoSpaceDE w:val="0"/>
        <w:autoSpaceDN w:val="0"/>
        <w:adjustRightInd w:val="0"/>
        <w:spacing w:after="0" w:line="360" w:lineRule="auto"/>
        <w:ind w:firstLine="709"/>
        <w:rPr>
          <w:color w:val="000000"/>
          <w:szCs w:val="28"/>
          <w:lang w:eastAsia="ru-RU"/>
        </w:rPr>
      </w:pPr>
      <w:r>
        <w:rPr>
          <w:color w:val="000000"/>
          <w:szCs w:val="28"/>
          <w:lang w:eastAsia="ru-RU"/>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r w:rsidRPr="00C2739C">
        <w:rPr>
          <w:szCs w:val="28"/>
          <w:lang w:eastAsia="ru-RU"/>
        </w:rPr>
        <w:t>подразделе 2.</w:t>
      </w:r>
      <w:r>
        <w:rPr>
          <w:color w:val="000000"/>
          <w:szCs w:val="28"/>
          <w:lang w:eastAsia="ru-RU"/>
        </w:rPr>
        <w:t>7 настоящего Административного регламента,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53701" w:rsidRDefault="00253701" w:rsidP="00C2739C">
      <w:pPr>
        <w:autoSpaceDE w:val="0"/>
        <w:autoSpaceDN w:val="0"/>
        <w:adjustRightInd w:val="0"/>
        <w:spacing w:after="0" w:line="360" w:lineRule="auto"/>
        <w:ind w:firstLine="709"/>
        <w:rPr>
          <w:color w:val="000000"/>
          <w:szCs w:val="28"/>
          <w:lang w:eastAsia="ru-RU"/>
        </w:rPr>
      </w:pPr>
      <w:r>
        <w:rPr>
          <w:color w:val="000000"/>
          <w:szCs w:val="28"/>
          <w:lang w:eastAsia="ru-RU"/>
        </w:rPr>
        <w:t>В случае отсутствия оснований для отказа в приеме документов специалист, ответственный за прием и регистрацию документов:</w:t>
      </w:r>
    </w:p>
    <w:p w:rsidR="00253701" w:rsidRDefault="00253701" w:rsidP="00C2739C">
      <w:pPr>
        <w:autoSpaceDE w:val="0"/>
        <w:autoSpaceDN w:val="0"/>
        <w:adjustRightInd w:val="0"/>
        <w:spacing w:after="0" w:line="360" w:lineRule="auto"/>
        <w:ind w:firstLine="709"/>
        <w:rPr>
          <w:color w:val="000000"/>
          <w:szCs w:val="28"/>
          <w:lang w:eastAsia="ru-RU"/>
        </w:rPr>
      </w:pPr>
      <w:r>
        <w:rPr>
          <w:color w:val="000000"/>
          <w:szCs w:val="28"/>
          <w:lang w:eastAsia="ru-RU"/>
        </w:rPr>
        <w:t>- в установленном порядке регистрирует поступившие документы;</w:t>
      </w:r>
    </w:p>
    <w:p w:rsidR="00253701" w:rsidRDefault="00253701" w:rsidP="00C2739C">
      <w:pPr>
        <w:autoSpaceDE w:val="0"/>
        <w:autoSpaceDN w:val="0"/>
        <w:adjustRightInd w:val="0"/>
        <w:spacing w:after="0" w:line="360" w:lineRule="auto"/>
        <w:ind w:firstLine="709"/>
        <w:rPr>
          <w:color w:val="000000"/>
          <w:szCs w:val="28"/>
          <w:lang w:eastAsia="ru-RU"/>
        </w:rPr>
      </w:pPr>
      <w:r>
        <w:rPr>
          <w:color w:val="000000"/>
          <w:szCs w:val="28"/>
          <w:lang w:eastAsia="ru-RU"/>
        </w:rPr>
        <w:lastRenderedPageBreak/>
        <w:t>- оформляет уведомление о приеме документов и передает его заявителю;</w:t>
      </w:r>
    </w:p>
    <w:p w:rsidR="00253701" w:rsidRDefault="00253701" w:rsidP="00C2739C">
      <w:pPr>
        <w:autoSpaceDE w:val="0"/>
        <w:autoSpaceDN w:val="0"/>
        <w:adjustRightInd w:val="0"/>
        <w:spacing w:after="0" w:line="360" w:lineRule="auto"/>
        <w:ind w:firstLine="709"/>
        <w:rPr>
          <w:color w:val="000000"/>
          <w:szCs w:val="28"/>
          <w:lang w:eastAsia="ru-RU"/>
        </w:rPr>
      </w:pPr>
      <w:r>
        <w:rPr>
          <w:color w:val="000000"/>
          <w:szCs w:val="28"/>
          <w:lang w:eastAsia="ru-RU"/>
        </w:rPr>
        <w:t>- направляет заявление на предоставление муниципальной услуги и комплект необходимых документов в Администрацию.</w:t>
      </w:r>
    </w:p>
    <w:p w:rsidR="00253701" w:rsidRDefault="00253701" w:rsidP="00C2739C">
      <w:pPr>
        <w:pStyle w:val="ConsPlusNormal"/>
        <w:spacing w:line="360" w:lineRule="auto"/>
        <w:ind w:firstLine="709"/>
        <w:jc w:val="both"/>
        <w:rPr>
          <w:rFonts w:ascii="Times New Roman" w:hAnsi="Times New Roman"/>
          <w:sz w:val="28"/>
          <w:szCs w:val="28"/>
          <w:lang w:eastAsia="en-US"/>
        </w:rPr>
      </w:pPr>
      <w:r>
        <w:rPr>
          <w:rFonts w:ascii="Times New Roman" w:hAnsi="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253701" w:rsidRDefault="00253701" w:rsidP="00C2739C">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253701" w:rsidRDefault="00253701" w:rsidP="00C2739C">
      <w:pPr>
        <w:pStyle w:val="ConsPlusNormal"/>
        <w:spacing w:line="360" w:lineRule="auto"/>
        <w:ind w:firstLine="709"/>
        <w:jc w:val="both"/>
        <w:rPr>
          <w:rFonts w:ascii="Times New Roman" w:hAnsi="Times New Roman"/>
          <w:sz w:val="28"/>
          <w:szCs w:val="28"/>
        </w:rPr>
      </w:pPr>
      <w:r>
        <w:rPr>
          <w:rFonts w:ascii="Times New Roman" w:hAnsi="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253701" w:rsidRDefault="00253701" w:rsidP="00C2739C">
      <w:pPr>
        <w:pStyle w:val="ConsPlusNormal"/>
        <w:spacing w:line="360" w:lineRule="auto"/>
        <w:ind w:firstLine="709"/>
        <w:jc w:val="both"/>
        <w:rPr>
          <w:rFonts w:ascii="Times New Roman" w:hAnsi="Times New Roman"/>
          <w:sz w:val="28"/>
          <w:szCs w:val="28"/>
        </w:rPr>
      </w:pPr>
      <w:r>
        <w:rPr>
          <w:rFonts w:ascii="Times New Roman" w:hAnsi="Times New Roman"/>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53701" w:rsidRDefault="00253701" w:rsidP="00C2739C">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53701" w:rsidRDefault="00253701" w:rsidP="00C2739C">
      <w:pPr>
        <w:pStyle w:val="ConsPlusNormal"/>
        <w:spacing w:line="360" w:lineRule="auto"/>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53701" w:rsidRDefault="00253701" w:rsidP="00C2739C">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документ, удостоверяющий личность заявителя либо его представителя;</w:t>
      </w:r>
    </w:p>
    <w:p w:rsidR="00253701" w:rsidRDefault="00253701" w:rsidP="00C2739C">
      <w:pPr>
        <w:autoSpaceDE w:val="0"/>
        <w:autoSpaceDN w:val="0"/>
        <w:adjustRightInd w:val="0"/>
        <w:spacing w:after="0" w:line="360" w:lineRule="auto"/>
        <w:ind w:firstLine="709"/>
        <w:rPr>
          <w:color w:val="000000"/>
          <w:szCs w:val="28"/>
          <w:lang w:eastAsia="ru-RU"/>
        </w:rPr>
      </w:pPr>
      <w:r>
        <w:rPr>
          <w:color w:val="000000"/>
          <w:szCs w:val="28"/>
          <w:lang w:eastAsia="ru-RU"/>
        </w:rPr>
        <w:t>экземпляр расписки о приеме (выдаче) документов с регистрационным номером, датой и подписью сотрудника, принявшего комплект документов, выданный заявителю либо его представителю в день подачи заявления;</w:t>
      </w:r>
    </w:p>
    <w:p w:rsidR="00253701" w:rsidRDefault="00253701" w:rsidP="00C2739C">
      <w:pPr>
        <w:pStyle w:val="ConsPlusNormal"/>
        <w:spacing w:line="360" w:lineRule="auto"/>
        <w:ind w:firstLine="709"/>
        <w:jc w:val="both"/>
        <w:rPr>
          <w:rFonts w:ascii="Times New Roman" w:hAnsi="Times New Roman"/>
          <w:sz w:val="28"/>
          <w:szCs w:val="28"/>
          <w:lang w:eastAsia="en-US"/>
        </w:rPr>
      </w:pPr>
      <w:r>
        <w:rPr>
          <w:rFonts w:ascii="Times New Roman" w:hAnsi="Times New Roman"/>
          <w:sz w:val="28"/>
          <w:szCs w:val="28"/>
        </w:rPr>
        <w:t>документ, подтверждающий полномочия представителя заявителя.</w:t>
      </w:r>
    </w:p>
    <w:p w:rsidR="00253701" w:rsidRDefault="00253701" w:rsidP="00C2739C">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Выдача результата предоставления муниципальной услуги в многофункциональном центре осуществляется экспертами </w:t>
      </w:r>
      <w:r>
        <w:rPr>
          <w:rFonts w:ascii="Times New Roman" w:hAnsi="Times New Roman"/>
          <w:sz w:val="28"/>
          <w:szCs w:val="28"/>
        </w:rPr>
        <w:lastRenderedPageBreak/>
        <w:t>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не может превышать два рабочих дня с момента поступления результата предоставления муниципальной услуги в многофункциональный центр.</w:t>
      </w:r>
    </w:p>
    <w:p w:rsidR="00253701" w:rsidRDefault="00253701" w:rsidP="00C2739C">
      <w:pPr>
        <w:pStyle w:val="ConsPlusNormal"/>
        <w:spacing w:after="120"/>
        <w:ind w:left="709" w:firstLine="0"/>
        <w:jc w:val="both"/>
        <w:rPr>
          <w:rFonts w:ascii="Times New Roman" w:hAnsi="Times New Roman"/>
          <w:b/>
          <w:sz w:val="28"/>
          <w:szCs w:val="28"/>
        </w:rPr>
      </w:pPr>
      <w:r>
        <w:rPr>
          <w:rFonts w:ascii="Times New Roman" w:hAnsi="Times New Roman"/>
          <w:b/>
          <w:sz w:val="28"/>
          <w:szCs w:val="28"/>
        </w:rPr>
        <w:t>3.8. Особенности выполнения административных процедур (действий) в многофункциональном центре</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В случае подачи запроса на предоставление муниципальной услуги через многофункциональный центр:</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253701" w:rsidRDefault="00253701" w:rsidP="00093EA6">
      <w:pPr>
        <w:pStyle w:val="ConsPlusTitle"/>
        <w:spacing w:after="120"/>
        <w:ind w:left="709"/>
        <w:jc w:val="both"/>
        <w:rPr>
          <w:rFonts w:ascii="Times New Roman" w:hAnsi="Times New Roman" w:cs="Times New Roman"/>
          <w:sz w:val="28"/>
          <w:szCs w:val="28"/>
        </w:rPr>
      </w:pPr>
      <w:r>
        <w:rPr>
          <w:rFonts w:ascii="Times New Roman" w:hAnsi="Times New Roman" w:cs="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В связи с допущенными опечатками и (или) ошибками в тексте документов заявитель направляет заявление.</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обнаружения опечаток и ошибок в выданных документах </w:t>
      </w:r>
      <w:r>
        <w:rPr>
          <w:rFonts w:ascii="Times New Roman" w:hAnsi="Times New Roman"/>
          <w:sz w:val="28"/>
          <w:szCs w:val="28"/>
        </w:rPr>
        <w:lastRenderedPageBreak/>
        <w:t>Администрация в адрес заявителя направляет новые документы о предоставлении земельного участка.</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Срок внесения изменений в принятые документы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253701" w:rsidRDefault="00253701" w:rsidP="00C2739C">
      <w:pPr>
        <w:pStyle w:val="ConsPlusNormal"/>
        <w:spacing w:after="120"/>
        <w:ind w:left="709" w:firstLine="0"/>
        <w:jc w:val="both"/>
        <w:rPr>
          <w:rFonts w:ascii="Times New Roman" w:hAnsi="Times New Roman"/>
          <w:b/>
          <w:sz w:val="28"/>
          <w:szCs w:val="28"/>
        </w:rPr>
      </w:pPr>
      <w:r>
        <w:rPr>
          <w:rFonts w:ascii="Times New Roman" w:hAnsi="Times New Roman"/>
          <w:b/>
          <w:sz w:val="28"/>
          <w:szCs w:val="28"/>
        </w:rPr>
        <w:t>3.10. Порядок отзыва заявления о предоставлении муниципальной услуги</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253701" w:rsidRDefault="00253701" w:rsidP="00093EA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Специалист Управления направляет заявителю заявление по адресу, содержащемуся в его заявлении, в течение 7 дней с момента поступления заявления об отзыве.</w:t>
      </w:r>
    </w:p>
    <w:p w:rsidR="00253701" w:rsidRDefault="00253701" w:rsidP="00093EA6">
      <w:pPr>
        <w:snapToGrid w:val="0"/>
        <w:spacing w:after="0" w:line="360" w:lineRule="auto"/>
        <w:rPr>
          <w:szCs w:val="28"/>
        </w:rPr>
      </w:pPr>
    </w:p>
    <w:p w:rsidR="00253701" w:rsidRDefault="00253701" w:rsidP="00093EA6">
      <w:pPr>
        <w:tabs>
          <w:tab w:val="left" w:pos="540"/>
        </w:tabs>
        <w:autoSpaceDE w:val="0"/>
        <w:autoSpaceDN w:val="0"/>
        <w:adjustRightInd w:val="0"/>
        <w:spacing w:after="0" w:line="240" w:lineRule="auto"/>
        <w:jc w:val="center"/>
        <w:rPr>
          <w:b/>
          <w:szCs w:val="28"/>
        </w:rPr>
      </w:pPr>
      <w:r>
        <w:rPr>
          <w:b/>
          <w:szCs w:val="28"/>
        </w:rPr>
        <w:t>4. Порядок и формы контроля</w:t>
      </w:r>
    </w:p>
    <w:p w:rsidR="00253701" w:rsidRDefault="00253701" w:rsidP="00093EA6">
      <w:pPr>
        <w:tabs>
          <w:tab w:val="left" w:pos="540"/>
        </w:tabs>
        <w:autoSpaceDE w:val="0"/>
        <w:autoSpaceDN w:val="0"/>
        <w:adjustRightInd w:val="0"/>
        <w:spacing w:after="0" w:line="240" w:lineRule="auto"/>
        <w:jc w:val="center"/>
        <w:rPr>
          <w:b/>
          <w:szCs w:val="28"/>
          <w:lang w:eastAsia="ru-RU"/>
        </w:rPr>
      </w:pPr>
      <w:r>
        <w:rPr>
          <w:b/>
          <w:szCs w:val="28"/>
        </w:rPr>
        <w:t xml:space="preserve"> за исполнением муниципальной услуги</w:t>
      </w:r>
    </w:p>
    <w:p w:rsidR="00253701" w:rsidRDefault="00253701" w:rsidP="00093EA6">
      <w:pPr>
        <w:tabs>
          <w:tab w:val="left" w:pos="540"/>
        </w:tabs>
        <w:autoSpaceDE w:val="0"/>
        <w:autoSpaceDN w:val="0"/>
        <w:adjustRightInd w:val="0"/>
        <w:spacing w:after="0" w:line="360" w:lineRule="auto"/>
        <w:jc w:val="center"/>
        <w:rPr>
          <w:b/>
          <w:szCs w:val="28"/>
          <w:highlight w:val="yellow"/>
        </w:rPr>
      </w:pPr>
    </w:p>
    <w:p w:rsidR="00253701" w:rsidRDefault="00253701" w:rsidP="001E24A1">
      <w:pPr>
        <w:spacing w:after="0" w:line="360" w:lineRule="auto"/>
        <w:ind w:left="709" w:firstLine="0"/>
        <w:rPr>
          <w:szCs w:val="28"/>
          <w:lang w:eastAsia="ru-RU"/>
        </w:rPr>
      </w:pPr>
      <w:r>
        <w:rPr>
          <w:b/>
          <w:bCs/>
          <w:szCs w:val="28"/>
          <w:lang w:eastAsia="ru-RU"/>
        </w:rPr>
        <w:t>4.1. Порядок осуществления текущего контроля</w:t>
      </w:r>
    </w:p>
    <w:p w:rsidR="00253701" w:rsidRDefault="00253701" w:rsidP="00093EA6">
      <w:pPr>
        <w:spacing w:after="0" w:line="360" w:lineRule="auto"/>
        <w:ind w:firstLine="709"/>
        <w:rPr>
          <w:szCs w:val="28"/>
          <w:lang w:eastAsia="ru-RU"/>
        </w:rPr>
      </w:pPr>
      <w:r>
        <w:rPr>
          <w:szCs w:val="28"/>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города или уполномоченным должностным лицом.</w:t>
      </w:r>
    </w:p>
    <w:p w:rsidR="00253701" w:rsidRDefault="00253701" w:rsidP="00093EA6">
      <w:pPr>
        <w:spacing w:after="0" w:line="360" w:lineRule="auto"/>
        <w:ind w:firstLine="709"/>
        <w:rPr>
          <w:szCs w:val="28"/>
          <w:lang w:eastAsia="ru-RU"/>
        </w:rPr>
      </w:pPr>
      <w:r>
        <w:rPr>
          <w:szCs w:val="28"/>
          <w:lang w:eastAsia="ru-RU"/>
        </w:rPr>
        <w:t>Перечень должностных лиц, осуществляющих текущий контроль, устанавливается индивидуальными правовыми актами Администрации.</w:t>
      </w:r>
    </w:p>
    <w:p w:rsidR="00253701" w:rsidRDefault="00253701" w:rsidP="00093EA6">
      <w:pPr>
        <w:spacing w:after="0" w:line="360" w:lineRule="auto"/>
        <w:ind w:firstLine="709"/>
        <w:rPr>
          <w:szCs w:val="28"/>
          <w:lang w:eastAsia="ru-RU"/>
        </w:rPr>
      </w:pPr>
      <w:r>
        <w:rPr>
          <w:szCs w:val="28"/>
          <w:lang w:eastAsia="ru-RU"/>
        </w:rPr>
        <w:lastRenderedPageBreak/>
        <w:t>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53701" w:rsidRDefault="00253701" w:rsidP="00093EA6">
      <w:pPr>
        <w:spacing w:after="0" w:line="360" w:lineRule="auto"/>
        <w:ind w:firstLine="709"/>
        <w:rPr>
          <w:szCs w:val="28"/>
          <w:lang w:eastAsia="ru-RU"/>
        </w:rPr>
      </w:pPr>
      <w:r>
        <w:rPr>
          <w:szCs w:val="28"/>
          <w:lang w:eastAsia="ru-RU"/>
        </w:rPr>
        <w:t>4.1.2. Текущий контроль осуществляется путем проведения главой города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253701" w:rsidRDefault="00253701" w:rsidP="00093EA6">
      <w:pPr>
        <w:spacing w:after="0" w:line="360" w:lineRule="auto"/>
        <w:ind w:firstLine="709"/>
        <w:rPr>
          <w:szCs w:val="28"/>
          <w:lang w:eastAsia="ru-RU"/>
        </w:rPr>
      </w:pPr>
      <w:r>
        <w:rPr>
          <w:szCs w:val="28"/>
          <w:lang w:eastAsia="ru-RU"/>
        </w:rPr>
        <w:t>4.1.3. Глава города, а также уполномоченное им должностное лицо, осуществляя контроль, вправе:</w:t>
      </w:r>
    </w:p>
    <w:p w:rsidR="00253701" w:rsidRDefault="00253701" w:rsidP="00093EA6">
      <w:pPr>
        <w:spacing w:after="0" w:line="360" w:lineRule="auto"/>
        <w:ind w:firstLine="709"/>
        <w:rPr>
          <w:szCs w:val="28"/>
          <w:lang w:eastAsia="ru-RU"/>
        </w:rPr>
      </w:pPr>
      <w:r>
        <w:rPr>
          <w:szCs w:val="28"/>
          <w:lang w:eastAsia="ru-RU"/>
        </w:rPr>
        <w:t>контролировать соблюдение порядка и условий предоставления муниципальной услуги;</w:t>
      </w:r>
    </w:p>
    <w:p w:rsidR="00253701" w:rsidRDefault="00253701" w:rsidP="00093EA6">
      <w:pPr>
        <w:spacing w:after="0" w:line="360" w:lineRule="auto"/>
        <w:ind w:firstLine="709"/>
        <w:rPr>
          <w:szCs w:val="28"/>
          <w:lang w:eastAsia="ru-RU"/>
        </w:rPr>
      </w:pPr>
      <w:r>
        <w:rPr>
          <w:szCs w:val="28"/>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53701" w:rsidRDefault="00253701" w:rsidP="00093EA6">
      <w:pPr>
        <w:spacing w:after="0" w:line="360" w:lineRule="auto"/>
        <w:ind w:right="20" w:firstLine="709"/>
        <w:rPr>
          <w:szCs w:val="28"/>
          <w:lang w:eastAsia="ru-RU"/>
        </w:rPr>
      </w:pPr>
      <w:r>
        <w:rPr>
          <w:szCs w:val="28"/>
          <w:lang w:eastAsia="ru-RU"/>
        </w:rPr>
        <w:t>назначать ответственных специалистов Администрации для постоянного наблюдения за предоставлением муниципальной услуги;</w:t>
      </w:r>
    </w:p>
    <w:p w:rsidR="00253701" w:rsidRDefault="00253701" w:rsidP="00093EA6">
      <w:pPr>
        <w:spacing w:after="0" w:line="360" w:lineRule="auto"/>
        <w:ind w:firstLine="709"/>
        <w:rPr>
          <w:szCs w:val="28"/>
          <w:lang w:eastAsia="ru-RU"/>
        </w:rPr>
      </w:pPr>
      <w:r>
        <w:rPr>
          <w:szCs w:val="28"/>
          <w:lang w:eastAsia="ru-RU"/>
        </w:rPr>
        <w:t>запрашивать и получать необходимые документы и другую информацию, связанную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53701" w:rsidRDefault="00253701" w:rsidP="001E24A1">
      <w:pPr>
        <w:spacing w:after="120" w:line="240" w:lineRule="auto"/>
        <w:ind w:left="709" w:firstLine="0"/>
        <w:rPr>
          <w:szCs w:val="28"/>
          <w:lang w:eastAsia="ru-RU"/>
        </w:rPr>
      </w:pPr>
      <w:r>
        <w:rPr>
          <w:b/>
          <w:bCs/>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53701" w:rsidRDefault="00253701" w:rsidP="00093EA6">
      <w:pPr>
        <w:spacing w:after="0" w:line="360" w:lineRule="auto"/>
        <w:ind w:firstLine="709"/>
        <w:rPr>
          <w:szCs w:val="28"/>
          <w:lang w:eastAsia="ru-RU"/>
        </w:rPr>
      </w:pPr>
      <w:r>
        <w:rPr>
          <w:szCs w:val="28"/>
          <w:lang w:eastAsia="ru-RU"/>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53701" w:rsidRDefault="00253701" w:rsidP="00093EA6">
      <w:pPr>
        <w:spacing w:after="0" w:line="360" w:lineRule="auto"/>
        <w:ind w:firstLine="709"/>
        <w:rPr>
          <w:szCs w:val="28"/>
          <w:lang w:eastAsia="ru-RU"/>
        </w:rPr>
      </w:pPr>
      <w:r>
        <w:rPr>
          <w:szCs w:val="28"/>
          <w:lang w:eastAsia="ru-RU"/>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53701" w:rsidRDefault="00253701" w:rsidP="00093EA6">
      <w:pPr>
        <w:spacing w:after="0" w:line="360" w:lineRule="auto"/>
        <w:ind w:firstLine="709"/>
        <w:rPr>
          <w:szCs w:val="28"/>
          <w:lang w:eastAsia="ru-RU"/>
        </w:rPr>
      </w:pPr>
      <w:r>
        <w:rPr>
          <w:szCs w:val="28"/>
          <w:lang w:eastAsia="ru-RU"/>
        </w:rPr>
        <w:t>4.2.3. Проверки могут быть плановыми и внеплановыми.</w:t>
      </w:r>
    </w:p>
    <w:p w:rsidR="00253701" w:rsidRDefault="00253701" w:rsidP="00093EA6">
      <w:pPr>
        <w:spacing w:after="0" w:line="360" w:lineRule="auto"/>
        <w:ind w:firstLine="709"/>
        <w:rPr>
          <w:szCs w:val="28"/>
          <w:lang w:eastAsia="ru-RU"/>
        </w:rPr>
      </w:pPr>
      <w:r>
        <w:rPr>
          <w:szCs w:val="28"/>
          <w:lang w:eastAsia="ru-RU"/>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253701" w:rsidRDefault="00253701" w:rsidP="00093EA6">
      <w:pPr>
        <w:spacing w:after="0" w:line="360" w:lineRule="auto"/>
        <w:ind w:firstLine="709"/>
        <w:rPr>
          <w:szCs w:val="28"/>
          <w:lang w:eastAsia="ru-RU"/>
        </w:rPr>
      </w:pPr>
      <w:r>
        <w:rPr>
          <w:szCs w:val="28"/>
          <w:lang w:eastAsia="ru-RU"/>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53701" w:rsidRDefault="00253701" w:rsidP="00093EA6">
      <w:pPr>
        <w:spacing w:after="0" w:line="360" w:lineRule="auto"/>
        <w:ind w:right="20" w:firstLine="709"/>
        <w:rPr>
          <w:szCs w:val="28"/>
          <w:lang w:eastAsia="ru-RU"/>
        </w:rPr>
      </w:pPr>
      <w:r>
        <w:rPr>
          <w:szCs w:val="28"/>
          <w:lang w:eastAsia="ru-RU"/>
        </w:rPr>
        <w:t>4.2.6. Для проведения проверки создается комиссия, в состав которой включаются муниципальные служащие Администрации.</w:t>
      </w:r>
    </w:p>
    <w:p w:rsidR="00253701" w:rsidRDefault="00253701" w:rsidP="00093EA6">
      <w:pPr>
        <w:spacing w:after="0" w:line="360" w:lineRule="auto"/>
        <w:ind w:firstLine="709"/>
        <w:rPr>
          <w:szCs w:val="28"/>
          <w:lang w:eastAsia="ru-RU"/>
        </w:rPr>
      </w:pPr>
      <w:r>
        <w:rPr>
          <w:szCs w:val="28"/>
          <w:lang w:eastAsia="ru-RU"/>
        </w:rPr>
        <w:t>4.2.7.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города (лицо, исполняющее обязанности главы города).</w:t>
      </w:r>
    </w:p>
    <w:p w:rsidR="00253701" w:rsidRDefault="00253701" w:rsidP="00093EA6">
      <w:pPr>
        <w:spacing w:after="0" w:line="360" w:lineRule="auto"/>
        <w:ind w:firstLine="709"/>
        <w:rPr>
          <w:szCs w:val="28"/>
          <w:lang w:eastAsia="ru-RU"/>
        </w:rPr>
      </w:pPr>
      <w:r>
        <w:rPr>
          <w:szCs w:val="28"/>
          <w:lang w:eastAsia="ru-RU"/>
        </w:rPr>
        <w:t>4.2.8.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53701" w:rsidRDefault="00253701" w:rsidP="001E24A1">
      <w:pPr>
        <w:spacing w:after="0" w:line="240" w:lineRule="auto"/>
        <w:ind w:left="709" w:firstLine="0"/>
        <w:rPr>
          <w:b/>
          <w:bCs/>
          <w:szCs w:val="28"/>
          <w:lang w:eastAsia="ru-RU"/>
        </w:rPr>
      </w:pPr>
      <w:r>
        <w:rPr>
          <w:b/>
          <w:bCs/>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53701" w:rsidRDefault="00253701" w:rsidP="00093EA6">
      <w:pPr>
        <w:spacing w:after="0" w:line="360" w:lineRule="auto"/>
        <w:ind w:firstLine="709"/>
        <w:rPr>
          <w:szCs w:val="28"/>
          <w:lang w:eastAsia="ru-RU"/>
        </w:rPr>
      </w:pPr>
      <w:r>
        <w:rPr>
          <w:szCs w:val="28"/>
          <w:lang w:eastAsia="ru-RU"/>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53701" w:rsidRDefault="00253701" w:rsidP="00093EA6">
      <w:pPr>
        <w:spacing w:after="0" w:line="360" w:lineRule="auto"/>
        <w:ind w:firstLine="709"/>
        <w:rPr>
          <w:szCs w:val="28"/>
          <w:lang w:eastAsia="ru-RU"/>
        </w:rPr>
      </w:pPr>
      <w:r>
        <w:rPr>
          <w:szCs w:val="28"/>
          <w:lang w:eastAsia="ru-RU"/>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w:t>
      </w:r>
      <w:r>
        <w:rPr>
          <w:szCs w:val="28"/>
          <w:lang w:eastAsia="ru-RU"/>
        </w:rPr>
        <w:lastRenderedPageBreak/>
        <w:t>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53701" w:rsidRDefault="00253701" w:rsidP="00093EA6">
      <w:pPr>
        <w:tabs>
          <w:tab w:val="left" w:pos="-1985"/>
          <w:tab w:val="left" w:pos="-1701"/>
        </w:tabs>
        <w:spacing w:after="0" w:line="360" w:lineRule="auto"/>
        <w:ind w:firstLine="709"/>
        <w:rPr>
          <w:szCs w:val="28"/>
          <w:lang w:eastAsia="ru-RU"/>
        </w:rPr>
      </w:pPr>
      <w:r>
        <w:rPr>
          <w:szCs w:val="28"/>
          <w:lang w:eastAsia="ru-RU"/>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53701" w:rsidRDefault="00253701" w:rsidP="001E24A1">
      <w:pPr>
        <w:spacing w:after="120" w:line="240" w:lineRule="auto"/>
        <w:ind w:left="709" w:firstLine="0"/>
        <w:rPr>
          <w:szCs w:val="28"/>
          <w:lang w:eastAsia="ru-RU"/>
        </w:rPr>
      </w:pPr>
      <w:r>
        <w:rPr>
          <w:b/>
          <w:bCs/>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3701" w:rsidRDefault="00253701" w:rsidP="00093EA6">
      <w:pPr>
        <w:spacing w:after="0" w:line="360" w:lineRule="auto"/>
        <w:ind w:firstLine="709"/>
        <w:rPr>
          <w:szCs w:val="28"/>
          <w:lang w:eastAsia="ru-RU"/>
        </w:rPr>
      </w:pPr>
      <w:r>
        <w:rPr>
          <w:szCs w:val="28"/>
          <w:lang w:eastAsia="ru-RU"/>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53701" w:rsidRDefault="00253701" w:rsidP="00093EA6">
      <w:pPr>
        <w:spacing w:after="0" w:line="360" w:lineRule="auto"/>
        <w:ind w:firstLine="709"/>
        <w:rPr>
          <w:szCs w:val="28"/>
          <w:lang w:eastAsia="ru-RU"/>
        </w:rPr>
      </w:pPr>
      <w:r>
        <w:rPr>
          <w:szCs w:val="28"/>
          <w:lang w:eastAsia="ru-RU"/>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253701" w:rsidRDefault="00253701" w:rsidP="00093EA6">
      <w:pPr>
        <w:spacing w:after="0" w:line="360" w:lineRule="auto"/>
        <w:rPr>
          <w:szCs w:val="28"/>
        </w:rPr>
      </w:pPr>
    </w:p>
    <w:p w:rsidR="00253701" w:rsidRDefault="00253701" w:rsidP="00093EA6">
      <w:pPr>
        <w:autoSpaceDE w:val="0"/>
        <w:spacing w:after="0" w:line="240" w:lineRule="auto"/>
        <w:ind w:firstLine="709"/>
        <w:jc w:val="center"/>
        <w:rPr>
          <w:b/>
          <w:bCs/>
          <w:szCs w:val="28"/>
        </w:rPr>
      </w:pPr>
      <w:r>
        <w:rPr>
          <w:b/>
          <w:bCs/>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253701" w:rsidRDefault="00253701" w:rsidP="00093EA6">
      <w:pPr>
        <w:autoSpaceDE w:val="0"/>
        <w:spacing w:after="0" w:line="360" w:lineRule="auto"/>
        <w:ind w:firstLine="709"/>
        <w:rPr>
          <w:b/>
          <w:bCs/>
          <w:szCs w:val="28"/>
        </w:rPr>
      </w:pPr>
    </w:p>
    <w:p w:rsidR="00253701" w:rsidRDefault="00253701" w:rsidP="00093EA6">
      <w:pPr>
        <w:autoSpaceDE w:val="0"/>
        <w:spacing w:after="0" w:line="360" w:lineRule="auto"/>
        <w:ind w:firstLine="709"/>
        <w:rPr>
          <w:b/>
          <w:bCs/>
          <w:szCs w:val="28"/>
        </w:rPr>
      </w:pPr>
      <w:r>
        <w:rPr>
          <w:b/>
          <w:bCs/>
          <w:szCs w:val="28"/>
        </w:rPr>
        <w:t>5.1. Информация для заявителя о его праве подать жалобу</w:t>
      </w:r>
    </w:p>
    <w:p w:rsidR="00253701" w:rsidRDefault="00253701" w:rsidP="00093EA6">
      <w:pPr>
        <w:autoSpaceDE w:val="0"/>
        <w:spacing w:after="0" w:line="360" w:lineRule="auto"/>
        <w:ind w:firstLine="709"/>
        <w:rPr>
          <w:bCs/>
          <w:szCs w:val="28"/>
        </w:rPr>
      </w:pPr>
      <w:r>
        <w:rPr>
          <w:bCs/>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53701" w:rsidRDefault="00253701" w:rsidP="00093EA6">
      <w:pPr>
        <w:autoSpaceDE w:val="0"/>
        <w:spacing w:after="0" w:line="360" w:lineRule="auto"/>
        <w:ind w:firstLine="709"/>
        <w:rPr>
          <w:b/>
          <w:bCs/>
          <w:szCs w:val="28"/>
        </w:rPr>
      </w:pPr>
      <w:r>
        <w:rPr>
          <w:b/>
          <w:bCs/>
          <w:szCs w:val="28"/>
        </w:rPr>
        <w:lastRenderedPageBreak/>
        <w:t>5.2. Предмет жалобы</w:t>
      </w:r>
    </w:p>
    <w:p w:rsidR="00253701" w:rsidRDefault="00253701" w:rsidP="00093EA6">
      <w:pPr>
        <w:autoSpaceDE w:val="0"/>
        <w:spacing w:after="0" w:line="360" w:lineRule="auto"/>
        <w:ind w:firstLine="709"/>
        <w:rPr>
          <w:bCs/>
          <w:szCs w:val="28"/>
        </w:rPr>
      </w:pPr>
      <w:r>
        <w:rPr>
          <w:bCs/>
          <w:szCs w:val="28"/>
        </w:rPr>
        <w:t>Заявитель может обратиться с жалобой, в том числе в следующих случаях:</w:t>
      </w:r>
    </w:p>
    <w:p w:rsidR="00253701" w:rsidRDefault="00253701" w:rsidP="00093EA6">
      <w:pPr>
        <w:autoSpaceDE w:val="0"/>
        <w:spacing w:after="0" w:line="360" w:lineRule="auto"/>
        <w:ind w:firstLine="709"/>
        <w:rPr>
          <w:bCs/>
          <w:szCs w:val="28"/>
        </w:rPr>
      </w:pPr>
      <w:r>
        <w:rPr>
          <w:bCs/>
          <w:szCs w:val="28"/>
        </w:rPr>
        <w:t>нарушение срока регистрации запроса заявителя о предоставлении муниципальной услуги;</w:t>
      </w:r>
    </w:p>
    <w:p w:rsidR="00253701" w:rsidRDefault="00253701" w:rsidP="00093EA6">
      <w:pPr>
        <w:autoSpaceDE w:val="0"/>
        <w:spacing w:after="0" w:line="360" w:lineRule="auto"/>
        <w:ind w:firstLine="709"/>
        <w:rPr>
          <w:bCs/>
          <w:szCs w:val="28"/>
        </w:rPr>
      </w:pPr>
      <w:r>
        <w:rPr>
          <w:bCs/>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253701" w:rsidRDefault="00253701" w:rsidP="00093EA6">
      <w:pPr>
        <w:autoSpaceDE w:val="0"/>
        <w:spacing w:after="0" w:line="360" w:lineRule="auto"/>
        <w:ind w:firstLine="709"/>
        <w:rPr>
          <w:bCs/>
          <w:szCs w:val="28"/>
        </w:rPr>
      </w:pPr>
      <w:r>
        <w:rPr>
          <w:bCs/>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3701" w:rsidRDefault="00253701" w:rsidP="00093EA6">
      <w:pPr>
        <w:autoSpaceDE w:val="0"/>
        <w:spacing w:after="0" w:line="360" w:lineRule="auto"/>
        <w:ind w:firstLine="709"/>
        <w:rPr>
          <w:bCs/>
          <w:szCs w:val="28"/>
        </w:rPr>
      </w:pPr>
      <w:r>
        <w:rPr>
          <w:bCs/>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3701" w:rsidRDefault="00253701" w:rsidP="00093EA6">
      <w:pPr>
        <w:autoSpaceDE w:val="0"/>
        <w:spacing w:after="0" w:line="360" w:lineRule="auto"/>
        <w:ind w:firstLine="709"/>
        <w:rPr>
          <w:bCs/>
          <w:szCs w:val="28"/>
        </w:rPr>
      </w:pPr>
      <w:r>
        <w:rPr>
          <w:bCs/>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Pr>
          <w:bCs/>
          <w:szCs w:val="28"/>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253701" w:rsidRDefault="00253701" w:rsidP="00093EA6">
      <w:pPr>
        <w:autoSpaceDE w:val="0"/>
        <w:spacing w:after="0" w:line="360" w:lineRule="auto"/>
        <w:ind w:firstLine="709"/>
        <w:rPr>
          <w:bCs/>
          <w:szCs w:val="28"/>
        </w:rPr>
      </w:pPr>
      <w:r>
        <w:rPr>
          <w:bCs/>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53701" w:rsidRDefault="00253701" w:rsidP="00093EA6">
      <w:pPr>
        <w:autoSpaceDE w:val="0"/>
        <w:spacing w:after="0" w:line="360" w:lineRule="auto"/>
        <w:ind w:firstLine="709"/>
        <w:rPr>
          <w:bCs/>
          <w:szCs w:val="28"/>
        </w:rPr>
      </w:pPr>
      <w:r>
        <w:rPr>
          <w:bCs/>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253701" w:rsidRDefault="00253701" w:rsidP="00093EA6">
      <w:pPr>
        <w:autoSpaceDE w:val="0"/>
        <w:spacing w:after="0" w:line="360" w:lineRule="auto"/>
        <w:ind w:firstLine="709"/>
        <w:rPr>
          <w:bCs/>
          <w:szCs w:val="28"/>
        </w:rPr>
      </w:pPr>
      <w:r>
        <w:rPr>
          <w:bCs/>
          <w:szCs w:val="28"/>
        </w:rPr>
        <w:t>нарушение срока или порядка выдачи документов по результатам предоставления муниципальной услуги;</w:t>
      </w:r>
    </w:p>
    <w:p w:rsidR="00253701" w:rsidRDefault="00253701" w:rsidP="00093EA6">
      <w:pPr>
        <w:autoSpaceDE w:val="0"/>
        <w:spacing w:after="0" w:line="360" w:lineRule="auto"/>
        <w:ind w:firstLine="709"/>
        <w:rPr>
          <w:bCs/>
          <w:szCs w:val="28"/>
        </w:rPr>
      </w:pPr>
      <w:r>
        <w:rPr>
          <w:bCs/>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bCs/>
          <w:szCs w:val="28"/>
        </w:rPr>
        <w:lastRenderedPageBreak/>
        <w:t>обжалуются, возложена функция по предоставлению соответствующих государственных услуг в полном объеме в порядке, частью 1.3 статьи 16 Закона № 210-ФЗ;</w:t>
      </w:r>
    </w:p>
    <w:p w:rsidR="00253701" w:rsidRDefault="00253701" w:rsidP="00093EA6">
      <w:pPr>
        <w:autoSpaceDE w:val="0"/>
        <w:spacing w:after="0" w:line="360" w:lineRule="auto"/>
        <w:ind w:firstLine="709"/>
        <w:rPr>
          <w:bCs/>
          <w:szCs w:val="28"/>
        </w:rPr>
      </w:pPr>
      <w:r>
        <w:rPr>
          <w:bCs/>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Закона № 210-ФЗ.</w:t>
      </w:r>
    </w:p>
    <w:p w:rsidR="00253701" w:rsidRDefault="00253701" w:rsidP="001E24A1">
      <w:pPr>
        <w:autoSpaceDE w:val="0"/>
        <w:spacing w:after="120" w:line="240" w:lineRule="auto"/>
        <w:ind w:left="709" w:firstLine="0"/>
        <w:rPr>
          <w:b/>
          <w:bCs/>
          <w:szCs w:val="28"/>
        </w:rPr>
      </w:pPr>
      <w:r>
        <w:rPr>
          <w:b/>
          <w:bCs/>
          <w:szCs w:val="28"/>
        </w:rPr>
        <w:t>5.3. Органы государственной власти, организации, должностные лица, которым может быть направлена жалоба</w:t>
      </w:r>
    </w:p>
    <w:p w:rsidR="00253701" w:rsidRDefault="00253701" w:rsidP="00093EA6">
      <w:pPr>
        <w:autoSpaceDE w:val="0"/>
        <w:spacing w:after="0" w:line="360" w:lineRule="auto"/>
        <w:ind w:firstLine="709"/>
        <w:rPr>
          <w:bCs/>
          <w:szCs w:val="28"/>
        </w:rPr>
      </w:pPr>
      <w:r>
        <w:rPr>
          <w:bCs/>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 210-ФЗ.</w:t>
      </w:r>
    </w:p>
    <w:p w:rsidR="00253701" w:rsidRDefault="00253701" w:rsidP="00093EA6">
      <w:pPr>
        <w:autoSpaceDE w:val="0"/>
        <w:spacing w:after="0" w:line="360" w:lineRule="auto"/>
        <w:ind w:firstLine="709"/>
        <w:rPr>
          <w:b/>
          <w:bCs/>
          <w:szCs w:val="28"/>
        </w:rPr>
      </w:pPr>
      <w:r>
        <w:rPr>
          <w:b/>
          <w:bCs/>
          <w:szCs w:val="28"/>
        </w:rPr>
        <w:t>5.4. Порядок подачи и рассмотрения жалобы</w:t>
      </w:r>
    </w:p>
    <w:p w:rsidR="00253701" w:rsidRDefault="00253701" w:rsidP="00093EA6">
      <w:pPr>
        <w:autoSpaceDE w:val="0"/>
        <w:spacing w:after="0" w:line="360" w:lineRule="auto"/>
        <w:ind w:firstLine="709"/>
        <w:rPr>
          <w:bCs/>
          <w:szCs w:val="28"/>
        </w:rPr>
      </w:pPr>
      <w:r>
        <w:rPr>
          <w:bCs/>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3701" w:rsidRDefault="00253701" w:rsidP="00093EA6">
      <w:pPr>
        <w:autoSpaceDE w:val="0"/>
        <w:spacing w:after="0" w:line="360" w:lineRule="auto"/>
        <w:ind w:firstLine="709"/>
        <w:rPr>
          <w:bCs/>
          <w:szCs w:val="28"/>
        </w:rPr>
      </w:pPr>
      <w:r>
        <w:rPr>
          <w:bCs/>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53701" w:rsidRDefault="00253701" w:rsidP="00093EA6">
      <w:pPr>
        <w:autoSpaceDE w:val="0"/>
        <w:spacing w:after="0" w:line="360" w:lineRule="auto"/>
        <w:ind w:firstLine="709"/>
        <w:rPr>
          <w:bCs/>
          <w:szCs w:val="28"/>
        </w:rPr>
      </w:pPr>
      <w:r>
        <w:rPr>
          <w:bCs/>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53701" w:rsidRDefault="00253701" w:rsidP="00093EA6">
      <w:pPr>
        <w:autoSpaceDE w:val="0"/>
        <w:spacing w:after="0" w:line="360" w:lineRule="auto"/>
        <w:ind w:firstLine="709"/>
        <w:rPr>
          <w:bCs/>
          <w:szCs w:val="28"/>
        </w:rPr>
      </w:pPr>
      <w:r>
        <w:rPr>
          <w:bCs/>
          <w:szCs w:val="28"/>
        </w:rPr>
        <w:t>Жалобы на решения и действия (бездействие) работников организаций, предусмотренных частью 1.1 статьи 16 Закона № 210-ФЗ, подаются руководителям этих организаций.</w:t>
      </w:r>
    </w:p>
    <w:p w:rsidR="00253701" w:rsidRDefault="00253701" w:rsidP="00093EA6">
      <w:pPr>
        <w:autoSpaceDE w:val="0"/>
        <w:spacing w:after="0" w:line="360" w:lineRule="auto"/>
        <w:ind w:firstLine="709"/>
        <w:rPr>
          <w:bCs/>
          <w:szCs w:val="28"/>
        </w:rPr>
      </w:pPr>
      <w:r>
        <w:rPr>
          <w:bCs/>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253701" w:rsidRDefault="00253701" w:rsidP="00093EA6">
      <w:pPr>
        <w:autoSpaceDE w:val="0"/>
        <w:spacing w:after="0" w:line="360" w:lineRule="auto"/>
        <w:ind w:firstLine="709"/>
        <w:rPr>
          <w:bCs/>
          <w:szCs w:val="28"/>
        </w:rPr>
      </w:pPr>
      <w:r>
        <w:rPr>
          <w:bCs/>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53701" w:rsidRDefault="00253701" w:rsidP="00093EA6">
      <w:pPr>
        <w:autoSpaceDE w:val="0"/>
        <w:spacing w:after="0" w:line="360" w:lineRule="auto"/>
        <w:ind w:firstLine="709"/>
        <w:rPr>
          <w:bCs/>
          <w:szCs w:val="28"/>
        </w:rPr>
      </w:pPr>
      <w:r>
        <w:rPr>
          <w:bCs/>
          <w:szCs w:val="28"/>
        </w:rPr>
        <w:t xml:space="preserve">Жалоба на решения и действия (бездействие) организаций, предусмотренных частью 1.1 статьи 16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Pr>
          <w:bCs/>
          <w:szCs w:val="28"/>
        </w:rPr>
        <w:lastRenderedPageBreak/>
        <w:t>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53701" w:rsidRDefault="00253701" w:rsidP="00093EA6">
      <w:pPr>
        <w:autoSpaceDE w:val="0"/>
        <w:spacing w:after="0" w:line="360" w:lineRule="auto"/>
        <w:ind w:firstLine="709"/>
        <w:rPr>
          <w:bCs/>
          <w:szCs w:val="28"/>
        </w:rPr>
      </w:pPr>
      <w:r>
        <w:rPr>
          <w:bCs/>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53701" w:rsidRDefault="00253701" w:rsidP="00093EA6">
      <w:pPr>
        <w:autoSpaceDE w:val="0"/>
        <w:spacing w:after="0" w:line="360" w:lineRule="auto"/>
        <w:ind w:firstLine="709"/>
        <w:rPr>
          <w:bCs/>
          <w:szCs w:val="28"/>
        </w:rPr>
      </w:pPr>
      <w:r>
        <w:rPr>
          <w:bCs/>
          <w:szCs w:val="28"/>
        </w:rPr>
        <w:t>5.4.3. Жалоба должна содержать:</w:t>
      </w:r>
    </w:p>
    <w:p w:rsidR="00253701" w:rsidRDefault="00253701" w:rsidP="00093EA6">
      <w:pPr>
        <w:autoSpaceDE w:val="0"/>
        <w:spacing w:after="0" w:line="360" w:lineRule="auto"/>
        <w:ind w:firstLine="709"/>
        <w:rPr>
          <w:bCs/>
          <w:szCs w:val="28"/>
        </w:rPr>
      </w:pPr>
      <w:r>
        <w:rPr>
          <w:bCs/>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 210-ФЗ, их руководителей и (или) работников, решения и действия (бездействие) которых обжалуются;</w:t>
      </w:r>
    </w:p>
    <w:p w:rsidR="00253701" w:rsidRDefault="00253701" w:rsidP="00093EA6">
      <w:pPr>
        <w:autoSpaceDE w:val="0"/>
        <w:spacing w:after="0" w:line="360" w:lineRule="auto"/>
        <w:ind w:firstLine="709"/>
        <w:rPr>
          <w:bCs/>
          <w:szCs w:val="28"/>
        </w:rPr>
      </w:pPr>
      <w:r>
        <w:rPr>
          <w:bCs/>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701" w:rsidRDefault="00253701" w:rsidP="00093EA6">
      <w:pPr>
        <w:autoSpaceDE w:val="0"/>
        <w:spacing w:after="0" w:line="360" w:lineRule="auto"/>
        <w:ind w:firstLine="709"/>
        <w:rPr>
          <w:bCs/>
          <w:szCs w:val="28"/>
        </w:rPr>
      </w:pPr>
      <w:r>
        <w:rPr>
          <w:bCs/>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 210-ФЗ;</w:t>
      </w:r>
    </w:p>
    <w:p w:rsidR="00253701" w:rsidRDefault="00253701" w:rsidP="00093EA6">
      <w:pPr>
        <w:autoSpaceDE w:val="0"/>
        <w:spacing w:after="0" w:line="360" w:lineRule="auto"/>
        <w:ind w:firstLine="709"/>
        <w:rPr>
          <w:bCs/>
          <w:szCs w:val="28"/>
        </w:rPr>
      </w:pPr>
      <w:r>
        <w:rPr>
          <w:bCs/>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r>
        <w:rPr>
          <w:bCs/>
          <w:szCs w:val="28"/>
        </w:rPr>
        <w:lastRenderedPageBreak/>
        <w:t>статьи 16 Закона № 210-ФЗ, их работников. Заявителем могут быть представлены документы (при наличии), подтверждающие доводы заявителя, либо их копии.</w:t>
      </w:r>
    </w:p>
    <w:p w:rsidR="00253701" w:rsidRDefault="00253701" w:rsidP="00093EA6">
      <w:pPr>
        <w:autoSpaceDE w:val="0"/>
        <w:spacing w:after="0" w:line="360" w:lineRule="auto"/>
        <w:ind w:firstLine="709"/>
        <w:rPr>
          <w:bCs/>
          <w:szCs w:val="28"/>
        </w:rPr>
      </w:pPr>
      <w:r>
        <w:rPr>
          <w:bCs/>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53701" w:rsidRDefault="00253701" w:rsidP="00093EA6">
      <w:pPr>
        <w:autoSpaceDE w:val="0"/>
        <w:spacing w:after="0" w:line="360" w:lineRule="auto"/>
        <w:ind w:firstLine="709"/>
        <w:rPr>
          <w:bCs/>
          <w:szCs w:val="28"/>
        </w:rPr>
      </w:pPr>
      <w:r>
        <w:rPr>
          <w:bCs/>
          <w:szCs w:val="28"/>
        </w:rPr>
        <w:t xml:space="preserve">Время приёма жалоб должно совпадать со временем предоставления муниципальных услуг. </w:t>
      </w:r>
    </w:p>
    <w:p w:rsidR="00253701" w:rsidRDefault="00253701" w:rsidP="00093EA6">
      <w:pPr>
        <w:autoSpaceDE w:val="0"/>
        <w:spacing w:after="0" w:line="360" w:lineRule="auto"/>
        <w:ind w:firstLine="709"/>
        <w:rPr>
          <w:bCs/>
          <w:szCs w:val="28"/>
        </w:rPr>
      </w:pPr>
      <w:r>
        <w:rPr>
          <w:bCs/>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53701" w:rsidRDefault="00253701" w:rsidP="00093EA6">
      <w:pPr>
        <w:autoSpaceDE w:val="0"/>
        <w:spacing w:after="0" w:line="360" w:lineRule="auto"/>
        <w:ind w:firstLine="709"/>
        <w:rPr>
          <w:bCs/>
          <w:szCs w:val="28"/>
        </w:rPr>
      </w:pPr>
      <w:r>
        <w:rPr>
          <w:bCs/>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53701" w:rsidRDefault="00253701" w:rsidP="00093EA6">
      <w:pPr>
        <w:autoSpaceDE w:val="0"/>
        <w:spacing w:after="0" w:line="360" w:lineRule="auto"/>
        <w:ind w:firstLine="709"/>
        <w:rPr>
          <w:bCs/>
          <w:szCs w:val="28"/>
        </w:rPr>
      </w:pPr>
      <w:r>
        <w:rPr>
          <w:bCs/>
          <w:szCs w:val="28"/>
        </w:rPr>
        <w:t>оформленная в соответствии с законодательством Российской Федерации доверенность (для физических лиц);</w:t>
      </w:r>
    </w:p>
    <w:p w:rsidR="00253701" w:rsidRDefault="00253701" w:rsidP="00093EA6">
      <w:pPr>
        <w:autoSpaceDE w:val="0"/>
        <w:spacing w:after="0" w:line="360" w:lineRule="auto"/>
        <w:ind w:firstLine="709"/>
        <w:rPr>
          <w:bCs/>
          <w:szCs w:val="28"/>
        </w:rPr>
      </w:pPr>
      <w:r>
        <w:rPr>
          <w:bCs/>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3701" w:rsidRDefault="00253701" w:rsidP="00093EA6">
      <w:pPr>
        <w:autoSpaceDE w:val="0"/>
        <w:spacing w:after="0" w:line="360" w:lineRule="auto"/>
        <w:ind w:firstLine="709"/>
        <w:rPr>
          <w:bCs/>
          <w:szCs w:val="28"/>
        </w:rPr>
      </w:pPr>
      <w:r>
        <w:rPr>
          <w:bCs/>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701" w:rsidRDefault="00253701" w:rsidP="00093EA6">
      <w:pPr>
        <w:autoSpaceDE w:val="0"/>
        <w:spacing w:after="0" w:line="360" w:lineRule="auto"/>
        <w:ind w:firstLine="709"/>
        <w:rPr>
          <w:bCs/>
          <w:szCs w:val="28"/>
        </w:rPr>
      </w:pPr>
      <w:r>
        <w:rPr>
          <w:bCs/>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w:t>
      </w:r>
      <w:r>
        <w:rPr>
          <w:bCs/>
          <w:szCs w:val="28"/>
        </w:rPr>
        <w:lastRenderedPageBreak/>
        <w:t xml:space="preserve">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53701" w:rsidRDefault="00253701" w:rsidP="00093EA6">
      <w:pPr>
        <w:autoSpaceDE w:val="0"/>
        <w:spacing w:after="0" w:line="360" w:lineRule="auto"/>
        <w:ind w:firstLine="709"/>
        <w:rPr>
          <w:bCs/>
          <w:szCs w:val="28"/>
        </w:rPr>
      </w:pPr>
      <w:r>
        <w:rPr>
          <w:bCs/>
          <w:szCs w:val="28"/>
        </w:rPr>
        <w:t xml:space="preserve">В электронном виде жалоба может быть подана заявителем посредством: </w:t>
      </w:r>
    </w:p>
    <w:p w:rsidR="00253701" w:rsidRDefault="00253701" w:rsidP="00093EA6">
      <w:pPr>
        <w:autoSpaceDE w:val="0"/>
        <w:spacing w:after="0" w:line="360" w:lineRule="auto"/>
        <w:ind w:firstLine="709"/>
        <w:rPr>
          <w:bCs/>
          <w:szCs w:val="28"/>
        </w:rPr>
      </w:pPr>
      <w:r>
        <w:rPr>
          <w:bCs/>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53701" w:rsidRDefault="00253701" w:rsidP="00093EA6">
      <w:pPr>
        <w:autoSpaceDE w:val="0"/>
        <w:spacing w:after="0" w:line="360" w:lineRule="auto"/>
        <w:ind w:firstLine="709"/>
        <w:rPr>
          <w:bCs/>
          <w:szCs w:val="28"/>
        </w:rPr>
      </w:pPr>
      <w:r>
        <w:rPr>
          <w:bCs/>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53701" w:rsidRDefault="00253701" w:rsidP="00093EA6">
      <w:pPr>
        <w:autoSpaceDE w:val="0"/>
        <w:spacing w:after="0" w:line="360" w:lineRule="auto"/>
        <w:ind w:firstLine="709"/>
        <w:rPr>
          <w:bCs/>
          <w:szCs w:val="28"/>
        </w:rPr>
      </w:pPr>
      <w:r>
        <w:rPr>
          <w:bCs/>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53701" w:rsidRDefault="00253701" w:rsidP="00093EA6">
      <w:pPr>
        <w:autoSpaceDE w:val="0"/>
        <w:spacing w:after="0" w:line="360" w:lineRule="auto"/>
        <w:ind w:firstLine="709"/>
        <w:rPr>
          <w:bCs/>
          <w:szCs w:val="28"/>
        </w:rPr>
      </w:pPr>
      <w:r>
        <w:rPr>
          <w:bCs/>
          <w:szCs w:val="28"/>
        </w:rPr>
        <w:t>Портала Кировской области.</w:t>
      </w:r>
    </w:p>
    <w:p w:rsidR="00253701" w:rsidRDefault="00253701" w:rsidP="00093EA6">
      <w:pPr>
        <w:autoSpaceDE w:val="0"/>
        <w:spacing w:after="0" w:line="360" w:lineRule="auto"/>
        <w:ind w:firstLine="709"/>
        <w:rPr>
          <w:bCs/>
          <w:szCs w:val="28"/>
        </w:rPr>
      </w:pPr>
      <w:r>
        <w:rPr>
          <w:bCs/>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53701" w:rsidRDefault="00253701" w:rsidP="00093EA6">
      <w:pPr>
        <w:autoSpaceDE w:val="0"/>
        <w:spacing w:after="0" w:line="360" w:lineRule="auto"/>
        <w:ind w:firstLine="709"/>
        <w:rPr>
          <w:bCs/>
          <w:szCs w:val="28"/>
        </w:rPr>
      </w:pPr>
      <w:r>
        <w:rPr>
          <w:bCs/>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w:t>
      </w:r>
      <w:r>
        <w:rPr>
          <w:bCs/>
          <w:szCs w:val="28"/>
        </w:rPr>
        <w:lastRenderedPageBreak/>
        <w:t xml:space="preserve">на рассмотрение жалоб, незамедлительно направляет соответствующие материалы в органы прокуратуры. </w:t>
      </w:r>
    </w:p>
    <w:p w:rsidR="00253701" w:rsidRDefault="00253701" w:rsidP="00093EA6">
      <w:pPr>
        <w:autoSpaceDE w:val="0"/>
        <w:spacing w:after="0" w:line="360" w:lineRule="auto"/>
        <w:ind w:firstLine="709"/>
        <w:rPr>
          <w:bCs/>
          <w:szCs w:val="28"/>
        </w:rPr>
      </w:pPr>
      <w:r>
        <w:rPr>
          <w:bCs/>
          <w:szCs w:val="28"/>
        </w:rPr>
        <w:t xml:space="preserve">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53701" w:rsidRDefault="00253701" w:rsidP="00093EA6">
      <w:pPr>
        <w:autoSpaceDE w:val="0"/>
        <w:spacing w:after="0" w:line="360" w:lineRule="auto"/>
        <w:ind w:firstLine="709"/>
        <w:rPr>
          <w:b/>
          <w:bCs/>
          <w:szCs w:val="28"/>
        </w:rPr>
      </w:pPr>
      <w:r>
        <w:rPr>
          <w:b/>
          <w:bCs/>
          <w:szCs w:val="28"/>
        </w:rPr>
        <w:t>5.5. Сроки рассмотрения жалобы</w:t>
      </w:r>
    </w:p>
    <w:p w:rsidR="00253701" w:rsidRDefault="00253701" w:rsidP="00093EA6">
      <w:pPr>
        <w:autoSpaceDE w:val="0"/>
        <w:spacing w:after="0" w:line="360" w:lineRule="auto"/>
        <w:ind w:firstLine="709"/>
        <w:rPr>
          <w:bCs/>
          <w:szCs w:val="28"/>
        </w:rPr>
      </w:pPr>
      <w:r>
        <w:rPr>
          <w:bCs/>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3701" w:rsidRDefault="00253701" w:rsidP="00093EA6">
      <w:pPr>
        <w:autoSpaceDE w:val="0"/>
        <w:spacing w:after="0" w:line="360" w:lineRule="auto"/>
        <w:ind w:firstLine="709"/>
        <w:rPr>
          <w:b/>
          <w:bCs/>
          <w:szCs w:val="28"/>
        </w:rPr>
      </w:pPr>
      <w:r>
        <w:rPr>
          <w:b/>
          <w:bCs/>
          <w:szCs w:val="28"/>
        </w:rPr>
        <w:t>5.6. Результат рассмотрения жалобы</w:t>
      </w:r>
    </w:p>
    <w:p w:rsidR="00253701" w:rsidRDefault="00253701" w:rsidP="00093EA6">
      <w:pPr>
        <w:autoSpaceDE w:val="0"/>
        <w:spacing w:after="0" w:line="360" w:lineRule="auto"/>
        <w:ind w:firstLine="709"/>
        <w:rPr>
          <w:bCs/>
          <w:szCs w:val="28"/>
        </w:rPr>
      </w:pPr>
      <w:r>
        <w:rPr>
          <w:bCs/>
          <w:szCs w:val="28"/>
        </w:rPr>
        <w:t>5.6.1. По результатам рассмотрения жалобы принимается решение:</w:t>
      </w:r>
    </w:p>
    <w:p w:rsidR="00253701" w:rsidRDefault="00253701" w:rsidP="00093EA6">
      <w:pPr>
        <w:autoSpaceDE w:val="0"/>
        <w:spacing w:after="0" w:line="360" w:lineRule="auto"/>
        <w:ind w:firstLine="709"/>
        <w:rPr>
          <w:bCs/>
          <w:szCs w:val="28"/>
        </w:rPr>
      </w:pPr>
      <w:r>
        <w:rPr>
          <w:bCs/>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53701" w:rsidRDefault="00253701" w:rsidP="00093EA6">
      <w:pPr>
        <w:autoSpaceDE w:val="0"/>
        <w:spacing w:after="0" w:line="360" w:lineRule="auto"/>
        <w:ind w:firstLine="709"/>
        <w:rPr>
          <w:bCs/>
          <w:szCs w:val="28"/>
        </w:rPr>
      </w:pPr>
      <w:r>
        <w:rPr>
          <w:bCs/>
          <w:szCs w:val="28"/>
        </w:rPr>
        <w:lastRenderedPageBreak/>
        <w:t>в удовлетворении жалобы отказывается.</w:t>
      </w:r>
    </w:p>
    <w:p w:rsidR="00253701" w:rsidRDefault="00253701" w:rsidP="00093EA6">
      <w:pPr>
        <w:autoSpaceDE w:val="0"/>
        <w:spacing w:after="0" w:line="360" w:lineRule="auto"/>
        <w:ind w:firstLine="709"/>
        <w:rPr>
          <w:bCs/>
          <w:szCs w:val="28"/>
        </w:rPr>
      </w:pPr>
      <w:r>
        <w:rPr>
          <w:bCs/>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53701" w:rsidRDefault="00253701" w:rsidP="00093EA6">
      <w:pPr>
        <w:autoSpaceDE w:val="0"/>
        <w:spacing w:after="0" w:line="360" w:lineRule="auto"/>
        <w:ind w:firstLine="709"/>
        <w:rPr>
          <w:bCs/>
          <w:szCs w:val="28"/>
        </w:rPr>
      </w:pPr>
      <w:r>
        <w:rPr>
          <w:bCs/>
          <w:szCs w:val="28"/>
        </w:rPr>
        <w:t>5.6.3. В ответе по результатам рассмотрения жалобы указываются:</w:t>
      </w:r>
    </w:p>
    <w:p w:rsidR="00253701" w:rsidRDefault="00253701" w:rsidP="00093EA6">
      <w:pPr>
        <w:autoSpaceDE w:val="0"/>
        <w:spacing w:after="0" w:line="360" w:lineRule="auto"/>
        <w:ind w:firstLine="709"/>
        <w:rPr>
          <w:bCs/>
          <w:szCs w:val="28"/>
        </w:rPr>
      </w:pPr>
      <w:r>
        <w:rPr>
          <w:bCs/>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53701" w:rsidRDefault="00253701" w:rsidP="00093EA6">
      <w:pPr>
        <w:autoSpaceDE w:val="0"/>
        <w:spacing w:after="0" w:line="360" w:lineRule="auto"/>
        <w:ind w:firstLine="709"/>
        <w:rPr>
          <w:bCs/>
          <w:szCs w:val="28"/>
        </w:rPr>
      </w:pPr>
      <w:r>
        <w:rPr>
          <w:bCs/>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53701" w:rsidRDefault="00253701" w:rsidP="00093EA6">
      <w:pPr>
        <w:autoSpaceDE w:val="0"/>
        <w:spacing w:after="0" w:line="360" w:lineRule="auto"/>
        <w:ind w:firstLine="709"/>
        <w:rPr>
          <w:bCs/>
          <w:szCs w:val="28"/>
        </w:rPr>
      </w:pPr>
      <w:r>
        <w:rPr>
          <w:bCs/>
          <w:szCs w:val="28"/>
        </w:rPr>
        <w:t>фамилия, имя, отчество (последнее – при наличии) или наименование заявителя;</w:t>
      </w:r>
    </w:p>
    <w:p w:rsidR="00253701" w:rsidRDefault="00253701" w:rsidP="00093EA6">
      <w:pPr>
        <w:autoSpaceDE w:val="0"/>
        <w:spacing w:after="0" w:line="360" w:lineRule="auto"/>
        <w:ind w:firstLine="709"/>
        <w:rPr>
          <w:bCs/>
          <w:szCs w:val="28"/>
        </w:rPr>
      </w:pPr>
      <w:r>
        <w:rPr>
          <w:bCs/>
          <w:szCs w:val="28"/>
        </w:rPr>
        <w:t>основания для принятия решения по жалобе;</w:t>
      </w:r>
    </w:p>
    <w:p w:rsidR="00253701" w:rsidRDefault="00253701" w:rsidP="00093EA6">
      <w:pPr>
        <w:autoSpaceDE w:val="0"/>
        <w:spacing w:after="0" w:line="360" w:lineRule="auto"/>
        <w:ind w:firstLine="709"/>
        <w:rPr>
          <w:bCs/>
          <w:szCs w:val="28"/>
        </w:rPr>
      </w:pPr>
      <w:r>
        <w:rPr>
          <w:bCs/>
          <w:szCs w:val="28"/>
        </w:rPr>
        <w:t>принятое по жалобе решение;</w:t>
      </w:r>
    </w:p>
    <w:p w:rsidR="00253701" w:rsidRDefault="00253701" w:rsidP="00093EA6">
      <w:pPr>
        <w:autoSpaceDE w:val="0"/>
        <w:spacing w:after="0" w:line="360" w:lineRule="auto"/>
        <w:ind w:firstLine="709"/>
        <w:rPr>
          <w:bCs/>
          <w:szCs w:val="28"/>
        </w:rPr>
      </w:pPr>
      <w:r>
        <w:rPr>
          <w:bCs/>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3701" w:rsidRDefault="00253701" w:rsidP="00093EA6">
      <w:pPr>
        <w:autoSpaceDE w:val="0"/>
        <w:spacing w:after="0" w:line="360" w:lineRule="auto"/>
        <w:ind w:firstLine="709"/>
        <w:rPr>
          <w:bCs/>
          <w:szCs w:val="28"/>
        </w:rPr>
      </w:pPr>
      <w:r>
        <w:rPr>
          <w:bCs/>
          <w:szCs w:val="28"/>
        </w:rPr>
        <w:t>сведения о порядке обжалования принятого по жалобе решения.</w:t>
      </w:r>
    </w:p>
    <w:p w:rsidR="00253701" w:rsidRDefault="00253701" w:rsidP="00093EA6">
      <w:pPr>
        <w:autoSpaceDE w:val="0"/>
        <w:spacing w:after="0" w:line="360" w:lineRule="auto"/>
        <w:ind w:firstLine="709"/>
        <w:rPr>
          <w:bCs/>
          <w:szCs w:val="28"/>
        </w:rPr>
      </w:pPr>
      <w:r>
        <w:rPr>
          <w:bCs/>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53701" w:rsidRDefault="00253701" w:rsidP="00093EA6">
      <w:pPr>
        <w:autoSpaceDE w:val="0"/>
        <w:spacing w:after="0" w:line="360" w:lineRule="auto"/>
        <w:ind w:firstLine="709"/>
        <w:rPr>
          <w:bCs/>
          <w:szCs w:val="28"/>
        </w:rPr>
      </w:pPr>
      <w:r>
        <w:rPr>
          <w:bCs/>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bCs/>
          <w:szCs w:val="28"/>
        </w:rPr>
        <w:lastRenderedPageBreak/>
        <w:t xml:space="preserve">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53701" w:rsidRDefault="00253701" w:rsidP="00093EA6">
      <w:pPr>
        <w:autoSpaceDE w:val="0"/>
        <w:spacing w:after="0" w:line="360" w:lineRule="auto"/>
        <w:ind w:firstLine="709"/>
        <w:rPr>
          <w:bCs/>
          <w:szCs w:val="28"/>
        </w:rPr>
      </w:pPr>
      <w:r>
        <w:rPr>
          <w:bCs/>
          <w:szCs w:val="28"/>
        </w:rPr>
        <w:t>5.6.5. Уполномоченный на рассмотрение жалобы орган, предоставляющий муниципальную услугу, многофункциональный центр</w:t>
      </w:r>
      <w:r w:rsidR="00217ACF">
        <w:rPr>
          <w:bCs/>
          <w:szCs w:val="28"/>
        </w:rPr>
        <w:t>,</w:t>
      </w:r>
      <w:r>
        <w:rPr>
          <w:bCs/>
          <w:szCs w:val="28"/>
        </w:rPr>
        <w:t xml:space="preserve"> привлекаемая организация, учредитель многофункционального центра отказывают в удовлетворении жалобы в следующих случаях: </w:t>
      </w:r>
    </w:p>
    <w:p w:rsidR="00253701" w:rsidRDefault="00253701" w:rsidP="00093EA6">
      <w:pPr>
        <w:autoSpaceDE w:val="0"/>
        <w:spacing w:after="0" w:line="360" w:lineRule="auto"/>
        <w:ind w:firstLine="709"/>
        <w:rPr>
          <w:bCs/>
          <w:szCs w:val="28"/>
        </w:rPr>
      </w:pPr>
      <w:r>
        <w:rPr>
          <w:bCs/>
          <w:szCs w:val="28"/>
        </w:rPr>
        <w:t>наличие вступившего в законную силу решения суда, арбитражного суда по жалобе о том же предмете и по тем же основаниям;</w:t>
      </w:r>
    </w:p>
    <w:p w:rsidR="00253701" w:rsidRDefault="00253701" w:rsidP="00093EA6">
      <w:pPr>
        <w:autoSpaceDE w:val="0"/>
        <w:spacing w:after="0" w:line="360" w:lineRule="auto"/>
        <w:ind w:firstLine="709"/>
        <w:rPr>
          <w:bCs/>
          <w:szCs w:val="28"/>
        </w:rPr>
      </w:pPr>
      <w:r>
        <w:rPr>
          <w:bCs/>
          <w:szCs w:val="28"/>
        </w:rPr>
        <w:t>подача жалобы лицом, полномочия которого не подтверждены в порядке, установленном законодательством Российской Федерации;</w:t>
      </w:r>
    </w:p>
    <w:p w:rsidR="00253701" w:rsidRDefault="00253701" w:rsidP="00093EA6">
      <w:pPr>
        <w:autoSpaceDE w:val="0"/>
        <w:spacing w:after="0" w:line="360" w:lineRule="auto"/>
        <w:ind w:firstLine="709"/>
        <w:rPr>
          <w:bCs/>
          <w:szCs w:val="28"/>
        </w:rPr>
      </w:pPr>
      <w:r>
        <w:rPr>
          <w:bCs/>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53701" w:rsidRDefault="00253701" w:rsidP="00093EA6">
      <w:pPr>
        <w:autoSpaceDE w:val="0"/>
        <w:spacing w:after="0" w:line="360" w:lineRule="auto"/>
        <w:ind w:firstLine="709"/>
        <w:rPr>
          <w:bCs/>
          <w:szCs w:val="28"/>
        </w:rPr>
      </w:pPr>
      <w:r>
        <w:rPr>
          <w:bCs/>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53701" w:rsidRDefault="00253701" w:rsidP="00093EA6">
      <w:pPr>
        <w:autoSpaceDE w:val="0"/>
        <w:spacing w:after="0" w:line="360" w:lineRule="auto"/>
        <w:ind w:firstLine="709"/>
        <w:rPr>
          <w:bCs/>
          <w:szCs w:val="28"/>
        </w:rPr>
      </w:pPr>
      <w:r>
        <w:rPr>
          <w:bCs/>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53701" w:rsidRDefault="00253701" w:rsidP="00093EA6">
      <w:pPr>
        <w:autoSpaceDE w:val="0"/>
        <w:spacing w:after="0" w:line="360" w:lineRule="auto"/>
        <w:ind w:firstLine="709"/>
        <w:rPr>
          <w:bCs/>
          <w:szCs w:val="28"/>
        </w:rPr>
      </w:pPr>
      <w:r>
        <w:rPr>
          <w:bCs/>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3701" w:rsidRDefault="00253701" w:rsidP="00093EA6">
      <w:pPr>
        <w:autoSpaceDE w:val="0"/>
        <w:spacing w:after="0" w:line="360" w:lineRule="auto"/>
        <w:ind w:firstLine="709"/>
        <w:rPr>
          <w:bCs/>
          <w:szCs w:val="28"/>
        </w:rPr>
      </w:pPr>
      <w:r>
        <w:rPr>
          <w:bCs/>
          <w:szCs w:val="28"/>
        </w:rPr>
        <w:t xml:space="preserve">5.6.7. Уполномоченный на рассмотрение жалобы орган, предоставляющий муниципальную услугу, многофункциональный центр, </w:t>
      </w:r>
      <w:r>
        <w:rPr>
          <w:bCs/>
          <w:szCs w:val="28"/>
        </w:rPr>
        <w:lastRenderedPageBreak/>
        <w:t>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53701" w:rsidRDefault="00253701" w:rsidP="001E24A1">
      <w:pPr>
        <w:autoSpaceDE w:val="0"/>
        <w:spacing w:after="120" w:line="240" w:lineRule="auto"/>
        <w:ind w:left="709" w:firstLine="0"/>
        <w:rPr>
          <w:b/>
          <w:bCs/>
          <w:szCs w:val="28"/>
        </w:rPr>
      </w:pPr>
      <w:r>
        <w:rPr>
          <w:b/>
          <w:bCs/>
          <w:szCs w:val="28"/>
        </w:rPr>
        <w:t>5.7. Порядок информирования заявителя о результатах рассмотрения жалобы</w:t>
      </w:r>
    </w:p>
    <w:p w:rsidR="00253701" w:rsidRDefault="00253701" w:rsidP="00093EA6">
      <w:pPr>
        <w:autoSpaceDE w:val="0"/>
        <w:spacing w:after="0" w:line="360" w:lineRule="auto"/>
        <w:ind w:firstLine="709"/>
        <w:rPr>
          <w:bCs/>
          <w:szCs w:val="28"/>
        </w:rPr>
      </w:pPr>
      <w:r>
        <w:rPr>
          <w:bCs/>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53701" w:rsidRDefault="00253701" w:rsidP="00093EA6">
      <w:pPr>
        <w:autoSpaceDE w:val="0"/>
        <w:spacing w:after="0" w:line="360" w:lineRule="auto"/>
        <w:ind w:firstLine="709"/>
        <w:rPr>
          <w:bCs/>
          <w:szCs w:val="28"/>
        </w:rPr>
      </w:pPr>
      <w:r>
        <w:rPr>
          <w:bCs/>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253701" w:rsidRDefault="00253701" w:rsidP="00093EA6">
      <w:pPr>
        <w:autoSpaceDE w:val="0"/>
        <w:spacing w:after="0" w:line="360" w:lineRule="auto"/>
        <w:ind w:firstLine="709"/>
        <w:rPr>
          <w:b/>
          <w:bCs/>
          <w:szCs w:val="28"/>
        </w:rPr>
      </w:pPr>
      <w:r>
        <w:rPr>
          <w:b/>
          <w:bCs/>
          <w:szCs w:val="28"/>
        </w:rPr>
        <w:t>5.8. Порядок обжалования решения по жалобе</w:t>
      </w:r>
    </w:p>
    <w:p w:rsidR="00253701" w:rsidRDefault="00253701" w:rsidP="00093EA6">
      <w:pPr>
        <w:autoSpaceDE w:val="0"/>
        <w:spacing w:after="0" w:line="360" w:lineRule="auto"/>
        <w:ind w:firstLine="709"/>
        <w:rPr>
          <w:bCs/>
          <w:szCs w:val="28"/>
        </w:rPr>
      </w:pPr>
      <w:r>
        <w:rPr>
          <w:bCs/>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53701" w:rsidRDefault="00253701" w:rsidP="00093EA6">
      <w:pPr>
        <w:autoSpaceDE w:val="0"/>
        <w:spacing w:after="0" w:line="360" w:lineRule="auto"/>
        <w:ind w:firstLine="709"/>
        <w:rPr>
          <w:bCs/>
          <w:szCs w:val="28"/>
        </w:rPr>
      </w:pPr>
      <w:r>
        <w:rPr>
          <w:bCs/>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253701" w:rsidRDefault="00253701" w:rsidP="00093EA6">
      <w:pPr>
        <w:autoSpaceDE w:val="0"/>
        <w:spacing w:after="0" w:line="360" w:lineRule="auto"/>
        <w:ind w:firstLine="709"/>
        <w:rPr>
          <w:bCs/>
          <w:szCs w:val="28"/>
        </w:rPr>
      </w:pPr>
      <w:r>
        <w:rPr>
          <w:bCs/>
          <w:szCs w:val="28"/>
        </w:rPr>
        <w:t>Заявитель имеет право на получение информации и документов, необходимых для обоснования и рассмотрения жалобы.</w:t>
      </w:r>
    </w:p>
    <w:p w:rsidR="00253701" w:rsidRDefault="00253701" w:rsidP="00093EA6">
      <w:pPr>
        <w:autoSpaceDE w:val="0"/>
        <w:spacing w:after="0" w:line="360" w:lineRule="auto"/>
        <w:ind w:firstLine="709"/>
        <w:rPr>
          <w:bCs/>
          <w:szCs w:val="28"/>
        </w:rPr>
      </w:pPr>
      <w:r>
        <w:rPr>
          <w:bCs/>
          <w:szCs w:val="28"/>
        </w:rPr>
        <w:t>Информацию о порядке подачи и рассмотрения жалобы можно получить:</w:t>
      </w:r>
    </w:p>
    <w:p w:rsidR="00253701" w:rsidRDefault="00253701" w:rsidP="00093EA6">
      <w:pPr>
        <w:autoSpaceDE w:val="0"/>
        <w:spacing w:after="0" w:line="360" w:lineRule="auto"/>
        <w:ind w:firstLine="709"/>
        <w:rPr>
          <w:bCs/>
          <w:szCs w:val="28"/>
        </w:rPr>
      </w:pPr>
      <w:r>
        <w:rPr>
          <w:bCs/>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53701" w:rsidRDefault="00253701" w:rsidP="00093EA6">
      <w:pPr>
        <w:autoSpaceDE w:val="0"/>
        <w:spacing w:after="0" w:line="360" w:lineRule="auto"/>
        <w:ind w:firstLine="709"/>
        <w:rPr>
          <w:bCs/>
          <w:szCs w:val="28"/>
        </w:rPr>
      </w:pPr>
      <w:r>
        <w:rPr>
          <w:bCs/>
          <w:szCs w:val="28"/>
        </w:rPr>
        <w:t>на Едином портале государственных и муниципальных услуг (функций);</w:t>
      </w:r>
    </w:p>
    <w:p w:rsidR="00253701" w:rsidRDefault="00253701" w:rsidP="00093EA6">
      <w:pPr>
        <w:autoSpaceDE w:val="0"/>
        <w:spacing w:after="0" w:line="360" w:lineRule="auto"/>
        <w:ind w:firstLine="709"/>
        <w:rPr>
          <w:bCs/>
          <w:szCs w:val="28"/>
        </w:rPr>
      </w:pPr>
      <w:r>
        <w:rPr>
          <w:bCs/>
          <w:szCs w:val="28"/>
        </w:rPr>
        <w:t>на Портале Кировской области;</w:t>
      </w:r>
    </w:p>
    <w:p w:rsidR="00253701" w:rsidRDefault="00253701" w:rsidP="00093EA6">
      <w:pPr>
        <w:autoSpaceDE w:val="0"/>
        <w:spacing w:after="0" w:line="360" w:lineRule="auto"/>
        <w:ind w:firstLine="709"/>
        <w:rPr>
          <w:bCs/>
          <w:szCs w:val="28"/>
        </w:rPr>
      </w:pPr>
      <w:r>
        <w:rPr>
          <w:bCs/>
          <w:szCs w:val="28"/>
        </w:rPr>
        <w:t>на информационных стендах в местах предоставления муниципальной услуги;</w:t>
      </w:r>
    </w:p>
    <w:p w:rsidR="00253701" w:rsidRDefault="00253701" w:rsidP="00093EA6">
      <w:pPr>
        <w:autoSpaceDE w:val="0"/>
        <w:spacing w:after="0" w:line="360" w:lineRule="auto"/>
        <w:ind w:firstLine="709"/>
        <w:rPr>
          <w:bCs/>
          <w:szCs w:val="28"/>
        </w:rPr>
      </w:pPr>
      <w:r>
        <w:rPr>
          <w:bCs/>
          <w:szCs w:val="28"/>
        </w:rPr>
        <w:lastRenderedPageBreak/>
        <w:t>при личном обращении заявителя в Администрацию или многофункциональный центр;</w:t>
      </w:r>
    </w:p>
    <w:p w:rsidR="00253701" w:rsidRDefault="00253701" w:rsidP="00093EA6">
      <w:pPr>
        <w:autoSpaceDE w:val="0"/>
        <w:spacing w:after="0" w:line="360" w:lineRule="auto"/>
        <w:ind w:firstLine="709"/>
        <w:rPr>
          <w:bCs/>
          <w:szCs w:val="28"/>
        </w:rPr>
      </w:pPr>
      <w:r>
        <w:rPr>
          <w:bCs/>
          <w:szCs w:val="28"/>
        </w:rPr>
        <w:t>при обращении в письменной форме, в форме электронного документа;</w:t>
      </w:r>
    </w:p>
    <w:p w:rsidR="00253701" w:rsidRDefault="00253701" w:rsidP="00093EA6">
      <w:pPr>
        <w:autoSpaceDE w:val="0"/>
        <w:spacing w:after="0" w:line="360" w:lineRule="auto"/>
        <w:ind w:firstLine="709"/>
        <w:rPr>
          <w:bCs/>
          <w:szCs w:val="28"/>
        </w:rPr>
      </w:pPr>
      <w:r>
        <w:rPr>
          <w:bCs/>
          <w:szCs w:val="28"/>
        </w:rPr>
        <w:t>по телефону.</w:t>
      </w:r>
    </w:p>
    <w:p w:rsidR="00253701" w:rsidRDefault="00253701" w:rsidP="00093EA6">
      <w:pPr>
        <w:autoSpaceDE w:val="0"/>
        <w:spacing w:after="0" w:line="360" w:lineRule="auto"/>
        <w:ind w:firstLine="709"/>
        <w:rPr>
          <w:bCs/>
          <w:szCs w:val="28"/>
        </w:rPr>
      </w:pPr>
      <w:r>
        <w:rPr>
          <w:bCs/>
          <w:szCs w:val="28"/>
        </w:rPr>
        <w:t>Информацию о порядке подачи и рассмотрения жалобы можно получить:</w:t>
      </w:r>
    </w:p>
    <w:p w:rsidR="00253701" w:rsidRDefault="00253701" w:rsidP="00093EA6">
      <w:pPr>
        <w:autoSpaceDE w:val="0"/>
        <w:spacing w:after="0" w:line="360" w:lineRule="auto"/>
        <w:ind w:firstLine="709"/>
        <w:rPr>
          <w:bCs/>
          <w:szCs w:val="28"/>
        </w:rPr>
      </w:pPr>
      <w:r>
        <w:rPr>
          <w:bCs/>
          <w:szCs w:val="28"/>
        </w:rPr>
        <w:t>на официальном сайте Администрации;</w:t>
      </w:r>
    </w:p>
    <w:p w:rsidR="00253701" w:rsidRDefault="00253701" w:rsidP="00093EA6">
      <w:pPr>
        <w:autoSpaceDE w:val="0"/>
        <w:spacing w:after="0" w:line="360" w:lineRule="auto"/>
        <w:ind w:firstLine="709"/>
        <w:rPr>
          <w:bCs/>
          <w:szCs w:val="28"/>
        </w:rPr>
      </w:pPr>
      <w:r>
        <w:rPr>
          <w:bCs/>
          <w:szCs w:val="28"/>
        </w:rPr>
        <w:t>на Едином портале государственных и муниципальных услуг (функций);</w:t>
      </w:r>
    </w:p>
    <w:p w:rsidR="00253701" w:rsidRDefault="00253701" w:rsidP="00093EA6">
      <w:pPr>
        <w:autoSpaceDE w:val="0"/>
        <w:spacing w:after="0" w:line="360" w:lineRule="auto"/>
        <w:ind w:firstLine="709"/>
        <w:rPr>
          <w:bCs/>
          <w:szCs w:val="28"/>
        </w:rPr>
      </w:pPr>
      <w:r>
        <w:rPr>
          <w:bCs/>
          <w:szCs w:val="28"/>
        </w:rPr>
        <w:t>на Портале Кировской области;</w:t>
      </w:r>
    </w:p>
    <w:p w:rsidR="00253701" w:rsidRDefault="00253701" w:rsidP="00093EA6">
      <w:pPr>
        <w:autoSpaceDE w:val="0"/>
        <w:spacing w:after="0" w:line="360" w:lineRule="auto"/>
        <w:ind w:firstLine="709"/>
        <w:rPr>
          <w:bCs/>
          <w:szCs w:val="28"/>
        </w:rPr>
      </w:pPr>
      <w:r>
        <w:rPr>
          <w:bCs/>
          <w:szCs w:val="28"/>
        </w:rPr>
        <w:t>на информационных стендах в местах предоставления муниципальной услуги;</w:t>
      </w:r>
    </w:p>
    <w:p w:rsidR="00253701" w:rsidRDefault="00253701" w:rsidP="00093EA6">
      <w:pPr>
        <w:autoSpaceDE w:val="0"/>
        <w:spacing w:after="0" w:line="360" w:lineRule="auto"/>
        <w:ind w:firstLine="709"/>
        <w:rPr>
          <w:bCs/>
          <w:szCs w:val="28"/>
        </w:rPr>
      </w:pPr>
      <w:r>
        <w:rPr>
          <w:bCs/>
          <w:szCs w:val="28"/>
        </w:rPr>
        <w:t>при личном обращении заявителя в Администрацию или многофункциональный центр;</w:t>
      </w:r>
    </w:p>
    <w:p w:rsidR="00253701" w:rsidRDefault="00253701" w:rsidP="00093EA6">
      <w:pPr>
        <w:autoSpaceDE w:val="0"/>
        <w:spacing w:after="0" w:line="360" w:lineRule="auto"/>
        <w:ind w:firstLine="709"/>
        <w:rPr>
          <w:bCs/>
          <w:szCs w:val="28"/>
        </w:rPr>
      </w:pPr>
      <w:r>
        <w:rPr>
          <w:bCs/>
          <w:szCs w:val="28"/>
        </w:rPr>
        <w:t>при обращении в письменной форме, в форме электронного документа;</w:t>
      </w:r>
    </w:p>
    <w:p w:rsidR="00253701" w:rsidRPr="006E5517" w:rsidRDefault="00253701" w:rsidP="00093EA6">
      <w:pPr>
        <w:shd w:val="clear" w:color="auto" w:fill="FFFFFF"/>
        <w:tabs>
          <w:tab w:val="left" w:pos="-851"/>
        </w:tabs>
        <w:spacing w:after="0" w:line="360" w:lineRule="auto"/>
        <w:rPr>
          <w:szCs w:val="28"/>
        </w:rPr>
      </w:pPr>
      <w:r>
        <w:rPr>
          <w:bCs/>
          <w:szCs w:val="28"/>
        </w:rPr>
        <w:t>по телефону.</w:t>
      </w:r>
    </w:p>
    <w:p w:rsidR="00253701" w:rsidRPr="006E5517" w:rsidRDefault="00253701" w:rsidP="006E5517">
      <w:pPr>
        <w:shd w:val="clear" w:color="auto" w:fill="FFFFFF"/>
        <w:spacing w:after="0" w:line="360" w:lineRule="auto"/>
        <w:ind w:firstLine="709"/>
        <w:rPr>
          <w:szCs w:val="28"/>
        </w:rPr>
        <w:sectPr w:rsidR="00253701" w:rsidRPr="006E5517" w:rsidSect="00550184">
          <w:pgSz w:w="11906" w:h="16838"/>
          <w:pgMar w:top="851" w:right="851" w:bottom="851" w:left="1418" w:header="709" w:footer="709" w:gutter="0"/>
          <w:cols w:space="708"/>
          <w:titlePg/>
          <w:docGrid w:linePitch="360"/>
        </w:sectPr>
      </w:pPr>
    </w:p>
    <w:p w:rsidR="00253701" w:rsidRPr="006E5517" w:rsidRDefault="00253701" w:rsidP="006E5517">
      <w:pPr>
        <w:spacing w:after="0" w:line="240" w:lineRule="auto"/>
        <w:ind w:left="6521" w:firstLine="0"/>
        <w:jc w:val="left"/>
        <w:rPr>
          <w:b/>
          <w:kern w:val="28"/>
          <w:szCs w:val="28"/>
        </w:rPr>
      </w:pPr>
      <w:r w:rsidRPr="006E5517">
        <w:rPr>
          <w:szCs w:val="28"/>
        </w:rPr>
        <w:lastRenderedPageBreak/>
        <w:t>Приложение к Административному регламенту</w:t>
      </w:r>
      <w:r>
        <w:rPr>
          <w:szCs w:val="28"/>
        </w:rPr>
        <w:t xml:space="preserve"> № 77</w:t>
      </w:r>
    </w:p>
    <w:tbl>
      <w:tblPr>
        <w:tblW w:w="9615" w:type="dxa"/>
        <w:jc w:val="center"/>
        <w:tblLayout w:type="fixed"/>
        <w:tblCellMar>
          <w:top w:w="75" w:type="dxa"/>
          <w:left w:w="0" w:type="dxa"/>
          <w:bottom w:w="75" w:type="dxa"/>
          <w:right w:w="0" w:type="dxa"/>
        </w:tblCellMar>
        <w:tblLook w:val="00A0" w:firstRow="1" w:lastRow="0" w:firstColumn="1" w:lastColumn="0" w:noHBand="0" w:noVBand="0"/>
      </w:tblPr>
      <w:tblGrid>
        <w:gridCol w:w="1821"/>
        <w:gridCol w:w="1559"/>
        <w:gridCol w:w="578"/>
        <w:gridCol w:w="283"/>
        <w:gridCol w:w="2411"/>
        <w:gridCol w:w="123"/>
        <w:gridCol w:w="1720"/>
        <w:gridCol w:w="1120"/>
      </w:tblGrid>
      <w:tr w:rsidR="00253701" w:rsidRPr="006E5517" w:rsidTr="00550184">
        <w:trPr>
          <w:trHeight w:val="2348"/>
          <w:jc w:val="center"/>
        </w:trPr>
        <w:tc>
          <w:tcPr>
            <w:tcW w:w="4241" w:type="dxa"/>
            <w:gridSpan w:val="4"/>
            <w:tcMar>
              <w:top w:w="62" w:type="dxa"/>
              <w:left w:w="102" w:type="dxa"/>
              <w:bottom w:w="102" w:type="dxa"/>
              <w:right w:w="62" w:type="dxa"/>
            </w:tcMar>
          </w:tcPr>
          <w:p w:rsidR="00253701" w:rsidRPr="006E5517" w:rsidRDefault="00253701" w:rsidP="006E5517">
            <w:pPr>
              <w:widowControl w:val="0"/>
              <w:suppressAutoHyphens/>
              <w:autoSpaceDE w:val="0"/>
              <w:autoSpaceDN w:val="0"/>
              <w:adjustRightInd w:val="0"/>
              <w:spacing w:after="0" w:line="240" w:lineRule="auto"/>
              <w:ind w:firstLine="0"/>
              <w:jc w:val="left"/>
              <w:rPr>
                <w:bCs/>
                <w:kern w:val="2"/>
                <w:szCs w:val="28"/>
                <w:lang w:eastAsia="ar-SA"/>
              </w:rPr>
            </w:pPr>
          </w:p>
        </w:tc>
        <w:tc>
          <w:tcPr>
            <w:tcW w:w="5374" w:type="dxa"/>
            <w:gridSpan w:val="4"/>
            <w:tcMar>
              <w:top w:w="62" w:type="dxa"/>
              <w:left w:w="102" w:type="dxa"/>
              <w:bottom w:w="102" w:type="dxa"/>
              <w:right w:w="62" w:type="dxa"/>
            </w:tcMar>
          </w:tcPr>
          <w:p w:rsidR="00253701" w:rsidRPr="006E5517" w:rsidRDefault="00253701" w:rsidP="006E5517">
            <w:pPr>
              <w:widowControl w:val="0"/>
              <w:suppressAutoHyphens/>
              <w:autoSpaceDE w:val="0"/>
              <w:autoSpaceDN w:val="0"/>
              <w:adjustRightInd w:val="0"/>
              <w:spacing w:after="0" w:line="240" w:lineRule="auto"/>
              <w:ind w:left="880" w:firstLine="0"/>
              <w:jc w:val="left"/>
              <w:rPr>
                <w:bCs/>
                <w:kern w:val="2"/>
                <w:szCs w:val="28"/>
                <w:lang w:eastAsia="ar-SA"/>
              </w:rPr>
            </w:pPr>
          </w:p>
          <w:p w:rsidR="00253701" w:rsidRPr="006E5517" w:rsidRDefault="00253701" w:rsidP="006E5517">
            <w:pPr>
              <w:widowControl w:val="0"/>
              <w:suppressAutoHyphens/>
              <w:autoSpaceDE w:val="0"/>
              <w:autoSpaceDN w:val="0"/>
              <w:adjustRightInd w:val="0"/>
              <w:spacing w:after="0" w:line="240" w:lineRule="auto"/>
              <w:ind w:left="880" w:firstLine="0"/>
              <w:jc w:val="left"/>
              <w:rPr>
                <w:bCs/>
                <w:kern w:val="2"/>
                <w:szCs w:val="28"/>
                <w:lang w:eastAsia="ar-SA"/>
              </w:rPr>
            </w:pPr>
            <w:r w:rsidRPr="006E5517">
              <w:rPr>
                <w:bCs/>
                <w:kern w:val="2"/>
                <w:szCs w:val="28"/>
                <w:lang w:eastAsia="ar-SA"/>
              </w:rPr>
              <w:t>Администрация города Слободского Кировской области</w:t>
            </w:r>
          </w:p>
          <w:p w:rsidR="00253701" w:rsidRPr="006E5517" w:rsidRDefault="00253701" w:rsidP="006E5517">
            <w:pPr>
              <w:widowControl w:val="0"/>
              <w:suppressAutoHyphens/>
              <w:autoSpaceDE w:val="0"/>
              <w:autoSpaceDN w:val="0"/>
              <w:adjustRightInd w:val="0"/>
              <w:spacing w:after="0" w:line="240" w:lineRule="auto"/>
              <w:ind w:left="880" w:firstLine="0"/>
              <w:jc w:val="left"/>
              <w:rPr>
                <w:bCs/>
                <w:kern w:val="2"/>
                <w:szCs w:val="28"/>
                <w:lang w:eastAsia="ar-SA"/>
              </w:rPr>
            </w:pPr>
          </w:p>
          <w:p w:rsidR="00253701" w:rsidRPr="006E5517" w:rsidRDefault="00253701" w:rsidP="006E5517">
            <w:pPr>
              <w:widowControl w:val="0"/>
              <w:suppressAutoHyphens/>
              <w:autoSpaceDE w:val="0"/>
              <w:autoSpaceDN w:val="0"/>
              <w:adjustRightInd w:val="0"/>
              <w:spacing w:after="0" w:line="240" w:lineRule="auto"/>
              <w:ind w:left="880" w:firstLine="0"/>
              <w:jc w:val="left"/>
              <w:rPr>
                <w:bCs/>
                <w:kern w:val="2"/>
                <w:szCs w:val="28"/>
                <w:lang w:eastAsia="ar-SA"/>
              </w:rPr>
            </w:pPr>
            <w:r w:rsidRPr="006E5517">
              <w:rPr>
                <w:bCs/>
                <w:kern w:val="2"/>
                <w:szCs w:val="28"/>
                <w:lang w:eastAsia="ar-SA"/>
              </w:rPr>
              <w:t xml:space="preserve">ул. Советская, д. 86, </w:t>
            </w:r>
          </w:p>
          <w:p w:rsidR="00253701" w:rsidRPr="006E5517" w:rsidRDefault="00253701" w:rsidP="006E5517">
            <w:pPr>
              <w:widowControl w:val="0"/>
              <w:suppressAutoHyphens/>
              <w:autoSpaceDE w:val="0"/>
              <w:autoSpaceDN w:val="0"/>
              <w:adjustRightInd w:val="0"/>
              <w:spacing w:after="0" w:line="240" w:lineRule="auto"/>
              <w:ind w:left="880" w:firstLine="0"/>
              <w:jc w:val="left"/>
              <w:rPr>
                <w:bCs/>
                <w:kern w:val="2"/>
                <w:szCs w:val="28"/>
                <w:lang w:eastAsia="ar-SA"/>
              </w:rPr>
            </w:pPr>
            <w:r w:rsidRPr="006E5517">
              <w:rPr>
                <w:bCs/>
                <w:kern w:val="2"/>
                <w:szCs w:val="28"/>
                <w:lang w:eastAsia="ar-SA"/>
              </w:rPr>
              <w:t>г. Слободской, 613150</w:t>
            </w:r>
          </w:p>
        </w:tc>
      </w:tr>
      <w:tr w:rsidR="00253701" w:rsidRPr="006E5517" w:rsidTr="00550184">
        <w:trPr>
          <w:trHeight w:val="228"/>
          <w:jc w:val="center"/>
        </w:trPr>
        <w:tc>
          <w:tcPr>
            <w:tcW w:w="9615" w:type="dxa"/>
            <w:gridSpan w:val="8"/>
            <w:tcMar>
              <w:top w:w="62" w:type="dxa"/>
              <w:left w:w="102" w:type="dxa"/>
              <w:bottom w:w="102" w:type="dxa"/>
              <w:right w:w="62" w:type="dxa"/>
            </w:tcMar>
          </w:tcPr>
          <w:p w:rsidR="00253701" w:rsidRPr="006E5517" w:rsidRDefault="00253701" w:rsidP="006E5517">
            <w:pPr>
              <w:widowControl w:val="0"/>
              <w:suppressAutoHyphens/>
              <w:autoSpaceDE w:val="0"/>
              <w:autoSpaceDN w:val="0"/>
              <w:adjustRightInd w:val="0"/>
              <w:spacing w:after="0" w:line="240" w:lineRule="auto"/>
              <w:ind w:firstLine="0"/>
              <w:jc w:val="center"/>
              <w:rPr>
                <w:bCs/>
                <w:kern w:val="2"/>
                <w:szCs w:val="28"/>
                <w:lang w:eastAsia="ar-SA"/>
              </w:rPr>
            </w:pPr>
            <w:r w:rsidRPr="006E5517">
              <w:rPr>
                <w:bCs/>
                <w:kern w:val="2"/>
                <w:szCs w:val="28"/>
                <w:lang w:eastAsia="ar-SA"/>
              </w:rPr>
              <w:t>ЗАЯВЛЕНИЕ</w:t>
            </w:r>
          </w:p>
          <w:p w:rsidR="00253701" w:rsidRPr="006E5517" w:rsidRDefault="00253701" w:rsidP="006E5517">
            <w:pPr>
              <w:widowControl w:val="0"/>
              <w:suppressAutoHyphens/>
              <w:autoSpaceDE w:val="0"/>
              <w:autoSpaceDN w:val="0"/>
              <w:adjustRightInd w:val="0"/>
              <w:spacing w:after="0" w:line="240" w:lineRule="auto"/>
              <w:ind w:firstLine="0"/>
              <w:jc w:val="center"/>
              <w:rPr>
                <w:bCs/>
                <w:kern w:val="2"/>
                <w:szCs w:val="28"/>
                <w:lang w:eastAsia="ar-SA"/>
              </w:rPr>
            </w:pPr>
          </w:p>
        </w:tc>
      </w:tr>
      <w:tr w:rsidR="00253701" w:rsidRPr="001E24A1" w:rsidTr="00550184">
        <w:trPr>
          <w:trHeight w:val="228"/>
          <w:jc w:val="center"/>
        </w:trPr>
        <w:tc>
          <w:tcPr>
            <w:tcW w:w="961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r w:rsidRPr="001E24A1">
              <w:rPr>
                <w:bCs/>
                <w:kern w:val="2"/>
                <w:sz w:val="24"/>
                <w:szCs w:val="24"/>
                <w:lang w:eastAsia="ar-SA"/>
              </w:rPr>
              <w:t>Прошу предварительно согласовать предоставление земельного участка</w:t>
            </w:r>
          </w:p>
        </w:tc>
      </w:tr>
      <w:tr w:rsidR="00253701" w:rsidRPr="001E24A1" w:rsidTr="00550184">
        <w:trPr>
          <w:trHeight w:val="972"/>
          <w:jc w:val="center"/>
        </w:trPr>
        <w:tc>
          <w:tcPr>
            <w:tcW w:w="66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contextualSpacing/>
              <w:rPr>
                <w:bCs/>
                <w:kern w:val="2"/>
                <w:sz w:val="24"/>
                <w:szCs w:val="24"/>
                <w:lang w:eastAsia="ar-SA"/>
              </w:rPr>
            </w:pPr>
            <w:r w:rsidRPr="001E24A1">
              <w:rPr>
                <w:bCs/>
                <w:kern w:val="2"/>
                <w:sz w:val="24"/>
                <w:szCs w:val="24"/>
                <w:lang w:eastAsia="ar-SA"/>
              </w:rPr>
              <w:t>кадастровый номер земельного участка, если границы такого земельного участка подлежат уточнению в соответствии с Федеральным законом от 24.07.2007 № 221-ФЗ «О государственном кадастре недвижимости»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rPr>
                <w:bCs/>
                <w:kern w:val="2"/>
                <w:sz w:val="24"/>
                <w:szCs w:val="24"/>
                <w:lang w:eastAsia="ar-SA"/>
              </w:rPr>
            </w:pPr>
          </w:p>
        </w:tc>
      </w:tr>
      <w:tr w:rsidR="00253701" w:rsidRPr="001E24A1" w:rsidTr="00550184">
        <w:trPr>
          <w:trHeight w:val="197"/>
          <w:jc w:val="center"/>
        </w:trPr>
        <w:tc>
          <w:tcPr>
            <w:tcW w:w="66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contextualSpacing/>
              <w:rPr>
                <w:bCs/>
                <w:kern w:val="2"/>
                <w:sz w:val="24"/>
                <w:szCs w:val="24"/>
                <w:lang w:eastAsia="ar-SA"/>
              </w:rPr>
            </w:pPr>
            <w:r w:rsidRPr="001E24A1">
              <w:rPr>
                <w:bCs/>
                <w:kern w:val="2"/>
                <w:sz w:val="24"/>
                <w:szCs w:val="24"/>
                <w:lang w:eastAsia="ar-SA"/>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963"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rPr>
                <w:bCs/>
                <w:kern w:val="2"/>
                <w:sz w:val="24"/>
                <w:szCs w:val="24"/>
                <w:lang w:eastAsia="ar-SA"/>
              </w:rPr>
            </w:pPr>
          </w:p>
        </w:tc>
      </w:tr>
      <w:tr w:rsidR="00253701" w:rsidRPr="001E24A1" w:rsidTr="00550184">
        <w:trPr>
          <w:trHeight w:val="197"/>
          <w:jc w:val="center"/>
        </w:trPr>
        <w:tc>
          <w:tcPr>
            <w:tcW w:w="66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contextualSpacing/>
              <w:rPr>
                <w:bCs/>
                <w:kern w:val="2"/>
                <w:sz w:val="24"/>
                <w:szCs w:val="24"/>
                <w:lang w:eastAsia="ar-SA"/>
              </w:rPr>
            </w:pPr>
            <w:r w:rsidRPr="001E24A1">
              <w:rPr>
                <w:bCs/>
                <w:kern w:val="2"/>
                <w:sz w:val="24"/>
                <w:szCs w:val="24"/>
                <w:lang w:eastAsia="ar-S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2963"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rPr>
                <w:bCs/>
                <w:kern w:val="2"/>
                <w:sz w:val="24"/>
                <w:szCs w:val="24"/>
                <w:lang w:eastAsia="ar-SA"/>
              </w:rPr>
            </w:pPr>
          </w:p>
        </w:tc>
      </w:tr>
      <w:tr w:rsidR="00253701" w:rsidRPr="001E24A1" w:rsidTr="00550184">
        <w:trPr>
          <w:trHeight w:val="978"/>
          <w:jc w:val="center"/>
        </w:trPr>
        <w:tc>
          <w:tcPr>
            <w:tcW w:w="66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contextualSpacing/>
              <w:rPr>
                <w:bCs/>
                <w:kern w:val="2"/>
                <w:sz w:val="24"/>
                <w:szCs w:val="24"/>
                <w:lang w:eastAsia="ar-SA"/>
              </w:rPr>
            </w:pPr>
            <w:r w:rsidRPr="001E24A1">
              <w:rPr>
                <w:bCs/>
                <w:kern w:val="2"/>
                <w:sz w:val="24"/>
                <w:szCs w:val="24"/>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2963"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rPr>
                <w:bCs/>
                <w:kern w:val="2"/>
                <w:sz w:val="24"/>
                <w:szCs w:val="24"/>
                <w:lang w:eastAsia="ar-SA"/>
              </w:rPr>
            </w:pPr>
          </w:p>
        </w:tc>
      </w:tr>
      <w:tr w:rsidR="00253701" w:rsidRPr="001E24A1" w:rsidTr="00550184">
        <w:trPr>
          <w:trHeight w:val="197"/>
          <w:jc w:val="center"/>
        </w:trPr>
        <w:tc>
          <w:tcPr>
            <w:tcW w:w="66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contextualSpacing/>
              <w:rPr>
                <w:bCs/>
                <w:kern w:val="2"/>
                <w:sz w:val="24"/>
                <w:szCs w:val="24"/>
                <w:lang w:eastAsia="ar-SA"/>
              </w:rPr>
            </w:pPr>
            <w:r w:rsidRPr="001E24A1">
              <w:rPr>
                <w:sz w:val="24"/>
                <w:szCs w:val="24"/>
              </w:rPr>
              <w:t>вид права</w:t>
            </w:r>
          </w:p>
        </w:tc>
        <w:tc>
          <w:tcPr>
            <w:tcW w:w="2963"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rPr>
                <w:bCs/>
                <w:kern w:val="2"/>
                <w:sz w:val="24"/>
                <w:szCs w:val="24"/>
                <w:lang w:eastAsia="ar-SA"/>
              </w:rPr>
            </w:pPr>
          </w:p>
        </w:tc>
      </w:tr>
      <w:tr w:rsidR="00253701" w:rsidRPr="001E24A1" w:rsidTr="00550184">
        <w:trPr>
          <w:trHeight w:val="197"/>
          <w:jc w:val="center"/>
        </w:trPr>
        <w:tc>
          <w:tcPr>
            <w:tcW w:w="66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contextualSpacing/>
              <w:rPr>
                <w:bCs/>
                <w:kern w:val="2"/>
                <w:sz w:val="24"/>
                <w:szCs w:val="24"/>
                <w:lang w:eastAsia="ar-SA"/>
              </w:rPr>
            </w:pPr>
            <w:r w:rsidRPr="001E24A1">
              <w:rPr>
                <w:bCs/>
                <w:kern w:val="2"/>
                <w:sz w:val="24"/>
                <w:szCs w:val="24"/>
                <w:lang w:eastAsia="ar-SA"/>
              </w:rPr>
              <w:t>цель использования земельного участка</w:t>
            </w:r>
          </w:p>
        </w:tc>
        <w:tc>
          <w:tcPr>
            <w:tcW w:w="2963"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rPr>
                <w:bCs/>
                <w:kern w:val="2"/>
                <w:sz w:val="24"/>
                <w:szCs w:val="24"/>
                <w:lang w:eastAsia="ar-SA"/>
              </w:rPr>
            </w:pPr>
          </w:p>
        </w:tc>
      </w:tr>
      <w:tr w:rsidR="00253701" w:rsidRPr="001E24A1" w:rsidTr="00550184">
        <w:trPr>
          <w:trHeight w:val="197"/>
          <w:jc w:val="center"/>
        </w:trPr>
        <w:tc>
          <w:tcPr>
            <w:tcW w:w="665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contextualSpacing/>
              <w:rPr>
                <w:bCs/>
                <w:kern w:val="2"/>
                <w:sz w:val="24"/>
                <w:szCs w:val="24"/>
                <w:lang w:eastAsia="ar-SA"/>
              </w:rPr>
            </w:pPr>
            <w:r w:rsidRPr="001E24A1">
              <w:rPr>
                <w:bCs/>
                <w:kern w:val="2"/>
                <w:sz w:val="24"/>
                <w:szCs w:val="24"/>
                <w:lang w:eastAsia="ar-S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2963"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rPr>
                <w:bCs/>
                <w:kern w:val="2"/>
                <w:sz w:val="24"/>
                <w:szCs w:val="24"/>
                <w:lang w:eastAsia="ar-SA"/>
              </w:rPr>
            </w:pPr>
          </w:p>
        </w:tc>
      </w:tr>
      <w:tr w:rsidR="00253701" w:rsidRPr="001E24A1" w:rsidTr="00550184">
        <w:trPr>
          <w:trHeight w:val="20"/>
          <w:jc w:val="center"/>
        </w:trPr>
        <w:tc>
          <w:tcPr>
            <w:tcW w:w="6652" w:type="dxa"/>
            <w:gridSpan w:val="5"/>
            <w:vMerge/>
            <w:tcBorders>
              <w:top w:val="single" w:sz="4" w:space="0" w:color="auto"/>
              <w:left w:val="single" w:sz="4" w:space="0" w:color="auto"/>
              <w:bottom w:val="single" w:sz="4" w:space="0" w:color="auto"/>
              <w:right w:val="single" w:sz="4" w:space="0" w:color="auto"/>
            </w:tcBorders>
            <w:vAlign w:val="center"/>
          </w:tcPr>
          <w:p w:rsidR="00253701" w:rsidRPr="001E24A1" w:rsidRDefault="00253701" w:rsidP="006E5517">
            <w:pPr>
              <w:spacing w:after="0" w:line="240" w:lineRule="auto"/>
              <w:ind w:firstLine="0"/>
              <w:jc w:val="left"/>
              <w:rPr>
                <w:bCs/>
                <w:kern w:val="2"/>
                <w:sz w:val="24"/>
                <w:szCs w:val="24"/>
                <w:lang w:eastAsia="ar-SA"/>
              </w:rPr>
            </w:pPr>
          </w:p>
        </w:tc>
        <w:tc>
          <w:tcPr>
            <w:tcW w:w="2963"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p>
        </w:tc>
      </w:tr>
      <w:tr w:rsidR="00253701" w:rsidRPr="001E24A1" w:rsidTr="00550184">
        <w:trPr>
          <w:trHeight w:val="42"/>
          <w:jc w:val="center"/>
        </w:trPr>
        <w:tc>
          <w:tcPr>
            <w:tcW w:w="66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contextualSpacing/>
              <w:rPr>
                <w:bCs/>
                <w:kern w:val="2"/>
                <w:sz w:val="24"/>
                <w:szCs w:val="24"/>
                <w:lang w:eastAsia="ar-SA"/>
              </w:rPr>
            </w:pPr>
            <w:r w:rsidRPr="001E24A1">
              <w:rPr>
                <w:bCs/>
                <w:kern w:val="2"/>
                <w:sz w:val="24"/>
                <w:szCs w:val="24"/>
                <w:lang w:eastAsia="ar-S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p>
        </w:tc>
      </w:tr>
      <w:tr w:rsidR="00253701" w:rsidRPr="001E24A1" w:rsidTr="00550184">
        <w:trPr>
          <w:trHeight w:val="322"/>
          <w:jc w:val="center"/>
        </w:trPr>
        <w:tc>
          <w:tcPr>
            <w:tcW w:w="18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r w:rsidRPr="001E24A1">
              <w:rPr>
                <w:bCs/>
                <w:kern w:val="2"/>
                <w:sz w:val="24"/>
                <w:szCs w:val="24"/>
                <w:lang w:eastAsia="ar-SA"/>
              </w:rPr>
              <w:lastRenderedPageBreak/>
              <w:t>Полное наименование заявителя (юридическое лицо)</w:t>
            </w:r>
          </w:p>
        </w:tc>
        <w:tc>
          <w:tcPr>
            <w:tcW w:w="77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p>
        </w:tc>
      </w:tr>
      <w:tr w:rsidR="00253701" w:rsidRPr="001E24A1" w:rsidTr="00550184">
        <w:trPr>
          <w:trHeight w:val="322"/>
          <w:jc w:val="center"/>
        </w:trPr>
        <w:tc>
          <w:tcPr>
            <w:tcW w:w="1821" w:type="dxa"/>
            <w:vMerge/>
            <w:tcBorders>
              <w:top w:val="single" w:sz="4" w:space="0" w:color="auto"/>
              <w:left w:val="single" w:sz="4" w:space="0" w:color="auto"/>
              <w:bottom w:val="single" w:sz="4" w:space="0" w:color="auto"/>
              <w:right w:val="single" w:sz="4" w:space="0" w:color="auto"/>
            </w:tcBorders>
            <w:vAlign w:val="center"/>
          </w:tcPr>
          <w:p w:rsidR="00253701" w:rsidRPr="001E24A1" w:rsidRDefault="00253701" w:rsidP="006E5517">
            <w:pPr>
              <w:spacing w:after="0" w:line="240" w:lineRule="auto"/>
              <w:ind w:firstLine="0"/>
              <w:jc w:val="left"/>
              <w:rPr>
                <w:bCs/>
                <w:kern w:val="2"/>
                <w:sz w:val="24"/>
                <w:szCs w:val="24"/>
                <w:lang w:eastAsia="ar-SA"/>
              </w:rPr>
            </w:pPr>
          </w:p>
        </w:tc>
        <w:tc>
          <w:tcPr>
            <w:tcW w:w="7794" w:type="dxa"/>
            <w:gridSpan w:val="7"/>
            <w:vMerge/>
            <w:tcBorders>
              <w:top w:val="single" w:sz="4" w:space="0" w:color="auto"/>
              <w:left w:val="single" w:sz="4" w:space="0" w:color="auto"/>
              <w:bottom w:val="single" w:sz="4" w:space="0" w:color="auto"/>
              <w:right w:val="single" w:sz="4" w:space="0" w:color="auto"/>
            </w:tcBorders>
            <w:vAlign w:val="center"/>
          </w:tcPr>
          <w:p w:rsidR="00253701" w:rsidRPr="001E24A1" w:rsidRDefault="00253701" w:rsidP="006E5517">
            <w:pPr>
              <w:spacing w:after="0" w:line="240" w:lineRule="auto"/>
              <w:ind w:firstLine="0"/>
              <w:jc w:val="left"/>
              <w:rPr>
                <w:bCs/>
                <w:kern w:val="2"/>
                <w:sz w:val="24"/>
                <w:szCs w:val="24"/>
                <w:lang w:eastAsia="ar-SA"/>
              </w:rPr>
            </w:pPr>
          </w:p>
        </w:tc>
      </w:tr>
      <w:tr w:rsidR="00253701" w:rsidRPr="001E24A1" w:rsidTr="00550184">
        <w:trPr>
          <w:trHeight w:val="322"/>
          <w:jc w:val="center"/>
        </w:trPr>
        <w:tc>
          <w:tcPr>
            <w:tcW w:w="1821" w:type="dxa"/>
            <w:vMerge/>
            <w:tcBorders>
              <w:top w:val="single" w:sz="4" w:space="0" w:color="auto"/>
              <w:left w:val="single" w:sz="4" w:space="0" w:color="auto"/>
              <w:bottom w:val="single" w:sz="4" w:space="0" w:color="auto"/>
              <w:right w:val="single" w:sz="4" w:space="0" w:color="auto"/>
            </w:tcBorders>
            <w:vAlign w:val="center"/>
          </w:tcPr>
          <w:p w:rsidR="00253701" w:rsidRPr="001E24A1" w:rsidRDefault="00253701" w:rsidP="006E5517">
            <w:pPr>
              <w:spacing w:after="0" w:line="240" w:lineRule="auto"/>
              <w:ind w:firstLine="0"/>
              <w:jc w:val="left"/>
              <w:rPr>
                <w:bCs/>
                <w:kern w:val="2"/>
                <w:sz w:val="24"/>
                <w:szCs w:val="24"/>
                <w:lang w:eastAsia="ar-SA"/>
              </w:rPr>
            </w:pPr>
          </w:p>
        </w:tc>
        <w:tc>
          <w:tcPr>
            <w:tcW w:w="7794" w:type="dxa"/>
            <w:gridSpan w:val="7"/>
            <w:vMerge/>
            <w:tcBorders>
              <w:top w:val="single" w:sz="4" w:space="0" w:color="auto"/>
              <w:left w:val="single" w:sz="4" w:space="0" w:color="auto"/>
              <w:bottom w:val="single" w:sz="4" w:space="0" w:color="auto"/>
              <w:right w:val="single" w:sz="4" w:space="0" w:color="auto"/>
            </w:tcBorders>
            <w:vAlign w:val="center"/>
          </w:tcPr>
          <w:p w:rsidR="00253701" w:rsidRPr="001E24A1" w:rsidRDefault="00253701" w:rsidP="006E5517">
            <w:pPr>
              <w:spacing w:after="0" w:line="240" w:lineRule="auto"/>
              <w:ind w:firstLine="0"/>
              <w:jc w:val="left"/>
              <w:rPr>
                <w:bCs/>
                <w:kern w:val="2"/>
                <w:sz w:val="24"/>
                <w:szCs w:val="24"/>
                <w:lang w:eastAsia="ar-SA"/>
              </w:rPr>
            </w:pPr>
          </w:p>
        </w:tc>
      </w:tr>
      <w:tr w:rsidR="00253701" w:rsidRPr="001E24A1" w:rsidTr="00550184">
        <w:trPr>
          <w:trHeight w:val="883"/>
          <w:jc w:val="center"/>
        </w:trPr>
        <w:tc>
          <w:tcPr>
            <w:tcW w:w="3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r w:rsidRPr="001E24A1">
              <w:rPr>
                <w:bCs/>
                <w:kern w:val="2"/>
                <w:sz w:val="24"/>
                <w:szCs w:val="24"/>
                <w:lang w:eastAsia="ar-SA"/>
              </w:rPr>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r w:rsidRPr="001E24A1">
              <w:rPr>
                <w:bCs/>
                <w:kern w:val="2"/>
                <w:sz w:val="24"/>
                <w:szCs w:val="24"/>
                <w:lang w:eastAsia="ar-SA"/>
              </w:rPr>
              <w:t>ИНН (за исключением случаев, если заявителем является иностранное юридическое лицо):</w:t>
            </w:r>
          </w:p>
        </w:tc>
      </w:tr>
      <w:tr w:rsidR="00253701" w:rsidRPr="001E24A1" w:rsidTr="00550184">
        <w:trPr>
          <w:jc w:val="center"/>
        </w:trPr>
        <w:tc>
          <w:tcPr>
            <w:tcW w:w="33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center"/>
              <w:rPr>
                <w:bCs/>
                <w:kern w:val="2"/>
                <w:sz w:val="24"/>
                <w:szCs w:val="24"/>
                <w:lang w:eastAsia="ar-SA"/>
              </w:rPr>
            </w:pPr>
            <w:r w:rsidRPr="001E24A1">
              <w:rPr>
                <w:bCs/>
                <w:kern w:val="2"/>
                <w:sz w:val="24"/>
                <w:szCs w:val="24"/>
                <w:lang w:eastAsia="ar-SA"/>
              </w:rPr>
              <w:t>почтовый адрес</w:t>
            </w:r>
          </w:p>
        </w:tc>
        <w:tc>
          <w:tcPr>
            <w:tcW w:w="32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center"/>
              <w:rPr>
                <w:bCs/>
                <w:kern w:val="2"/>
                <w:sz w:val="24"/>
                <w:szCs w:val="24"/>
                <w:lang w:eastAsia="ar-SA"/>
              </w:rPr>
            </w:pPr>
            <w:r w:rsidRPr="001E24A1">
              <w:rPr>
                <w:bCs/>
                <w:kern w:val="2"/>
                <w:sz w:val="24"/>
                <w:szCs w:val="24"/>
                <w:lang w:eastAsia="ar-SA"/>
              </w:rPr>
              <w:t>контактный телефон</w:t>
            </w:r>
          </w:p>
          <w:p w:rsidR="00253701" w:rsidRPr="001E24A1" w:rsidRDefault="00253701" w:rsidP="006E5517">
            <w:pPr>
              <w:widowControl w:val="0"/>
              <w:suppressAutoHyphens/>
              <w:autoSpaceDE w:val="0"/>
              <w:autoSpaceDN w:val="0"/>
              <w:adjustRightInd w:val="0"/>
              <w:spacing w:after="0" w:line="240" w:lineRule="auto"/>
              <w:ind w:firstLine="0"/>
              <w:jc w:val="center"/>
              <w:rPr>
                <w:bCs/>
                <w:kern w:val="2"/>
                <w:sz w:val="24"/>
                <w:szCs w:val="24"/>
                <w:lang w:eastAsia="ar-SA"/>
              </w:rPr>
            </w:pPr>
            <w:r w:rsidRPr="001E24A1">
              <w:rPr>
                <w:bCs/>
                <w:kern w:val="2"/>
                <w:sz w:val="24"/>
                <w:szCs w:val="24"/>
                <w:lang w:eastAsia="ar-SA"/>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center"/>
              <w:rPr>
                <w:bCs/>
                <w:kern w:val="2"/>
                <w:sz w:val="24"/>
                <w:szCs w:val="24"/>
                <w:lang w:eastAsia="ar-SA"/>
              </w:rPr>
            </w:pPr>
            <w:r w:rsidRPr="001E24A1">
              <w:rPr>
                <w:bCs/>
                <w:kern w:val="2"/>
                <w:sz w:val="24"/>
                <w:szCs w:val="24"/>
                <w:lang w:eastAsia="ar-SA"/>
              </w:rPr>
              <w:t>адрес электронной почты (при наличии)</w:t>
            </w:r>
          </w:p>
        </w:tc>
      </w:tr>
      <w:tr w:rsidR="00253701" w:rsidRPr="001E24A1" w:rsidTr="00550184">
        <w:trPr>
          <w:trHeight w:val="322"/>
          <w:jc w:val="center"/>
        </w:trPr>
        <w:tc>
          <w:tcPr>
            <w:tcW w:w="338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p>
        </w:tc>
        <w:tc>
          <w:tcPr>
            <w:tcW w:w="327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p>
        </w:tc>
      </w:tr>
      <w:tr w:rsidR="00253701" w:rsidRPr="001E24A1" w:rsidTr="00550184">
        <w:trPr>
          <w:trHeight w:val="322"/>
          <w:jc w:val="center"/>
        </w:trPr>
        <w:tc>
          <w:tcPr>
            <w:tcW w:w="3380" w:type="dxa"/>
            <w:gridSpan w:val="2"/>
            <w:vMerge/>
            <w:tcBorders>
              <w:top w:val="single" w:sz="4" w:space="0" w:color="auto"/>
              <w:left w:val="single" w:sz="4" w:space="0" w:color="auto"/>
              <w:bottom w:val="single" w:sz="4" w:space="0" w:color="auto"/>
              <w:right w:val="single" w:sz="4" w:space="0" w:color="auto"/>
            </w:tcBorders>
            <w:vAlign w:val="center"/>
          </w:tcPr>
          <w:p w:rsidR="00253701" w:rsidRPr="001E24A1" w:rsidRDefault="00253701" w:rsidP="006E5517">
            <w:pPr>
              <w:spacing w:after="0" w:line="240" w:lineRule="auto"/>
              <w:ind w:firstLine="0"/>
              <w:jc w:val="left"/>
              <w:rPr>
                <w:bCs/>
                <w:kern w:val="2"/>
                <w:sz w:val="24"/>
                <w:szCs w:val="24"/>
                <w:lang w:eastAsia="ar-SA"/>
              </w:rPr>
            </w:pPr>
          </w:p>
        </w:tc>
        <w:tc>
          <w:tcPr>
            <w:tcW w:w="3272" w:type="dxa"/>
            <w:gridSpan w:val="3"/>
            <w:vMerge/>
            <w:tcBorders>
              <w:top w:val="single" w:sz="4" w:space="0" w:color="auto"/>
              <w:left w:val="single" w:sz="4" w:space="0" w:color="auto"/>
              <w:bottom w:val="single" w:sz="4" w:space="0" w:color="auto"/>
              <w:right w:val="single" w:sz="4" w:space="0" w:color="auto"/>
            </w:tcBorders>
            <w:vAlign w:val="center"/>
          </w:tcPr>
          <w:p w:rsidR="00253701" w:rsidRPr="001E24A1" w:rsidRDefault="00253701" w:rsidP="006E5517">
            <w:pPr>
              <w:spacing w:after="0" w:line="240" w:lineRule="auto"/>
              <w:ind w:firstLine="0"/>
              <w:jc w:val="left"/>
              <w:rPr>
                <w:bCs/>
                <w:kern w:val="2"/>
                <w:sz w:val="24"/>
                <w:szCs w:val="24"/>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vAlign w:val="center"/>
          </w:tcPr>
          <w:p w:rsidR="00253701" w:rsidRPr="001E24A1" w:rsidRDefault="00253701" w:rsidP="006E5517">
            <w:pPr>
              <w:spacing w:after="0" w:line="240" w:lineRule="auto"/>
              <w:ind w:firstLine="0"/>
              <w:jc w:val="left"/>
              <w:rPr>
                <w:bCs/>
                <w:kern w:val="2"/>
                <w:sz w:val="24"/>
                <w:szCs w:val="24"/>
                <w:lang w:eastAsia="ar-SA"/>
              </w:rPr>
            </w:pPr>
          </w:p>
        </w:tc>
      </w:tr>
      <w:tr w:rsidR="00253701" w:rsidRPr="001E24A1" w:rsidTr="00550184">
        <w:trPr>
          <w:trHeight w:val="1519"/>
          <w:jc w:val="center"/>
        </w:trPr>
        <w:tc>
          <w:tcPr>
            <w:tcW w:w="961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rPr>
                <w:bCs/>
                <w:kern w:val="2"/>
                <w:sz w:val="24"/>
                <w:szCs w:val="24"/>
                <w:lang w:eastAsia="ar-SA"/>
              </w:rPr>
            </w:pPr>
            <w:r w:rsidRPr="001E24A1">
              <w:rPr>
                <w:bCs/>
                <w:kern w:val="2"/>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253701" w:rsidRPr="001E24A1" w:rsidTr="00550184">
        <w:trPr>
          <w:trHeight w:val="24"/>
          <w:jc w:val="center"/>
        </w:trPr>
        <w:tc>
          <w:tcPr>
            <w:tcW w:w="33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center"/>
              <w:rPr>
                <w:bCs/>
                <w:kern w:val="2"/>
                <w:sz w:val="24"/>
                <w:szCs w:val="24"/>
                <w:lang w:eastAsia="ar-SA"/>
              </w:rPr>
            </w:pPr>
            <w:r w:rsidRPr="001E24A1">
              <w:rPr>
                <w:bCs/>
                <w:kern w:val="2"/>
                <w:sz w:val="24"/>
                <w:szCs w:val="24"/>
                <w:lang w:eastAsia="ar-SA"/>
              </w:rPr>
              <w:t>почтовый адрес:</w:t>
            </w:r>
          </w:p>
        </w:tc>
        <w:tc>
          <w:tcPr>
            <w:tcW w:w="32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center"/>
              <w:rPr>
                <w:bCs/>
                <w:kern w:val="2"/>
                <w:sz w:val="24"/>
                <w:szCs w:val="24"/>
                <w:lang w:eastAsia="ar-SA"/>
              </w:rPr>
            </w:pPr>
            <w:r w:rsidRPr="001E24A1">
              <w:rPr>
                <w:bCs/>
                <w:kern w:val="2"/>
                <w:sz w:val="24"/>
                <w:szCs w:val="24"/>
                <w:lang w:eastAsia="ar-SA"/>
              </w:rPr>
              <w:t>контактный телефон</w:t>
            </w:r>
          </w:p>
          <w:p w:rsidR="00253701" w:rsidRPr="001E24A1" w:rsidRDefault="00253701" w:rsidP="006E5517">
            <w:pPr>
              <w:widowControl w:val="0"/>
              <w:suppressAutoHyphens/>
              <w:autoSpaceDE w:val="0"/>
              <w:autoSpaceDN w:val="0"/>
              <w:adjustRightInd w:val="0"/>
              <w:spacing w:after="0" w:line="240" w:lineRule="auto"/>
              <w:ind w:firstLine="0"/>
              <w:jc w:val="center"/>
              <w:rPr>
                <w:bCs/>
                <w:kern w:val="2"/>
                <w:sz w:val="24"/>
                <w:szCs w:val="24"/>
                <w:lang w:eastAsia="ar-SA"/>
              </w:rPr>
            </w:pPr>
            <w:r w:rsidRPr="001E24A1">
              <w:rPr>
                <w:bCs/>
                <w:kern w:val="2"/>
                <w:sz w:val="24"/>
                <w:szCs w:val="24"/>
                <w:lang w:eastAsia="ar-SA"/>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center"/>
              <w:rPr>
                <w:bCs/>
                <w:kern w:val="2"/>
                <w:sz w:val="24"/>
                <w:szCs w:val="24"/>
                <w:lang w:eastAsia="ar-SA"/>
              </w:rPr>
            </w:pPr>
            <w:r w:rsidRPr="001E24A1">
              <w:rPr>
                <w:bCs/>
                <w:kern w:val="2"/>
                <w:sz w:val="24"/>
                <w:szCs w:val="24"/>
                <w:lang w:eastAsia="ar-SA"/>
              </w:rPr>
              <w:t>адрес электронной почты</w:t>
            </w:r>
          </w:p>
          <w:p w:rsidR="00253701" w:rsidRPr="001E24A1" w:rsidRDefault="00253701" w:rsidP="006E5517">
            <w:pPr>
              <w:widowControl w:val="0"/>
              <w:suppressAutoHyphens/>
              <w:autoSpaceDE w:val="0"/>
              <w:autoSpaceDN w:val="0"/>
              <w:adjustRightInd w:val="0"/>
              <w:spacing w:after="0" w:line="240" w:lineRule="auto"/>
              <w:ind w:firstLine="0"/>
              <w:jc w:val="center"/>
              <w:rPr>
                <w:bCs/>
                <w:kern w:val="2"/>
                <w:sz w:val="24"/>
                <w:szCs w:val="24"/>
                <w:lang w:eastAsia="ar-SA"/>
              </w:rPr>
            </w:pPr>
            <w:r w:rsidRPr="001E24A1">
              <w:rPr>
                <w:bCs/>
                <w:kern w:val="2"/>
                <w:sz w:val="24"/>
                <w:szCs w:val="24"/>
                <w:lang w:eastAsia="ar-SA"/>
              </w:rPr>
              <w:t>(при наличии):</w:t>
            </w:r>
          </w:p>
        </w:tc>
      </w:tr>
      <w:tr w:rsidR="00253701" w:rsidRPr="001E24A1" w:rsidTr="00550184">
        <w:trPr>
          <w:trHeight w:val="322"/>
          <w:jc w:val="center"/>
        </w:trPr>
        <w:tc>
          <w:tcPr>
            <w:tcW w:w="338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p>
        </w:tc>
        <w:tc>
          <w:tcPr>
            <w:tcW w:w="327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p>
        </w:tc>
      </w:tr>
      <w:tr w:rsidR="00253701" w:rsidRPr="001E24A1" w:rsidTr="00550184">
        <w:trPr>
          <w:trHeight w:val="322"/>
          <w:jc w:val="center"/>
        </w:trPr>
        <w:tc>
          <w:tcPr>
            <w:tcW w:w="3380" w:type="dxa"/>
            <w:gridSpan w:val="2"/>
            <w:vMerge/>
            <w:tcBorders>
              <w:top w:val="single" w:sz="4" w:space="0" w:color="auto"/>
              <w:left w:val="single" w:sz="4" w:space="0" w:color="auto"/>
              <w:bottom w:val="single" w:sz="4" w:space="0" w:color="auto"/>
              <w:right w:val="single" w:sz="4" w:space="0" w:color="auto"/>
            </w:tcBorders>
            <w:vAlign w:val="center"/>
          </w:tcPr>
          <w:p w:rsidR="00253701" w:rsidRPr="001E24A1" w:rsidRDefault="00253701" w:rsidP="006E5517">
            <w:pPr>
              <w:spacing w:after="0" w:line="240" w:lineRule="auto"/>
              <w:ind w:firstLine="0"/>
              <w:jc w:val="left"/>
              <w:rPr>
                <w:bCs/>
                <w:kern w:val="2"/>
                <w:sz w:val="24"/>
                <w:szCs w:val="24"/>
                <w:lang w:eastAsia="ar-SA"/>
              </w:rPr>
            </w:pPr>
          </w:p>
        </w:tc>
        <w:tc>
          <w:tcPr>
            <w:tcW w:w="3272" w:type="dxa"/>
            <w:gridSpan w:val="3"/>
            <w:vMerge/>
            <w:tcBorders>
              <w:top w:val="single" w:sz="4" w:space="0" w:color="auto"/>
              <w:left w:val="single" w:sz="4" w:space="0" w:color="auto"/>
              <w:bottom w:val="single" w:sz="4" w:space="0" w:color="auto"/>
              <w:right w:val="single" w:sz="4" w:space="0" w:color="auto"/>
            </w:tcBorders>
            <w:vAlign w:val="center"/>
          </w:tcPr>
          <w:p w:rsidR="00253701" w:rsidRPr="001E24A1" w:rsidRDefault="00253701" w:rsidP="006E5517">
            <w:pPr>
              <w:spacing w:after="0" w:line="240" w:lineRule="auto"/>
              <w:ind w:firstLine="0"/>
              <w:jc w:val="left"/>
              <w:rPr>
                <w:bCs/>
                <w:kern w:val="2"/>
                <w:sz w:val="24"/>
                <w:szCs w:val="24"/>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vAlign w:val="center"/>
          </w:tcPr>
          <w:p w:rsidR="00253701" w:rsidRPr="001E24A1" w:rsidRDefault="00253701" w:rsidP="006E5517">
            <w:pPr>
              <w:spacing w:after="0" w:line="240" w:lineRule="auto"/>
              <w:ind w:firstLine="0"/>
              <w:jc w:val="left"/>
              <w:rPr>
                <w:bCs/>
                <w:kern w:val="2"/>
                <w:sz w:val="24"/>
                <w:szCs w:val="24"/>
                <w:lang w:eastAsia="ar-SA"/>
              </w:rPr>
            </w:pPr>
          </w:p>
        </w:tc>
      </w:tr>
      <w:tr w:rsidR="00253701" w:rsidRPr="001E24A1" w:rsidTr="00550184">
        <w:trPr>
          <w:trHeight w:val="951"/>
          <w:jc w:val="center"/>
        </w:trPr>
        <w:tc>
          <w:tcPr>
            <w:tcW w:w="9615"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rPr>
                <w:bCs/>
                <w:sz w:val="24"/>
                <w:szCs w:val="24"/>
              </w:rPr>
            </w:pPr>
            <w:r w:rsidRPr="001E24A1">
              <w:rPr>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253701" w:rsidRPr="001E24A1" w:rsidTr="00550184">
        <w:trPr>
          <w:trHeight w:val="347"/>
          <w:jc w:val="center"/>
        </w:trPr>
        <w:tc>
          <w:tcPr>
            <w:tcW w:w="84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r w:rsidRPr="001E24A1">
              <w:rPr>
                <w:bCs/>
                <w:kern w:val="2"/>
                <w:sz w:val="24"/>
                <w:szCs w:val="24"/>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253701" w:rsidRPr="001E24A1" w:rsidRDefault="00253701" w:rsidP="006E5517">
            <w:pPr>
              <w:widowControl w:val="0"/>
              <w:suppressAutoHyphens/>
              <w:autoSpaceDE w:val="0"/>
              <w:autoSpaceDN w:val="0"/>
              <w:adjustRightInd w:val="0"/>
              <w:spacing w:after="0" w:line="240" w:lineRule="auto"/>
              <w:ind w:firstLine="0"/>
              <w:jc w:val="center"/>
              <w:rPr>
                <w:bCs/>
                <w:kern w:val="2"/>
                <w:sz w:val="24"/>
                <w:szCs w:val="24"/>
                <w:lang w:eastAsia="ar-SA"/>
              </w:rPr>
            </w:pPr>
            <w:r w:rsidRPr="001E24A1">
              <w:rPr>
                <w:bCs/>
                <w:kern w:val="2"/>
                <w:sz w:val="24"/>
                <w:szCs w:val="24"/>
                <w:lang w:eastAsia="ar-SA"/>
              </w:rPr>
              <w:t>Отметка о наличии</w:t>
            </w:r>
          </w:p>
        </w:tc>
      </w:tr>
      <w:tr w:rsidR="00253701" w:rsidRPr="001E24A1" w:rsidTr="00550184">
        <w:trPr>
          <w:trHeight w:val="391"/>
          <w:jc w:val="center"/>
        </w:trPr>
        <w:tc>
          <w:tcPr>
            <w:tcW w:w="84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autoSpaceDE w:val="0"/>
              <w:autoSpaceDN w:val="0"/>
              <w:adjustRightInd w:val="0"/>
              <w:spacing w:after="0" w:line="240" w:lineRule="auto"/>
              <w:ind w:firstLine="0"/>
              <w:rPr>
                <w:sz w:val="24"/>
                <w:szCs w:val="24"/>
              </w:rPr>
            </w:pPr>
            <w:r w:rsidRPr="001E24A1">
              <w:rPr>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253701" w:rsidRPr="001E24A1" w:rsidRDefault="00253701" w:rsidP="006E5517">
            <w:pPr>
              <w:autoSpaceDE w:val="0"/>
              <w:autoSpaceDN w:val="0"/>
              <w:adjustRightInd w:val="0"/>
              <w:spacing w:after="0" w:line="240" w:lineRule="auto"/>
              <w:ind w:firstLine="0"/>
              <w:rPr>
                <w:sz w:val="24"/>
                <w:szCs w:val="24"/>
              </w:rPr>
            </w:pPr>
          </w:p>
        </w:tc>
      </w:tr>
      <w:tr w:rsidR="00253701" w:rsidRPr="001E24A1" w:rsidTr="00550184">
        <w:trPr>
          <w:trHeight w:val="20"/>
          <w:jc w:val="center"/>
        </w:trPr>
        <w:tc>
          <w:tcPr>
            <w:tcW w:w="84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autoSpaceDE w:val="0"/>
              <w:autoSpaceDN w:val="0"/>
              <w:adjustRightInd w:val="0"/>
              <w:spacing w:after="0" w:line="240" w:lineRule="auto"/>
              <w:ind w:firstLine="0"/>
              <w:rPr>
                <w:sz w:val="24"/>
                <w:szCs w:val="24"/>
              </w:rPr>
            </w:pPr>
            <w:r w:rsidRPr="001E24A1">
              <w:rPr>
                <w:sz w:val="24"/>
                <w:szCs w:val="24"/>
                <w:lang w:eastAsia="ru-RU"/>
              </w:rPr>
              <w:t>документ, подтверждающий полномочия представителя заявителя, – в случае если с заявлением обращается представитель заявителя;</w:t>
            </w:r>
          </w:p>
        </w:tc>
        <w:tc>
          <w:tcPr>
            <w:tcW w:w="1120" w:type="dxa"/>
            <w:tcBorders>
              <w:top w:val="single" w:sz="4" w:space="0" w:color="auto"/>
              <w:left w:val="single" w:sz="4" w:space="0" w:color="auto"/>
              <w:bottom w:val="single" w:sz="4" w:space="0" w:color="auto"/>
              <w:right w:val="single" w:sz="4" w:space="0" w:color="auto"/>
            </w:tcBorders>
          </w:tcPr>
          <w:p w:rsidR="00253701" w:rsidRPr="001E24A1" w:rsidRDefault="00253701" w:rsidP="006E5517">
            <w:pPr>
              <w:autoSpaceDE w:val="0"/>
              <w:autoSpaceDN w:val="0"/>
              <w:adjustRightInd w:val="0"/>
              <w:spacing w:after="0" w:line="240" w:lineRule="auto"/>
              <w:ind w:firstLine="0"/>
              <w:rPr>
                <w:sz w:val="24"/>
                <w:szCs w:val="24"/>
              </w:rPr>
            </w:pPr>
          </w:p>
        </w:tc>
      </w:tr>
      <w:tr w:rsidR="00253701" w:rsidRPr="001E24A1" w:rsidTr="00550184">
        <w:trPr>
          <w:trHeight w:val="20"/>
          <w:jc w:val="center"/>
        </w:trPr>
        <w:tc>
          <w:tcPr>
            <w:tcW w:w="84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autoSpaceDE w:val="0"/>
              <w:autoSpaceDN w:val="0"/>
              <w:adjustRightInd w:val="0"/>
              <w:spacing w:after="0" w:line="240" w:lineRule="auto"/>
              <w:ind w:firstLine="0"/>
              <w:rPr>
                <w:sz w:val="24"/>
                <w:szCs w:val="24"/>
              </w:rPr>
            </w:pPr>
            <w:r w:rsidRPr="001E24A1">
              <w:rPr>
                <w:sz w:val="24"/>
                <w:szCs w:val="24"/>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120" w:type="dxa"/>
            <w:tcBorders>
              <w:top w:val="single" w:sz="4" w:space="0" w:color="auto"/>
              <w:left w:val="single" w:sz="4" w:space="0" w:color="auto"/>
              <w:bottom w:val="single" w:sz="4" w:space="0" w:color="auto"/>
              <w:right w:val="single" w:sz="4" w:space="0" w:color="auto"/>
            </w:tcBorders>
          </w:tcPr>
          <w:p w:rsidR="00253701" w:rsidRPr="001E24A1" w:rsidRDefault="00253701" w:rsidP="006E5517">
            <w:pPr>
              <w:autoSpaceDE w:val="0"/>
              <w:autoSpaceDN w:val="0"/>
              <w:adjustRightInd w:val="0"/>
              <w:spacing w:after="0" w:line="240" w:lineRule="auto"/>
              <w:ind w:firstLine="0"/>
              <w:rPr>
                <w:sz w:val="24"/>
                <w:szCs w:val="24"/>
              </w:rPr>
            </w:pPr>
          </w:p>
        </w:tc>
      </w:tr>
      <w:tr w:rsidR="00253701" w:rsidRPr="001E24A1" w:rsidTr="00550184">
        <w:trPr>
          <w:trHeight w:val="20"/>
          <w:jc w:val="center"/>
        </w:trPr>
        <w:tc>
          <w:tcPr>
            <w:tcW w:w="84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autoSpaceDE w:val="0"/>
              <w:autoSpaceDN w:val="0"/>
              <w:adjustRightInd w:val="0"/>
              <w:spacing w:after="0" w:line="240" w:lineRule="auto"/>
              <w:ind w:firstLine="0"/>
              <w:rPr>
                <w:sz w:val="24"/>
                <w:szCs w:val="24"/>
              </w:rPr>
            </w:pPr>
            <w:r w:rsidRPr="001E24A1">
              <w:rPr>
                <w:sz w:val="24"/>
                <w:szCs w:val="24"/>
                <w:lang w:eastAsia="ru-RU"/>
              </w:rPr>
              <w:t xml:space="preserve">схема расположения земельного участка – в случае если испрашиваемый земельный участок предстоит образовать и отсутствует проект межевания </w:t>
            </w:r>
            <w:r w:rsidRPr="001E24A1">
              <w:rPr>
                <w:sz w:val="24"/>
                <w:szCs w:val="24"/>
                <w:lang w:eastAsia="ru-RU"/>
              </w:rPr>
              <w:lastRenderedPageBreak/>
              <w:t>территории, в границах которой предстоит образовать такой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253701" w:rsidRPr="001E24A1" w:rsidRDefault="00253701" w:rsidP="006E5517">
            <w:pPr>
              <w:autoSpaceDE w:val="0"/>
              <w:autoSpaceDN w:val="0"/>
              <w:adjustRightInd w:val="0"/>
              <w:spacing w:after="0" w:line="240" w:lineRule="auto"/>
              <w:ind w:firstLine="0"/>
              <w:rPr>
                <w:sz w:val="24"/>
                <w:szCs w:val="24"/>
              </w:rPr>
            </w:pPr>
          </w:p>
        </w:tc>
      </w:tr>
      <w:tr w:rsidR="00253701" w:rsidRPr="001E24A1" w:rsidTr="00550184">
        <w:trPr>
          <w:trHeight w:val="20"/>
          <w:jc w:val="center"/>
        </w:trPr>
        <w:tc>
          <w:tcPr>
            <w:tcW w:w="84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autoSpaceDE w:val="0"/>
              <w:autoSpaceDN w:val="0"/>
              <w:adjustRightInd w:val="0"/>
              <w:spacing w:after="0" w:line="240" w:lineRule="auto"/>
              <w:ind w:firstLine="0"/>
              <w:rPr>
                <w:sz w:val="24"/>
                <w:szCs w:val="24"/>
              </w:rPr>
            </w:pPr>
            <w:r w:rsidRPr="001E24A1">
              <w:rPr>
                <w:sz w:val="24"/>
                <w:szCs w:val="24"/>
                <w:lang w:eastAsia="ru-RU"/>
              </w:rPr>
              <w:lastRenderedPageBreak/>
              <w:t>проектная документация лесных участков – в случае если подано заявление о предварительном согласовании предоставления лесного участка;</w:t>
            </w:r>
          </w:p>
        </w:tc>
        <w:tc>
          <w:tcPr>
            <w:tcW w:w="1120" w:type="dxa"/>
            <w:tcBorders>
              <w:top w:val="single" w:sz="4" w:space="0" w:color="auto"/>
              <w:left w:val="single" w:sz="4" w:space="0" w:color="auto"/>
              <w:bottom w:val="single" w:sz="4" w:space="0" w:color="auto"/>
              <w:right w:val="single" w:sz="4" w:space="0" w:color="auto"/>
            </w:tcBorders>
          </w:tcPr>
          <w:p w:rsidR="00253701" w:rsidRPr="001E24A1" w:rsidRDefault="00253701" w:rsidP="006E5517">
            <w:pPr>
              <w:autoSpaceDE w:val="0"/>
              <w:autoSpaceDN w:val="0"/>
              <w:adjustRightInd w:val="0"/>
              <w:spacing w:after="0" w:line="240" w:lineRule="auto"/>
              <w:ind w:firstLine="0"/>
              <w:rPr>
                <w:sz w:val="24"/>
                <w:szCs w:val="24"/>
              </w:rPr>
            </w:pPr>
          </w:p>
        </w:tc>
      </w:tr>
      <w:tr w:rsidR="00253701" w:rsidRPr="001E24A1" w:rsidTr="00550184">
        <w:trPr>
          <w:trHeight w:val="20"/>
          <w:jc w:val="center"/>
        </w:trPr>
        <w:tc>
          <w:tcPr>
            <w:tcW w:w="84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autoSpaceDE w:val="0"/>
              <w:autoSpaceDN w:val="0"/>
              <w:adjustRightInd w:val="0"/>
              <w:spacing w:after="0" w:line="240" w:lineRule="auto"/>
              <w:ind w:firstLine="0"/>
              <w:rPr>
                <w:sz w:val="24"/>
                <w:szCs w:val="24"/>
              </w:rPr>
            </w:pPr>
            <w:r w:rsidRPr="001E24A1">
              <w:rPr>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120" w:type="dxa"/>
            <w:tcBorders>
              <w:top w:val="single" w:sz="4" w:space="0" w:color="auto"/>
              <w:left w:val="single" w:sz="4" w:space="0" w:color="auto"/>
              <w:bottom w:val="single" w:sz="4" w:space="0" w:color="auto"/>
              <w:right w:val="single" w:sz="4" w:space="0" w:color="auto"/>
            </w:tcBorders>
          </w:tcPr>
          <w:p w:rsidR="00253701" w:rsidRPr="001E24A1" w:rsidRDefault="00253701" w:rsidP="006E5517">
            <w:pPr>
              <w:autoSpaceDE w:val="0"/>
              <w:autoSpaceDN w:val="0"/>
              <w:adjustRightInd w:val="0"/>
              <w:spacing w:after="0" w:line="240" w:lineRule="auto"/>
              <w:ind w:firstLine="0"/>
              <w:rPr>
                <w:sz w:val="24"/>
                <w:szCs w:val="24"/>
              </w:rPr>
            </w:pPr>
          </w:p>
        </w:tc>
      </w:tr>
      <w:tr w:rsidR="00253701" w:rsidRPr="001E24A1" w:rsidTr="00550184">
        <w:trPr>
          <w:trHeight w:val="20"/>
          <w:jc w:val="center"/>
        </w:trPr>
        <w:tc>
          <w:tcPr>
            <w:tcW w:w="84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autoSpaceDE w:val="0"/>
              <w:autoSpaceDN w:val="0"/>
              <w:adjustRightInd w:val="0"/>
              <w:spacing w:after="0" w:line="240" w:lineRule="auto"/>
              <w:ind w:firstLine="0"/>
              <w:rPr>
                <w:sz w:val="24"/>
                <w:szCs w:val="24"/>
              </w:rPr>
            </w:pPr>
            <w:r w:rsidRPr="001E24A1">
              <w:rPr>
                <w:sz w:val="24"/>
                <w:szCs w:val="24"/>
                <w:lang w:eastAsia="ru-RU"/>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120" w:type="dxa"/>
            <w:tcBorders>
              <w:top w:val="single" w:sz="4" w:space="0" w:color="auto"/>
              <w:left w:val="single" w:sz="4" w:space="0" w:color="auto"/>
              <w:bottom w:val="single" w:sz="4" w:space="0" w:color="auto"/>
              <w:right w:val="single" w:sz="4" w:space="0" w:color="auto"/>
            </w:tcBorders>
          </w:tcPr>
          <w:p w:rsidR="00253701" w:rsidRPr="001E24A1" w:rsidRDefault="00253701" w:rsidP="006E5517">
            <w:pPr>
              <w:autoSpaceDE w:val="0"/>
              <w:autoSpaceDN w:val="0"/>
              <w:adjustRightInd w:val="0"/>
              <w:spacing w:after="0" w:line="240" w:lineRule="auto"/>
              <w:ind w:firstLine="0"/>
              <w:rPr>
                <w:sz w:val="24"/>
                <w:szCs w:val="24"/>
              </w:rPr>
            </w:pPr>
          </w:p>
        </w:tc>
      </w:tr>
      <w:tr w:rsidR="00253701" w:rsidRPr="001E24A1" w:rsidTr="00550184">
        <w:trPr>
          <w:jc w:val="center"/>
        </w:trPr>
        <w:tc>
          <w:tcPr>
            <w:tcW w:w="961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rPr>
                <w:bCs/>
                <w:kern w:val="2"/>
                <w:sz w:val="24"/>
                <w:szCs w:val="24"/>
                <w:lang w:eastAsia="ar-SA"/>
              </w:rPr>
            </w:pPr>
            <w:r w:rsidRPr="001E24A1">
              <w:rPr>
                <w:bCs/>
                <w:kern w:val="2"/>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253701" w:rsidRPr="001E24A1" w:rsidTr="00550184">
        <w:trPr>
          <w:jc w:val="center"/>
        </w:trPr>
        <w:tc>
          <w:tcPr>
            <w:tcW w:w="67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r w:rsidRPr="001E24A1">
              <w:rPr>
                <w:bCs/>
                <w:kern w:val="2"/>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r w:rsidRPr="001E24A1">
              <w:rPr>
                <w:bCs/>
                <w:kern w:val="2"/>
                <w:sz w:val="24"/>
                <w:szCs w:val="24"/>
                <w:lang w:eastAsia="ar-SA"/>
              </w:rPr>
              <w:t>Дата</w:t>
            </w:r>
          </w:p>
        </w:tc>
      </w:tr>
      <w:tr w:rsidR="00253701" w:rsidRPr="001E24A1" w:rsidTr="00550184">
        <w:trPr>
          <w:trHeight w:val="339"/>
          <w:jc w:val="center"/>
        </w:trPr>
        <w:tc>
          <w:tcPr>
            <w:tcW w:w="67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701" w:rsidRPr="001E24A1" w:rsidRDefault="00253701" w:rsidP="006E5517">
            <w:pPr>
              <w:widowControl w:val="0"/>
              <w:suppressAutoHyphens/>
              <w:autoSpaceDE w:val="0"/>
              <w:autoSpaceDN w:val="0"/>
              <w:adjustRightInd w:val="0"/>
              <w:spacing w:after="0" w:line="240" w:lineRule="auto"/>
              <w:ind w:firstLine="0"/>
              <w:jc w:val="left"/>
              <w:rPr>
                <w:bCs/>
                <w:kern w:val="2"/>
                <w:sz w:val="24"/>
                <w:szCs w:val="24"/>
                <w:lang w:eastAsia="ar-SA"/>
              </w:rPr>
            </w:pPr>
          </w:p>
        </w:tc>
      </w:tr>
    </w:tbl>
    <w:p w:rsidR="00253701" w:rsidRPr="006E5517" w:rsidRDefault="00253701" w:rsidP="001E24A1">
      <w:pPr>
        <w:tabs>
          <w:tab w:val="left" w:pos="3243"/>
        </w:tabs>
        <w:spacing w:after="0"/>
        <w:ind w:firstLine="0"/>
        <w:rPr>
          <w:color w:val="000000"/>
          <w:szCs w:val="28"/>
        </w:rPr>
      </w:pPr>
    </w:p>
    <w:sectPr w:rsidR="00253701" w:rsidRPr="006E5517" w:rsidSect="0018753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6E" w:rsidRDefault="00965D6E">
      <w:r>
        <w:separator/>
      </w:r>
    </w:p>
  </w:endnote>
  <w:endnote w:type="continuationSeparator" w:id="0">
    <w:p w:rsidR="00965D6E" w:rsidRDefault="0096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6E" w:rsidRDefault="00965D6E">
      <w:r>
        <w:separator/>
      </w:r>
    </w:p>
  </w:footnote>
  <w:footnote w:type="continuationSeparator" w:id="0">
    <w:p w:rsidR="00965D6E" w:rsidRDefault="00965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6E" w:rsidRDefault="00965D6E" w:rsidP="000E04AD">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965D6E" w:rsidRDefault="00965D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6E" w:rsidRDefault="00965D6E" w:rsidP="001A6CD5">
    <w:pPr>
      <w:pStyle w:val="a3"/>
      <w:framePr w:wrap="around" w:vAnchor="text" w:hAnchor="margin" w:xAlign="center" w:y="1"/>
      <w:spacing w:line="160" w:lineRule="atLeast"/>
      <w:jc w:val="center"/>
      <w:rPr>
        <w:rStyle w:val="af0"/>
      </w:rPr>
    </w:pPr>
    <w:r>
      <w:rPr>
        <w:rStyle w:val="af0"/>
      </w:rPr>
      <w:fldChar w:fldCharType="begin"/>
    </w:r>
    <w:r>
      <w:rPr>
        <w:rStyle w:val="af0"/>
      </w:rPr>
      <w:instrText xml:space="preserve">PAGE  </w:instrText>
    </w:r>
    <w:r>
      <w:rPr>
        <w:rStyle w:val="af0"/>
      </w:rPr>
      <w:fldChar w:fldCharType="separate"/>
    </w:r>
    <w:r w:rsidR="004808F5">
      <w:rPr>
        <w:rStyle w:val="af0"/>
        <w:noProof/>
      </w:rPr>
      <w:t>4</w:t>
    </w:r>
    <w:r>
      <w:rPr>
        <w:rStyle w:val="af0"/>
      </w:rPr>
      <w:fldChar w:fldCharType="end"/>
    </w:r>
  </w:p>
  <w:p w:rsidR="00965D6E" w:rsidRDefault="00965D6E" w:rsidP="00D5183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2C7B1F91"/>
    <w:multiLevelType w:val="multilevel"/>
    <w:tmpl w:val="7AC8C086"/>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BCE1105"/>
    <w:multiLevelType w:val="hybridMultilevel"/>
    <w:tmpl w:val="DD1AEE4A"/>
    <w:lvl w:ilvl="0" w:tplc="D83ABB3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75"/>
        </w:tabs>
        <w:ind w:left="175" w:hanging="360"/>
      </w:pPr>
      <w:rPr>
        <w:rFonts w:cs="Times New Roman"/>
      </w:rPr>
    </w:lvl>
    <w:lvl w:ilvl="2" w:tplc="0419001B" w:tentative="1">
      <w:start w:val="1"/>
      <w:numFmt w:val="lowerRoman"/>
      <w:lvlText w:val="%3."/>
      <w:lvlJc w:val="right"/>
      <w:pPr>
        <w:tabs>
          <w:tab w:val="num" w:pos="895"/>
        </w:tabs>
        <w:ind w:left="895" w:hanging="180"/>
      </w:pPr>
      <w:rPr>
        <w:rFonts w:cs="Times New Roman"/>
      </w:rPr>
    </w:lvl>
    <w:lvl w:ilvl="3" w:tplc="0419000F" w:tentative="1">
      <w:start w:val="1"/>
      <w:numFmt w:val="decimal"/>
      <w:lvlText w:val="%4."/>
      <w:lvlJc w:val="left"/>
      <w:pPr>
        <w:tabs>
          <w:tab w:val="num" w:pos="1615"/>
        </w:tabs>
        <w:ind w:left="1615" w:hanging="360"/>
      </w:pPr>
      <w:rPr>
        <w:rFonts w:cs="Times New Roman"/>
      </w:rPr>
    </w:lvl>
    <w:lvl w:ilvl="4" w:tplc="04190019" w:tentative="1">
      <w:start w:val="1"/>
      <w:numFmt w:val="lowerLetter"/>
      <w:lvlText w:val="%5."/>
      <w:lvlJc w:val="left"/>
      <w:pPr>
        <w:tabs>
          <w:tab w:val="num" w:pos="2335"/>
        </w:tabs>
        <w:ind w:left="2335" w:hanging="360"/>
      </w:pPr>
      <w:rPr>
        <w:rFonts w:cs="Times New Roman"/>
      </w:rPr>
    </w:lvl>
    <w:lvl w:ilvl="5" w:tplc="0419001B" w:tentative="1">
      <w:start w:val="1"/>
      <w:numFmt w:val="lowerRoman"/>
      <w:lvlText w:val="%6."/>
      <w:lvlJc w:val="right"/>
      <w:pPr>
        <w:tabs>
          <w:tab w:val="num" w:pos="3055"/>
        </w:tabs>
        <w:ind w:left="3055" w:hanging="180"/>
      </w:pPr>
      <w:rPr>
        <w:rFonts w:cs="Times New Roman"/>
      </w:rPr>
    </w:lvl>
    <w:lvl w:ilvl="6" w:tplc="0419000F" w:tentative="1">
      <w:start w:val="1"/>
      <w:numFmt w:val="decimal"/>
      <w:lvlText w:val="%7."/>
      <w:lvlJc w:val="left"/>
      <w:pPr>
        <w:tabs>
          <w:tab w:val="num" w:pos="3775"/>
        </w:tabs>
        <w:ind w:left="3775" w:hanging="360"/>
      </w:pPr>
      <w:rPr>
        <w:rFonts w:cs="Times New Roman"/>
      </w:rPr>
    </w:lvl>
    <w:lvl w:ilvl="7" w:tplc="04190019" w:tentative="1">
      <w:start w:val="1"/>
      <w:numFmt w:val="lowerLetter"/>
      <w:lvlText w:val="%8."/>
      <w:lvlJc w:val="left"/>
      <w:pPr>
        <w:tabs>
          <w:tab w:val="num" w:pos="4495"/>
        </w:tabs>
        <w:ind w:left="4495" w:hanging="360"/>
      </w:pPr>
      <w:rPr>
        <w:rFonts w:cs="Times New Roman"/>
      </w:rPr>
    </w:lvl>
    <w:lvl w:ilvl="8" w:tplc="0419001B" w:tentative="1">
      <w:start w:val="1"/>
      <w:numFmt w:val="lowerRoman"/>
      <w:lvlText w:val="%9."/>
      <w:lvlJc w:val="right"/>
      <w:pPr>
        <w:tabs>
          <w:tab w:val="num" w:pos="5215"/>
        </w:tabs>
        <w:ind w:left="5215" w:hanging="180"/>
      </w:pPr>
      <w:rPr>
        <w:rFonts w:cs="Times New Roman"/>
      </w:rPr>
    </w:lvl>
  </w:abstractNum>
  <w:abstractNum w:abstractNumId="3">
    <w:nsid w:val="43433697"/>
    <w:multiLevelType w:val="hybridMultilevel"/>
    <w:tmpl w:val="E16A44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54409E"/>
    <w:multiLevelType w:val="singleLevel"/>
    <w:tmpl w:val="3BA23658"/>
    <w:lvl w:ilvl="0">
      <w:start w:val="2"/>
      <w:numFmt w:val="decimal"/>
      <w:lvlText w:val="%1."/>
      <w:lvlJc w:val="left"/>
      <w:pPr>
        <w:tabs>
          <w:tab w:val="num" w:pos="76"/>
        </w:tabs>
        <w:ind w:left="76" w:hanging="360"/>
      </w:pPr>
      <w:rPr>
        <w:rFonts w:cs="Times New Roman" w:hint="default"/>
      </w:rPr>
    </w:lvl>
  </w:abstractNum>
  <w:abstractNum w:abstractNumId="5">
    <w:nsid w:val="48036526"/>
    <w:multiLevelType w:val="hybridMultilevel"/>
    <w:tmpl w:val="6A6C08C2"/>
    <w:lvl w:ilvl="0" w:tplc="4FCEE338">
      <w:start w:val="1"/>
      <w:numFmt w:val="decimal"/>
      <w:lvlText w:val="%1."/>
      <w:lvlJc w:val="left"/>
      <w:pPr>
        <w:tabs>
          <w:tab w:val="num" w:pos="-545"/>
        </w:tabs>
        <w:ind w:left="-545" w:hanging="360"/>
      </w:pPr>
      <w:rPr>
        <w:rFonts w:cs="Times New Roman" w:hint="default"/>
      </w:rPr>
    </w:lvl>
    <w:lvl w:ilvl="1" w:tplc="04190019" w:tentative="1">
      <w:start w:val="1"/>
      <w:numFmt w:val="lowerLetter"/>
      <w:lvlText w:val="%2."/>
      <w:lvlJc w:val="left"/>
      <w:pPr>
        <w:tabs>
          <w:tab w:val="num" w:pos="175"/>
        </w:tabs>
        <w:ind w:left="175" w:hanging="360"/>
      </w:pPr>
      <w:rPr>
        <w:rFonts w:cs="Times New Roman"/>
      </w:rPr>
    </w:lvl>
    <w:lvl w:ilvl="2" w:tplc="0419001B" w:tentative="1">
      <w:start w:val="1"/>
      <w:numFmt w:val="lowerRoman"/>
      <w:lvlText w:val="%3."/>
      <w:lvlJc w:val="right"/>
      <w:pPr>
        <w:tabs>
          <w:tab w:val="num" w:pos="895"/>
        </w:tabs>
        <w:ind w:left="895" w:hanging="180"/>
      </w:pPr>
      <w:rPr>
        <w:rFonts w:cs="Times New Roman"/>
      </w:rPr>
    </w:lvl>
    <w:lvl w:ilvl="3" w:tplc="0419000F" w:tentative="1">
      <w:start w:val="1"/>
      <w:numFmt w:val="decimal"/>
      <w:lvlText w:val="%4."/>
      <w:lvlJc w:val="left"/>
      <w:pPr>
        <w:tabs>
          <w:tab w:val="num" w:pos="1615"/>
        </w:tabs>
        <w:ind w:left="1615" w:hanging="360"/>
      </w:pPr>
      <w:rPr>
        <w:rFonts w:cs="Times New Roman"/>
      </w:rPr>
    </w:lvl>
    <w:lvl w:ilvl="4" w:tplc="04190019" w:tentative="1">
      <w:start w:val="1"/>
      <w:numFmt w:val="lowerLetter"/>
      <w:lvlText w:val="%5."/>
      <w:lvlJc w:val="left"/>
      <w:pPr>
        <w:tabs>
          <w:tab w:val="num" w:pos="2335"/>
        </w:tabs>
        <w:ind w:left="2335" w:hanging="360"/>
      </w:pPr>
      <w:rPr>
        <w:rFonts w:cs="Times New Roman"/>
      </w:rPr>
    </w:lvl>
    <w:lvl w:ilvl="5" w:tplc="0419001B" w:tentative="1">
      <w:start w:val="1"/>
      <w:numFmt w:val="lowerRoman"/>
      <w:lvlText w:val="%6."/>
      <w:lvlJc w:val="right"/>
      <w:pPr>
        <w:tabs>
          <w:tab w:val="num" w:pos="3055"/>
        </w:tabs>
        <w:ind w:left="3055" w:hanging="180"/>
      </w:pPr>
      <w:rPr>
        <w:rFonts w:cs="Times New Roman"/>
      </w:rPr>
    </w:lvl>
    <w:lvl w:ilvl="6" w:tplc="0419000F" w:tentative="1">
      <w:start w:val="1"/>
      <w:numFmt w:val="decimal"/>
      <w:lvlText w:val="%7."/>
      <w:lvlJc w:val="left"/>
      <w:pPr>
        <w:tabs>
          <w:tab w:val="num" w:pos="3775"/>
        </w:tabs>
        <w:ind w:left="3775" w:hanging="360"/>
      </w:pPr>
      <w:rPr>
        <w:rFonts w:cs="Times New Roman"/>
      </w:rPr>
    </w:lvl>
    <w:lvl w:ilvl="7" w:tplc="04190019" w:tentative="1">
      <w:start w:val="1"/>
      <w:numFmt w:val="lowerLetter"/>
      <w:lvlText w:val="%8."/>
      <w:lvlJc w:val="left"/>
      <w:pPr>
        <w:tabs>
          <w:tab w:val="num" w:pos="4495"/>
        </w:tabs>
        <w:ind w:left="4495" w:hanging="360"/>
      </w:pPr>
      <w:rPr>
        <w:rFonts w:cs="Times New Roman"/>
      </w:rPr>
    </w:lvl>
    <w:lvl w:ilvl="8" w:tplc="0419001B" w:tentative="1">
      <w:start w:val="1"/>
      <w:numFmt w:val="lowerRoman"/>
      <w:lvlText w:val="%9."/>
      <w:lvlJc w:val="right"/>
      <w:pPr>
        <w:tabs>
          <w:tab w:val="num" w:pos="5215"/>
        </w:tabs>
        <w:ind w:left="5215"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F4"/>
    <w:rsid w:val="00004236"/>
    <w:rsid w:val="00013BA9"/>
    <w:rsid w:val="0002510F"/>
    <w:rsid w:val="0002565F"/>
    <w:rsid w:val="00025B67"/>
    <w:rsid w:val="00026244"/>
    <w:rsid w:val="00037500"/>
    <w:rsid w:val="000402DA"/>
    <w:rsid w:val="000412F4"/>
    <w:rsid w:val="00041598"/>
    <w:rsid w:val="0005388D"/>
    <w:rsid w:val="00057637"/>
    <w:rsid w:val="000648A0"/>
    <w:rsid w:val="000677D7"/>
    <w:rsid w:val="00067B3E"/>
    <w:rsid w:val="0007181E"/>
    <w:rsid w:val="00091BEE"/>
    <w:rsid w:val="00093EA6"/>
    <w:rsid w:val="00095BE3"/>
    <w:rsid w:val="00096333"/>
    <w:rsid w:val="000A5C13"/>
    <w:rsid w:val="000A5E9E"/>
    <w:rsid w:val="000A5EB0"/>
    <w:rsid w:val="000B09C5"/>
    <w:rsid w:val="000C069B"/>
    <w:rsid w:val="000C7281"/>
    <w:rsid w:val="000D1927"/>
    <w:rsid w:val="000E04AD"/>
    <w:rsid w:val="000E1095"/>
    <w:rsid w:val="000E36DB"/>
    <w:rsid w:val="000E66F3"/>
    <w:rsid w:val="000F3CFE"/>
    <w:rsid w:val="000F74CB"/>
    <w:rsid w:val="00102412"/>
    <w:rsid w:val="00111BB9"/>
    <w:rsid w:val="001125B8"/>
    <w:rsid w:val="00121C48"/>
    <w:rsid w:val="00133A42"/>
    <w:rsid w:val="00135E72"/>
    <w:rsid w:val="0016078D"/>
    <w:rsid w:val="0016233A"/>
    <w:rsid w:val="00166626"/>
    <w:rsid w:val="00175F70"/>
    <w:rsid w:val="00181DD5"/>
    <w:rsid w:val="00184E70"/>
    <w:rsid w:val="00187536"/>
    <w:rsid w:val="00194F0B"/>
    <w:rsid w:val="001A6CD5"/>
    <w:rsid w:val="001B4C92"/>
    <w:rsid w:val="001B4E96"/>
    <w:rsid w:val="001B6282"/>
    <w:rsid w:val="001D7E08"/>
    <w:rsid w:val="001E24A1"/>
    <w:rsid w:val="001E4A54"/>
    <w:rsid w:val="001E5A03"/>
    <w:rsid w:val="001F34B1"/>
    <w:rsid w:val="001F356C"/>
    <w:rsid w:val="001F464C"/>
    <w:rsid w:val="001F5B56"/>
    <w:rsid w:val="00202D8F"/>
    <w:rsid w:val="00204D19"/>
    <w:rsid w:val="00207CCA"/>
    <w:rsid w:val="00217ACF"/>
    <w:rsid w:val="00220537"/>
    <w:rsid w:val="00226526"/>
    <w:rsid w:val="00235894"/>
    <w:rsid w:val="0024415D"/>
    <w:rsid w:val="00244DAB"/>
    <w:rsid w:val="0024750D"/>
    <w:rsid w:val="00253701"/>
    <w:rsid w:val="00266B69"/>
    <w:rsid w:val="002805A2"/>
    <w:rsid w:val="0029199B"/>
    <w:rsid w:val="002A1D09"/>
    <w:rsid w:val="002A3237"/>
    <w:rsid w:val="002A6813"/>
    <w:rsid w:val="002B2D33"/>
    <w:rsid w:val="002B3C71"/>
    <w:rsid w:val="002B3F1A"/>
    <w:rsid w:val="002C5764"/>
    <w:rsid w:val="002D79C1"/>
    <w:rsid w:val="002E6C46"/>
    <w:rsid w:val="002F27E4"/>
    <w:rsid w:val="002F46E6"/>
    <w:rsid w:val="00306BC6"/>
    <w:rsid w:val="00310ECD"/>
    <w:rsid w:val="00317940"/>
    <w:rsid w:val="00317BEA"/>
    <w:rsid w:val="00321315"/>
    <w:rsid w:val="00326596"/>
    <w:rsid w:val="003439CE"/>
    <w:rsid w:val="00347686"/>
    <w:rsid w:val="0034798C"/>
    <w:rsid w:val="003605B4"/>
    <w:rsid w:val="00362AF7"/>
    <w:rsid w:val="00362DA2"/>
    <w:rsid w:val="003653CD"/>
    <w:rsid w:val="00381B7D"/>
    <w:rsid w:val="00385D6D"/>
    <w:rsid w:val="003961D2"/>
    <w:rsid w:val="003A1AD2"/>
    <w:rsid w:val="003A546E"/>
    <w:rsid w:val="003B1E42"/>
    <w:rsid w:val="003C3BAE"/>
    <w:rsid w:val="003D5C4A"/>
    <w:rsid w:val="003E0D59"/>
    <w:rsid w:val="003F3BD0"/>
    <w:rsid w:val="0040362F"/>
    <w:rsid w:val="00407DC7"/>
    <w:rsid w:val="004162BD"/>
    <w:rsid w:val="004172C9"/>
    <w:rsid w:val="00420C39"/>
    <w:rsid w:val="00433825"/>
    <w:rsid w:val="00434776"/>
    <w:rsid w:val="0043580D"/>
    <w:rsid w:val="00444E4D"/>
    <w:rsid w:val="004622CB"/>
    <w:rsid w:val="0048014D"/>
    <w:rsid w:val="004808F5"/>
    <w:rsid w:val="00487CC1"/>
    <w:rsid w:val="0049298D"/>
    <w:rsid w:val="004A08F2"/>
    <w:rsid w:val="004A43AB"/>
    <w:rsid w:val="004A59EE"/>
    <w:rsid w:val="004B1F69"/>
    <w:rsid w:val="004B7362"/>
    <w:rsid w:val="004C2879"/>
    <w:rsid w:val="004C3BB3"/>
    <w:rsid w:val="004C720C"/>
    <w:rsid w:val="004D0C0D"/>
    <w:rsid w:val="004D0C9B"/>
    <w:rsid w:val="004D1618"/>
    <w:rsid w:val="004D3D36"/>
    <w:rsid w:val="004D6EE8"/>
    <w:rsid w:val="004E1C85"/>
    <w:rsid w:val="004F785B"/>
    <w:rsid w:val="004F788F"/>
    <w:rsid w:val="00502D99"/>
    <w:rsid w:val="0052212F"/>
    <w:rsid w:val="005231B9"/>
    <w:rsid w:val="00527CB9"/>
    <w:rsid w:val="0053282F"/>
    <w:rsid w:val="00534356"/>
    <w:rsid w:val="00547466"/>
    <w:rsid w:val="00550184"/>
    <w:rsid w:val="00553B22"/>
    <w:rsid w:val="005563AC"/>
    <w:rsid w:val="0056161F"/>
    <w:rsid w:val="00564816"/>
    <w:rsid w:val="00566DCD"/>
    <w:rsid w:val="00567BF3"/>
    <w:rsid w:val="00570578"/>
    <w:rsid w:val="005713F4"/>
    <w:rsid w:val="00573591"/>
    <w:rsid w:val="00592C32"/>
    <w:rsid w:val="005A0923"/>
    <w:rsid w:val="005B0791"/>
    <w:rsid w:val="005C00C3"/>
    <w:rsid w:val="005E163C"/>
    <w:rsid w:val="005F2A31"/>
    <w:rsid w:val="00612B7E"/>
    <w:rsid w:val="00617BBC"/>
    <w:rsid w:val="00630157"/>
    <w:rsid w:val="00636711"/>
    <w:rsid w:val="0066588E"/>
    <w:rsid w:val="00675F35"/>
    <w:rsid w:val="00680299"/>
    <w:rsid w:val="006E02EC"/>
    <w:rsid w:val="006E082F"/>
    <w:rsid w:val="006E5517"/>
    <w:rsid w:val="006E55F6"/>
    <w:rsid w:val="006F058F"/>
    <w:rsid w:val="006F1371"/>
    <w:rsid w:val="007078B4"/>
    <w:rsid w:val="0071142C"/>
    <w:rsid w:val="00720610"/>
    <w:rsid w:val="00750C9B"/>
    <w:rsid w:val="0075544D"/>
    <w:rsid w:val="007611BC"/>
    <w:rsid w:val="00761732"/>
    <w:rsid w:val="0076691F"/>
    <w:rsid w:val="007722EB"/>
    <w:rsid w:val="0077235E"/>
    <w:rsid w:val="0078048D"/>
    <w:rsid w:val="007814E1"/>
    <w:rsid w:val="007B562D"/>
    <w:rsid w:val="007C0108"/>
    <w:rsid w:val="007D0B58"/>
    <w:rsid w:val="007E1993"/>
    <w:rsid w:val="007F2951"/>
    <w:rsid w:val="007F69D2"/>
    <w:rsid w:val="00800377"/>
    <w:rsid w:val="00802F9D"/>
    <w:rsid w:val="00810D0E"/>
    <w:rsid w:val="008255BF"/>
    <w:rsid w:val="00836F57"/>
    <w:rsid w:val="008509F1"/>
    <w:rsid w:val="00856403"/>
    <w:rsid w:val="00856E21"/>
    <w:rsid w:val="008602C5"/>
    <w:rsid w:val="00866173"/>
    <w:rsid w:val="00876D65"/>
    <w:rsid w:val="00887CE4"/>
    <w:rsid w:val="00893B72"/>
    <w:rsid w:val="008A27C3"/>
    <w:rsid w:val="008A2C98"/>
    <w:rsid w:val="008B7133"/>
    <w:rsid w:val="008E1BC5"/>
    <w:rsid w:val="008E55B8"/>
    <w:rsid w:val="008F30EA"/>
    <w:rsid w:val="008F4688"/>
    <w:rsid w:val="00900FC2"/>
    <w:rsid w:val="00902068"/>
    <w:rsid w:val="00902CA6"/>
    <w:rsid w:val="0090471E"/>
    <w:rsid w:val="00906C28"/>
    <w:rsid w:val="009102AE"/>
    <w:rsid w:val="00911610"/>
    <w:rsid w:val="00933061"/>
    <w:rsid w:val="00941F8F"/>
    <w:rsid w:val="00956119"/>
    <w:rsid w:val="009632D2"/>
    <w:rsid w:val="00965D6E"/>
    <w:rsid w:val="0097023B"/>
    <w:rsid w:val="0097135B"/>
    <w:rsid w:val="0097640D"/>
    <w:rsid w:val="0098299B"/>
    <w:rsid w:val="00982DB2"/>
    <w:rsid w:val="00985413"/>
    <w:rsid w:val="009905BE"/>
    <w:rsid w:val="009A3D95"/>
    <w:rsid w:val="009B1220"/>
    <w:rsid w:val="009B12C3"/>
    <w:rsid w:val="009B2AC3"/>
    <w:rsid w:val="009B493A"/>
    <w:rsid w:val="009C20CE"/>
    <w:rsid w:val="009C4925"/>
    <w:rsid w:val="009D494A"/>
    <w:rsid w:val="009E00CC"/>
    <w:rsid w:val="009E3970"/>
    <w:rsid w:val="009E7CE7"/>
    <w:rsid w:val="009F17E2"/>
    <w:rsid w:val="009F3EF9"/>
    <w:rsid w:val="00A0307C"/>
    <w:rsid w:val="00A06367"/>
    <w:rsid w:val="00A1095D"/>
    <w:rsid w:val="00A17256"/>
    <w:rsid w:val="00A17FA4"/>
    <w:rsid w:val="00A22A45"/>
    <w:rsid w:val="00A33CB6"/>
    <w:rsid w:val="00A35C71"/>
    <w:rsid w:val="00A3634A"/>
    <w:rsid w:val="00A367DD"/>
    <w:rsid w:val="00A7242E"/>
    <w:rsid w:val="00A76ACB"/>
    <w:rsid w:val="00A817EC"/>
    <w:rsid w:val="00A824FC"/>
    <w:rsid w:val="00A845CF"/>
    <w:rsid w:val="00A8795D"/>
    <w:rsid w:val="00A9245B"/>
    <w:rsid w:val="00A93610"/>
    <w:rsid w:val="00AA0507"/>
    <w:rsid w:val="00AA7D0D"/>
    <w:rsid w:val="00AB2936"/>
    <w:rsid w:val="00AC31FC"/>
    <w:rsid w:val="00AC6EC5"/>
    <w:rsid w:val="00AD0AA5"/>
    <w:rsid w:val="00AD6236"/>
    <w:rsid w:val="00AD74C4"/>
    <w:rsid w:val="00AE0381"/>
    <w:rsid w:val="00AF18F2"/>
    <w:rsid w:val="00AF5202"/>
    <w:rsid w:val="00B01CDA"/>
    <w:rsid w:val="00B13F99"/>
    <w:rsid w:val="00B201DF"/>
    <w:rsid w:val="00B35BD9"/>
    <w:rsid w:val="00B5192F"/>
    <w:rsid w:val="00B905C8"/>
    <w:rsid w:val="00BA24C1"/>
    <w:rsid w:val="00BA494D"/>
    <w:rsid w:val="00BA67BC"/>
    <w:rsid w:val="00BA722F"/>
    <w:rsid w:val="00BB0604"/>
    <w:rsid w:val="00BB23E5"/>
    <w:rsid w:val="00BC2786"/>
    <w:rsid w:val="00BC56CB"/>
    <w:rsid w:val="00BD3CD7"/>
    <w:rsid w:val="00BD45C1"/>
    <w:rsid w:val="00BD7845"/>
    <w:rsid w:val="00BF38BC"/>
    <w:rsid w:val="00BF4578"/>
    <w:rsid w:val="00BF6336"/>
    <w:rsid w:val="00C00723"/>
    <w:rsid w:val="00C02032"/>
    <w:rsid w:val="00C02402"/>
    <w:rsid w:val="00C04BA7"/>
    <w:rsid w:val="00C21F45"/>
    <w:rsid w:val="00C23114"/>
    <w:rsid w:val="00C25DC9"/>
    <w:rsid w:val="00C2739C"/>
    <w:rsid w:val="00C40BCF"/>
    <w:rsid w:val="00C71CDC"/>
    <w:rsid w:val="00C73A25"/>
    <w:rsid w:val="00C76F2B"/>
    <w:rsid w:val="00C8593D"/>
    <w:rsid w:val="00C9239B"/>
    <w:rsid w:val="00C94D11"/>
    <w:rsid w:val="00CA2360"/>
    <w:rsid w:val="00CB4643"/>
    <w:rsid w:val="00CD16FF"/>
    <w:rsid w:val="00CD32F5"/>
    <w:rsid w:val="00CE2BB0"/>
    <w:rsid w:val="00CF1259"/>
    <w:rsid w:val="00D40C9C"/>
    <w:rsid w:val="00D4792D"/>
    <w:rsid w:val="00D5183A"/>
    <w:rsid w:val="00D52118"/>
    <w:rsid w:val="00D555F8"/>
    <w:rsid w:val="00D56296"/>
    <w:rsid w:val="00D60BF1"/>
    <w:rsid w:val="00D666C6"/>
    <w:rsid w:val="00D7179A"/>
    <w:rsid w:val="00D73CB2"/>
    <w:rsid w:val="00D84312"/>
    <w:rsid w:val="00D876B2"/>
    <w:rsid w:val="00DA231F"/>
    <w:rsid w:val="00DA4620"/>
    <w:rsid w:val="00DB6F73"/>
    <w:rsid w:val="00DC0C5B"/>
    <w:rsid w:val="00DC19CA"/>
    <w:rsid w:val="00DD429C"/>
    <w:rsid w:val="00DF244F"/>
    <w:rsid w:val="00E1138A"/>
    <w:rsid w:val="00E1218D"/>
    <w:rsid w:val="00E15F9C"/>
    <w:rsid w:val="00E22377"/>
    <w:rsid w:val="00E27988"/>
    <w:rsid w:val="00E307D1"/>
    <w:rsid w:val="00E45BE0"/>
    <w:rsid w:val="00E47ECE"/>
    <w:rsid w:val="00E546B8"/>
    <w:rsid w:val="00E63EEA"/>
    <w:rsid w:val="00E758D0"/>
    <w:rsid w:val="00E94D54"/>
    <w:rsid w:val="00E95F1D"/>
    <w:rsid w:val="00EA1D1B"/>
    <w:rsid w:val="00EB79F9"/>
    <w:rsid w:val="00EC113A"/>
    <w:rsid w:val="00EC3227"/>
    <w:rsid w:val="00EC5EA4"/>
    <w:rsid w:val="00EC6889"/>
    <w:rsid w:val="00ED39ED"/>
    <w:rsid w:val="00ED65C5"/>
    <w:rsid w:val="00F04853"/>
    <w:rsid w:val="00F14E4E"/>
    <w:rsid w:val="00F152D5"/>
    <w:rsid w:val="00F23C3D"/>
    <w:rsid w:val="00F302AE"/>
    <w:rsid w:val="00F30578"/>
    <w:rsid w:val="00F3599D"/>
    <w:rsid w:val="00F37E27"/>
    <w:rsid w:val="00F4297D"/>
    <w:rsid w:val="00F53054"/>
    <w:rsid w:val="00F54DAF"/>
    <w:rsid w:val="00F64301"/>
    <w:rsid w:val="00F7079A"/>
    <w:rsid w:val="00F72B66"/>
    <w:rsid w:val="00F73968"/>
    <w:rsid w:val="00F7697D"/>
    <w:rsid w:val="00F80F65"/>
    <w:rsid w:val="00F84CB8"/>
    <w:rsid w:val="00F84CF5"/>
    <w:rsid w:val="00FA5DAA"/>
    <w:rsid w:val="00FA7D95"/>
    <w:rsid w:val="00FC68D7"/>
    <w:rsid w:val="00FC6962"/>
    <w:rsid w:val="00FC7EB7"/>
    <w:rsid w:val="00FD08F4"/>
    <w:rsid w:val="00FD478B"/>
    <w:rsid w:val="00FF1A29"/>
    <w:rsid w:val="00FF3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A9"/>
    <w:pPr>
      <w:spacing w:after="200" w:line="276" w:lineRule="auto"/>
      <w:ind w:firstLine="567"/>
      <w:jc w:val="both"/>
    </w:pPr>
    <w:rPr>
      <w:sz w:val="28"/>
      <w:lang w:eastAsia="en-US"/>
    </w:rPr>
  </w:style>
  <w:style w:type="paragraph" w:styleId="1">
    <w:name w:val="heading 1"/>
    <w:basedOn w:val="a"/>
    <w:next w:val="a"/>
    <w:link w:val="10"/>
    <w:uiPriority w:val="99"/>
    <w:qFormat/>
    <w:rsid w:val="00750C9B"/>
    <w:pPr>
      <w:keepNext/>
      <w:keepLines/>
      <w:spacing w:before="480" w:after="0"/>
      <w:ind w:firstLine="0"/>
      <w:outlineLvl w:val="0"/>
    </w:pPr>
    <w:rPr>
      <w:b/>
      <w:bCs/>
      <w:color w:val="365F91"/>
      <w:sz w:val="40"/>
      <w:szCs w:val="28"/>
    </w:rPr>
  </w:style>
  <w:style w:type="paragraph" w:styleId="2">
    <w:name w:val="heading 2"/>
    <w:basedOn w:val="a"/>
    <w:next w:val="a"/>
    <w:link w:val="20"/>
    <w:uiPriority w:val="99"/>
    <w:qFormat/>
    <w:rsid w:val="00750C9B"/>
    <w:pPr>
      <w:keepNext/>
      <w:keepLines/>
      <w:spacing w:before="200" w:after="0"/>
      <w:ind w:firstLine="0"/>
      <w:outlineLvl w:val="1"/>
    </w:pPr>
    <w:rPr>
      <w:b/>
      <w:bCs/>
      <w:color w:val="4F81BD"/>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0C9B"/>
    <w:rPr>
      <w:rFonts w:cs="Times New Roman"/>
      <w:b/>
      <w:color w:val="365F91"/>
      <w:sz w:val="28"/>
      <w:lang w:val="ru-RU" w:eastAsia="en-US"/>
    </w:rPr>
  </w:style>
  <w:style w:type="character" w:customStyle="1" w:styleId="20">
    <w:name w:val="Заголовок 2 Знак"/>
    <w:basedOn w:val="a0"/>
    <w:link w:val="2"/>
    <w:uiPriority w:val="99"/>
    <w:locked/>
    <w:rsid w:val="00750C9B"/>
    <w:rPr>
      <w:rFonts w:cs="Times New Roman"/>
      <w:b/>
      <w:color w:val="4F81BD"/>
      <w:sz w:val="26"/>
      <w:lang w:val="ru-RU" w:eastAsia="en-US"/>
    </w:rPr>
  </w:style>
  <w:style w:type="paragraph" w:styleId="a3">
    <w:name w:val="header"/>
    <w:basedOn w:val="a"/>
    <w:link w:val="a4"/>
    <w:uiPriority w:val="99"/>
    <w:rsid w:val="00CE2BB0"/>
    <w:pPr>
      <w:tabs>
        <w:tab w:val="center" w:pos="4677"/>
        <w:tab w:val="right" w:pos="9355"/>
      </w:tabs>
    </w:pPr>
  </w:style>
  <w:style w:type="character" w:customStyle="1" w:styleId="a4">
    <w:name w:val="Верхний колонтитул Знак"/>
    <w:basedOn w:val="a0"/>
    <w:link w:val="a3"/>
    <w:uiPriority w:val="99"/>
    <w:locked/>
    <w:rsid w:val="00F4297D"/>
    <w:rPr>
      <w:rFonts w:cs="Times New Roman"/>
      <w:sz w:val="22"/>
      <w:lang w:val="ru-RU" w:eastAsia="en-US"/>
    </w:rPr>
  </w:style>
  <w:style w:type="paragraph" w:styleId="a5">
    <w:name w:val="footer"/>
    <w:basedOn w:val="a"/>
    <w:link w:val="a6"/>
    <w:uiPriority w:val="99"/>
    <w:rsid w:val="00CE2BB0"/>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8"/>
      <w:lang w:eastAsia="en-US"/>
    </w:rPr>
  </w:style>
  <w:style w:type="character" w:customStyle="1" w:styleId="-">
    <w:name w:val="Ж-курсив"/>
    <w:uiPriority w:val="99"/>
    <w:rsid w:val="00750C9B"/>
    <w:rPr>
      <w:b/>
      <w:i/>
    </w:rPr>
  </w:style>
  <w:style w:type="paragraph" w:styleId="a7">
    <w:name w:val="No Spacing"/>
    <w:uiPriority w:val="99"/>
    <w:qFormat/>
    <w:rsid w:val="00750C9B"/>
    <w:pPr>
      <w:spacing w:line="276" w:lineRule="auto"/>
      <w:ind w:firstLine="567"/>
      <w:jc w:val="both"/>
    </w:pPr>
    <w:rPr>
      <w:sz w:val="28"/>
      <w:lang w:eastAsia="en-US"/>
    </w:rPr>
  </w:style>
  <w:style w:type="paragraph" w:customStyle="1" w:styleId="ConsPlusNormal">
    <w:name w:val="ConsPlusNormal"/>
    <w:link w:val="ConsPlusNormal0"/>
    <w:uiPriority w:val="99"/>
    <w:rsid w:val="00750C9B"/>
    <w:pPr>
      <w:widowControl w:val="0"/>
      <w:autoSpaceDE w:val="0"/>
      <w:autoSpaceDN w:val="0"/>
      <w:adjustRightInd w:val="0"/>
      <w:ind w:firstLine="720"/>
    </w:pPr>
    <w:rPr>
      <w:rFonts w:ascii="Arial" w:hAnsi="Arial"/>
    </w:rPr>
  </w:style>
  <w:style w:type="paragraph" w:customStyle="1" w:styleId="ConsPlusTitle">
    <w:name w:val="ConsPlusTitle"/>
    <w:uiPriority w:val="99"/>
    <w:rsid w:val="00750C9B"/>
    <w:pPr>
      <w:widowControl w:val="0"/>
      <w:autoSpaceDE w:val="0"/>
      <w:autoSpaceDN w:val="0"/>
      <w:adjustRightInd w:val="0"/>
    </w:pPr>
    <w:rPr>
      <w:rFonts w:ascii="Arial" w:hAnsi="Arial" w:cs="Arial"/>
      <w:b/>
      <w:bCs/>
      <w:sz w:val="20"/>
      <w:szCs w:val="20"/>
    </w:rPr>
  </w:style>
  <w:style w:type="paragraph" w:customStyle="1" w:styleId="ConsPlusNonformat">
    <w:name w:val="ConsPlusNonformat"/>
    <w:link w:val="ConsPlusNonformat0"/>
    <w:uiPriority w:val="99"/>
    <w:rsid w:val="00750C9B"/>
    <w:pPr>
      <w:widowControl w:val="0"/>
      <w:autoSpaceDE w:val="0"/>
      <w:autoSpaceDN w:val="0"/>
      <w:adjustRightInd w:val="0"/>
    </w:pPr>
    <w:rPr>
      <w:rFonts w:ascii="Courier New" w:hAnsi="Courier New"/>
    </w:rPr>
  </w:style>
  <w:style w:type="paragraph" w:styleId="a8">
    <w:name w:val="Normal (Web)"/>
    <w:basedOn w:val="a"/>
    <w:uiPriority w:val="99"/>
    <w:rsid w:val="00750C9B"/>
    <w:pPr>
      <w:spacing w:before="100" w:beforeAutospacing="1" w:after="100" w:afterAutospacing="1" w:line="240" w:lineRule="auto"/>
      <w:ind w:firstLine="0"/>
      <w:jc w:val="left"/>
    </w:pPr>
    <w:rPr>
      <w:sz w:val="24"/>
      <w:szCs w:val="24"/>
      <w:lang w:eastAsia="ru-RU"/>
    </w:rPr>
  </w:style>
  <w:style w:type="paragraph" w:customStyle="1" w:styleId="11">
    <w:name w:val="Обычный1"/>
    <w:uiPriority w:val="99"/>
    <w:rsid w:val="00750C9B"/>
    <w:pPr>
      <w:widowControl w:val="0"/>
      <w:ind w:firstLine="400"/>
      <w:jc w:val="both"/>
    </w:pPr>
    <w:rPr>
      <w:sz w:val="24"/>
      <w:szCs w:val="20"/>
    </w:rPr>
  </w:style>
  <w:style w:type="character" w:styleId="a9">
    <w:name w:val="Hyperlink"/>
    <w:basedOn w:val="a0"/>
    <w:uiPriority w:val="99"/>
    <w:rsid w:val="00750C9B"/>
    <w:rPr>
      <w:rFonts w:cs="Times New Roman"/>
      <w:color w:val="0000FF"/>
      <w:u w:val="single"/>
    </w:rPr>
  </w:style>
  <w:style w:type="character" w:customStyle="1" w:styleId="ConsPlusNonformat0">
    <w:name w:val="ConsPlusNonformat Знак"/>
    <w:link w:val="ConsPlusNonformat"/>
    <w:uiPriority w:val="99"/>
    <w:locked/>
    <w:rsid w:val="00750C9B"/>
    <w:rPr>
      <w:rFonts w:ascii="Courier New" w:hAnsi="Courier New"/>
      <w:sz w:val="22"/>
      <w:lang w:val="ru-RU" w:eastAsia="ru-RU"/>
    </w:rPr>
  </w:style>
  <w:style w:type="character" w:styleId="aa">
    <w:name w:val="Emphasis"/>
    <w:basedOn w:val="a0"/>
    <w:uiPriority w:val="99"/>
    <w:qFormat/>
    <w:rsid w:val="00750C9B"/>
    <w:rPr>
      <w:rFonts w:cs="Times New Roman"/>
      <w:i/>
    </w:rPr>
  </w:style>
  <w:style w:type="paragraph" w:styleId="ab">
    <w:name w:val="Body Text Indent"/>
    <w:basedOn w:val="a"/>
    <w:link w:val="ac"/>
    <w:uiPriority w:val="99"/>
    <w:rsid w:val="00750C9B"/>
    <w:pPr>
      <w:spacing w:after="0" w:line="240" w:lineRule="auto"/>
      <w:ind w:left="-426" w:firstLine="0"/>
    </w:pPr>
    <w:rPr>
      <w:sz w:val="24"/>
      <w:szCs w:val="20"/>
      <w:lang w:eastAsia="ru-RU"/>
    </w:rPr>
  </w:style>
  <w:style w:type="character" w:customStyle="1" w:styleId="ac">
    <w:name w:val="Основной текст с отступом Знак"/>
    <w:basedOn w:val="a0"/>
    <w:link w:val="ab"/>
    <w:uiPriority w:val="99"/>
    <w:semiHidden/>
    <w:locked/>
    <w:rPr>
      <w:rFonts w:cs="Times New Roman"/>
      <w:sz w:val="28"/>
      <w:lang w:eastAsia="en-US"/>
    </w:rPr>
  </w:style>
  <w:style w:type="paragraph" w:styleId="ad">
    <w:name w:val="Body Text"/>
    <w:basedOn w:val="a"/>
    <w:link w:val="ae"/>
    <w:uiPriority w:val="99"/>
    <w:rsid w:val="00750C9B"/>
    <w:pPr>
      <w:spacing w:after="0" w:line="240" w:lineRule="auto"/>
      <w:ind w:firstLine="0"/>
      <w:jc w:val="left"/>
    </w:pPr>
    <w:rPr>
      <w:sz w:val="24"/>
      <w:szCs w:val="20"/>
      <w:lang w:eastAsia="ru-RU"/>
    </w:rPr>
  </w:style>
  <w:style w:type="character" w:customStyle="1" w:styleId="ae">
    <w:name w:val="Основной текст Знак"/>
    <w:basedOn w:val="a0"/>
    <w:link w:val="ad"/>
    <w:uiPriority w:val="99"/>
    <w:semiHidden/>
    <w:locked/>
    <w:rPr>
      <w:rFonts w:cs="Times New Roman"/>
      <w:sz w:val="28"/>
      <w:lang w:eastAsia="en-US"/>
    </w:rPr>
  </w:style>
  <w:style w:type="paragraph" w:styleId="21">
    <w:name w:val="Body Text 2"/>
    <w:basedOn w:val="a"/>
    <w:link w:val="22"/>
    <w:uiPriority w:val="99"/>
    <w:rsid w:val="00750C9B"/>
    <w:pPr>
      <w:spacing w:after="0" w:line="240" w:lineRule="auto"/>
      <w:ind w:firstLine="0"/>
      <w:jc w:val="left"/>
    </w:pPr>
    <w:rPr>
      <w:sz w:val="22"/>
      <w:szCs w:val="20"/>
      <w:lang w:eastAsia="ru-RU"/>
    </w:rPr>
  </w:style>
  <w:style w:type="character" w:customStyle="1" w:styleId="22">
    <w:name w:val="Основной текст 2 Знак"/>
    <w:basedOn w:val="a0"/>
    <w:link w:val="21"/>
    <w:uiPriority w:val="99"/>
    <w:semiHidden/>
    <w:locked/>
    <w:rPr>
      <w:rFonts w:cs="Times New Roman"/>
      <w:sz w:val="28"/>
      <w:lang w:eastAsia="en-US"/>
    </w:rPr>
  </w:style>
  <w:style w:type="paragraph" w:customStyle="1" w:styleId="af">
    <w:name w:val="Стиль"/>
    <w:basedOn w:val="a"/>
    <w:uiPriority w:val="99"/>
    <w:rsid w:val="00F30578"/>
    <w:pPr>
      <w:spacing w:before="100" w:beforeAutospacing="1" w:after="100" w:afterAutospacing="1" w:line="240" w:lineRule="auto"/>
      <w:ind w:firstLine="0"/>
      <w:jc w:val="left"/>
    </w:pPr>
    <w:rPr>
      <w:rFonts w:ascii="Tahoma" w:hAnsi="Tahoma"/>
      <w:sz w:val="20"/>
      <w:szCs w:val="20"/>
      <w:lang w:val="en-US"/>
    </w:rPr>
  </w:style>
  <w:style w:type="paragraph" w:customStyle="1" w:styleId="12">
    <w:name w:val="Абзац списка1"/>
    <w:basedOn w:val="a"/>
    <w:uiPriority w:val="99"/>
    <w:rsid w:val="00A845CF"/>
    <w:pPr>
      <w:ind w:left="720" w:firstLine="0"/>
      <w:jc w:val="left"/>
    </w:pPr>
    <w:rPr>
      <w:rFonts w:ascii="Calibri" w:hAnsi="Calibri"/>
      <w:sz w:val="22"/>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1 Знак"/>
    <w:basedOn w:val="a"/>
    <w:uiPriority w:val="99"/>
    <w:rsid w:val="00A845CF"/>
    <w:pPr>
      <w:widowControl w:val="0"/>
      <w:adjustRightInd w:val="0"/>
      <w:spacing w:after="160" w:line="240" w:lineRule="exact"/>
      <w:ind w:firstLine="0"/>
      <w:jc w:val="right"/>
    </w:pPr>
    <w:rPr>
      <w:sz w:val="20"/>
      <w:szCs w:val="20"/>
      <w:lang w:val="en-GB"/>
    </w:rPr>
  </w:style>
  <w:style w:type="character" w:styleId="af0">
    <w:name w:val="page number"/>
    <w:basedOn w:val="a0"/>
    <w:uiPriority w:val="99"/>
    <w:rsid w:val="00A845CF"/>
    <w:rPr>
      <w:rFonts w:cs="Times New Roman"/>
    </w:rPr>
  </w:style>
  <w:style w:type="paragraph" w:customStyle="1" w:styleId="af1">
    <w:name w:val="Знак"/>
    <w:basedOn w:val="a"/>
    <w:uiPriority w:val="99"/>
    <w:rsid w:val="00013BA9"/>
    <w:pPr>
      <w:spacing w:before="100" w:beforeAutospacing="1" w:after="100" w:afterAutospacing="1" w:line="240" w:lineRule="auto"/>
      <w:ind w:firstLine="0"/>
      <w:jc w:val="left"/>
    </w:pPr>
    <w:rPr>
      <w:rFonts w:ascii="Tahoma" w:hAnsi="Tahoma"/>
      <w:sz w:val="20"/>
      <w:szCs w:val="20"/>
      <w:lang w:val="en-US"/>
    </w:rPr>
  </w:style>
  <w:style w:type="paragraph" w:customStyle="1" w:styleId="af2">
    <w:name w:val="Знак Знак Знак Знак Знак Знак Знак Знак Знак Знак"/>
    <w:basedOn w:val="a"/>
    <w:uiPriority w:val="99"/>
    <w:rsid w:val="00D5183A"/>
    <w:pPr>
      <w:spacing w:after="0" w:line="240" w:lineRule="auto"/>
      <w:ind w:firstLine="0"/>
      <w:jc w:val="left"/>
    </w:pPr>
    <w:rPr>
      <w:rFonts w:ascii="Verdana" w:hAnsi="Verdana" w:cs="Verdana"/>
      <w:sz w:val="20"/>
      <w:szCs w:val="20"/>
      <w:lang w:val="en-US"/>
    </w:rPr>
  </w:style>
  <w:style w:type="paragraph" w:styleId="af3">
    <w:name w:val="Balloon Text"/>
    <w:basedOn w:val="a"/>
    <w:link w:val="af4"/>
    <w:uiPriority w:val="99"/>
    <w:semiHidden/>
    <w:rsid w:val="002B3C71"/>
    <w:rPr>
      <w:rFonts w:ascii="Tahoma" w:hAnsi="Tahoma" w:cs="Tahoma"/>
      <w:sz w:val="16"/>
      <w:szCs w:val="16"/>
    </w:rPr>
  </w:style>
  <w:style w:type="character" w:customStyle="1" w:styleId="af4">
    <w:name w:val="Текст выноски Знак"/>
    <w:basedOn w:val="a0"/>
    <w:link w:val="af3"/>
    <w:uiPriority w:val="99"/>
    <w:semiHidden/>
    <w:locked/>
    <w:rPr>
      <w:rFonts w:cs="Times New Roman"/>
      <w:sz w:val="2"/>
      <w:lang w:eastAsia="en-US"/>
    </w:rPr>
  </w:style>
  <w:style w:type="character" w:customStyle="1" w:styleId="23">
    <w:name w:val="Знак Знак2"/>
    <w:uiPriority w:val="99"/>
    <w:rsid w:val="00A9245B"/>
    <w:rPr>
      <w:b/>
      <w:color w:val="365F91"/>
      <w:sz w:val="28"/>
      <w:lang w:val="ru-RU" w:eastAsia="en-US"/>
    </w:rPr>
  </w:style>
  <w:style w:type="character" w:customStyle="1" w:styleId="ConsPlusNormal0">
    <w:name w:val="ConsPlusNormal Знак"/>
    <w:link w:val="ConsPlusNormal"/>
    <w:uiPriority w:val="99"/>
    <w:locked/>
    <w:rsid w:val="009632D2"/>
    <w:rPr>
      <w:rFonts w:ascii="Arial" w:hAnsi="Arial"/>
      <w:sz w:val="22"/>
      <w:lang w:val="ru-RU" w:eastAsia="ru-RU"/>
    </w:rPr>
  </w:style>
  <w:style w:type="paragraph" w:customStyle="1" w:styleId="punct">
    <w:name w:val="punct"/>
    <w:basedOn w:val="a"/>
    <w:uiPriority w:val="99"/>
    <w:rsid w:val="009632D2"/>
    <w:pPr>
      <w:numPr>
        <w:numId w:val="6"/>
      </w:numPr>
      <w:autoSpaceDE w:val="0"/>
      <w:autoSpaceDN w:val="0"/>
      <w:adjustRightInd w:val="0"/>
      <w:spacing w:after="0" w:line="360" w:lineRule="auto"/>
    </w:pPr>
    <w:rPr>
      <w:sz w:val="26"/>
      <w:szCs w:val="26"/>
      <w:lang w:eastAsia="ru-RU"/>
    </w:rPr>
  </w:style>
  <w:style w:type="paragraph" w:customStyle="1" w:styleId="subpunct">
    <w:name w:val="subpunct"/>
    <w:basedOn w:val="a"/>
    <w:uiPriority w:val="99"/>
    <w:rsid w:val="009632D2"/>
    <w:pPr>
      <w:numPr>
        <w:ilvl w:val="1"/>
        <w:numId w:val="6"/>
      </w:numPr>
      <w:tabs>
        <w:tab w:val="num" w:pos="1631"/>
      </w:tabs>
      <w:autoSpaceDE w:val="0"/>
      <w:autoSpaceDN w:val="0"/>
      <w:adjustRightInd w:val="0"/>
      <w:spacing w:after="0" w:line="360" w:lineRule="auto"/>
      <w:ind w:left="780"/>
    </w:pPr>
    <w:rPr>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A9"/>
    <w:pPr>
      <w:spacing w:after="200" w:line="276" w:lineRule="auto"/>
      <w:ind w:firstLine="567"/>
      <w:jc w:val="both"/>
    </w:pPr>
    <w:rPr>
      <w:sz w:val="28"/>
      <w:lang w:eastAsia="en-US"/>
    </w:rPr>
  </w:style>
  <w:style w:type="paragraph" w:styleId="1">
    <w:name w:val="heading 1"/>
    <w:basedOn w:val="a"/>
    <w:next w:val="a"/>
    <w:link w:val="10"/>
    <w:uiPriority w:val="99"/>
    <w:qFormat/>
    <w:rsid w:val="00750C9B"/>
    <w:pPr>
      <w:keepNext/>
      <w:keepLines/>
      <w:spacing w:before="480" w:after="0"/>
      <w:ind w:firstLine="0"/>
      <w:outlineLvl w:val="0"/>
    </w:pPr>
    <w:rPr>
      <w:b/>
      <w:bCs/>
      <w:color w:val="365F91"/>
      <w:sz w:val="40"/>
      <w:szCs w:val="28"/>
    </w:rPr>
  </w:style>
  <w:style w:type="paragraph" w:styleId="2">
    <w:name w:val="heading 2"/>
    <w:basedOn w:val="a"/>
    <w:next w:val="a"/>
    <w:link w:val="20"/>
    <w:uiPriority w:val="99"/>
    <w:qFormat/>
    <w:rsid w:val="00750C9B"/>
    <w:pPr>
      <w:keepNext/>
      <w:keepLines/>
      <w:spacing w:before="200" w:after="0"/>
      <w:ind w:firstLine="0"/>
      <w:outlineLvl w:val="1"/>
    </w:pPr>
    <w:rPr>
      <w:b/>
      <w:bCs/>
      <w:color w:val="4F81BD"/>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0C9B"/>
    <w:rPr>
      <w:rFonts w:cs="Times New Roman"/>
      <w:b/>
      <w:color w:val="365F91"/>
      <w:sz w:val="28"/>
      <w:lang w:val="ru-RU" w:eastAsia="en-US"/>
    </w:rPr>
  </w:style>
  <w:style w:type="character" w:customStyle="1" w:styleId="20">
    <w:name w:val="Заголовок 2 Знак"/>
    <w:basedOn w:val="a0"/>
    <w:link w:val="2"/>
    <w:uiPriority w:val="99"/>
    <w:locked/>
    <w:rsid w:val="00750C9B"/>
    <w:rPr>
      <w:rFonts w:cs="Times New Roman"/>
      <w:b/>
      <w:color w:val="4F81BD"/>
      <w:sz w:val="26"/>
      <w:lang w:val="ru-RU" w:eastAsia="en-US"/>
    </w:rPr>
  </w:style>
  <w:style w:type="paragraph" w:styleId="a3">
    <w:name w:val="header"/>
    <w:basedOn w:val="a"/>
    <w:link w:val="a4"/>
    <w:uiPriority w:val="99"/>
    <w:rsid w:val="00CE2BB0"/>
    <w:pPr>
      <w:tabs>
        <w:tab w:val="center" w:pos="4677"/>
        <w:tab w:val="right" w:pos="9355"/>
      </w:tabs>
    </w:pPr>
  </w:style>
  <w:style w:type="character" w:customStyle="1" w:styleId="a4">
    <w:name w:val="Верхний колонтитул Знак"/>
    <w:basedOn w:val="a0"/>
    <w:link w:val="a3"/>
    <w:uiPriority w:val="99"/>
    <w:locked/>
    <w:rsid w:val="00F4297D"/>
    <w:rPr>
      <w:rFonts w:cs="Times New Roman"/>
      <w:sz w:val="22"/>
      <w:lang w:val="ru-RU" w:eastAsia="en-US"/>
    </w:rPr>
  </w:style>
  <w:style w:type="paragraph" w:styleId="a5">
    <w:name w:val="footer"/>
    <w:basedOn w:val="a"/>
    <w:link w:val="a6"/>
    <w:uiPriority w:val="99"/>
    <w:rsid w:val="00CE2BB0"/>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8"/>
      <w:lang w:eastAsia="en-US"/>
    </w:rPr>
  </w:style>
  <w:style w:type="character" w:customStyle="1" w:styleId="-">
    <w:name w:val="Ж-курсив"/>
    <w:uiPriority w:val="99"/>
    <w:rsid w:val="00750C9B"/>
    <w:rPr>
      <w:b/>
      <w:i/>
    </w:rPr>
  </w:style>
  <w:style w:type="paragraph" w:styleId="a7">
    <w:name w:val="No Spacing"/>
    <w:uiPriority w:val="99"/>
    <w:qFormat/>
    <w:rsid w:val="00750C9B"/>
    <w:pPr>
      <w:spacing w:line="276" w:lineRule="auto"/>
      <w:ind w:firstLine="567"/>
      <w:jc w:val="both"/>
    </w:pPr>
    <w:rPr>
      <w:sz w:val="28"/>
      <w:lang w:eastAsia="en-US"/>
    </w:rPr>
  </w:style>
  <w:style w:type="paragraph" w:customStyle="1" w:styleId="ConsPlusNormal">
    <w:name w:val="ConsPlusNormal"/>
    <w:link w:val="ConsPlusNormal0"/>
    <w:uiPriority w:val="99"/>
    <w:rsid w:val="00750C9B"/>
    <w:pPr>
      <w:widowControl w:val="0"/>
      <w:autoSpaceDE w:val="0"/>
      <w:autoSpaceDN w:val="0"/>
      <w:adjustRightInd w:val="0"/>
      <w:ind w:firstLine="720"/>
    </w:pPr>
    <w:rPr>
      <w:rFonts w:ascii="Arial" w:hAnsi="Arial"/>
    </w:rPr>
  </w:style>
  <w:style w:type="paragraph" w:customStyle="1" w:styleId="ConsPlusTitle">
    <w:name w:val="ConsPlusTitle"/>
    <w:uiPriority w:val="99"/>
    <w:rsid w:val="00750C9B"/>
    <w:pPr>
      <w:widowControl w:val="0"/>
      <w:autoSpaceDE w:val="0"/>
      <w:autoSpaceDN w:val="0"/>
      <w:adjustRightInd w:val="0"/>
    </w:pPr>
    <w:rPr>
      <w:rFonts w:ascii="Arial" w:hAnsi="Arial" w:cs="Arial"/>
      <w:b/>
      <w:bCs/>
      <w:sz w:val="20"/>
      <w:szCs w:val="20"/>
    </w:rPr>
  </w:style>
  <w:style w:type="paragraph" w:customStyle="1" w:styleId="ConsPlusNonformat">
    <w:name w:val="ConsPlusNonformat"/>
    <w:link w:val="ConsPlusNonformat0"/>
    <w:uiPriority w:val="99"/>
    <w:rsid w:val="00750C9B"/>
    <w:pPr>
      <w:widowControl w:val="0"/>
      <w:autoSpaceDE w:val="0"/>
      <w:autoSpaceDN w:val="0"/>
      <w:adjustRightInd w:val="0"/>
    </w:pPr>
    <w:rPr>
      <w:rFonts w:ascii="Courier New" w:hAnsi="Courier New"/>
    </w:rPr>
  </w:style>
  <w:style w:type="paragraph" w:styleId="a8">
    <w:name w:val="Normal (Web)"/>
    <w:basedOn w:val="a"/>
    <w:uiPriority w:val="99"/>
    <w:rsid w:val="00750C9B"/>
    <w:pPr>
      <w:spacing w:before="100" w:beforeAutospacing="1" w:after="100" w:afterAutospacing="1" w:line="240" w:lineRule="auto"/>
      <w:ind w:firstLine="0"/>
      <w:jc w:val="left"/>
    </w:pPr>
    <w:rPr>
      <w:sz w:val="24"/>
      <w:szCs w:val="24"/>
      <w:lang w:eastAsia="ru-RU"/>
    </w:rPr>
  </w:style>
  <w:style w:type="paragraph" w:customStyle="1" w:styleId="11">
    <w:name w:val="Обычный1"/>
    <w:uiPriority w:val="99"/>
    <w:rsid w:val="00750C9B"/>
    <w:pPr>
      <w:widowControl w:val="0"/>
      <w:ind w:firstLine="400"/>
      <w:jc w:val="both"/>
    </w:pPr>
    <w:rPr>
      <w:sz w:val="24"/>
      <w:szCs w:val="20"/>
    </w:rPr>
  </w:style>
  <w:style w:type="character" w:styleId="a9">
    <w:name w:val="Hyperlink"/>
    <w:basedOn w:val="a0"/>
    <w:uiPriority w:val="99"/>
    <w:rsid w:val="00750C9B"/>
    <w:rPr>
      <w:rFonts w:cs="Times New Roman"/>
      <w:color w:val="0000FF"/>
      <w:u w:val="single"/>
    </w:rPr>
  </w:style>
  <w:style w:type="character" w:customStyle="1" w:styleId="ConsPlusNonformat0">
    <w:name w:val="ConsPlusNonformat Знак"/>
    <w:link w:val="ConsPlusNonformat"/>
    <w:uiPriority w:val="99"/>
    <w:locked/>
    <w:rsid w:val="00750C9B"/>
    <w:rPr>
      <w:rFonts w:ascii="Courier New" w:hAnsi="Courier New"/>
      <w:sz w:val="22"/>
      <w:lang w:val="ru-RU" w:eastAsia="ru-RU"/>
    </w:rPr>
  </w:style>
  <w:style w:type="character" w:styleId="aa">
    <w:name w:val="Emphasis"/>
    <w:basedOn w:val="a0"/>
    <w:uiPriority w:val="99"/>
    <w:qFormat/>
    <w:rsid w:val="00750C9B"/>
    <w:rPr>
      <w:rFonts w:cs="Times New Roman"/>
      <w:i/>
    </w:rPr>
  </w:style>
  <w:style w:type="paragraph" w:styleId="ab">
    <w:name w:val="Body Text Indent"/>
    <w:basedOn w:val="a"/>
    <w:link w:val="ac"/>
    <w:uiPriority w:val="99"/>
    <w:rsid w:val="00750C9B"/>
    <w:pPr>
      <w:spacing w:after="0" w:line="240" w:lineRule="auto"/>
      <w:ind w:left="-426" w:firstLine="0"/>
    </w:pPr>
    <w:rPr>
      <w:sz w:val="24"/>
      <w:szCs w:val="20"/>
      <w:lang w:eastAsia="ru-RU"/>
    </w:rPr>
  </w:style>
  <w:style w:type="character" w:customStyle="1" w:styleId="ac">
    <w:name w:val="Основной текст с отступом Знак"/>
    <w:basedOn w:val="a0"/>
    <w:link w:val="ab"/>
    <w:uiPriority w:val="99"/>
    <w:semiHidden/>
    <w:locked/>
    <w:rPr>
      <w:rFonts w:cs="Times New Roman"/>
      <w:sz w:val="28"/>
      <w:lang w:eastAsia="en-US"/>
    </w:rPr>
  </w:style>
  <w:style w:type="paragraph" w:styleId="ad">
    <w:name w:val="Body Text"/>
    <w:basedOn w:val="a"/>
    <w:link w:val="ae"/>
    <w:uiPriority w:val="99"/>
    <w:rsid w:val="00750C9B"/>
    <w:pPr>
      <w:spacing w:after="0" w:line="240" w:lineRule="auto"/>
      <w:ind w:firstLine="0"/>
      <w:jc w:val="left"/>
    </w:pPr>
    <w:rPr>
      <w:sz w:val="24"/>
      <w:szCs w:val="20"/>
      <w:lang w:eastAsia="ru-RU"/>
    </w:rPr>
  </w:style>
  <w:style w:type="character" w:customStyle="1" w:styleId="ae">
    <w:name w:val="Основной текст Знак"/>
    <w:basedOn w:val="a0"/>
    <w:link w:val="ad"/>
    <w:uiPriority w:val="99"/>
    <w:semiHidden/>
    <w:locked/>
    <w:rPr>
      <w:rFonts w:cs="Times New Roman"/>
      <w:sz w:val="28"/>
      <w:lang w:eastAsia="en-US"/>
    </w:rPr>
  </w:style>
  <w:style w:type="paragraph" w:styleId="21">
    <w:name w:val="Body Text 2"/>
    <w:basedOn w:val="a"/>
    <w:link w:val="22"/>
    <w:uiPriority w:val="99"/>
    <w:rsid w:val="00750C9B"/>
    <w:pPr>
      <w:spacing w:after="0" w:line="240" w:lineRule="auto"/>
      <w:ind w:firstLine="0"/>
      <w:jc w:val="left"/>
    </w:pPr>
    <w:rPr>
      <w:sz w:val="22"/>
      <w:szCs w:val="20"/>
      <w:lang w:eastAsia="ru-RU"/>
    </w:rPr>
  </w:style>
  <w:style w:type="character" w:customStyle="1" w:styleId="22">
    <w:name w:val="Основной текст 2 Знак"/>
    <w:basedOn w:val="a0"/>
    <w:link w:val="21"/>
    <w:uiPriority w:val="99"/>
    <w:semiHidden/>
    <w:locked/>
    <w:rPr>
      <w:rFonts w:cs="Times New Roman"/>
      <w:sz w:val="28"/>
      <w:lang w:eastAsia="en-US"/>
    </w:rPr>
  </w:style>
  <w:style w:type="paragraph" w:customStyle="1" w:styleId="af">
    <w:name w:val="Стиль"/>
    <w:basedOn w:val="a"/>
    <w:uiPriority w:val="99"/>
    <w:rsid w:val="00F30578"/>
    <w:pPr>
      <w:spacing w:before="100" w:beforeAutospacing="1" w:after="100" w:afterAutospacing="1" w:line="240" w:lineRule="auto"/>
      <w:ind w:firstLine="0"/>
      <w:jc w:val="left"/>
    </w:pPr>
    <w:rPr>
      <w:rFonts w:ascii="Tahoma" w:hAnsi="Tahoma"/>
      <w:sz w:val="20"/>
      <w:szCs w:val="20"/>
      <w:lang w:val="en-US"/>
    </w:rPr>
  </w:style>
  <w:style w:type="paragraph" w:customStyle="1" w:styleId="12">
    <w:name w:val="Абзац списка1"/>
    <w:basedOn w:val="a"/>
    <w:uiPriority w:val="99"/>
    <w:rsid w:val="00A845CF"/>
    <w:pPr>
      <w:ind w:left="720" w:firstLine="0"/>
      <w:jc w:val="left"/>
    </w:pPr>
    <w:rPr>
      <w:rFonts w:ascii="Calibri" w:hAnsi="Calibri"/>
      <w:sz w:val="22"/>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1 Знак"/>
    <w:basedOn w:val="a"/>
    <w:uiPriority w:val="99"/>
    <w:rsid w:val="00A845CF"/>
    <w:pPr>
      <w:widowControl w:val="0"/>
      <w:adjustRightInd w:val="0"/>
      <w:spacing w:after="160" w:line="240" w:lineRule="exact"/>
      <w:ind w:firstLine="0"/>
      <w:jc w:val="right"/>
    </w:pPr>
    <w:rPr>
      <w:sz w:val="20"/>
      <w:szCs w:val="20"/>
      <w:lang w:val="en-GB"/>
    </w:rPr>
  </w:style>
  <w:style w:type="character" w:styleId="af0">
    <w:name w:val="page number"/>
    <w:basedOn w:val="a0"/>
    <w:uiPriority w:val="99"/>
    <w:rsid w:val="00A845CF"/>
    <w:rPr>
      <w:rFonts w:cs="Times New Roman"/>
    </w:rPr>
  </w:style>
  <w:style w:type="paragraph" w:customStyle="1" w:styleId="af1">
    <w:name w:val="Знак"/>
    <w:basedOn w:val="a"/>
    <w:uiPriority w:val="99"/>
    <w:rsid w:val="00013BA9"/>
    <w:pPr>
      <w:spacing w:before="100" w:beforeAutospacing="1" w:after="100" w:afterAutospacing="1" w:line="240" w:lineRule="auto"/>
      <w:ind w:firstLine="0"/>
      <w:jc w:val="left"/>
    </w:pPr>
    <w:rPr>
      <w:rFonts w:ascii="Tahoma" w:hAnsi="Tahoma"/>
      <w:sz w:val="20"/>
      <w:szCs w:val="20"/>
      <w:lang w:val="en-US"/>
    </w:rPr>
  </w:style>
  <w:style w:type="paragraph" w:customStyle="1" w:styleId="af2">
    <w:name w:val="Знак Знак Знак Знак Знак Знак Знак Знак Знак Знак"/>
    <w:basedOn w:val="a"/>
    <w:uiPriority w:val="99"/>
    <w:rsid w:val="00D5183A"/>
    <w:pPr>
      <w:spacing w:after="0" w:line="240" w:lineRule="auto"/>
      <w:ind w:firstLine="0"/>
      <w:jc w:val="left"/>
    </w:pPr>
    <w:rPr>
      <w:rFonts w:ascii="Verdana" w:hAnsi="Verdana" w:cs="Verdana"/>
      <w:sz w:val="20"/>
      <w:szCs w:val="20"/>
      <w:lang w:val="en-US"/>
    </w:rPr>
  </w:style>
  <w:style w:type="paragraph" w:styleId="af3">
    <w:name w:val="Balloon Text"/>
    <w:basedOn w:val="a"/>
    <w:link w:val="af4"/>
    <w:uiPriority w:val="99"/>
    <w:semiHidden/>
    <w:rsid w:val="002B3C71"/>
    <w:rPr>
      <w:rFonts w:ascii="Tahoma" w:hAnsi="Tahoma" w:cs="Tahoma"/>
      <w:sz w:val="16"/>
      <w:szCs w:val="16"/>
    </w:rPr>
  </w:style>
  <w:style w:type="character" w:customStyle="1" w:styleId="af4">
    <w:name w:val="Текст выноски Знак"/>
    <w:basedOn w:val="a0"/>
    <w:link w:val="af3"/>
    <w:uiPriority w:val="99"/>
    <w:semiHidden/>
    <w:locked/>
    <w:rPr>
      <w:rFonts w:cs="Times New Roman"/>
      <w:sz w:val="2"/>
      <w:lang w:eastAsia="en-US"/>
    </w:rPr>
  </w:style>
  <w:style w:type="character" w:customStyle="1" w:styleId="23">
    <w:name w:val="Знак Знак2"/>
    <w:uiPriority w:val="99"/>
    <w:rsid w:val="00A9245B"/>
    <w:rPr>
      <w:b/>
      <w:color w:val="365F91"/>
      <w:sz w:val="28"/>
      <w:lang w:val="ru-RU" w:eastAsia="en-US"/>
    </w:rPr>
  </w:style>
  <w:style w:type="character" w:customStyle="1" w:styleId="ConsPlusNormal0">
    <w:name w:val="ConsPlusNormal Знак"/>
    <w:link w:val="ConsPlusNormal"/>
    <w:uiPriority w:val="99"/>
    <w:locked/>
    <w:rsid w:val="009632D2"/>
    <w:rPr>
      <w:rFonts w:ascii="Arial" w:hAnsi="Arial"/>
      <w:sz w:val="22"/>
      <w:lang w:val="ru-RU" w:eastAsia="ru-RU"/>
    </w:rPr>
  </w:style>
  <w:style w:type="paragraph" w:customStyle="1" w:styleId="punct">
    <w:name w:val="punct"/>
    <w:basedOn w:val="a"/>
    <w:uiPriority w:val="99"/>
    <w:rsid w:val="009632D2"/>
    <w:pPr>
      <w:numPr>
        <w:numId w:val="6"/>
      </w:numPr>
      <w:autoSpaceDE w:val="0"/>
      <w:autoSpaceDN w:val="0"/>
      <w:adjustRightInd w:val="0"/>
      <w:spacing w:after="0" w:line="360" w:lineRule="auto"/>
    </w:pPr>
    <w:rPr>
      <w:sz w:val="26"/>
      <w:szCs w:val="26"/>
      <w:lang w:eastAsia="ru-RU"/>
    </w:rPr>
  </w:style>
  <w:style w:type="paragraph" w:customStyle="1" w:styleId="subpunct">
    <w:name w:val="subpunct"/>
    <w:basedOn w:val="a"/>
    <w:uiPriority w:val="99"/>
    <w:rsid w:val="009632D2"/>
    <w:pPr>
      <w:numPr>
        <w:ilvl w:val="1"/>
        <w:numId w:val="6"/>
      </w:numPr>
      <w:tabs>
        <w:tab w:val="num" w:pos="1631"/>
      </w:tabs>
      <w:autoSpaceDE w:val="0"/>
      <w:autoSpaceDN w:val="0"/>
      <w:adjustRightInd w:val="0"/>
      <w:spacing w:after="0" w:line="360" w:lineRule="auto"/>
      <w:ind w:left="780"/>
    </w:pPr>
    <w:rPr>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4238">
      <w:marLeft w:val="0"/>
      <w:marRight w:val="0"/>
      <w:marTop w:val="0"/>
      <w:marBottom w:val="0"/>
      <w:divBdr>
        <w:top w:val="none" w:sz="0" w:space="0" w:color="auto"/>
        <w:left w:val="none" w:sz="0" w:space="0" w:color="auto"/>
        <w:bottom w:val="none" w:sz="0" w:space="0" w:color="auto"/>
        <w:right w:val="none" w:sz="0" w:space="0" w:color="auto"/>
      </w:divBdr>
    </w:div>
    <w:div w:id="798694239">
      <w:marLeft w:val="0"/>
      <w:marRight w:val="0"/>
      <w:marTop w:val="0"/>
      <w:marBottom w:val="0"/>
      <w:divBdr>
        <w:top w:val="none" w:sz="0" w:space="0" w:color="auto"/>
        <w:left w:val="none" w:sz="0" w:space="0" w:color="auto"/>
        <w:bottom w:val="none" w:sz="0" w:space="0" w:color="auto"/>
        <w:right w:val="none" w:sz="0" w:space="0" w:color="auto"/>
      </w:divBdr>
    </w:div>
    <w:div w:id="798694240">
      <w:marLeft w:val="0"/>
      <w:marRight w:val="0"/>
      <w:marTop w:val="0"/>
      <w:marBottom w:val="0"/>
      <w:divBdr>
        <w:top w:val="none" w:sz="0" w:space="0" w:color="auto"/>
        <w:left w:val="none" w:sz="0" w:space="0" w:color="auto"/>
        <w:bottom w:val="none" w:sz="0" w:space="0" w:color="auto"/>
        <w:right w:val="none" w:sz="0" w:space="0" w:color="auto"/>
      </w:divBdr>
    </w:div>
    <w:div w:id="798694241">
      <w:marLeft w:val="0"/>
      <w:marRight w:val="0"/>
      <w:marTop w:val="0"/>
      <w:marBottom w:val="0"/>
      <w:divBdr>
        <w:top w:val="none" w:sz="0" w:space="0" w:color="auto"/>
        <w:left w:val="none" w:sz="0" w:space="0" w:color="auto"/>
        <w:bottom w:val="none" w:sz="0" w:space="0" w:color="auto"/>
        <w:right w:val="none" w:sz="0" w:space="0" w:color="auto"/>
      </w:divBdr>
    </w:div>
    <w:div w:id="798694242">
      <w:marLeft w:val="0"/>
      <w:marRight w:val="0"/>
      <w:marTop w:val="0"/>
      <w:marBottom w:val="0"/>
      <w:divBdr>
        <w:top w:val="none" w:sz="0" w:space="0" w:color="auto"/>
        <w:left w:val="none" w:sz="0" w:space="0" w:color="auto"/>
        <w:bottom w:val="none" w:sz="0" w:space="0" w:color="auto"/>
        <w:right w:val="none" w:sz="0" w:space="0" w:color="auto"/>
      </w:divBdr>
    </w:div>
    <w:div w:id="798694243">
      <w:marLeft w:val="0"/>
      <w:marRight w:val="0"/>
      <w:marTop w:val="0"/>
      <w:marBottom w:val="0"/>
      <w:divBdr>
        <w:top w:val="none" w:sz="0" w:space="0" w:color="auto"/>
        <w:left w:val="none" w:sz="0" w:space="0" w:color="auto"/>
        <w:bottom w:val="none" w:sz="0" w:space="0" w:color="auto"/>
        <w:right w:val="none" w:sz="0" w:space="0" w:color="auto"/>
      </w:divBdr>
    </w:div>
    <w:div w:id="798694244">
      <w:marLeft w:val="0"/>
      <w:marRight w:val="0"/>
      <w:marTop w:val="0"/>
      <w:marBottom w:val="0"/>
      <w:divBdr>
        <w:top w:val="none" w:sz="0" w:space="0" w:color="auto"/>
        <w:left w:val="none" w:sz="0" w:space="0" w:color="auto"/>
        <w:bottom w:val="none" w:sz="0" w:space="0" w:color="auto"/>
        <w:right w:val="none" w:sz="0" w:space="0" w:color="auto"/>
      </w:divBdr>
    </w:div>
    <w:div w:id="798694245">
      <w:marLeft w:val="0"/>
      <w:marRight w:val="0"/>
      <w:marTop w:val="0"/>
      <w:marBottom w:val="0"/>
      <w:divBdr>
        <w:top w:val="none" w:sz="0" w:space="0" w:color="auto"/>
        <w:left w:val="none" w:sz="0" w:space="0" w:color="auto"/>
        <w:bottom w:val="none" w:sz="0" w:space="0" w:color="auto"/>
        <w:right w:val="none" w:sz="0" w:space="0" w:color="auto"/>
      </w:divBdr>
    </w:div>
    <w:div w:id="798694246">
      <w:marLeft w:val="0"/>
      <w:marRight w:val="0"/>
      <w:marTop w:val="0"/>
      <w:marBottom w:val="0"/>
      <w:divBdr>
        <w:top w:val="none" w:sz="0" w:space="0" w:color="auto"/>
        <w:left w:val="none" w:sz="0" w:space="0" w:color="auto"/>
        <w:bottom w:val="none" w:sz="0" w:space="0" w:color="auto"/>
        <w:right w:val="none" w:sz="0" w:space="0" w:color="auto"/>
      </w:divBdr>
    </w:div>
    <w:div w:id="798694247">
      <w:marLeft w:val="0"/>
      <w:marRight w:val="0"/>
      <w:marTop w:val="0"/>
      <w:marBottom w:val="0"/>
      <w:divBdr>
        <w:top w:val="none" w:sz="0" w:space="0" w:color="auto"/>
        <w:left w:val="none" w:sz="0" w:space="0" w:color="auto"/>
        <w:bottom w:val="none" w:sz="0" w:space="0" w:color="auto"/>
        <w:right w:val="none" w:sz="0" w:space="0" w:color="auto"/>
      </w:divBdr>
    </w:div>
    <w:div w:id="798694248">
      <w:marLeft w:val="0"/>
      <w:marRight w:val="0"/>
      <w:marTop w:val="0"/>
      <w:marBottom w:val="0"/>
      <w:divBdr>
        <w:top w:val="none" w:sz="0" w:space="0" w:color="auto"/>
        <w:left w:val="none" w:sz="0" w:space="0" w:color="auto"/>
        <w:bottom w:val="none" w:sz="0" w:space="0" w:color="auto"/>
        <w:right w:val="none" w:sz="0" w:space="0" w:color="auto"/>
      </w:divBdr>
    </w:div>
    <w:div w:id="798694249">
      <w:marLeft w:val="0"/>
      <w:marRight w:val="0"/>
      <w:marTop w:val="0"/>
      <w:marBottom w:val="0"/>
      <w:divBdr>
        <w:top w:val="none" w:sz="0" w:space="0" w:color="auto"/>
        <w:left w:val="none" w:sz="0" w:space="0" w:color="auto"/>
        <w:bottom w:val="none" w:sz="0" w:space="0" w:color="auto"/>
        <w:right w:val="none" w:sz="0" w:space="0" w:color="auto"/>
      </w:divBdr>
    </w:div>
    <w:div w:id="798694250">
      <w:marLeft w:val="0"/>
      <w:marRight w:val="0"/>
      <w:marTop w:val="0"/>
      <w:marBottom w:val="0"/>
      <w:divBdr>
        <w:top w:val="none" w:sz="0" w:space="0" w:color="auto"/>
        <w:left w:val="none" w:sz="0" w:space="0" w:color="auto"/>
        <w:bottom w:val="none" w:sz="0" w:space="0" w:color="auto"/>
        <w:right w:val="none" w:sz="0" w:space="0" w:color="auto"/>
      </w:divBdr>
    </w:div>
    <w:div w:id="798694251">
      <w:marLeft w:val="0"/>
      <w:marRight w:val="0"/>
      <w:marTop w:val="0"/>
      <w:marBottom w:val="0"/>
      <w:divBdr>
        <w:top w:val="none" w:sz="0" w:space="0" w:color="auto"/>
        <w:left w:val="none" w:sz="0" w:space="0" w:color="auto"/>
        <w:bottom w:val="none" w:sz="0" w:space="0" w:color="auto"/>
        <w:right w:val="none" w:sz="0" w:space="0" w:color="auto"/>
      </w:divBdr>
    </w:div>
    <w:div w:id="798694252">
      <w:marLeft w:val="0"/>
      <w:marRight w:val="0"/>
      <w:marTop w:val="0"/>
      <w:marBottom w:val="0"/>
      <w:divBdr>
        <w:top w:val="none" w:sz="0" w:space="0" w:color="auto"/>
        <w:left w:val="none" w:sz="0" w:space="0" w:color="auto"/>
        <w:bottom w:val="none" w:sz="0" w:space="0" w:color="auto"/>
        <w:right w:val="none" w:sz="0" w:space="0" w:color="auto"/>
      </w:divBdr>
    </w:div>
    <w:div w:id="798694253">
      <w:marLeft w:val="0"/>
      <w:marRight w:val="0"/>
      <w:marTop w:val="0"/>
      <w:marBottom w:val="0"/>
      <w:divBdr>
        <w:top w:val="none" w:sz="0" w:space="0" w:color="auto"/>
        <w:left w:val="none" w:sz="0" w:space="0" w:color="auto"/>
        <w:bottom w:val="none" w:sz="0" w:space="0" w:color="auto"/>
        <w:right w:val="none" w:sz="0" w:space="0" w:color="auto"/>
      </w:divBdr>
    </w:div>
    <w:div w:id="798694254">
      <w:marLeft w:val="0"/>
      <w:marRight w:val="0"/>
      <w:marTop w:val="0"/>
      <w:marBottom w:val="0"/>
      <w:divBdr>
        <w:top w:val="none" w:sz="0" w:space="0" w:color="auto"/>
        <w:left w:val="none" w:sz="0" w:space="0" w:color="auto"/>
        <w:bottom w:val="none" w:sz="0" w:space="0" w:color="auto"/>
        <w:right w:val="none" w:sz="0" w:space="0" w:color="auto"/>
      </w:divBdr>
    </w:div>
    <w:div w:id="798694255">
      <w:marLeft w:val="0"/>
      <w:marRight w:val="0"/>
      <w:marTop w:val="0"/>
      <w:marBottom w:val="0"/>
      <w:divBdr>
        <w:top w:val="none" w:sz="0" w:space="0" w:color="auto"/>
        <w:left w:val="none" w:sz="0" w:space="0" w:color="auto"/>
        <w:bottom w:val="none" w:sz="0" w:space="0" w:color="auto"/>
        <w:right w:val="none" w:sz="0" w:space="0" w:color="auto"/>
      </w:divBdr>
    </w:div>
    <w:div w:id="798694256">
      <w:marLeft w:val="0"/>
      <w:marRight w:val="0"/>
      <w:marTop w:val="0"/>
      <w:marBottom w:val="0"/>
      <w:divBdr>
        <w:top w:val="none" w:sz="0" w:space="0" w:color="auto"/>
        <w:left w:val="none" w:sz="0" w:space="0" w:color="auto"/>
        <w:bottom w:val="none" w:sz="0" w:space="0" w:color="auto"/>
        <w:right w:val="none" w:sz="0" w:space="0" w:color="auto"/>
      </w:divBdr>
    </w:div>
    <w:div w:id="798694257">
      <w:marLeft w:val="0"/>
      <w:marRight w:val="0"/>
      <w:marTop w:val="0"/>
      <w:marBottom w:val="0"/>
      <w:divBdr>
        <w:top w:val="none" w:sz="0" w:space="0" w:color="auto"/>
        <w:left w:val="none" w:sz="0" w:space="0" w:color="auto"/>
        <w:bottom w:val="none" w:sz="0" w:space="0" w:color="auto"/>
        <w:right w:val="none" w:sz="0" w:space="0" w:color="auto"/>
      </w:divBdr>
    </w:div>
    <w:div w:id="798694258">
      <w:marLeft w:val="0"/>
      <w:marRight w:val="0"/>
      <w:marTop w:val="0"/>
      <w:marBottom w:val="0"/>
      <w:divBdr>
        <w:top w:val="none" w:sz="0" w:space="0" w:color="auto"/>
        <w:left w:val="none" w:sz="0" w:space="0" w:color="auto"/>
        <w:bottom w:val="none" w:sz="0" w:space="0" w:color="auto"/>
        <w:right w:val="none" w:sz="0" w:space="0" w:color="auto"/>
      </w:divBdr>
    </w:div>
    <w:div w:id="798694259">
      <w:marLeft w:val="0"/>
      <w:marRight w:val="0"/>
      <w:marTop w:val="0"/>
      <w:marBottom w:val="0"/>
      <w:divBdr>
        <w:top w:val="none" w:sz="0" w:space="0" w:color="auto"/>
        <w:left w:val="none" w:sz="0" w:space="0" w:color="auto"/>
        <w:bottom w:val="none" w:sz="0" w:space="0" w:color="auto"/>
        <w:right w:val="none" w:sz="0" w:space="0" w:color="auto"/>
      </w:divBdr>
    </w:div>
    <w:div w:id="798694260">
      <w:marLeft w:val="0"/>
      <w:marRight w:val="0"/>
      <w:marTop w:val="0"/>
      <w:marBottom w:val="0"/>
      <w:divBdr>
        <w:top w:val="none" w:sz="0" w:space="0" w:color="auto"/>
        <w:left w:val="none" w:sz="0" w:space="0" w:color="auto"/>
        <w:bottom w:val="none" w:sz="0" w:space="0" w:color="auto"/>
        <w:right w:val="none" w:sz="0" w:space="0" w:color="auto"/>
      </w:divBdr>
    </w:div>
    <w:div w:id="798694261">
      <w:marLeft w:val="0"/>
      <w:marRight w:val="0"/>
      <w:marTop w:val="0"/>
      <w:marBottom w:val="0"/>
      <w:divBdr>
        <w:top w:val="none" w:sz="0" w:space="0" w:color="auto"/>
        <w:left w:val="none" w:sz="0" w:space="0" w:color="auto"/>
        <w:bottom w:val="none" w:sz="0" w:space="0" w:color="auto"/>
        <w:right w:val="none" w:sz="0" w:space="0" w:color="auto"/>
      </w:divBdr>
    </w:div>
    <w:div w:id="798694262">
      <w:marLeft w:val="0"/>
      <w:marRight w:val="0"/>
      <w:marTop w:val="0"/>
      <w:marBottom w:val="0"/>
      <w:divBdr>
        <w:top w:val="none" w:sz="0" w:space="0" w:color="auto"/>
        <w:left w:val="none" w:sz="0" w:space="0" w:color="auto"/>
        <w:bottom w:val="none" w:sz="0" w:space="0" w:color="auto"/>
        <w:right w:val="none" w:sz="0" w:space="0" w:color="auto"/>
      </w:divBdr>
    </w:div>
    <w:div w:id="798694263">
      <w:marLeft w:val="0"/>
      <w:marRight w:val="0"/>
      <w:marTop w:val="0"/>
      <w:marBottom w:val="0"/>
      <w:divBdr>
        <w:top w:val="none" w:sz="0" w:space="0" w:color="auto"/>
        <w:left w:val="none" w:sz="0" w:space="0" w:color="auto"/>
        <w:bottom w:val="none" w:sz="0" w:space="0" w:color="auto"/>
        <w:right w:val="none" w:sz="0" w:space="0" w:color="auto"/>
      </w:divBdr>
    </w:div>
    <w:div w:id="798694264">
      <w:marLeft w:val="0"/>
      <w:marRight w:val="0"/>
      <w:marTop w:val="0"/>
      <w:marBottom w:val="0"/>
      <w:divBdr>
        <w:top w:val="none" w:sz="0" w:space="0" w:color="auto"/>
        <w:left w:val="none" w:sz="0" w:space="0" w:color="auto"/>
        <w:bottom w:val="none" w:sz="0" w:space="0" w:color="auto"/>
        <w:right w:val="none" w:sz="0" w:space="0" w:color="auto"/>
      </w:divBdr>
    </w:div>
    <w:div w:id="798694265">
      <w:marLeft w:val="0"/>
      <w:marRight w:val="0"/>
      <w:marTop w:val="0"/>
      <w:marBottom w:val="0"/>
      <w:divBdr>
        <w:top w:val="none" w:sz="0" w:space="0" w:color="auto"/>
        <w:left w:val="none" w:sz="0" w:space="0" w:color="auto"/>
        <w:bottom w:val="none" w:sz="0" w:space="0" w:color="auto"/>
        <w:right w:val="none" w:sz="0" w:space="0" w:color="auto"/>
      </w:divBdr>
    </w:div>
    <w:div w:id="798694266">
      <w:marLeft w:val="0"/>
      <w:marRight w:val="0"/>
      <w:marTop w:val="0"/>
      <w:marBottom w:val="0"/>
      <w:divBdr>
        <w:top w:val="none" w:sz="0" w:space="0" w:color="auto"/>
        <w:left w:val="none" w:sz="0" w:space="0" w:color="auto"/>
        <w:bottom w:val="none" w:sz="0" w:space="0" w:color="auto"/>
        <w:right w:val="none" w:sz="0" w:space="0" w:color="auto"/>
      </w:divBdr>
    </w:div>
    <w:div w:id="798694267">
      <w:marLeft w:val="0"/>
      <w:marRight w:val="0"/>
      <w:marTop w:val="0"/>
      <w:marBottom w:val="0"/>
      <w:divBdr>
        <w:top w:val="none" w:sz="0" w:space="0" w:color="auto"/>
        <w:left w:val="none" w:sz="0" w:space="0" w:color="auto"/>
        <w:bottom w:val="none" w:sz="0" w:space="0" w:color="auto"/>
        <w:right w:val="none" w:sz="0" w:space="0" w:color="auto"/>
      </w:divBdr>
    </w:div>
    <w:div w:id="798694268">
      <w:marLeft w:val="0"/>
      <w:marRight w:val="0"/>
      <w:marTop w:val="0"/>
      <w:marBottom w:val="0"/>
      <w:divBdr>
        <w:top w:val="none" w:sz="0" w:space="0" w:color="auto"/>
        <w:left w:val="none" w:sz="0" w:space="0" w:color="auto"/>
        <w:bottom w:val="none" w:sz="0" w:space="0" w:color="auto"/>
        <w:right w:val="none" w:sz="0" w:space="0" w:color="auto"/>
      </w:divBdr>
    </w:div>
    <w:div w:id="798694269">
      <w:marLeft w:val="0"/>
      <w:marRight w:val="0"/>
      <w:marTop w:val="0"/>
      <w:marBottom w:val="0"/>
      <w:divBdr>
        <w:top w:val="none" w:sz="0" w:space="0" w:color="auto"/>
        <w:left w:val="none" w:sz="0" w:space="0" w:color="auto"/>
        <w:bottom w:val="none" w:sz="0" w:space="0" w:color="auto"/>
        <w:right w:val="none" w:sz="0" w:space="0" w:color="auto"/>
      </w:divBdr>
    </w:div>
    <w:div w:id="798694270">
      <w:marLeft w:val="0"/>
      <w:marRight w:val="0"/>
      <w:marTop w:val="0"/>
      <w:marBottom w:val="0"/>
      <w:divBdr>
        <w:top w:val="none" w:sz="0" w:space="0" w:color="auto"/>
        <w:left w:val="none" w:sz="0" w:space="0" w:color="auto"/>
        <w:bottom w:val="none" w:sz="0" w:space="0" w:color="auto"/>
        <w:right w:val="none" w:sz="0" w:space="0" w:color="auto"/>
      </w:divBdr>
    </w:div>
    <w:div w:id="798694271">
      <w:marLeft w:val="0"/>
      <w:marRight w:val="0"/>
      <w:marTop w:val="0"/>
      <w:marBottom w:val="0"/>
      <w:divBdr>
        <w:top w:val="none" w:sz="0" w:space="0" w:color="auto"/>
        <w:left w:val="none" w:sz="0" w:space="0" w:color="auto"/>
        <w:bottom w:val="none" w:sz="0" w:space="0" w:color="auto"/>
        <w:right w:val="none" w:sz="0" w:space="0" w:color="auto"/>
      </w:divBdr>
    </w:div>
    <w:div w:id="798694272">
      <w:marLeft w:val="0"/>
      <w:marRight w:val="0"/>
      <w:marTop w:val="0"/>
      <w:marBottom w:val="0"/>
      <w:divBdr>
        <w:top w:val="none" w:sz="0" w:space="0" w:color="auto"/>
        <w:left w:val="none" w:sz="0" w:space="0" w:color="auto"/>
        <w:bottom w:val="none" w:sz="0" w:space="0" w:color="auto"/>
        <w:right w:val="none" w:sz="0" w:space="0" w:color="auto"/>
      </w:divBdr>
    </w:div>
    <w:div w:id="798694273">
      <w:marLeft w:val="0"/>
      <w:marRight w:val="0"/>
      <w:marTop w:val="0"/>
      <w:marBottom w:val="0"/>
      <w:divBdr>
        <w:top w:val="none" w:sz="0" w:space="0" w:color="auto"/>
        <w:left w:val="none" w:sz="0" w:space="0" w:color="auto"/>
        <w:bottom w:val="none" w:sz="0" w:space="0" w:color="auto"/>
        <w:right w:val="none" w:sz="0" w:space="0" w:color="auto"/>
      </w:divBdr>
    </w:div>
    <w:div w:id="798694274">
      <w:marLeft w:val="0"/>
      <w:marRight w:val="0"/>
      <w:marTop w:val="0"/>
      <w:marBottom w:val="0"/>
      <w:divBdr>
        <w:top w:val="none" w:sz="0" w:space="0" w:color="auto"/>
        <w:left w:val="none" w:sz="0" w:space="0" w:color="auto"/>
        <w:bottom w:val="none" w:sz="0" w:space="0" w:color="auto"/>
        <w:right w:val="none" w:sz="0" w:space="0" w:color="auto"/>
      </w:divBdr>
    </w:div>
    <w:div w:id="798694275">
      <w:marLeft w:val="0"/>
      <w:marRight w:val="0"/>
      <w:marTop w:val="0"/>
      <w:marBottom w:val="0"/>
      <w:divBdr>
        <w:top w:val="none" w:sz="0" w:space="0" w:color="auto"/>
        <w:left w:val="none" w:sz="0" w:space="0" w:color="auto"/>
        <w:bottom w:val="none" w:sz="0" w:space="0" w:color="auto"/>
        <w:right w:val="none" w:sz="0" w:space="0" w:color="auto"/>
      </w:divBdr>
    </w:div>
    <w:div w:id="798694276">
      <w:marLeft w:val="0"/>
      <w:marRight w:val="0"/>
      <w:marTop w:val="0"/>
      <w:marBottom w:val="0"/>
      <w:divBdr>
        <w:top w:val="none" w:sz="0" w:space="0" w:color="auto"/>
        <w:left w:val="none" w:sz="0" w:space="0" w:color="auto"/>
        <w:bottom w:val="none" w:sz="0" w:space="0" w:color="auto"/>
        <w:right w:val="none" w:sz="0" w:space="0" w:color="auto"/>
      </w:divBdr>
    </w:div>
    <w:div w:id="798694277">
      <w:marLeft w:val="0"/>
      <w:marRight w:val="0"/>
      <w:marTop w:val="0"/>
      <w:marBottom w:val="0"/>
      <w:divBdr>
        <w:top w:val="none" w:sz="0" w:space="0" w:color="auto"/>
        <w:left w:val="none" w:sz="0" w:space="0" w:color="auto"/>
        <w:bottom w:val="none" w:sz="0" w:space="0" w:color="auto"/>
        <w:right w:val="none" w:sz="0" w:space="0" w:color="auto"/>
      </w:divBdr>
    </w:div>
    <w:div w:id="798694278">
      <w:marLeft w:val="0"/>
      <w:marRight w:val="0"/>
      <w:marTop w:val="0"/>
      <w:marBottom w:val="0"/>
      <w:divBdr>
        <w:top w:val="none" w:sz="0" w:space="0" w:color="auto"/>
        <w:left w:val="none" w:sz="0" w:space="0" w:color="auto"/>
        <w:bottom w:val="none" w:sz="0" w:space="0" w:color="auto"/>
        <w:right w:val="none" w:sz="0" w:space="0" w:color="auto"/>
      </w:divBdr>
    </w:div>
    <w:div w:id="798694279">
      <w:marLeft w:val="0"/>
      <w:marRight w:val="0"/>
      <w:marTop w:val="0"/>
      <w:marBottom w:val="0"/>
      <w:divBdr>
        <w:top w:val="none" w:sz="0" w:space="0" w:color="auto"/>
        <w:left w:val="none" w:sz="0" w:space="0" w:color="auto"/>
        <w:bottom w:val="none" w:sz="0" w:space="0" w:color="auto"/>
        <w:right w:val="none" w:sz="0" w:space="0" w:color="auto"/>
      </w:divBdr>
    </w:div>
    <w:div w:id="798694280">
      <w:marLeft w:val="0"/>
      <w:marRight w:val="0"/>
      <w:marTop w:val="0"/>
      <w:marBottom w:val="0"/>
      <w:divBdr>
        <w:top w:val="none" w:sz="0" w:space="0" w:color="auto"/>
        <w:left w:val="none" w:sz="0" w:space="0" w:color="auto"/>
        <w:bottom w:val="none" w:sz="0" w:space="0" w:color="auto"/>
        <w:right w:val="none" w:sz="0" w:space="0" w:color="auto"/>
      </w:divBdr>
    </w:div>
    <w:div w:id="798694281">
      <w:marLeft w:val="0"/>
      <w:marRight w:val="0"/>
      <w:marTop w:val="0"/>
      <w:marBottom w:val="0"/>
      <w:divBdr>
        <w:top w:val="none" w:sz="0" w:space="0" w:color="auto"/>
        <w:left w:val="none" w:sz="0" w:space="0" w:color="auto"/>
        <w:bottom w:val="none" w:sz="0" w:space="0" w:color="auto"/>
        <w:right w:val="none" w:sz="0" w:space="0" w:color="auto"/>
      </w:divBdr>
    </w:div>
    <w:div w:id="13622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52;&#1086;&#1080;%20&#1044;&#1086;&#1082;&#1091;&#1084;&#1077;&#1085;&#1090;&#1099;\&#1056;&#1045;&#1043;&#1051;&#1040;&#1052;&#1045;&#1053;&#1058;&#1067;\&#1056;&#1077;&#1075;&#1083;&#1072;&#1084;&#1077;&#1085;&#1090;%20&#1090;&#1080;&#1087;&#1086;&#1074;&#1086;&#1081;\5-&#1040;&#1056;%20&#1087;&#1088;&#1077;&#1076;&#1074;&#1072;&#1088;&#1080;&#1090;&#1077;&#1083;&#1100;&#1085;&#1086;&#1077;%20&#1089;&#1086;&#1075;&#1083;&#1072;&#1089;&#1086;&#1074;&#1072;&#1085;&#1080;&#1077;%20(&#1087;&#1088;&#1072;&#1074;&#1083;&#1077;&#1085;&#1085;&#1099;&#1081;)_&#1089;&#1090;&#1088;.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38FB-8261-48EC-8564-3C757998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13149</Words>
  <Characters>74950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87924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user</dc:creator>
  <cp:keywords/>
  <dc:description/>
  <cp:lastModifiedBy>Admin</cp:lastModifiedBy>
  <cp:revision>2</cp:revision>
  <cp:lastPrinted>2020-03-20T07:58:00Z</cp:lastPrinted>
  <dcterms:created xsi:type="dcterms:W3CDTF">2020-03-23T13:46:00Z</dcterms:created>
  <dcterms:modified xsi:type="dcterms:W3CDTF">2020-03-23T13:46:00Z</dcterms:modified>
</cp:coreProperties>
</file>