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B6" w:rsidRDefault="003246B6" w:rsidP="003246B6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132080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B6" w:rsidRPr="00FB6BC1" w:rsidRDefault="003246B6" w:rsidP="003246B6">
      <w:pPr>
        <w:jc w:val="both"/>
        <w:rPr>
          <w:sz w:val="28"/>
        </w:rPr>
      </w:pPr>
    </w:p>
    <w:p w:rsidR="003246B6" w:rsidRPr="00FB6BC1" w:rsidRDefault="003246B6" w:rsidP="003246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246B6" w:rsidRPr="00FB6BC1" w:rsidRDefault="003246B6" w:rsidP="003246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3246B6" w:rsidRPr="00FB6BC1" w:rsidRDefault="003246B6" w:rsidP="003246B6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3246B6" w:rsidRPr="00FB6BC1" w:rsidRDefault="003246B6" w:rsidP="003246B6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3246B6" w:rsidRPr="00FB6BC1" w:rsidRDefault="003246B6" w:rsidP="003246B6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3246B6" w:rsidRPr="00FB6BC1" w:rsidRDefault="003246B6" w:rsidP="003246B6">
      <w:pPr>
        <w:jc w:val="center"/>
        <w:rPr>
          <w:sz w:val="36"/>
          <w:szCs w:val="36"/>
        </w:rPr>
      </w:pPr>
    </w:p>
    <w:p w:rsidR="003246B6" w:rsidRPr="00693A59" w:rsidRDefault="003246B6" w:rsidP="003246B6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693A59">
        <w:rPr>
          <w:b/>
          <w:noProof/>
          <w:spacing w:val="80"/>
          <w:sz w:val="32"/>
          <w:szCs w:val="32"/>
        </w:rPr>
        <w:t>ПОСТАНОВЛЕНИЕ</w:t>
      </w:r>
    </w:p>
    <w:p w:rsidR="003246B6" w:rsidRPr="00693A59" w:rsidRDefault="003246B6" w:rsidP="003246B6">
      <w:pPr>
        <w:jc w:val="center"/>
        <w:rPr>
          <w:sz w:val="36"/>
          <w:szCs w:val="36"/>
        </w:rPr>
      </w:pPr>
    </w:p>
    <w:p w:rsidR="003246B6" w:rsidRPr="00B835E5" w:rsidRDefault="003246B6" w:rsidP="003246B6">
      <w:pPr>
        <w:jc w:val="both"/>
        <w:rPr>
          <w:sz w:val="28"/>
          <w:szCs w:val="28"/>
        </w:rPr>
      </w:pPr>
      <w:r w:rsidRPr="00B835E5">
        <w:rPr>
          <w:sz w:val="28"/>
          <w:szCs w:val="28"/>
        </w:rPr>
        <w:t>02.06.2020</w:t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 w:rsidRPr="00B835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35E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B835E5">
        <w:rPr>
          <w:sz w:val="28"/>
          <w:szCs w:val="28"/>
        </w:rPr>
        <w:t xml:space="preserve"> № 930</w:t>
      </w:r>
    </w:p>
    <w:p w:rsidR="003246B6" w:rsidRPr="00B835E5" w:rsidRDefault="003246B6" w:rsidP="003246B6">
      <w:pPr>
        <w:jc w:val="center"/>
        <w:rPr>
          <w:sz w:val="28"/>
          <w:szCs w:val="28"/>
        </w:rPr>
      </w:pPr>
      <w:r w:rsidRPr="00B835E5">
        <w:rPr>
          <w:sz w:val="28"/>
          <w:szCs w:val="28"/>
        </w:rPr>
        <w:t>г. Слободской Кировской области</w:t>
      </w:r>
    </w:p>
    <w:p w:rsidR="003246B6" w:rsidRPr="00693A59" w:rsidRDefault="003246B6" w:rsidP="003246B6">
      <w:pPr>
        <w:jc w:val="center"/>
        <w:rPr>
          <w:b/>
          <w:sz w:val="48"/>
          <w:szCs w:val="48"/>
        </w:rPr>
      </w:pPr>
    </w:p>
    <w:p w:rsidR="003246B6" w:rsidRPr="00544D26" w:rsidRDefault="003246B6" w:rsidP="003246B6">
      <w:pPr>
        <w:jc w:val="center"/>
        <w:rPr>
          <w:b/>
          <w:sz w:val="28"/>
        </w:rPr>
      </w:pPr>
      <w:r w:rsidRPr="006634C9">
        <w:rPr>
          <w:b/>
          <w:sz w:val="28"/>
        </w:rPr>
        <w:t>О</w:t>
      </w:r>
      <w:r>
        <w:rPr>
          <w:b/>
          <w:sz w:val="28"/>
        </w:rPr>
        <w:t xml:space="preserve"> создании комиссии по проведению проверок в целях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эксплуатацией и выявления необходимости проведения гарантийных работ на объектах, 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 на территории муниципального образования «город Слободской»</w:t>
      </w:r>
    </w:p>
    <w:p w:rsidR="003246B6" w:rsidRPr="00DE0AA8" w:rsidRDefault="003246B6" w:rsidP="003246B6">
      <w:pPr>
        <w:tabs>
          <w:tab w:val="left" w:pos="6882"/>
        </w:tabs>
        <w:autoSpaceDE w:val="0"/>
        <w:autoSpaceDN w:val="0"/>
        <w:adjustRightInd w:val="0"/>
        <w:ind w:right="112"/>
        <w:jc w:val="both"/>
        <w:rPr>
          <w:b/>
          <w:sz w:val="48"/>
          <w:szCs w:val="48"/>
        </w:rPr>
      </w:pPr>
    </w:p>
    <w:p w:rsidR="003246B6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 целью обеспечения </w:t>
      </w:r>
      <w:proofErr w:type="gramStart"/>
      <w:r>
        <w:rPr>
          <w:spacing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сохранностью и эксплуатацией</w:t>
      </w:r>
      <w:r w:rsidRPr="00566E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выявления необходимости проведения гарантийных работ на объектах, 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 на территории муниципального образования «город Слободской» </w:t>
      </w:r>
      <w:r w:rsidRPr="00566E64">
        <w:rPr>
          <w:sz w:val="28"/>
          <w:szCs w:val="28"/>
        </w:rPr>
        <w:t>администрация города Слободского ПОСТАНОВЛЯЕТ:</w:t>
      </w:r>
    </w:p>
    <w:p w:rsidR="003246B6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Создать комиссию по проведению проверок в целях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>контроля за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эксплуатацией</w:t>
      </w:r>
      <w:r>
        <w:rPr>
          <w:sz w:val="28"/>
          <w:szCs w:val="28"/>
        </w:rPr>
        <w:t xml:space="preserve"> и выявления необходимости проведения гарантийных работ на объектах, 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 на территории муниципального образования «город Слободской» и утвердить её состав. Прилагается.</w:t>
      </w:r>
    </w:p>
    <w:p w:rsidR="003246B6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1471AD">
        <w:rPr>
          <w:color w:val="2D2D2D"/>
          <w:spacing w:val="2"/>
          <w:sz w:val="28"/>
          <w:szCs w:val="28"/>
          <w:shd w:val="clear" w:color="auto" w:fill="FFFFFF"/>
        </w:rPr>
        <w:t xml:space="preserve">Комиссии провести осмотр объектов, </w:t>
      </w:r>
      <w:r>
        <w:rPr>
          <w:sz w:val="28"/>
          <w:szCs w:val="28"/>
        </w:rPr>
        <w:t>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выявить необходимость проведения ремонтно-строительных работ в рамках гарантийных обязательств.</w:t>
      </w:r>
    </w:p>
    <w:p w:rsidR="003246B6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09A0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Осмотр объектов осуществляется ежегодно: планово – не позднее 1 июля и внепланово – по инициативе администрации города Слободского</w:t>
      </w:r>
      <w:r w:rsidRPr="005E09A0">
        <w:rPr>
          <w:color w:val="000000"/>
          <w:sz w:val="28"/>
          <w:szCs w:val="28"/>
        </w:rPr>
        <w:t>.</w:t>
      </w:r>
    </w:p>
    <w:p w:rsidR="003246B6" w:rsidRPr="008C1262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В случае обнаружения в период гарантийного срока недостатков (дефектов) на объектах, </w:t>
      </w:r>
      <w:r>
        <w:rPr>
          <w:sz w:val="28"/>
          <w:szCs w:val="28"/>
        </w:rPr>
        <w:t>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составить требования подрядчику о безвозмездном устранении выявленных недостатков, совместно с представителем </w:t>
      </w:r>
      <w:r w:rsidRPr="008C1262">
        <w:rPr>
          <w:color w:val="2D2D2D"/>
          <w:spacing w:val="2"/>
          <w:sz w:val="28"/>
          <w:szCs w:val="28"/>
          <w:shd w:val="clear" w:color="auto" w:fill="FFFFFF"/>
        </w:rPr>
        <w:t>подрядчика составить акт, фиксирующий недостатки (дефекты), согласовать порядок и сроки их устранения.</w:t>
      </w:r>
      <w:proofErr w:type="gramEnd"/>
      <w:r w:rsidRPr="008C1262">
        <w:rPr>
          <w:color w:val="2D2D2D"/>
          <w:spacing w:val="2"/>
          <w:sz w:val="28"/>
          <w:szCs w:val="28"/>
          <w:shd w:val="clear" w:color="auto" w:fill="FFFFFF"/>
        </w:rPr>
        <w:t xml:space="preserve"> При отказе подрядчика от составления или подписания акта обнаруженных недостатков (дефектов) составить односторонний акт.</w:t>
      </w:r>
    </w:p>
    <w:p w:rsidR="003246B6" w:rsidRPr="008C1262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sz w:val="28"/>
        </w:rPr>
      </w:pPr>
      <w:r w:rsidRPr="008C1262">
        <w:rPr>
          <w:color w:val="2D2D2D"/>
          <w:spacing w:val="2"/>
          <w:sz w:val="28"/>
          <w:szCs w:val="28"/>
          <w:shd w:val="clear" w:color="auto" w:fill="FFFFFF"/>
        </w:rPr>
        <w:t xml:space="preserve">5. </w:t>
      </w:r>
      <w:proofErr w:type="gramStart"/>
      <w:r w:rsidRPr="008C1262">
        <w:rPr>
          <w:sz w:val="28"/>
          <w:szCs w:val="28"/>
        </w:rPr>
        <w:t>Постановление администрации города Слободского от 06.06.2019 № 1199 «</w:t>
      </w:r>
      <w:r w:rsidRPr="008C1262">
        <w:rPr>
          <w:sz w:val="28"/>
        </w:rPr>
        <w:t>О создании комиссии по проведению проверок в целях контроля за эксплуатацией и выявления необходимости проведения гарантийных работ на объектах, 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 на территории муниципального образования «город Слободской»</w:t>
      </w:r>
      <w:r>
        <w:rPr>
          <w:sz w:val="28"/>
        </w:rPr>
        <w:t xml:space="preserve"> </w:t>
      </w:r>
      <w:r w:rsidRPr="00DA15CF">
        <w:rPr>
          <w:sz w:val="28"/>
          <w:szCs w:val="28"/>
        </w:rPr>
        <w:t>признать утратившим силу.</w:t>
      </w:r>
      <w:proofErr w:type="gramEnd"/>
    </w:p>
    <w:p w:rsidR="003246B6" w:rsidRDefault="003246B6" w:rsidP="003246B6">
      <w:p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8E2B38">
        <w:rPr>
          <w:color w:val="000000"/>
          <w:sz w:val="28"/>
          <w:szCs w:val="28"/>
        </w:rPr>
        <w:t>Контроль за</w:t>
      </w:r>
      <w:proofErr w:type="gramEnd"/>
      <w:r w:rsidRPr="008E2B38">
        <w:rPr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</w:t>
      </w:r>
      <w:proofErr w:type="spellStart"/>
      <w:r w:rsidRPr="008E2B38">
        <w:rPr>
          <w:color w:val="000000"/>
          <w:sz w:val="28"/>
          <w:szCs w:val="28"/>
        </w:rPr>
        <w:t>Вайкутиса</w:t>
      </w:r>
      <w:proofErr w:type="spellEnd"/>
      <w:r w:rsidRPr="008E2B38">
        <w:rPr>
          <w:color w:val="000000"/>
          <w:sz w:val="28"/>
          <w:szCs w:val="28"/>
        </w:rPr>
        <w:t xml:space="preserve"> П.О</w:t>
      </w:r>
      <w:r>
        <w:rPr>
          <w:color w:val="000000"/>
          <w:sz w:val="28"/>
          <w:szCs w:val="28"/>
        </w:rPr>
        <w:t>.</w:t>
      </w:r>
    </w:p>
    <w:p w:rsidR="003246B6" w:rsidRDefault="003246B6">
      <w:pPr>
        <w:spacing w:after="200" w:line="276" w:lineRule="auto"/>
        <w:rPr>
          <w:sz w:val="28"/>
          <w:szCs w:val="28"/>
        </w:rPr>
      </w:pPr>
    </w:p>
    <w:p w:rsidR="003246B6" w:rsidRDefault="003246B6">
      <w:pPr>
        <w:spacing w:after="200" w:line="276" w:lineRule="auto"/>
        <w:rPr>
          <w:sz w:val="28"/>
          <w:szCs w:val="28"/>
        </w:rPr>
      </w:pPr>
    </w:p>
    <w:p w:rsidR="003246B6" w:rsidRDefault="003246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Слободского                                                           П.О. </w:t>
      </w:r>
      <w:proofErr w:type="spellStart"/>
      <w:r>
        <w:rPr>
          <w:sz w:val="28"/>
          <w:szCs w:val="28"/>
        </w:rPr>
        <w:t>Вайкутис</w:t>
      </w:r>
      <w:proofErr w:type="spellEnd"/>
    </w:p>
    <w:p w:rsidR="003246B6" w:rsidRDefault="003246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6B6" w:rsidRDefault="003246B6" w:rsidP="003246B6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246B6" w:rsidRDefault="003246B6" w:rsidP="003246B6">
      <w:pPr>
        <w:ind w:left="5529"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города </w:t>
      </w:r>
      <w:r w:rsidRPr="00902EC2">
        <w:rPr>
          <w:sz w:val="28"/>
          <w:szCs w:val="28"/>
        </w:rPr>
        <w:t>Слободского</w:t>
      </w:r>
    </w:p>
    <w:p w:rsidR="003246B6" w:rsidRDefault="00AD23F6" w:rsidP="003246B6">
      <w:pPr>
        <w:ind w:left="5529"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02.06.2020</w:t>
      </w:r>
      <w:r w:rsidR="003246B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930</w:t>
      </w:r>
    </w:p>
    <w:p w:rsidR="003246B6" w:rsidRPr="00FC36A2" w:rsidRDefault="003246B6" w:rsidP="003246B6">
      <w:pPr>
        <w:ind w:left="6521" w:right="-2"/>
        <w:rPr>
          <w:color w:val="000000"/>
          <w:sz w:val="72"/>
          <w:szCs w:val="72"/>
        </w:rPr>
      </w:pPr>
    </w:p>
    <w:p w:rsidR="003246B6" w:rsidRDefault="003246B6" w:rsidP="003246B6">
      <w:pPr>
        <w:spacing w:before="240"/>
        <w:jc w:val="center"/>
        <w:rPr>
          <w:b/>
        </w:rPr>
      </w:pPr>
      <w:r>
        <w:rPr>
          <w:b/>
          <w:color w:val="000000"/>
          <w:spacing w:val="-1"/>
          <w:sz w:val="28"/>
          <w:szCs w:val="28"/>
        </w:rPr>
        <w:t>СОСТАВ</w:t>
      </w:r>
    </w:p>
    <w:p w:rsidR="003246B6" w:rsidRDefault="003246B6" w:rsidP="003246B6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проведению проверок в целях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эксплуатацией и выявления необходимости проведения гарантийных работ на объектах, отремонтированных или построенных в рамках реализации приоритетного проекта «Формирование комфортной городской среды» и Проекта по поддержке местных инициатив на территории муниципального образования «город Слободской»</w:t>
      </w:r>
    </w:p>
    <w:p w:rsidR="003246B6" w:rsidRPr="00FC36A2" w:rsidRDefault="003246B6" w:rsidP="003246B6">
      <w:pPr>
        <w:autoSpaceDE w:val="0"/>
        <w:autoSpaceDN w:val="0"/>
        <w:adjustRightInd w:val="0"/>
        <w:outlineLvl w:val="1"/>
        <w:rPr>
          <w:b/>
          <w:sz w:val="36"/>
          <w:szCs w:val="36"/>
        </w:rPr>
      </w:pPr>
    </w:p>
    <w:tbl>
      <w:tblPr>
        <w:tblW w:w="0" w:type="auto"/>
        <w:jc w:val="center"/>
        <w:tblLook w:val="04A0"/>
      </w:tblPr>
      <w:tblGrid>
        <w:gridCol w:w="3511"/>
        <w:gridCol w:w="6308"/>
      </w:tblGrid>
      <w:tr w:rsidR="003246B6" w:rsidTr="005D17A0">
        <w:trPr>
          <w:jc w:val="center"/>
        </w:trPr>
        <w:tc>
          <w:tcPr>
            <w:tcW w:w="3511" w:type="dxa"/>
            <w:shd w:val="clear" w:color="auto" w:fill="auto"/>
          </w:tcPr>
          <w:p w:rsidR="003246B6" w:rsidRPr="001A4A3A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ВАЙКУТИС </w:t>
            </w:r>
          </w:p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Олегович</w:t>
            </w: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tabs>
                <w:tab w:val="left" w:pos="3206"/>
              </w:tabs>
              <w:rPr>
                <w:color w:val="000000"/>
                <w:sz w:val="28"/>
                <w:szCs w:val="28"/>
              </w:rPr>
            </w:pPr>
            <w:r w:rsidRPr="001A4A3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Слободского, председатель комиссии</w:t>
            </w:r>
          </w:p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246B6" w:rsidTr="005D17A0">
        <w:trPr>
          <w:jc w:val="center"/>
        </w:trPr>
        <w:tc>
          <w:tcPr>
            <w:tcW w:w="3511" w:type="dxa"/>
            <w:shd w:val="clear" w:color="auto" w:fill="auto"/>
          </w:tcPr>
          <w:p w:rsidR="003246B6" w:rsidRDefault="003246B6" w:rsidP="005D1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НОСЫРЕВА</w:t>
            </w:r>
          </w:p>
          <w:p w:rsidR="003246B6" w:rsidRDefault="003246B6" w:rsidP="005D1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Андреевна</w:t>
            </w: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tabs>
                <w:tab w:val="left" w:pos="1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r w:rsidRPr="001A4A3A">
              <w:rPr>
                <w:color w:val="000000"/>
                <w:sz w:val="28"/>
                <w:szCs w:val="28"/>
              </w:rPr>
              <w:t>управления по делам ГО, ЧС, ЖКХ и благоустройства адм</w:t>
            </w:r>
            <w:r>
              <w:rPr>
                <w:color w:val="000000"/>
                <w:sz w:val="28"/>
                <w:szCs w:val="28"/>
              </w:rPr>
              <w:t>инистрации города Слободского, заместитель председателя комиссии</w:t>
            </w:r>
          </w:p>
          <w:p w:rsidR="003246B6" w:rsidRPr="00D52845" w:rsidRDefault="003246B6" w:rsidP="005D17A0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46B6" w:rsidTr="005D17A0">
        <w:trPr>
          <w:jc w:val="center"/>
        </w:trPr>
        <w:tc>
          <w:tcPr>
            <w:tcW w:w="3511" w:type="dxa"/>
            <w:shd w:val="clear" w:color="auto" w:fill="auto"/>
          </w:tcPr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ПЛОТНИКОВ</w:t>
            </w:r>
          </w:p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  <w:r w:rsidRPr="00FC41A3"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ндрей Геннадьевич</w:t>
            </w: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rPr>
                <w:rFonts w:eastAsia="Calibri"/>
                <w:sz w:val="28"/>
                <w:szCs w:val="28"/>
              </w:rPr>
            </w:pPr>
            <w:r w:rsidRPr="00FC41A3">
              <w:rPr>
                <w:rFonts w:eastAsia="Calibri"/>
                <w:sz w:val="28"/>
                <w:szCs w:val="28"/>
              </w:rPr>
              <w:t xml:space="preserve">- главный специалист </w:t>
            </w:r>
            <w:r>
              <w:rPr>
                <w:rFonts w:eastAsia="Calibri"/>
                <w:sz w:val="28"/>
                <w:szCs w:val="28"/>
              </w:rPr>
              <w:t xml:space="preserve">по делам ГО, ЧС и антитеррористической деятельности управления по делам ГО, ЧС, ЖКХ и благоустройства </w:t>
            </w:r>
            <w:r w:rsidRPr="00FC41A3">
              <w:rPr>
                <w:rFonts w:eastAsia="Calibri"/>
                <w:sz w:val="28"/>
                <w:szCs w:val="28"/>
              </w:rPr>
              <w:t>администрации города Слободского, секретарь комиссии</w:t>
            </w:r>
          </w:p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246B6" w:rsidTr="005D17A0">
        <w:trPr>
          <w:trHeight w:val="300"/>
          <w:jc w:val="center"/>
        </w:trPr>
        <w:tc>
          <w:tcPr>
            <w:tcW w:w="3511" w:type="dxa"/>
            <w:shd w:val="clear" w:color="auto" w:fill="auto"/>
          </w:tcPr>
          <w:p w:rsidR="003246B6" w:rsidRDefault="003246B6" w:rsidP="005D17A0">
            <w:pPr>
              <w:rPr>
                <w:rFonts w:eastAsia="Calibri"/>
                <w:sz w:val="28"/>
                <w:szCs w:val="28"/>
              </w:rPr>
            </w:pPr>
            <w:r w:rsidRPr="00FC41A3">
              <w:rPr>
                <w:rFonts w:eastAsia="Calibri"/>
                <w:sz w:val="28"/>
                <w:szCs w:val="28"/>
              </w:rPr>
              <w:t>Члены комиссии:</w:t>
            </w:r>
          </w:p>
          <w:p w:rsidR="003246B6" w:rsidRDefault="003246B6" w:rsidP="005D17A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246B6" w:rsidTr="005D17A0">
        <w:trPr>
          <w:trHeight w:val="1050"/>
          <w:jc w:val="center"/>
        </w:trPr>
        <w:tc>
          <w:tcPr>
            <w:tcW w:w="3511" w:type="dxa"/>
            <w:shd w:val="clear" w:color="auto" w:fill="auto"/>
          </w:tcPr>
          <w:p w:rsidR="003246B6" w:rsidRPr="005E09A0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БАРАНОВА</w:t>
            </w:r>
          </w:p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Злата Александровна</w:t>
            </w: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  <w:r w:rsidRPr="005E09A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заместитель председателя Слободской городской Думы (по согласованию)</w:t>
            </w:r>
          </w:p>
          <w:p w:rsidR="003246B6" w:rsidRPr="00FC41A3" w:rsidRDefault="003246B6" w:rsidP="005D17A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246B6" w:rsidTr="005D17A0">
        <w:trPr>
          <w:trHeight w:val="225"/>
          <w:jc w:val="center"/>
        </w:trPr>
        <w:tc>
          <w:tcPr>
            <w:tcW w:w="3511" w:type="dxa"/>
            <w:shd w:val="clear" w:color="auto" w:fill="auto"/>
          </w:tcPr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ПОЛУЭКТОВ</w:t>
            </w:r>
          </w:p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Валентинович</w:t>
            </w:r>
          </w:p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Слободской городской Думы (по согласованию)</w:t>
            </w:r>
          </w:p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</w:p>
        </w:tc>
      </w:tr>
      <w:tr w:rsidR="003246B6" w:rsidTr="005D17A0">
        <w:trPr>
          <w:jc w:val="center"/>
        </w:trPr>
        <w:tc>
          <w:tcPr>
            <w:tcW w:w="3511" w:type="dxa"/>
            <w:shd w:val="clear" w:color="auto" w:fill="auto"/>
          </w:tcPr>
          <w:p w:rsidR="003246B6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ЧУРАКОВА</w:t>
            </w:r>
          </w:p>
          <w:p w:rsidR="003246B6" w:rsidRPr="005E09A0" w:rsidRDefault="003246B6" w:rsidP="005D17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Екатерина Валентиновна</w:t>
            </w:r>
          </w:p>
        </w:tc>
        <w:tc>
          <w:tcPr>
            <w:tcW w:w="6308" w:type="dxa"/>
            <w:shd w:val="clear" w:color="auto" w:fill="auto"/>
          </w:tcPr>
          <w:p w:rsidR="003246B6" w:rsidRDefault="003246B6" w:rsidP="005D17A0">
            <w:pPr>
              <w:tabs>
                <w:tab w:val="left" w:pos="17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управления муниципальным имуществом и земельными ресурсами администрации города Слободского</w:t>
            </w:r>
          </w:p>
          <w:p w:rsidR="003246B6" w:rsidRPr="005E09A0" w:rsidRDefault="003246B6" w:rsidP="005D17A0">
            <w:pPr>
              <w:tabs>
                <w:tab w:val="left" w:pos="173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3246B6" w:rsidRPr="005A2E5E" w:rsidRDefault="003246B6" w:rsidP="003246B6">
      <w:pPr>
        <w:ind w:right="-2"/>
        <w:jc w:val="center"/>
        <w:rPr>
          <w:b/>
          <w:sz w:val="44"/>
          <w:szCs w:val="44"/>
        </w:rPr>
      </w:pPr>
    </w:p>
    <w:p w:rsidR="003246B6" w:rsidRPr="00693A59" w:rsidRDefault="003246B6" w:rsidP="003246B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</w:p>
    <w:p w:rsidR="00916AB9" w:rsidRDefault="00916AB9"/>
    <w:sectPr w:rsidR="00916AB9" w:rsidSect="003246B6">
      <w:headerReference w:type="default" r:id="rId7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CF" w:rsidRDefault="003709CF" w:rsidP="003709CF">
      <w:r>
        <w:separator/>
      </w:r>
    </w:p>
  </w:endnote>
  <w:endnote w:type="continuationSeparator" w:id="0">
    <w:p w:rsidR="003709CF" w:rsidRDefault="003709CF" w:rsidP="0037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CF" w:rsidRDefault="003709CF" w:rsidP="003709CF">
      <w:r>
        <w:separator/>
      </w:r>
    </w:p>
  </w:footnote>
  <w:footnote w:type="continuationSeparator" w:id="0">
    <w:p w:rsidR="003709CF" w:rsidRDefault="003709CF" w:rsidP="0037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E5" w:rsidRDefault="00AD23F6">
    <w:pPr>
      <w:pStyle w:val="a3"/>
      <w:jc w:val="center"/>
    </w:pPr>
  </w:p>
  <w:p w:rsidR="00B835E5" w:rsidRDefault="00AD23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B6"/>
    <w:rsid w:val="003246B6"/>
    <w:rsid w:val="00325B32"/>
    <w:rsid w:val="003709CF"/>
    <w:rsid w:val="00916AB9"/>
    <w:rsid w:val="009B63DF"/>
    <w:rsid w:val="00AD23F6"/>
    <w:rsid w:val="00D3301C"/>
    <w:rsid w:val="00D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46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2020-06-08T06:56:00Z</dcterms:created>
  <dcterms:modified xsi:type="dcterms:W3CDTF">2020-06-08T06:59:00Z</dcterms:modified>
</cp:coreProperties>
</file>