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8" w:rsidRDefault="00166708" w:rsidP="001B4572">
      <w:pPr>
        <w:jc w:val="both"/>
        <w:rPr>
          <w:sz w:val="28"/>
        </w:rPr>
      </w:pPr>
    </w:p>
    <w:p w:rsidR="00166708" w:rsidRDefault="00166708" w:rsidP="001B4572">
      <w:pPr>
        <w:jc w:val="both"/>
        <w:rPr>
          <w:sz w:val="28"/>
        </w:rPr>
      </w:pPr>
    </w:p>
    <w:p w:rsidR="00166708" w:rsidRDefault="00166708" w:rsidP="001B4572">
      <w:pPr>
        <w:jc w:val="both"/>
        <w:rPr>
          <w:sz w:val="28"/>
        </w:rPr>
      </w:pPr>
    </w:p>
    <w:p w:rsidR="00166708" w:rsidRPr="00FB6BC1" w:rsidRDefault="00166708" w:rsidP="001B4572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5" o:title=""/>
          </v:shape>
        </w:pict>
      </w:r>
    </w:p>
    <w:p w:rsidR="00166708" w:rsidRPr="00FB6BC1" w:rsidRDefault="00166708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66708" w:rsidRPr="00FB6BC1" w:rsidRDefault="00166708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66708" w:rsidRPr="00FB6BC1" w:rsidRDefault="00166708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66708" w:rsidRPr="00FB6BC1" w:rsidRDefault="00166708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66708" w:rsidRPr="00FB6BC1" w:rsidRDefault="00166708" w:rsidP="001B4572">
      <w:pPr>
        <w:jc w:val="center"/>
        <w:rPr>
          <w:sz w:val="36"/>
          <w:szCs w:val="36"/>
        </w:rPr>
      </w:pPr>
    </w:p>
    <w:p w:rsidR="00166708" w:rsidRPr="00FB6BC1" w:rsidRDefault="00166708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66708" w:rsidRPr="00FB6BC1" w:rsidRDefault="00166708" w:rsidP="001B4572">
      <w:pPr>
        <w:jc w:val="center"/>
        <w:rPr>
          <w:sz w:val="36"/>
          <w:szCs w:val="36"/>
        </w:rPr>
      </w:pPr>
    </w:p>
    <w:p w:rsidR="00166708" w:rsidRDefault="00166708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04.02.2021                                                                                                                                    №155</w:t>
      </w:r>
    </w:p>
    <w:p w:rsidR="00166708" w:rsidRPr="00FB6BC1" w:rsidRDefault="00166708" w:rsidP="001B4572">
      <w:pPr>
        <w:jc w:val="both"/>
        <w:rPr>
          <w:sz w:val="24"/>
          <w:szCs w:val="24"/>
        </w:rPr>
      </w:pPr>
    </w:p>
    <w:p w:rsidR="00166708" w:rsidRDefault="00166708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166708" w:rsidRDefault="00166708" w:rsidP="001B4572">
      <w:pPr>
        <w:jc w:val="center"/>
        <w:rPr>
          <w:sz w:val="28"/>
          <w:szCs w:val="28"/>
        </w:rPr>
      </w:pPr>
    </w:p>
    <w:p w:rsidR="00166708" w:rsidRPr="0025078A" w:rsidRDefault="00166708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25078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 администрации города Слободского от 11.01.2021 № 12</w:t>
      </w:r>
    </w:p>
    <w:p w:rsidR="00166708" w:rsidRPr="0025078A" w:rsidRDefault="00166708" w:rsidP="00E77DE8">
      <w:pPr>
        <w:jc w:val="both"/>
        <w:rPr>
          <w:sz w:val="28"/>
          <w:szCs w:val="28"/>
        </w:rPr>
      </w:pPr>
    </w:p>
    <w:p w:rsidR="00166708" w:rsidRDefault="0016670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</w:t>
      </w:r>
      <w:r>
        <w:rPr>
          <w:sz w:val="28"/>
          <w:szCs w:val="28"/>
        </w:rPr>
        <w:t>й области от 10.12.2020 № 174</w:t>
      </w:r>
      <w:r w:rsidRPr="001448C2">
        <w:rPr>
          <w:sz w:val="28"/>
          <w:szCs w:val="28"/>
        </w:rPr>
        <w:t xml:space="preserve">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166708" w:rsidRDefault="0016670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57136C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>
        <w:rPr>
          <w:sz w:val="28"/>
          <w:szCs w:val="28"/>
        </w:rPr>
        <w:t>и второе полугодия 2021</w:t>
      </w:r>
      <w:r w:rsidRPr="0057136C">
        <w:rPr>
          <w:sz w:val="28"/>
          <w:szCs w:val="28"/>
        </w:rPr>
        <w:t xml:space="preserve"> года», а именно:</w:t>
      </w:r>
    </w:p>
    <w:p w:rsidR="00166708" w:rsidRDefault="0016670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администрации города Слободского от 11.01.2021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>12  изложить п.п. 3.3, п. 4, п.п. 5.4 в новой редакции. Прилагаются.</w:t>
      </w:r>
    </w:p>
    <w:p w:rsidR="00166708" w:rsidRDefault="0016670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администрации города разместить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166708" w:rsidRDefault="0016670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166708" w:rsidRDefault="0016670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 вступает в силу со дня официального опубликования (обнародования) и распространяется на правоотношения с 01.01.2021.</w:t>
      </w:r>
    </w:p>
    <w:p w:rsidR="00166708" w:rsidRPr="00651987" w:rsidRDefault="0016670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</w:t>
      </w:r>
      <w:r>
        <w:rPr>
          <w:sz w:val="28"/>
          <w:szCs w:val="28"/>
        </w:rPr>
        <w:t xml:space="preserve">                </w:t>
      </w:r>
      <w:r w:rsidRPr="00651987">
        <w:rPr>
          <w:sz w:val="28"/>
          <w:szCs w:val="28"/>
        </w:rPr>
        <w:t>И.В. Желвакова</w:t>
      </w: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Default="00166708" w:rsidP="00E77DE8">
      <w:pPr>
        <w:tabs>
          <w:tab w:val="right" w:pos="9356"/>
        </w:tabs>
        <w:jc w:val="both"/>
        <w:rPr>
          <w:sz w:val="28"/>
          <w:szCs w:val="28"/>
        </w:rPr>
      </w:pPr>
    </w:p>
    <w:p w:rsidR="00166708" w:rsidRPr="0025078A" w:rsidRDefault="00166708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166708" w:rsidRPr="00651987" w:rsidRDefault="00166708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166708" w:rsidRDefault="00166708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166708" w:rsidRPr="00651987" w:rsidRDefault="00166708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04.02.2021 </w:t>
      </w:r>
      <w:r w:rsidRPr="00651987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155</w:t>
      </w:r>
    </w:p>
    <w:p w:rsidR="00166708" w:rsidRDefault="00166708" w:rsidP="00F327D2">
      <w:pPr>
        <w:rPr>
          <w:sz w:val="28"/>
          <w:szCs w:val="28"/>
        </w:rPr>
      </w:pPr>
    </w:p>
    <w:p w:rsidR="00166708" w:rsidRPr="00651987" w:rsidRDefault="00166708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166708" w:rsidRDefault="00166708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166708" w:rsidRDefault="00166708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 и второе полугодия 2021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66708" w:rsidRPr="00651987" w:rsidRDefault="00166708" w:rsidP="007E5114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20"/>
        <w:gridCol w:w="1496"/>
        <w:gridCol w:w="227"/>
        <w:gridCol w:w="508"/>
        <w:gridCol w:w="1433"/>
        <w:gridCol w:w="46"/>
        <w:gridCol w:w="1844"/>
        <w:gridCol w:w="1701"/>
        <w:gridCol w:w="1131"/>
        <w:gridCol w:w="1281"/>
      </w:tblGrid>
      <w:tr w:rsidR="00166708" w:rsidRPr="00C254FC" w:rsidTr="00BE4EBF">
        <w:trPr>
          <w:trHeight w:val="3497"/>
        </w:trPr>
        <w:tc>
          <w:tcPr>
            <w:tcW w:w="597" w:type="dxa"/>
          </w:tcPr>
          <w:p w:rsidR="00166708" w:rsidRPr="00C254FC" w:rsidRDefault="00166708" w:rsidP="00BE4EBF">
            <w:pPr>
              <w:jc w:val="center"/>
              <w:rPr>
                <w:b/>
              </w:rPr>
            </w:pPr>
            <w:r w:rsidRPr="00C254FC">
              <w:rPr>
                <w:b/>
              </w:rPr>
              <w:t>3.3.</w:t>
            </w:r>
          </w:p>
        </w:tc>
        <w:tc>
          <w:tcPr>
            <w:tcW w:w="1843" w:type="dxa"/>
            <w:gridSpan w:val="3"/>
          </w:tcPr>
          <w:p w:rsidR="00166708" w:rsidRPr="00C254FC" w:rsidRDefault="00166708" w:rsidP="00BE4EBF">
            <w:pPr>
              <w:rPr>
                <w:b/>
              </w:rPr>
            </w:pPr>
            <w:r w:rsidRPr="00C254FC">
              <w:rPr>
                <w:b/>
              </w:rPr>
              <w:t>МУП «Теплосервис»</w:t>
            </w:r>
          </w:p>
        </w:tc>
        <w:tc>
          <w:tcPr>
            <w:tcW w:w="1941" w:type="dxa"/>
            <w:gridSpan w:val="2"/>
          </w:tcPr>
          <w:p w:rsidR="00166708" w:rsidRPr="00C254FC" w:rsidRDefault="00166708" w:rsidP="00BE4EBF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90" w:type="dxa"/>
            <w:gridSpan w:val="2"/>
          </w:tcPr>
          <w:p w:rsidR="00166708" w:rsidRPr="00C254FC" w:rsidRDefault="00166708" w:rsidP="00BE4EBF">
            <w:pPr>
              <w:jc w:val="center"/>
            </w:pPr>
            <w:r w:rsidRPr="00C254FC">
              <w:t>Компонент на холодн</w:t>
            </w:r>
            <w:r>
              <w:t>ую воду на первое полугодие 2021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166708" w:rsidRPr="00C254FC" w:rsidRDefault="00166708" w:rsidP="00BE4EBF">
            <w:pPr>
              <w:jc w:val="center"/>
            </w:pPr>
            <w:r w:rsidRPr="00C254FC">
              <w:t xml:space="preserve">Компонент на тепловую </w:t>
            </w:r>
            <w:r>
              <w:t>энергию на первое полугодие 2021</w:t>
            </w:r>
            <w:r w:rsidRPr="00C254FC">
              <w:t xml:space="preserve"> года</w:t>
            </w:r>
          </w:p>
        </w:tc>
        <w:tc>
          <w:tcPr>
            <w:tcW w:w="1131" w:type="dxa"/>
          </w:tcPr>
          <w:p w:rsidR="00166708" w:rsidRPr="00C254FC" w:rsidRDefault="00166708" w:rsidP="00BE4EBF">
            <w:pPr>
              <w:jc w:val="center"/>
            </w:pPr>
            <w:r w:rsidRPr="00C254FC">
              <w:t>Компонент на холодн</w:t>
            </w:r>
            <w:r>
              <w:t>ую воду на второе полугодие 2021</w:t>
            </w:r>
            <w:r w:rsidRPr="00C254FC">
              <w:t xml:space="preserve"> года</w:t>
            </w:r>
          </w:p>
        </w:tc>
        <w:tc>
          <w:tcPr>
            <w:tcW w:w="1281" w:type="dxa"/>
          </w:tcPr>
          <w:p w:rsidR="00166708" w:rsidRPr="00C254FC" w:rsidRDefault="00166708" w:rsidP="00BE4EBF">
            <w:pPr>
              <w:jc w:val="center"/>
            </w:pPr>
            <w:r w:rsidRPr="00C254FC">
              <w:t>Компонент на тепловую энергию на второе полугоди</w:t>
            </w:r>
            <w:r>
              <w:t>е 2021</w:t>
            </w:r>
            <w:r w:rsidRPr="00C254FC">
              <w:t xml:space="preserve"> года</w:t>
            </w:r>
          </w:p>
        </w:tc>
      </w:tr>
      <w:tr w:rsidR="00166708" w:rsidRPr="00B155F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и жилые дома с общим имуществом с полотенцесушителями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73,7376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62,9343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66708" w:rsidRPr="00393853" w:rsidRDefault="00166708" w:rsidP="00BE4EBF">
            <w:pPr>
              <w:jc w:val="center"/>
              <w:rPr>
                <w:color w:val="000000"/>
              </w:rPr>
            </w:pPr>
            <w:r w:rsidRPr="00393853">
              <w:rPr>
                <w:color w:val="000000"/>
              </w:rPr>
              <w:t>71,9081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62,7127</w:t>
            </w:r>
          </w:p>
        </w:tc>
      </w:tr>
      <w:tr w:rsidR="00166708" w:rsidRPr="00B155F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и жилые дома с общим имуществом без полотенцесушителей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73,7376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67,9220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71,9081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67,6823</w:t>
            </w:r>
          </w:p>
        </w:tc>
      </w:tr>
      <w:tr w:rsidR="00166708" w:rsidRPr="006B3E0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и жилые дома без общего имущества с полотенцесушител</w:t>
            </w:r>
            <w:r>
              <w:t>ем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73,7376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67,2932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71,9081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67,0557</w:t>
            </w:r>
          </w:p>
        </w:tc>
      </w:tr>
      <w:tr w:rsidR="00166708" w:rsidRPr="006B3E0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и жилые дома без общего имущества без полотенцесушител</w:t>
            </w:r>
            <w:r>
              <w:t>ей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73,7376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72,6256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71,9081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72,3692</w:t>
            </w:r>
          </w:p>
        </w:tc>
      </w:tr>
      <w:tr w:rsidR="00166708" w:rsidRPr="006B3E0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и жилые дома (общежития) с общим имуществом с полотенцесушителями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54,3889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76,9260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53,0256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76,6550</w:t>
            </w:r>
          </w:p>
        </w:tc>
      </w:tr>
      <w:tr w:rsidR="00166708" w:rsidRPr="006B3E0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и жилые дома (общежития</w:t>
            </w:r>
            <w:r>
              <w:t>)</w:t>
            </w:r>
            <w:r w:rsidRPr="00393853">
              <w:t xml:space="preserve"> с общим имуществом без полотенцесушителей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54,3889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83,0215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53,0256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82,7293</w:t>
            </w:r>
          </w:p>
        </w:tc>
      </w:tr>
      <w:tr w:rsidR="00166708" w:rsidRPr="006B3E0B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 xml:space="preserve"> Многоквартирные и жилые дома (общежития) с общим имуществом без полотенцесушителей (ул. Меховщиков, 9, 11)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54,3889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71,5032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53,0256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71,2516</w:t>
            </w:r>
          </w:p>
        </w:tc>
      </w:tr>
      <w:tr w:rsidR="00166708" w:rsidTr="00BE4EBF">
        <w:trPr>
          <w:trHeight w:val="145"/>
        </w:trPr>
        <w:tc>
          <w:tcPr>
            <w:tcW w:w="2213" w:type="dxa"/>
            <w:gridSpan w:val="3"/>
            <w:vAlign w:val="center"/>
          </w:tcPr>
          <w:p w:rsidR="00166708" w:rsidRDefault="00166708" w:rsidP="00BE4EBF">
            <w:r>
              <w:t>МУП «Теплосервис»</w:t>
            </w:r>
          </w:p>
        </w:tc>
        <w:tc>
          <w:tcPr>
            <w:tcW w:w="2214" w:type="dxa"/>
            <w:gridSpan w:val="4"/>
            <w:vAlign w:val="center"/>
          </w:tcPr>
          <w:p w:rsidR="00166708" w:rsidRDefault="00166708" w:rsidP="00BE4EBF">
            <w:r>
              <w:t>Тепловой пункт на пр. Гагарина, 8а</w:t>
            </w:r>
          </w:p>
        </w:tc>
        <w:tc>
          <w:tcPr>
            <w:tcW w:w="5957" w:type="dxa"/>
            <w:gridSpan w:val="4"/>
            <w:vAlign w:val="center"/>
          </w:tcPr>
          <w:p w:rsidR="00166708" w:rsidRDefault="00166708" w:rsidP="00BE4EBF">
            <w:pPr>
              <w:jc w:val="center"/>
            </w:pPr>
          </w:p>
        </w:tc>
      </w:tr>
      <w:tr w:rsidR="00166708" w:rsidRPr="007937C5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 xml:space="preserve">Многоквартирные   дома (общежития) с  холодным и горячим водоснабжением, с централизованным водоотведением, оборудованные общими душевыми, раковинами, унитазами 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54,3889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74,5699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53,0256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74,7867</w:t>
            </w:r>
          </w:p>
        </w:tc>
      </w:tr>
      <w:tr w:rsidR="00166708" w:rsidRPr="007937C5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Многоквартирные   дома  с  холодным и горячим водоснабжением, с централизованным водоотведением, оборудованные раковинами, мойками кухонными, унитазами, ваннами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93853">
                <w:t>1700 мм</w:t>
              </w:r>
            </w:smartTag>
            <w:r w:rsidRPr="00393853">
              <w:t xml:space="preserve">, душевыми </w:t>
            </w:r>
          </w:p>
        </w:tc>
        <w:tc>
          <w:tcPr>
            <w:tcW w:w="1844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73,7376</w:t>
            </w:r>
          </w:p>
        </w:tc>
        <w:tc>
          <w:tcPr>
            <w:tcW w:w="170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76,4959</w:t>
            </w:r>
          </w:p>
        </w:tc>
        <w:tc>
          <w:tcPr>
            <w:tcW w:w="113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71,9081</w:t>
            </w:r>
          </w:p>
        </w:tc>
        <w:tc>
          <w:tcPr>
            <w:tcW w:w="1281" w:type="dxa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76,7182</w:t>
            </w:r>
          </w:p>
        </w:tc>
      </w:tr>
      <w:tr w:rsidR="00166708" w:rsidRPr="00841B58" w:rsidTr="00BE4EBF">
        <w:trPr>
          <w:trHeight w:val="145"/>
        </w:trPr>
        <w:tc>
          <w:tcPr>
            <w:tcW w:w="717" w:type="dxa"/>
            <w:gridSpan w:val="2"/>
          </w:tcPr>
          <w:p w:rsidR="00166708" w:rsidRPr="00393853" w:rsidRDefault="00166708" w:rsidP="00BE4EB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393853">
              <w:rPr>
                <w:b/>
              </w:rPr>
              <w:t>.</w:t>
            </w:r>
          </w:p>
        </w:tc>
        <w:tc>
          <w:tcPr>
            <w:tcW w:w="2231" w:type="dxa"/>
            <w:gridSpan w:val="3"/>
          </w:tcPr>
          <w:p w:rsidR="00166708" w:rsidRPr="00393853" w:rsidRDefault="00166708" w:rsidP="00BE4EBF">
            <w:pPr>
              <w:jc w:val="both"/>
              <w:rPr>
                <w:b/>
                <w:bCs/>
              </w:rPr>
            </w:pPr>
            <w:r w:rsidRPr="00393853">
              <w:rPr>
                <w:b/>
                <w:bCs/>
              </w:rPr>
              <w:t>МУП "Теплосервис"</w:t>
            </w:r>
          </w:p>
          <w:p w:rsidR="00166708" w:rsidRPr="00393853" w:rsidRDefault="00166708" w:rsidP="00BE4EBF">
            <w:pPr>
              <w:jc w:val="both"/>
            </w:pPr>
          </w:p>
        </w:tc>
        <w:tc>
          <w:tcPr>
            <w:tcW w:w="1479" w:type="dxa"/>
            <w:gridSpan w:val="2"/>
          </w:tcPr>
          <w:p w:rsidR="00166708" w:rsidRPr="00393853" w:rsidRDefault="00166708" w:rsidP="00BE4EBF">
            <w:pPr>
              <w:rPr>
                <w:b/>
                <w:bCs/>
              </w:rPr>
            </w:pPr>
            <w:r w:rsidRPr="00393853">
              <w:rPr>
                <w:b/>
                <w:bCs/>
              </w:rPr>
              <w:t>Тепловая энергия для нужд горячего водоснабжения</w:t>
            </w:r>
          </w:p>
          <w:p w:rsidR="00166708" w:rsidRPr="00393853" w:rsidRDefault="00166708" w:rsidP="00BE4EBF">
            <w:pPr>
              <w:jc w:val="both"/>
            </w:pPr>
          </w:p>
        </w:tc>
        <w:tc>
          <w:tcPr>
            <w:tcW w:w="3545" w:type="dxa"/>
            <w:gridSpan w:val="2"/>
          </w:tcPr>
          <w:p w:rsidR="00166708" w:rsidRPr="00393853" w:rsidRDefault="00166708" w:rsidP="00BE4EBF">
            <w:pPr>
              <w:jc w:val="center"/>
              <w:rPr>
                <w:bCs/>
              </w:rPr>
            </w:pPr>
          </w:p>
        </w:tc>
        <w:tc>
          <w:tcPr>
            <w:tcW w:w="2412" w:type="dxa"/>
            <w:gridSpan w:val="2"/>
          </w:tcPr>
          <w:p w:rsidR="00166708" w:rsidRPr="00393853" w:rsidRDefault="00166708" w:rsidP="00BE4EBF">
            <w:pPr>
              <w:jc w:val="center"/>
              <w:rPr>
                <w:bCs/>
              </w:rPr>
            </w:pPr>
          </w:p>
        </w:tc>
      </w:tr>
      <w:tr w:rsidR="00166708" w:rsidRPr="00841B58" w:rsidTr="00887BF7">
        <w:trPr>
          <w:trHeight w:val="145"/>
        </w:trPr>
        <w:tc>
          <w:tcPr>
            <w:tcW w:w="4427" w:type="dxa"/>
            <w:gridSpan w:val="7"/>
          </w:tcPr>
          <w:p w:rsidR="00166708" w:rsidRPr="00393853" w:rsidRDefault="00166708" w:rsidP="00BE4EBF">
            <w:pPr>
              <w:jc w:val="both"/>
            </w:pPr>
            <w:r w:rsidRPr="00393853">
              <w:t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децентрализ.горячим водоснабжением) с полотенцесушителями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71,2693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  <w:rPr>
                <w:bCs/>
              </w:rPr>
            </w:pPr>
            <w:r w:rsidRPr="00393853">
              <w:rPr>
                <w:bCs/>
              </w:rPr>
              <w:t>71,0184</w:t>
            </w:r>
          </w:p>
        </w:tc>
      </w:tr>
      <w:tr w:rsidR="00166708" w:rsidRPr="00841B58" w:rsidTr="00887BF7">
        <w:trPr>
          <w:trHeight w:val="145"/>
        </w:trPr>
        <w:tc>
          <w:tcPr>
            <w:tcW w:w="4427" w:type="dxa"/>
            <w:gridSpan w:val="7"/>
          </w:tcPr>
          <w:p w:rsidR="00166708" w:rsidRPr="00393853" w:rsidRDefault="00166708" w:rsidP="00BE4EBF">
            <w:pPr>
              <w:jc w:val="both"/>
            </w:pPr>
            <w:r w:rsidRPr="00393853">
              <w:t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децентрализ.горячим водоснабжением) с полотенцесушителями (кот.№ 20)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63,1119</w:t>
            </w:r>
          </w:p>
        </w:tc>
        <w:tc>
          <w:tcPr>
            <w:tcW w:w="2412" w:type="dxa"/>
            <w:gridSpan w:val="2"/>
            <w:vAlign w:val="center"/>
          </w:tcPr>
          <w:p w:rsidR="00166708" w:rsidRDefault="00166708" w:rsidP="00BE4EBF">
            <w:pPr>
              <w:jc w:val="center"/>
              <w:rPr>
                <w:bCs/>
              </w:rPr>
            </w:pPr>
            <w:r w:rsidRPr="00393853">
              <w:rPr>
                <w:bCs/>
              </w:rPr>
              <w:t>62,8886</w:t>
            </w:r>
          </w:p>
        </w:tc>
      </w:tr>
      <w:tr w:rsidR="00166708" w:rsidRPr="00841B58" w:rsidTr="00BE4EBF">
        <w:trPr>
          <w:trHeight w:val="145"/>
        </w:trPr>
        <w:tc>
          <w:tcPr>
            <w:tcW w:w="717" w:type="dxa"/>
            <w:gridSpan w:val="2"/>
          </w:tcPr>
          <w:p w:rsidR="00166708" w:rsidRPr="00C254FC" w:rsidRDefault="00166708" w:rsidP="00BE4EBF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5.4.</w:t>
            </w:r>
          </w:p>
        </w:tc>
        <w:tc>
          <w:tcPr>
            <w:tcW w:w="2231" w:type="dxa"/>
            <w:gridSpan w:val="3"/>
          </w:tcPr>
          <w:p w:rsidR="00166708" w:rsidRPr="00C254FC" w:rsidRDefault="00166708" w:rsidP="00BE4EBF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МУП "Теплосервис"</w:t>
            </w:r>
          </w:p>
        </w:tc>
        <w:tc>
          <w:tcPr>
            <w:tcW w:w="1479" w:type="dxa"/>
            <w:gridSpan w:val="2"/>
          </w:tcPr>
          <w:p w:rsidR="00166708" w:rsidRPr="00C254FC" w:rsidRDefault="00166708" w:rsidP="00BE4EBF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2"/>
          </w:tcPr>
          <w:p w:rsidR="00166708" w:rsidRPr="00841B58" w:rsidRDefault="00166708" w:rsidP="00BE4EBF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2"/>
          </w:tcPr>
          <w:p w:rsidR="00166708" w:rsidRPr="00841B58" w:rsidRDefault="00166708" w:rsidP="00BE4EBF">
            <w:pPr>
              <w:jc w:val="center"/>
              <w:rPr>
                <w:highlight w:val="yellow"/>
              </w:rPr>
            </w:pP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pPr>
              <w:rPr>
                <w:color w:val="000000"/>
              </w:rPr>
            </w:pPr>
            <w:r w:rsidRPr="00393853">
              <w:rPr>
                <w:color w:val="000000"/>
              </w:rPr>
              <w:t>Многоквартирные и жилые дома 1- этажные, до 1999г. постройки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57,440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57.2372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pPr>
              <w:rPr>
                <w:color w:val="000000"/>
              </w:rPr>
            </w:pPr>
            <w:r w:rsidRPr="00393853">
              <w:rPr>
                <w:color w:val="000000"/>
              </w:rPr>
              <w:t>Многоквартирные и жилые дома 2-х этажные, до 1999г. постройки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62,060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61,8409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pPr>
              <w:rPr>
                <w:color w:val="000000"/>
              </w:rPr>
            </w:pPr>
            <w:r w:rsidRPr="00393853">
              <w:rPr>
                <w:color w:val="000000"/>
              </w:rPr>
              <w:t>Многоквартирные и жилые дома 3</w:t>
            </w:r>
            <w:r>
              <w:rPr>
                <w:color w:val="000000"/>
              </w:rPr>
              <w:t>-</w:t>
            </w:r>
            <w:r w:rsidRPr="00393853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85,155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84,8552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pPr>
              <w:rPr>
                <w:color w:val="000000"/>
              </w:rPr>
            </w:pPr>
            <w:r w:rsidRPr="00393853">
              <w:rPr>
                <w:color w:val="000000"/>
              </w:rPr>
              <w:t>Многоквартирные и жилые дома 1- этажные, до 1999г. постройки (котельная №20)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50,861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50,6820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pPr>
              <w:rPr>
                <w:color w:val="000000"/>
              </w:rPr>
            </w:pPr>
            <w:r w:rsidRPr="00393853">
              <w:rPr>
                <w:color w:val="000000"/>
              </w:rPr>
              <w:t>Многоквартирные и жилые дома 2-х этажные, до 1999г. постройки (котельная №20)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54,951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54,7574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rPr>
                <w:color w:val="000000"/>
              </w:rPr>
              <w:t xml:space="preserve">Многоквартирные и жилые дома 1- этажные, после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93853">
                <w:rPr>
                  <w:color w:val="000000"/>
                </w:rPr>
                <w:t>1999 г</w:t>
              </w:r>
            </w:smartTag>
            <w:r w:rsidRPr="00393853">
              <w:rPr>
                <w:color w:val="000000"/>
              </w:rPr>
              <w:t>. постройки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85,155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84,8552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 xml:space="preserve">Дома с общедомовыми приборами учета </w:t>
            </w:r>
          </w:p>
          <w:p w:rsidR="00166708" w:rsidRPr="00393853" w:rsidRDefault="00166708" w:rsidP="00BE4EBF"/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85,155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84,8552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 xml:space="preserve">Дома с общедомовыми приборами учета </w:t>
            </w:r>
          </w:p>
          <w:p w:rsidR="00166708" w:rsidRPr="00393853" w:rsidRDefault="00166708" w:rsidP="00BE4EBF">
            <w:r w:rsidRPr="00393853">
              <w:t>(котельная №20)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78,580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78,3031</w:t>
            </w:r>
          </w:p>
        </w:tc>
      </w:tr>
      <w:tr w:rsidR="00166708" w:rsidRPr="003D4298" w:rsidTr="00BE4EBF">
        <w:trPr>
          <w:trHeight w:val="145"/>
        </w:trPr>
        <w:tc>
          <w:tcPr>
            <w:tcW w:w="4427" w:type="dxa"/>
            <w:gridSpan w:val="7"/>
            <w:vAlign w:val="center"/>
          </w:tcPr>
          <w:p w:rsidR="00166708" w:rsidRPr="00393853" w:rsidRDefault="00166708" w:rsidP="00BE4EBF">
            <w:r w:rsidRPr="00393853">
              <w:t>МКД №39 по ул. Горького</w:t>
            </w:r>
          </w:p>
        </w:tc>
        <w:tc>
          <w:tcPr>
            <w:tcW w:w="3545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40,310</w:t>
            </w:r>
          </w:p>
        </w:tc>
        <w:tc>
          <w:tcPr>
            <w:tcW w:w="2412" w:type="dxa"/>
            <w:gridSpan w:val="2"/>
            <w:vAlign w:val="center"/>
          </w:tcPr>
          <w:p w:rsidR="00166708" w:rsidRPr="00393853" w:rsidRDefault="00166708" w:rsidP="00BE4EBF">
            <w:pPr>
              <w:jc w:val="center"/>
            </w:pPr>
            <w:r w:rsidRPr="00393853">
              <w:t>40,1686</w:t>
            </w:r>
          </w:p>
        </w:tc>
      </w:tr>
    </w:tbl>
    <w:p w:rsidR="00166708" w:rsidRDefault="00166708" w:rsidP="00A10447">
      <w:pPr>
        <w:jc w:val="center"/>
        <w:rPr>
          <w:sz w:val="28"/>
          <w:szCs w:val="28"/>
        </w:rPr>
      </w:pPr>
    </w:p>
    <w:p w:rsidR="00166708" w:rsidRDefault="00166708" w:rsidP="00A10447">
      <w:pPr>
        <w:jc w:val="center"/>
        <w:rPr>
          <w:sz w:val="28"/>
          <w:szCs w:val="28"/>
        </w:rPr>
      </w:pPr>
    </w:p>
    <w:p w:rsidR="00166708" w:rsidRDefault="00166708" w:rsidP="00A10447">
      <w:pPr>
        <w:jc w:val="center"/>
        <w:rPr>
          <w:sz w:val="28"/>
          <w:szCs w:val="28"/>
        </w:rPr>
      </w:pPr>
    </w:p>
    <w:p w:rsidR="00166708" w:rsidRDefault="00166708" w:rsidP="00A10447">
      <w:pPr>
        <w:jc w:val="center"/>
        <w:rPr>
          <w:sz w:val="28"/>
          <w:szCs w:val="28"/>
        </w:rPr>
      </w:pPr>
    </w:p>
    <w:p w:rsidR="00166708" w:rsidRDefault="00166708" w:rsidP="00A10447">
      <w:pPr>
        <w:jc w:val="center"/>
        <w:rPr>
          <w:sz w:val="28"/>
          <w:szCs w:val="28"/>
        </w:rPr>
      </w:pPr>
    </w:p>
    <w:p w:rsidR="00166708" w:rsidRDefault="00166708" w:rsidP="00A10447">
      <w:pPr>
        <w:jc w:val="center"/>
        <w:rPr>
          <w:sz w:val="28"/>
          <w:szCs w:val="28"/>
        </w:rPr>
      </w:pPr>
    </w:p>
    <w:p w:rsidR="00166708" w:rsidRDefault="00166708" w:rsidP="00A10447">
      <w:pPr>
        <w:jc w:val="center"/>
        <w:rPr>
          <w:sz w:val="28"/>
          <w:szCs w:val="28"/>
        </w:rPr>
      </w:pPr>
    </w:p>
    <w:sectPr w:rsidR="00166708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72"/>
    <w:rsid w:val="000358EA"/>
    <w:rsid w:val="00055B36"/>
    <w:rsid w:val="0007276C"/>
    <w:rsid w:val="0007440A"/>
    <w:rsid w:val="000774F0"/>
    <w:rsid w:val="00080935"/>
    <w:rsid w:val="00086115"/>
    <w:rsid w:val="000A3951"/>
    <w:rsid w:val="000B0EEE"/>
    <w:rsid w:val="000B647C"/>
    <w:rsid w:val="000F008F"/>
    <w:rsid w:val="000F7940"/>
    <w:rsid w:val="000F7E49"/>
    <w:rsid w:val="00133220"/>
    <w:rsid w:val="0014092B"/>
    <w:rsid w:val="001448C2"/>
    <w:rsid w:val="00166708"/>
    <w:rsid w:val="0017676D"/>
    <w:rsid w:val="001A7DBC"/>
    <w:rsid w:val="001B4572"/>
    <w:rsid w:val="001D00A7"/>
    <w:rsid w:val="001E3EAA"/>
    <w:rsid w:val="0020062C"/>
    <w:rsid w:val="00215F76"/>
    <w:rsid w:val="002207C5"/>
    <w:rsid w:val="0025078A"/>
    <w:rsid w:val="00251F41"/>
    <w:rsid w:val="002579DC"/>
    <w:rsid w:val="00264BE5"/>
    <w:rsid w:val="00270929"/>
    <w:rsid w:val="00282E53"/>
    <w:rsid w:val="002B1B39"/>
    <w:rsid w:val="002D0070"/>
    <w:rsid w:val="002F1B9A"/>
    <w:rsid w:val="00307349"/>
    <w:rsid w:val="003454AE"/>
    <w:rsid w:val="00375A6E"/>
    <w:rsid w:val="00383B46"/>
    <w:rsid w:val="0039290B"/>
    <w:rsid w:val="00393853"/>
    <w:rsid w:val="00394FC8"/>
    <w:rsid w:val="003A6925"/>
    <w:rsid w:val="003D0501"/>
    <w:rsid w:val="003D4298"/>
    <w:rsid w:val="003E1046"/>
    <w:rsid w:val="003F3EA9"/>
    <w:rsid w:val="004024EA"/>
    <w:rsid w:val="00410A56"/>
    <w:rsid w:val="00435E5A"/>
    <w:rsid w:val="00441BF0"/>
    <w:rsid w:val="00450390"/>
    <w:rsid w:val="00460DDC"/>
    <w:rsid w:val="004640EA"/>
    <w:rsid w:val="00470B30"/>
    <w:rsid w:val="0048045E"/>
    <w:rsid w:val="004836EF"/>
    <w:rsid w:val="00485139"/>
    <w:rsid w:val="004875B5"/>
    <w:rsid w:val="004946B0"/>
    <w:rsid w:val="004B091E"/>
    <w:rsid w:val="004B58EE"/>
    <w:rsid w:val="004B68EA"/>
    <w:rsid w:val="004C2B55"/>
    <w:rsid w:val="004D4761"/>
    <w:rsid w:val="004D79C2"/>
    <w:rsid w:val="004F4F82"/>
    <w:rsid w:val="00514AF7"/>
    <w:rsid w:val="00530572"/>
    <w:rsid w:val="005320A3"/>
    <w:rsid w:val="0057136C"/>
    <w:rsid w:val="00596EB9"/>
    <w:rsid w:val="005B0372"/>
    <w:rsid w:val="005F4D52"/>
    <w:rsid w:val="00625FF8"/>
    <w:rsid w:val="00651987"/>
    <w:rsid w:val="006B3E0B"/>
    <w:rsid w:val="006D27B6"/>
    <w:rsid w:val="006E2E87"/>
    <w:rsid w:val="006E740D"/>
    <w:rsid w:val="00703290"/>
    <w:rsid w:val="007078D6"/>
    <w:rsid w:val="00715F6B"/>
    <w:rsid w:val="00735CB3"/>
    <w:rsid w:val="007530F1"/>
    <w:rsid w:val="007674A4"/>
    <w:rsid w:val="007937C5"/>
    <w:rsid w:val="007A492E"/>
    <w:rsid w:val="007B2692"/>
    <w:rsid w:val="007D08D4"/>
    <w:rsid w:val="007E329E"/>
    <w:rsid w:val="007E5114"/>
    <w:rsid w:val="007F3ECA"/>
    <w:rsid w:val="00806039"/>
    <w:rsid w:val="00831C1A"/>
    <w:rsid w:val="0083366E"/>
    <w:rsid w:val="00841B58"/>
    <w:rsid w:val="00865619"/>
    <w:rsid w:val="00887BF7"/>
    <w:rsid w:val="00892686"/>
    <w:rsid w:val="00897B08"/>
    <w:rsid w:val="008A056B"/>
    <w:rsid w:val="008A3361"/>
    <w:rsid w:val="009228AC"/>
    <w:rsid w:val="00965F9C"/>
    <w:rsid w:val="00970F79"/>
    <w:rsid w:val="009A1CCA"/>
    <w:rsid w:val="009A5FE3"/>
    <w:rsid w:val="009D1C47"/>
    <w:rsid w:val="009D3B1B"/>
    <w:rsid w:val="00A10447"/>
    <w:rsid w:val="00A13C18"/>
    <w:rsid w:val="00A90310"/>
    <w:rsid w:val="00A91777"/>
    <w:rsid w:val="00B0148F"/>
    <w:rsid w:val="00B07BE4"/>
    <w:rsid w:val="00B155FB"/>
    <w:rsid w:val="00B2532B"/>
    <w:rsid w:val="00B55607"/>
    <w:rsid w:val="00B57882"/>
    <w:rsid w:val="00B61CF7"/>
    <w:rsid w:val="00B76706"/>
    <w:rsid w:val="00B836B3"/>
    <w:rsid w:val="00BB005E"/>
    <w:rsid w:val="00BC4788"/>
    <w:rsid w:val="00BD7E01"/>
    <w:rsid w:val="00BE19C2"/>
    <w:rsid w:val="00BE4EBF"/>
    <w:rsid w:val="00C02673"/>
    <w:rsid w:val="00C036E7"/>
    <w:rsid w:val="00C254FC"/>
    <w:rsid w:val="00C366A7"/>
    <w:rsid w:val="00C56EAD"/>
    <w:rsid w:val="00C9156A"/>
    <w:rsid w:val="00C94621"/>
    <w:rsid w:val="00CA5F87"/>
    <w:rsid w:val="00CB7DFC"/>
    <w:rsid w:val="00CC6147"/>
    <w:rsid w:val="00CC6399"/>
    <w:rsid w:val="00CF0E07"/>
    <w:rsid w:val="00D0444C"/>
    <w:rsid w:val="00D054CC"/>
    <w:rsid w:val="00D43287"/>
    <w:rsid w:val="00DB4296"/>
    <w:rsid w:val="00DB4562"/>
    <w:rsid w:val="00DC2CC5"/>
    <w:rsid w:val="00DC7BA5"/>
    <w:rsid w:val="00DF33DA"/>
    <w:rsid w:val="00E2242D"/>
    <w:rsid w:val="00E37801"/>
    <w:rsid w:val="00E51A7A"/>
    <w:rsid w:val="00E77DE8"/>
    <w:rsid w:val="00E9049C"/>
    <w:rsid w:val="00EB04E5"/>
    <w:rsid w:val="00EC1EEB"/>
    <w:rsid w:val="00EC212E"/>
    <w:rsid w:val="00EF522B"/>
    <w:rsid w:val="00F23E0A"/>
    <w:rsid w:val="00F27C17"/>
    <w:rsid w:val="00F327D2"/>
    <w:rsid w:val="00F355FC"/>
    <w:rsid w:val="00F505AF"/>
    <w:rsid w:val="00F632C1"/>
    <w:rsid w:val="00F707A6"/>
    <w:rsid w:val="00F930C8"/>
    <w:rsid w:val="00FA62D6"/>
    <w:rsid w:val="00FB1707"/>
    <w:rsid w:val="00FB596F"/>
    <w:rsid w:val="00FB6BC1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7D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CB7DF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B7DF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DF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751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2021-02-15T08:51:00Z</cp:lastPrinted>
  <dcterms:created xsi:type="dcterms:W3CDTF">2021-02-18T14:06:00Z</dcterms:created>
  <dcterms:modified xsi:type="dcterms:W3CDTF">2021-02-20T08:50:00Z</dcterms:modified>
</cp:coreProperties>
</file>