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906660" w:rsidRDefault="00BE7885" w:rsidP="00754D74">
      <w:pPr>
        <w:jc w:val="both"/>
      </w:pPr>
      <w:r w:rsidRPr="00906660">
        <w:t>12.03.2021</w:t>
      </w:r>
      <w:r w:rsidR="00754D74" w:rsidRPr="00906660">
        <w:t xml:space="preserve"> </w:t>
      </w:r>
      <w:r w:rsidR="00754D74" w:rsidRPr="00906660">
        <w:tab/>
      </w:r>
      <w:r w:rsidR="00ED07D1" w:rsidRPr="00906660">
        <w:tab/>
      </w:r>
      <w:r w:rsidR="00ED07D1" w:rsidRPr="00906660">
        <w:tab/>
      </w:r>
      <w:r w:rsidR="00ED07D1" w:rsidRPr="00906660">
        <w:tab/>
      </w:r>
      <w:r w:rsidR="00ED07D1" w:rsidRPr="00906660">
        <w:tab/>
      </w:r>
      <w:r w:rsidR="00ED07D1" w:rsidRPr="00906660">
        <w:tab/>
      </w:r>
      <w:r w:rsidR="00754D74" w:rsidRPr="00906660">
        <w:t xml:space="preserve">            </w:t>
      </w:r>
      <w:r w:rsidRPr="00906660">
        <w:t xml:space="preserve">                              </w:t>
      </w:r>
      <w:r w:rsidR="00754D74" w:rsidRPr="00906660">
        <w:t xml:space="preserve"> </w:t>
      </w:r>
      <w:r w:rsidR="005F7120" w:rsidRPr="00906660">
        <w:t xml:space="preserve"> </w:t>
      </w:r>
      <w:r w:rsidR="00ED07D1" w:rsidRPr="00906660">
        <w:t xml:space="preserve">            </w:t>
      </w:r>
      <w:r w:rsidR="00906660">
        <w:rPr>
          <w:lang w:val="en-US"/>
        </w:rPr>
        <w:t xml:space="preserve">   </w:t>
      </w:r>
      <w:bookmarkStart w:id="0" w:name="_GoBack"/>
      <w:bookmarkEnd w:id="0"/>
      <w:r w:rsidR="005F7120" w:rsidRPr="00906660">
        <w:t xml:space="preserve"> </w:t>
      </w:r>
      <w:r w:rsidR="00754D74" w:rsidRPr="00906660">
        <w:t xml:space="preserve">  № </w:t>
      </w:r>
      <w:r w:rsidRPr="00906660">
        <w:t>366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C5669F" w:rsidRDefault="00754D74" w:rsidP="00C5669F">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заключения договоров на размещение нестационарных торговых объектов сезонного использования (</w:t>
      </w:r>
      <w:r w:rsidR="00C5669F">
        <w:rPr>
          <w:b/>
          <w:sz w:val="28"/>
          <w:szCs w:val="28"/>
        </w:rPr>
        <w:t>ягоды</w:t>
      </w:r>
      <w:r>
        <w:rPr>
          <w:b/>
          <w:sz w:val="28"/>
          <w:szCs w:val="28"/>
        </w:rPr>
        <w:t xml:space="preserve">) </w:t>
      </w:r>
    </w:p>
    <w:p w:rsidR="00754D74" w:rsidRDefault="00754D74" w:rsidP="00C5669F">
      <w:pPr>
        <w:ind w:right="-200"/>
        <w:jc w:val="center"/>
        <w:rPr>
          <w:b/>
          <w:sz w:val="28"/>
          <w:szCs w:val="28"/>
        </w:rPr>
      </w:pPr>
      <w:r>
        <w:rPr>
          <w:b/>
          <w:sz w:val="28"/>
          <w:szCs w:val="28"/>
        </w:rPr>
        <w:t xml:space="preserve">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5669F">
        <w:rPr>
          <w:sz w:val="28"/>
          <w:szCs w:val="28"/>
        </w:rPr>
        <w:t>ягоды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5669F">
        <w:rPr>
          <w:sz w:val="28"/>
          <w:szCs w:val="28"/>
        </w:rPr>
        <w:t>ягоды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slobodskoy</w:t>
      </w:r>
      <w:r w:rsidR="00B97AB5" w:rsidRPr="00092537">
        <w:rPr>
          <w:sz w:val="28"/>
          <w:szCs w:val="28"/>
          <w:u w:val="single"/>
        </w:rPr>
        <w:t>.ru</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C5669F">
        <w:rPr>
          <w:sz w:val="28"/>
          <w:szCs w:val="28"/>
        </w:rPr>
        <w:t>15.03</w:t>
      </w:r>
      <w:r>
        <w:rPr>
          <w:sz w:val="28"/>
          <w:szCs w:val="28"/>
        </w:rPr>
        <w:t>.20</w:t>
      </w:r>
      <w:r w:rsidR="00343556">
        <w:rPr>
          <w:sz w:val="28"/>
          <w:szCs w:val="28"/>
        </w:rPr>
        <w:t>21</w:t>
      </w:r>
      <w:r>
        <w:rPr>
          <w:sz w:val="28"/>
          <w:szCs w:val="28"/>
        </w:rPr>
        <w:t xml:space="preserve"> по </w:t>
      </w:r>
      <w:r w:rsidR="00C5669F">
        <w:rPr>
          <w:sz w:val="28"/>
          <w:szCs w:val="28"/>
        </w:rPr>
        <w:t>01.05</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970DC3">
      <w:pPr>
        <w:ind w:right="-198"/>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2627E0">
        <w:rPr>
          <w:sz w:val="28"/>
          <w:szCs w:val="28"/>
        </w:rPr>
        <w:t xml:space="preserve">    </w:t>
      </w:r>
      <w:r w:rsidR="00D61778">
        <w:rPr>
          <w:sz w:val="28"/>
          <w:szCs w:val="28"/>
        </w:rPr>
        <w:t>И.В. Желвакова</w:t>
      </w:r>
    </w:p>
    <w:p w:rsidR="00C5669F" w:rsidRDefault="00C5669F">
      <w:pPr>
        <w:spacing w:after="200" w:line="276" w:lineRule="auto"/>
        <w:rPr>
          <w:sz w:val="28"/>
          <w:szCs w:val="28"/>
        </w:rPr>
      </w:pPr>
      <w:r>
        <w:rPr>
          <w:sz w:val="28"/>
          <w:szCs w:val="28"/>
        </w:rPr>
        <w:br w:type="page"/>
      </w:r>
    </w:p>
    <w:p w:rsidR="007B4AE1" w:rsidRDefault="007B4AE1" w:rsidP="00C5669F">
      <w:pPr>
        <w:keepNext/>
        <w:keepLines/>
        <w:widowControl w:val="0"/>
        <w:suppressLineNumbers/>
        <w:tabs>
          <w:tab w:val="left" w:pos="5670"/>
        </w:tabs>
        <w:suppressAutoHyphens/>
        <w:ind w:left="5670"/>
        <w:contextualSpacing/>
        <w:rPr>
          <w:sz w:val="28"/>
          <w:szCs w:val="28"/>
        </w:rPr>
      </w:pPr>
      <w:r>
        <w:rPr>
          <w:sz w:val="28"/>
          <w:szCs w:val="28"/>
        </w:rPr>
        <w:t xml:space="preserve"> 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E7885">
        <w:rPr>
          <w:sz w:val="28"/>
          <w:szCs w:val="28"/>
        </w:rPr>
        <w:t>12.03.2021</w:t>
      </w:r>
      <w:r>
        <w:rPr>
          <w:sz w:val="28"/>
          <w:szCs w:val="28"/>
        </w:rPr>
        <w:t xml:space="preserve"> </w:t>
      </w:r>
      <w:r w:rsidR="00BE7885">
        <w:rPr>
          <w:sz w:val="28"/>
          <w:szCs w:val="28"/>
        </w:rPr>
        <w:t>№ 366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A3E84">
        <w:rPr>
          <w:b/>
          <w:sz w:val="28"/>
          <w:szCs w:val="28"/>
        </w:rPr>
        <w:t>яг</w:t>
      </w:r>
      <w:r w:rsidR="00970DC3">
        <w:rPr>
          <w:b/>
          <w:sz w:val="28"/>
          <w:szCs w:val="28"/>
        </w:rPr>
        <w:t>о</w:t>
      </w:r>
      <w:r w:rsidR="007A3E84">
        <w:rPr>
          <w:b/>
          <w:sz w:val="28"/>
          <w:szCs w:val="28"/>
        </w:rPr>
        <w:t>ды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A3E84">
      <w:pPr>
        <w:pStyle w:val="a3"/>
        <w:spacing w:before="0" w:beforeAutospacing="0" w:after="0" w:afterAutospacing="0"/>
        <w:contextualSpacing/>
        <w:jc w:val="center"/>
        <w:rPr>
          <w:rStyle w:val="a4"/>
          <w:bCs w:val="0"/>
        </w:rPr>
      </w:pPr>
      <w:r>
        <w:rPr>
          <w:rStyle w:val="a4"/>
          <w:sz w:val="28"/>
          <w:szCs w:val="28"/>
        </w:rPr>
        <w:br w:type="page"/>
      </w:r>
      <w:r w:rsidRPr="005C31F9">
        <w:rPr>
          <w:rStyle w:val="a4"/>
        </w:rPr>
        <w:t xml:space="preserve">Содержание документации </w:t>
      </w:r>
      <w:r w:rsidRPr="005C31F9">
        <w:rPr>
          <w:b/>
        </w:rPr>
        <w:t>об открытом аукционе на право заключения договоров на размещение нестационарных торговых объектов</w:t>
      </w:r>
      <w:r w:rsidR="007A3E84">
        <w:rPr>
          <w:b/>
        </w:rPr>
        <w:t xml:space="preserve"> сезонного использовании </w:t>
      </w:r>
      <w:r>
        <w:rPr>
          <w:b/>
        </w:rPr>
        <w:t>(</w:t>
      </w:r>
      <w:r w:rsidR="007A3E84">
        <w:rPr>
          <w:b/>
        </w:rPr>
        <w:t>ягоды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06660"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7A3E84">
        <w:t>ягоды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8"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11"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2"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3"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AC3EB4">
      <w:pPr>
        <w:widowControl w:val="0"/>
        <w:autoSpaceDE w:val="0"/>
        <w:autoSpaceDN w:val="0"/>
        <w:adjustRightInd w:val="0"/>
        <w:ind w:firstLine="540"/>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AC3EB4">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AC3EB4">
      <w:pPr>
        <w:widowControl w:val="0"/>
        <w:autoSpaceDE w:val="0"/>
        <w:autoSpaceDN w:val="0"/>
        <w:adjustRightInd w:val="0"/>
        <w:ind w:firstLine="708"/>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4"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5"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AC3EB4">
          <w:t>гражданским законодательством</w:t>
        </w:r>
      </w:hyperlink>
      <w:r w:rsidRPr="00AC3EB4">
        <w:t>, или ее нотариально заверенной копией.</w:t>
      </w:r>
    </w:p>
    <w:p w:rsidR="00AC3EB4" w:rsidRPr="00AC3EB4" w:rsidRDefault="00AC3EB4" w:rsidP="00AC3EB4">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7"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8"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20"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rPr>
          <w:color w:val="000000"/>
        </w:rPr>
        <w:t xml:space="preserve">5.1.1. Прием </w:t>
      </w:r>
      <w:hyperlink r:id="rId21"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5.1.2. Прием </w:t>
      </w:r>
      <w:hyperlink r:id="rId22"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5.1.3. </w:t>
      </w:r>
      <w:hyperlink r:id="rId23"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4"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AC3EB4">
      <w:pPr>
        <w:autoSpaceDE w:val="0"/>
        <w:autoSpaceDN w:val="0"/>
        <w:adjustRightInd w:val="0"/>
        <w:ind w:firstLine="540"/>
        <w:contextualSpacing/>
        <w:jc w:val="both"/>
        <w:rPr>
          <w:color w:val="000000"/>
        </w:rPr>
      </w:pPr>
      <w:r w:rsidRPr="00AC3EB4">
        <w:t xml:space="preserve">5.2. Требования к </w:t>
      </w:r>
      <w:hyperlink r:id="rId25"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5.2.1.Заявка должна содержать:</w:t>
      </w:r>
    </w:p>
    <w:p w:rsidR="00AC3EB4" w:rsidRPr="00AC3EB4" w:rsidRDefault="00AC3EB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AC3EB4" w:rsidRPr="00AC3EB4" w:rsidRDefault="00AC3EB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AC3EB4" w:rsidRPr="00AC3EB4" w:rsidRDefault="00AC3EB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AC3EB4" w:rsidRPr="00AC3EB4" w:rsidRDefault="00AC3EB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AC3EB4">
      <w:pPr>
        <w:widowControl w:val="0"/>
        <w:autoSpaceDE w:val="0"/>
        <w:autoSpaceDN w:val="0"/>
        <w:adjustRightInd w:val="0"/>
        <w:ind w:firstLine="540"/>
        <w:contextualSpacing/>
        <w:jc w:val="both"/>
      </w:pPr>
      <w:r w:rsidRPr="00AC3EB4">
        <w:t>- иные документы по усмотрению заявителя;</w:t>
      </w:r>
    </w:p>
    <w:p w:rsidR="00AC3EB4" w:rsidRPr="00AC3EB4" w:rsidRDefault="00AC3EB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6"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7"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8"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9"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30"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1" w:history="1">
        <w:r w:rsidRPr="00AC3EB4">
          <w:rPr>
            <w:color w:val="000000"/>
          </w:rPr>
          <w:t>пунктах 5.1.1</w:t>
        </w:r>
      </w:hyperlink>
      <w:r w:rsidRPr="00AC3EB4">
        <w:rPr>
          <w:color w:val="000000"/>
        </w:rPr>
        <w:t xml:space="preserve">, </w:t>
      </w:r>
      <w:hyperlink r:id="rId32"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3"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4"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AC3EB4">
      <w:pPr>
        <w:widowControl w:val="0"/>
        <w:autoSpaceDE w:val="0"/>
        <w:autoSpaceDN w:val="0"/>
        <w:adjustRightInd w:val="0"/>
        <w:ind w:firstLine="540"/>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5"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6"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7"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8"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9"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1"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6.6. </w:t>
      </w:r>
      <w:hyperlink r:id="rId42"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AC3EB4">
      <w:pPr>
        <w:autoSpaceDE w:val="0"/>
        <w:autoSpaceDN w:val="0"/>
        <w:adjustRightInd w:val="0"/>
        <w:ind w:firstLine="540"/>
        <w:contextualSpacing/>
        <w:jc w:val="both"/>
      </w:pPr>
      <w:r w:rsidRPr="00AC3EB4">
        <w:t xml:space="preserve">  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3"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4"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AC3EB4">
      <w:pPr>
        <w:widowControl w:val="0"/>
        <w:autoSpaceDE w:val="0"/>
        <w:autoSpaceDN w:val="0"/>
        <w:adjustRightInd w:val="0"/>
        <w:ind w:firstLine="709"/>
        <w:contextualSpacing/>
        <w:jc w:val="both"/>
      </w:pPr>
      <w:r w:rsidRPr="00AC3EB4">
        <w:t>8.3. Комиссия:</w:t>
      </w:r>
    </w:p>
    <w:p w:rsidR="00AC3EB4" w:rsidRPr="00AC3EB4" w:rsidRDefault="00AC3EB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AC3EB4">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5" w:history="1">
        <w:r w:rsidRPr="00AC3EB4">
          <w:rPr>
            <w:color w:val="000000"/>
          </w:rPr>
          <w:t>заявок</w:t>
        </w:r>
      </w:hyperlink>
      <w:r w:rsidRPr="00AC3EB4">
        <w:rPr>
          <w:color w:val="000000"/>
        </w:rPr>
        <w:t xml:space="preserve"> на участие в аукционе указаны в </w:t>
      </w:r>
      <w:hyperlink r:id="rId46"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7"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8"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9"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50"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2"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3"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4"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5"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6"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7"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AC3EB4">
          <w:rPr>
            <w:color w:val="000000"/>
          </w:rPr>
          <w:t>заявки</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AC3EB4">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0"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1"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AC3EB4">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2"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3"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4"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6"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7"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8"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9"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AC3EB4">
      <w:pPr>
        <w:widowControl w:val="0"/>
        <w:autoSpaceDE w:val="0"/>
        <w:autoSpaceDN w:val="0"/>
        <w:adjustRightInd w:val="0"/>
        <w:ind w:firstLine="709"/>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AC3EB4">
      <w:pPr>
        <w:widowControl w:val="0"/>
        <w:autoSpaceDE w:val="0"/>
        <w:autoSpaceDN w:val="0"/>
        <w:adjustRightInd w:val="0"/>
        <w:ind w:firstLine="540"/>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AC3EB4">
      <w:pPr>
        <w:widowControl w:val="0"/>
        <w:autoSpaceDE w:val="0"/>
        <w:autoSpaceDN w:val="0"/>
        <w:adjustRightInd w:val="0"/>
        <w:ind w:firstLine="540"/>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70"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1" w:history="1">
        <w:r w:rsidRPr="00AC3EB4">
          <w:rPr>
            <w:color w:val="000000"/>
          </w:rPr>
          <w:t>заявки</w:t>
        </w:r>
      </w:hyperlink>
      <w:r w:rsidRPr="00AC3EB4">
        <w:rPr>
          <w:color w:val="000000"/>
        </w:rPr>
        <w:t xml:space="preserve"> на участие в аукционе устанавливается в </w:t>
      </w:r>
      <w:hyperlink r:id="rId72"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3"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4"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5"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6"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7"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7B659F">
        <w:rPr>
          <w:rFonts w:ascii="Times New Roman" w:hAnsi="Times New Roman" w:cs="Times New Roman"/>
          <w:sz w:val="24"/>
          <w:szCs w:val="24"/>
        </w:rPr>
        <w:t>ягоды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7B659F">
        <w:rPr>
          <w:rFonts w:ascii="Times New Roman" w:hAnsi="Times New Roman" w:cs="Times New Roman"/>
          <w:sz w:val="24"/>
          <w:szCs w:val="24"/>
        </w:rPr>
        <w:t>ягоды</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B74BD9"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Площадь места </w:t>
            </w:r>
          </w:p>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E21FC" w:rsidRPr="00687614"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8E21FC" w:rsidRPr="006235D4" w:rsidRDefault="008E21FC" w:rsidP="001C11F0">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8E21FC" w:rsidRDefault="008E21FC" w:rsidP="001C11F0">
            <w:pPr>
              <w:jc w:val="center"/>
            </w:pPr>
            <w:r w:rsidRPr="00C500D5">
              <w:t>торговая палатка</w:t>
            </w:r>
          </w:p>
        </w:tc>
        <w:tc>
          <w:tcPr>
            <w:tcW w:w="1204" w:type="dxa"/>
          </w:tcPr>
          <w:p w:rsidR="008E21FC" w:rsidRPr="006235D4" w:rsidRDefault="008E21FC" w:rsidP="001C11F0">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1C11F0">
            <w:pPr>
              <w:jc w:val="center"/>
            </w:pPr>
            <w:r>
              <w:t>ягоды</w:t>
            </w:r>
          </w:p>
        </w:tc>
        <w:tc>
          <w:tcPr>
            <w:tcW w:w="1666" w:type="dxa"/>
          </w:tcPr>
          <w:p w:rsidR="008E21FC" w:rsidRDefault="008E21FC" w:rsidP="001C11F0">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8E21FC" w:rsidRPr="006235D4" w:rsidRDefault="008E21FC" w:rsidP="008E21F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254" w:type="dxa"/>
          </w:tcPr>
          <w:p w:rsidR="008E21FC" w:rsidRDefault="008E21FC" w:rsidP="006726B3">
            <w:pPr>
              <w:jc w:val="center"/>
            </w:pPr>
            <w:r w:rsidRPr="00C500D5">
              <w:t>торговая палатка</w:t>
            </w:r>
          </w:p>
        </w:tc>
        <w:tc>
          <w:tcPr>
            <w:tcW w:w="1204" w:type="dxa"/>
          </w:tcPr>
          <w:p w:rsidR="008E21FC" w:rsidRPr="006235D4" w:rsidRDefault="008E21FC" w:rsidP="006726B3">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6726B3">
            <w:pPr>
              <w:jc w:val="center"/>
            </w:pPr>
            <w:r>
              <w:t>ягоды</w:t>
            </w:r>
          </w:p>
        </w:tc>
        <w:tc>
          <w:tcPr>
            <w:tcW w:w="1666" w:type="dxa"/>
          </w:tcPr>
          <w:p w:rsidR="008E21FC" w:rsidRDefault="008E21FC" w:rsidP="006726B3">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8E21FC" w:rsidRPr="006235D4" w:rsidRDefault="008E21FC" w:rsidP="00C330C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8E21FC" w:rsidRDefault="008E21FC" w:rsidP="00C330CC">
            <w:pPr>
              <w:jc w:val="center"/>
            </w:pPr>
            <w:r w:rsidRPr="00C500D5">
              <w:t>торговая палатка</w:t>
            </w:r>
          </w:p>
        </w:tc>
        <w:tc>
          <w:tcPr>
            <w:tcW w:w="1204" w:type="dxa"/>
          </w:tcPr>
          <w:p w:rsidR="008E21FC" w:rsidRPr="006235D4" w:rsidRDefault="008E21FC" w:rsidP="00C330C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C330CC">
            <w:pPr>
              <w:jc w:val="center"/>
            </w:pPr>
            <w:r>
              <w:t>ягоды</w:t>
            </w:r>
          </w:p>
        </w:tc>
        <w:tc>
          <w:tcPr>
            <w:tcW w:w="1666" w:type="dxa"/>
          </w:tcPr>
          <w:p w:rsidR="008E21FC" w:rsidRDefault="008E21FC" w:rsidP="00C330CC">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8E21FC" w:rsidRPr="006235D4" w:rsidRDefault="008E21FC" w:rsidP="00483F22">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254" w:type="dxa"/>
          </w:tcPr>
          <w:p w:rsidR="008E21FC" w:rsidRDefault="008E21FC" w:rsidP="00483F22">
            <w:pPr>
              <w:jc w:val="center"/>
            </w:pPr>
            <w:r w:rsidRPr="00C500D5">
              <w:t>торговая палатка</w:t>
            </w:r>
          </w:p>
        </w:tc>
        <w:tc>
          <w:tcPr>
            <w:tcW w:w="1204" w:type="dxa"/>
          </w:tcPr>
          <w:p w:rsidR="008E21FC" w:rsidRPr="006235D4" w:rsidRDefault="008E21FC" w:rsidP="00483F22">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483F22">
            <w:pPr>
              <w:jc w:val="center"/>
            </w:pPr>
            <w:r>
              <w:t>ягоды</w:t>
            </w:r>
          </w:p>
        </w:tc>
        <w:tc>
          <w:tcPr>
            <w:tcW w:w="1666" w:type="dxa"/>
          </w:tcPr>
          <w:p w:rsidR="008E21FC" w:rsidRDefault="008E21FC" w:rsidP="00483F22">
            <w:pPr>
              <w:jc w:val="center"/>
            </w:pPr>
            <w:r w:rsidRPr="007C047A">
              <w:t>с 15.06.2021 по 15.08.2021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F2557">
        <w:rPr>
          <w:rFonts w:ascii="Times New Roman" w:hAnsi="Times New Roman" w:cs="Times New Roman"/>
          <w:b/>
          <w:sz w:val="24"/>
          <w:szCs w:val="24"/>
        </w:rPr>
        <w:t>1</w:t>
      </w:r>
      <w:r w:rsidR="003D57CD">
        <w:rPr>
          <w:rFonts w:ascii="Times New Roman" w:hAnsi="Times New Roman" w:cs="Times New Roman"/>
          <w:b/>
          <w:sz w:val="24"/>
          <w:szCs w:val="24"/>
        </w:rPr>
        <w:t>5.06</w:t>
      </w:r>
      <w:r w:rsidR="003F2557">
        <w:rPr>
          <w:rFonts w:ascii="Times New Roman" w:hAnsi="Times New Roman" w:cs="Times New Roman"/>
          <w:b/>
          <w:sz w:val="24"/>
          <w:szCs w:val="24"/>
        </w:rPr>
        <w:t>.2021</w:t>
      </w:r>
      <w:r w:rsidR="003D57CD">
        <w:rPr>
          <w:rFonts w:ascii="Times New Roman" w:hAnsi="Times New Roman" w:cs="Times New Roman"/>
          <w:b/>
          <w:sz w:val="24"/>
          <w:szCs w:val="24"/>
        </w:rPr>
        <w:t xml:space="preserve"> по 15.08</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8"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D57CD">
        <w:rPr>
          <w:b/>
        </w:rPr>
        <w:t>01.05</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9691D">
        <w:rPr>
          <w:rFonts w:ascii="Times New Roman" w:hAnsi="Times New Roman" w:cs="Times New Roman"/>
          <w:b/>
          <w:sz w:val="24"/>
          <w:szCs w:val="24"/>
        </w:rPr>
        <w:t>05.05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09691D">
        <w:rPr>
          <w:rFonts w:ascii="Times New Roman" w:hAnsi="Times New Roman" w:cs="Times New Roman"/>
          <w:b/>
          <w:sz w:val="24"/>
          <w:szCs w:val="24"/>
        </w:rPr>
        <w:t>11 мая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2688">
      <w:pPr>
        <w:ind w:right="-200"/>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contextualSpacing/>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contextualSpacing/>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B366FF" w:rsidRPr="00B366FF" w:rsidRDefault="0009691D"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09691D" w:rsidRDefault="0009691D" w:rsidP="0009691D">
            <w:pPr>
              <w:jc w:val="center"/>
            </w:pPr>
            <w:r w:rsidRPr="003C7850">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09691D" w:rsidRDefault="0009691D" w:rsidP="0009691D">
            <w:pPr>
              <w:jc w:val="center"/>
            </w:pPr>
            <w:r w:rsidRPr="003C7850">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09691D" w:rsidRDefault="0009691D" w:rsidP="0009691D">
            <w:pPr>
              <w:jc w:val="center"/>
            </w:pPr>
            <w:r w:rsidRPr="003C7850">
              <w:t>240,95</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D61ED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D24A70">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40321E">
      <w:pPr>
        <w:widowControl w:val="0"/>
        <w:shd w:val="clear" w:color="auto" w:fill="FFFFFF"/>
        <w:ind w:right="40" w:firstLine="708"/>
        <w:contextualSpacing/>
        <w:jc w:val="both"/>
        <w:rPr>
          <w:rFonts w:eastAsia="Courier New"/>
          <w:b/>
          <w:color w:val="000000"/>
          <w:lang w:bidi="ru-RU"/>
        </w:rPr>
      </w:pPr>
      <w:proofErr w:type="gramStart"/>
      <w:r>
        <w:rPr>
          <w:rFonts w:eastAsia="Courier New"/>
          <w:b/>
          <w:color w:val="000000"/>
          <w:lang w:bidi="ru-RU"/>
        </w:rPr>
        <w:t>Кор.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40321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09691D">
        <w:rPr>
          <w:b/>
        </w:rPr>
        <w:t>15.06</w:t>
      </w:r>
      <w:r>
        <w:rPr>
          <w:b/>
        </w:rPr>
        <w:t>.2021</w:t>
      </w:r>
      <w:r w:rsidR="0009691D">
        <w:rPr>
          <w:b/>
        </w:rPr>
        <w:t xml:space="preserve"> по 15</w:t>
      </w:r>
      <w:r w:rsidRPr="00184E52">
        <w:rPr>
          <w:b/>
        </w:rPr>
        <w:t>.</w:t>
      </w:r>
      <w:r w:rsidR="0009691D">
        <w:rPr>
          <w:b/>
        </w:rPr>
        <w:t>08</w:t>
      </w:r>
      <w:r w:rsidRPr="00184E52">
        <w:rPr>
          <w:b/>
        </w:rPr>
        <w:t>.20</w:t>
      </w:r>
      <w:r>
        <w:rPr>
          <w:b/>
        </w:rPr>
        <w:t>21</w:t>
      </w:r>
      <w:r w:rsidRPr="00184E52">
        <w:rPr>
          <w:b/>
        </w:rPr>
        <w:t>.</w:t>
      </w:r>
    </w:p>
    <w:p w:rsidR="007B247A" w:rsidRPr="00132669" w:rsidRDefault="007B247A"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41230D">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09691D">
        <w:t>ягоды</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9" w:history="1">
        <w:r w:rsidRPr="00712355">
          <w:rPr>
            <w:color w:val="0000FF"/>
            <w:u w:val="single"/>
          </w:rPr>
          <w:t>www.slobodskoy.ru</w:t>
        </w:r>
      </w:hyperlink>
      <w:r w:rsidRPr="00712355">
        <w:rPr>
          <w:u w:val="single"/>
        </w:rPr>
        <w:t xml:space="preserve">. </w:t>
      </w:r>
      <w:proofErr w:type="gramEnd"/>
    </w:p>
    <w:p w:rsidR="0041230D" w:rsidRPr="00712355" w:rsidRDefault="0041230D"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09691D">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09691D" w:rsidP="0041230D">
      <w:pPr>
        <w:ind w:firstLine="709"/>
        <w:jc w:val="center"/>
        <w:rPr>
          <w:b/>
        </w:rPr>
      </w:pPr>
      <w:r>
        <w:rPr>
          <w:b/>
        </w:rPr>
        <w:t>«11</w:t>
      </w:r>
      <w:r w:rsidR="0041230D" w:rsidRPr="00684E99">
        <w:rPr>
          <w:b/>
        </w:rPr>
        <w:t xml:space="preserve">» </w:t>
      </w:r>
      <w:r>
        <w:rPr>
          <w:b/>
        </w:rPr>
        <w:t>мая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w:t>
      </w:r>
      <w:r w:rsidR="0009691D">
        <w:t>ягоды</w:t>
      </w:r>
      <w: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879E8" w:rsidRDefault="004879E8" w:rsidP="001964E6">
      <w:pPr>
        <w:ind w:firstLine="709"/>
        <w:jc w:val="both"/>
        <w:rPr>
          <w:kern w:val="2"/>
          <w:lang w:eastAsia="ar-SA"/>
        </w:rPr>
      </w:pPr>
    </w:p>
    <w:p w:rsidR="004879E8" w:rsidRDefault="0009691D" w:rsidP="004879E8">
      <w:pPr>
        <w:jc w:val="center"/>
        <w:rPr>
          <w:b/>
        </w:rPr>
      </w:pPr>
      <w:r>
        <w:rPr>
          <w:b/>
        </w:rPr>
        <w:t>ЛОТ 1</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09691D" w:rsidP="00652DFA">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09691D"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w:t>
            </w:r>
            <w:r w:rsidR="004879E8">
              <w:rPr>
                <w:rFonts w:ascii="Times New Roman" w:hAnsi="Times New Roman" w:cs="Times New Roman"/>
                <w:sz w:val="24"/>
                <w:szCs w:val="24"/>
              </w:rPr>
              <w:t>.2021</w:t>
            </w:r>
          </w:p>
        </w:tc>
      </w:tr>
    </w:tbl>
    <w:p w:rsidR="004879E8" w:rsidRDefault="004879E8" w:rsidP="004879E8">
      <w:pPr>
        <w:ind w:firstLine="709"/>
        <w:contextualSpacing/>
        <w:jc w:val="both"/>
      </w:pPr>
    </w:p>
    <w:p w:rsidR="004879E8" w:rsidRDefault="004879E8" w:rsidP="004879E8">
      <w:pPr>
        <w:ind w:firstLine="709"/>
        <w:contextualSpacing/>
        <w:jc w:val="both"/>
      </w:pPr>
      <w:r>
        <w:t>Началь</w:t>
      </w:r>
      <w:r w:rsidR="0009691D">
        <w:t>ная цена договора за период с 15.06.2021 по 15.08</w:t>
      </w:r>
      <w:r>
        <w:t xml:space="preserve">.2021 составляет </w:t>
      </w:r>
      <w:r w:rsidR="009430BA">
        <w:t>1 204</w:t>
      </w:r>
      <w:r>
        <w:t xml:space="preserve"> (</w:t>
      </w:r>
      <w:r w:rsidR="009430BA">
        <w:t>одна тысяча двести четыре) рубля 73 копейки</w:t>
      </w:r>
      <w:r>
        <w:t>.</w:t>
      </w:r>
    </w:p>
    <w:p w:rsidR="004879E8" w:rsidRDefault="004879E8" w:rsidP="004879E8">
      <w:pPr>
        <w:ind w:firstLine="709"/>
        <w:contextualSpacing/>
        <w:jc w:val="both"/>
      </w:pPr>
      <w:r>
        <w:t xml:space="preserve">Величина повышения начальной цены (шаг аукциона) – </w:t>
      </w:r>
      <w:r w:rsidR="009430BA">
        <w:t>36 (тридцать шесть) рублей 14</w:t>
      </w:r>
      <w:r>
        <w:t xml:space="preserve"> копеек.</w:t>
      </w:r>
    </w:p>
    <w:p w:rsidR="004879E8" w:rsidRDefault="004879E8" w:rsidP="004879E8">
      <w:pPr>
        <w:ind w:firstLine="709"/>
        <w:contextualSpacing/>
        <w:jc w:val="both"/>
      </w:pPr>
      <w:r>
        <w:t xml:space="preserve">Обеспечение для участия в аукционе – </w:t>
      </w:r>
      <w:r w:rsidR="009430BA">
        <w:t>240</w:t>
      </w:r>
      <w:r>
        <w:t xml:space="preserve"> (</w:t>
      </w:r>
      <w:r w:rsidR="009430BA">
        <w:t>двести сорок) рублей 95</w:t>
      </w:r>
      <w:r>
        <w:t xml:space="preserve">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9430BA">
        <w:t>ягоды</w:t>
      </w:r>
      <w:r w:rsidR="00AC2E79">
        <w:t xml:space="preserve">) </w:t>
      </w:r>
      <w:r>
        <w:t>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1964E6">
      <w:pPr>
        <w:ind w:firstLine="709"/>
        <w:jc w:val="both"/>
      </w:pPr>
    </w:p>
    <w:p w:rsidR="00AC2E79" w:rsidRDefault="00AC2E79" w:rsidP="001964E6">
      <w:pPr>
        <w:ind w:firstLine="709"/>
        <w:jc w:val="both"/>
      </w:pPr>
    </w:p>
    <w:p w:rsidR="00AC2E79" w:rsidRDefault="00AC2E79" w:rsidP="001964E6">
      <w:pPr>
        <w:ind w:firstLine="709"/>
        <w:jc w:val="both"/>
      </w:pPr>
    </w:p>
    <w:p w:rsidR="004879E8" w:rsidRDefault="00AC2E79" w:rsidP="004879E8">
      <w:pPr>
        <w:jc w:val="center"/>
        <w:rPr>
          <w:b/>
        </w:rPr>
      </w:pPr>
      <w:r>
        <w:rPr>
          <w:b/>
        </w:rPr>
        <w:t>ЛОТ 2</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AC2E79">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AC2E79" w:rsidP="008479C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AC2E79"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4879E8" w:rsidRPr="00AC2E79" w:rsidRDefault="004879E8" w:rsidP="004879E8">
      <w:pPr>
        <w:ind w:firstLine="709"/>
        <w:contextualSpacing/>
        <w:jc w:val="both"/>
        <w:rPr>
          <w:sz w:val="20"/>
          <w:szCs w:val="20"/>
        </w:rPr>
      </w:pPr>
    </w:p>
    <w:p w:rsidR="00AC2E79" w:rsidRDefault="00AC2E79" w:rsidP="00AC2E79">
      <w:pPr>
        <w:ind w:firstLine="709"/>
        <w:contextualSpacing/>
        <w:jc w:val="both"/>
      </w:pPr>
      <w:r>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4879E8" w:rsidRDefault="00AC2E79" w:rsidP="00AC2E79">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Pr="00AC2E79" w:rsidRDefault="00896F4E" w:rsidP="00896F4E">
      <w:pPr>
        <w:jc w:val="both"/>
        <w:rPr>
          <w:sz w:val="20"/>
          <w:szCs w:val="20"/>
        </w:rPr>
      </w:pPr>
    </w:p>
    <w:p w:rsidR="00896F4E" w:rsidRDefault="00AC2E79" w:rsidP="00896F4E">
      <w:pPr>
        <w:jc w:val="center"/>
        <w:rPr>
          <w:b/>
        </w:rPr>
      </w:pPr>
      <w:r>
        <w:rPr>
          <w:b/>
        </w:rPr>
        <w:t>ЛОТ 3</w:t>
      </w:r>
      <w:r w:rsidR="00896F4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AC2E79" w:rsidP="008855F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AC2E79"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896F4E" w:rsidRPr="00AC2E79" w:rsidRDefault="00896F4E" w:rsidP="00896F4E">
      <w:pPr>
        <w:ind w:firstLine="709"/>
        <w:jc w:val="both"/>
        <w:rPr>
          <w:sz w:val="16"/>
          <w:szCs w:val="16"/>
        </w:rPr>
      </w:pPr>
    </w:p>
    <w:p w:rsidR="00AC2E79" w:rsidRDefault="00AC2E79" w:rsidP="00AC2E79">
      <w:pPr>
        <w:ind w:firstLine="709"/>
        <w:contextualSpacing/>
        <w:jc w:val="both"/>
      </w:pPr>
      <w:r>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896F4E" w:rsidRDefault="00AC2E79" w:rsidP="00AC2E7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76476B" w:rsidRPr="00AC2E79" w:rsidRDefault="0076476B" w:rsidP="00AC2E79">
      <w:pPr>
        <w:rPr>
          <w:b/>
          <w:sz w:val="20"/>
          <w:szCs w:val="20"/>
        </w:rPr>
      </w:pPr>
    </w:p>
    <w:p w:rsidR="0076476B" w:rsidRDefault="00AC2E79" w:rsidP="0076476B">
      <w:pPr>
        <w:jc w:val="center"/>
        <w:rPr>
          <w:b/>
        </w:rPr>
      </w:pPr>
      <w:r>
        <w:rPr>
          <w:b/>
        </w:rPr>
        <w:t>ЛОТ 4</w:t>
      </w:r>
      <w:r w:rsidR="0076476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AC2E79" w:rsidP="008855F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AC2E79"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AC2E79" w:rsidRDefault="00AC2E79" w:rsidP="00AC2E79">
      <w:pPr>
        <w:ind w:firstLine="709"/>
        <w:contextualSpacing/>
        <w:jc w:val="both"/>
      </w:pPr>
      <w:r>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76476B" w:rsidRDefault="00AC2E79" w:rsidP="00AC2E7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85A67" w:rsidRDefault="00B85A67" w:rsidP="00B85A67">
      <w:pPr>
        <w:ind w:firstLine="709"/>
        <w:jc w:val="both"/>
      </w:pPr>
    </w:p>
    <w:p w:rsidR="009B1718" w:rsidRPr="00B85A67" w:rsidRDefault="009B1718" w:rsidP="00B85A6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1011F">
        <w:rPr>
          <w:b/>
          <w:snapToGrid w:val="0"/>
        </w:rPr>
        <w:t>01.05</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9B1718">
      <w:pPr>
        <w:ind w:firstLine="709"/>
        <w:jc w:val="both"/>
        <w:rPr>
          <w:b/>
          <w:snapToGrid w:val="0"/>
          <w:u w:val="single"/>
        </w:rPr>
      </w:pPr>
      <w:r w:rsidRPr="00712355">
        <w:rPr>
          <w:b/>
          <w:snapToGrid w:val="0"/>
          <w:u w:val="single"/>
        </w:rPr>
        <w:t>Рассмотрение заявок аукционной комиссией на</w:t>
      </w:r>
      <w:r w:rsidR="0021011F">
        <w:rPr>
          <w:b/>
          <w:snapToGrid w:val="0"/>
          <w:u w:val="single"/>
        </w:rPr>
        <w:t xml:space="preserve"> участие в аукционе состоится 05.05</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9B1718">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9B1718">
      <w:pPr>
        <w:autoSpaceDE w:val="0"/>
        <w:autoSpaceDN w:val="0"/>
        <w:adjustRightInd w:val="0"/>
        <w:ind w:firstLine="709"/>
        <w:jc w:val="both"/>
      </w:pPr>
      <w:r w:rsidRPr="00CF318C">
        <w:t>К заявке прилагаются следующие документы:</w:t>
      </w:r>
    </w:p>
    <w:p w:rsidR="009B1718" w:rsidRPr="00176A53" w:rsidRDefault="009B171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B1718" w:rsidRPr="00176A53" w:rsidRDefault="009B171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B1718" w:rsidRDefault="009B171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9B1718" w:rsidRPr="004419C1" w:rsidRDefault="009B1718" w:rsidP="009B1718">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1011F">
        <w:rPr>
          <w:b/>
        </w:rPr>
        <w:t>06</w:t>
      </w:r>
      <w:r w:rsidR="008B22CB" w:rsidRPr="008B22CB">
        <w:rPr>
          <w:b/>
        </w:rPr>
        <w:t>.03.2021</w:t>
      </w:r>
      <w:r w:rsidRPr="008B22CB">
        <w:rPr>
          <w:b/>
        </w:rPr>
        <w:t>.</w:t>
      </w:r>
    </w:p>
    <w:p w:rsidR="009B1718" w:rsidRPr="00955168" w:rsidRDefault="009B171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80"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9B1718">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DC5309">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DC5309">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1"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2"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3"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DC5309">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DC5309">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4"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DC5309">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E47D7B">
      <w:pPr>
        <w:widowControl w:val="0"/>
        <w:shd w:val="clear" w:color="auto" w:fill="FFFFFF"/>
        <w:ind w:right="40" w:firstLine="708"/>
        <w:contextualSpacing/>
        <w:jc w:val="both"/>
        <w:rPr>
          <w:rFonts w:eastAsia="Courier New"/>
          <w:b/>
          <w:color w:val="000000"/>
          <w:lang w:bidi="ru-RU"/>
        </w:rPr>
      </w:pPr>
      <w:proofErr w:type="gramStart"/>
      <w:r>
        <w:rPr>
          <w:rFonts w:eastAsia="Courier New"/>
          <w:b/>
          <w:color w:val="000000"/>
          <w:lang w:bidi="ru-RU"/>
        </w:rPr>
        <w:t>Кор. счет</w:t>
      </w:r>
      <w:proofErr w:type="gramEnd"/>
      <w:r w:rsidR="00E47D7B" w:rsidRPr="00D24A70">
        <w:rPr>
          <w:rFonts w:eastAsia="Courier New"/>
          <w:b/>
          <w:color w:val="000000"/>
          <w:lang w:bidi="ru-RU"/>
        </w:rPr>
        <w:t>: 40102810345370000033</w:t>
      </w:r>
    </w:p>
    <w:p w:rsidR="00E47D7B" w:rsidRPr="0040321E" w:rsidRDefault="00C04973" w:rsidP="00E47D7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DC5309">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5"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6" w:history="1">
        <w:r w:rsidRPr="00FE48F3">
          <w:rPr>
            <w:color w:val="000000"/>
          </w:rPr>
          <w:t>заявку</w:t>
        </w:r>
      </w:hyperlink>
      <w:r w:rsidRPr="00FE48F3">
        <w:rPr>
          <w:color w:val="000000"/>
        </w:rPr>
        <w:t xml:space="preserve"> на участие в аукционе.</w:t>
      </w:r>
    </w:p>
    <w:p w:rsidR="00DC5309" w:rsidRDefault="00DC5309" w:rsidP="00DC5309">
      <w:pPr>
        <w:autoSpaceDE w:val="0"/>
        <w:autoSpaceDN w:val="0"/>
        <w:adjustRightInd w:val="0"/>
        <w:ind w:firstLine="709"/>
        <w:jc w:val="both"/>
      </w:pPr>
      <w:r w:rsidRPr="00FE48F3">
        <w:rPr>
          <w:color w:val="000000"/>
        </w:rPr>
        <w:t xml:space="preserve">В случае отсутствия в составе </w:t>
      </w:r>
      <w:hyperlink r:id="rId87"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1011F">
        <w:rPr>
          <w:b/>
          <w:snapToGrid w:val="0"/>
        </w:rPr>
        <w:t>11.05</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DC5309">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DC5309">
      <w:pPr>
        <w:autoSpaceDE w:val="0"/>
        <w:autoSpaceDN w:val="0"/>
        <w:adjustRightInd w:val="0"/>
        <w:jc w:val="both"/>
      </w:pPr>
    </w:p>
    <w:p w:rsidR="00DC5309" w:rsidRPr="00AC1554" w:rsidRDefault="00DC5309"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proofErr w:type="gramStart"/>
      <w:r w:rsidRPr="003B6DE4">
        <w:rPr>
          <w:rFonts w:eastAsia="Courier New"/>
          <w:b/>
          <w:color w:val="000000"/>
          <w:lang w:bidi="ru-RU"/>
        </w:rPr>
        <w:t>Кор. счет</w:t>
      </w:r>
      <w:proofErr w:type="gramEnd"/>
      <w:r w:rsidRPr="003B6DE4">
        <w:rPr>
          <w:rFonts w:eastAsia="Courier New"/>
          <w:b/>
          <w:color w:val="000000"/>
          <w:lang w:bidi="ru-RU"/>
        </w:rPr>
        <w:t xml:space="preserve">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21011F" w:rsidRDefault="0021011F">
      <w:pPr>
        <w:spacing w:after="200" w:line="276" w:lineRule="auto"/>
        <w:rPr>
          <w:b/>
        </w:rPr>
      </w:pPr>
      <w:r>
        <w:rPr>
          <w:b/>
        </w:rP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4" w:name="YANDEX_37"/>
      <w:bookmarkEnd w:id="4"/>
      <w:r w:rsidRPr="0069133D">
        <w:rPr>
          <w:kern w:val="2"/>
        </w:rPr>
        <w:t> размещения</w:t>
      </w:r>
      <w:r w:rsidRPr="0069133D">
        <w:rPr>
          <w:kern w:val="2"/>
          <w:lang w:val="en-US"/>
        </w:rPr>
        <w:t> </w:t>
      </w:r>
      <w:r w:rsidRPr="0069133D">
        <w:rPr>
          <w:kern w:val="2"/>
        </w:rPr>
        <w:t xml:space="preserve">Объекта устанавливается с "___" _________ _____ г. по "___" __________ ____ </w:t>
      </w:r>
      <w:proofErr w:type="gramStart"/>
      <w:r w:rsidRPr="0069133D">
        <w:rPr>
          <w:kern w:val="2"/>
        </w:rPr>
        <w:t>г</w:t>
      </w:r>
      <w:proofErr w:type="gramEnd"/>
      <w:r w:rsidRPr="0069133D">
        <w:rPr>
          <w:kern w:val="2"/>
        </w:rPr>
        <w:t>.</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5" w:name="Par51"/>
      <w:bookmarkEnd w:id="5"/>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6" w:name="YANDEX_48"/>
      <w:bookmarkEnd w:id="6"/>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7" w:name="YANDEX_64"/>
      <w:bookmarkEnd w:id="7"/>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8" w:name="YANDEX_66"/>
      <w:bookmarkEnd w:id="8"/>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9" w:name="YANDEX_68"/>
      <w:bookmarkEnd w:id="9"/>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10" w:name="YANDEX_85"/>
      <w:bookmarkEnd w:id="10"/>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74"/>
    <w:rsid w:val="000262E9"/>
    <w:rsid w:val="000442E5"/>
    <w:rsid w:val="00045DDF"/>
    <w:rsid w:val="00064028"/>
    <w:rsid w:val="00066426"/>
    <w:rsid w:val="00075434"/>
    <w:rsid w:val="00076055"/>
    <w:rsid w:val="0009691D"/>
    <w:rsid w:val="000A4984"/>
    <w:rsid w:val="000A4D5B"/>
    <w:rsid w:val="000E3258"/>
    <w:rsid w:val="000E670C"/>
    <w:rsid w:val="000E7DED"/>
    <w:rsid w:val="00153D04"/>
    <w:rsid w:val="00163CF5"/>
    <w:rsid w:val="00171752"/>
    <w:rsid w:val="00191A32"/>
    <w:rsid w:val="001964E6"/>
    <w:rsid w:val="001A02CC"/>
    <w:rsid w:val="001B2C5E"/>
    <w:rsid w:val="0020618C"/>
    <w:rsid w:val="0021011F"/>
    <w:rsid w:val="00214E18"/>
    <w:rsid w:val="002433FD"/>
    <w:rsid w:val="002458BF"/>
    <w:rsid w:val="0024673A"/>
    <w:rsid w:val="002472D7"/>
    <w:rsid w:val="002627E0"/>
    <w:rsid w:val="00264E9A"/>
    <w:rsid w:val="00265D76"/>
    <w:rsid w:val="002B3565"/>
    <w:rsid w:val="002C0760"/>
    <w:rsid w:val="002C1C57"/>
    <w:rsid w:val="002C7A3A"/>
    <w:rsid w:val="002D4A78"/>
    <w:rsid w:val="002E6928"/>
    <w:rsid w:val="00343556"/>
    <w:rsid w:val="0035561A"/>
    <w:rsid w:val="00355D26"/>
    <w:rsid w:val="003B1CF6"/>
    <w:rsid w:val="003B6DE4"/>
    <w:rsid w:val="003B7C83"/>
    <w:rsid w:val="003C3B6D"/>
    <w:rsid w:val="003D57CD"/>
    <w:rsid w:val="003E3202"/>
    <w:rsid w:val="003F2557"/>
    <w:rsid w:val="00402CAB"/>
    <w:rsid w:val="0040321E"/>
    <w:rsid w:val="00410CC0"/>
    <w:rsid w:val="0041230D"/>
    <w:rsid w:val="00421529"/>
    <w:rsid w:val="00427B40"/>
    <w:rsid w:val="00436450"/>
    <w:rsid w:val="004501D8"/>
    <w:rsid w:val="00456185"/>
    <w:rsid w:val="00457000"/>
    <w:rsid w:val="00473097"/>
    <w:rsid w:val="00475360"/>
    <w:rsid w:val="00476CA4"/>
    <w:rsid w:val="00484C9F"/>
    <w:rsid w:val="004879E8"/>
    <w:rsid w:val="004A12A2"/>
    <w:rsid w:val="004A3659"/>
    <w:rsid w:val="004F149A"/>
    <w:rsid w:val="004F6C6C"/>
    <w:rsid w:val="00502BF0"/>
    <w:rsid w:val="00524047"/>
    <w:rsid w:val="00541D8B"/>
    <w:rsid w:val="005A0D9D"/>
    <w:rsid w:val="005B4E39"/>
    <w:rsid w:val="005F7120"/>
    <w:rsid w:val="0060664F"/>
    <w:rsid w:val="006235D4"/>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62772"/>
    <w:rsid w:val="0076476B"/>
    <w:rsid w:val="00764A75"/>
    <w:rsid w:val="0077011D"/>
    <w:rsid w:val="007A3E84"/>
    <w:rsid w:val="007B247A"/>
    <w:rsid w:val="007B4AE1"/>
    <w:rsid w:val="007B659F"/>
    <w:rsid w:val="00806528"/>
    <w:rsid w:val="008479CE"/>
    <w:rsid w:val="00864AE1"/>
    <w:rsid w:val="00866F5A"/>
    <w:rsid w:val="008855FE"/>
    <w:rsid w:val="00886B44"/>
    <w:rsid w:val="00896F4E"/>
    <w:rsid w:val="008B22CB"/>
    <w:rsid w:val="008C07E2"/>
    <w:rsid w:val="008C188F"/>
    <w:rsid w:val="008C4DD0"/>
    <w:rsid w:val="008E0944"/>
    <w:rsid w:val="008E21FC"/>
    <w:rsid w:val="00905047"/>
    <w:rsid w:val="00906660"/>
    <w:rsid w:val="00914CAF"/>
    <w:rsid w:val="00932FB9"/>
    <w:rsid w:val="009430BA"/>
    <w:rsid w:val="00955168"/>
    <w:rsid w:val="0095580A"/>
    <w:rsid w:val="00970DC3"/>
    <w:rsid w:val="00971839"/>
    <w:rsid w:val="00983457"/>
    <w:rsid w:val="00985AD6"/>
    <w:rsid w:val="00993210"/>
    <w:rsid w:val="009B1718"/>
    <w:rsid w:val="009E6256"/>
    <w:rsid w:val="00A0498F"/>
    <w:rsid w:val="00A0788A"/>
    <w:rsid w:val="00A433ED"/>
    <w:rsid w:val="00A55AC9"/>
    <w:rsid w:val="00A55B12"/>
    <w:rsid w:val="00A96BEE"/>
    <w:rsid w:val="00AC095F"/>
    <w:rsid w:val="00AC2E79"/>
    <w:rsid w:val="00AC3EB4"/>
    <w:rsid w:val="00AC766E"/>
    <w:rsid w:val="00AE5D9D"/>
    <w:rsid w:val="00B22688"/>
    <w:rsid w:val="00B366FF"/>
    <w:rsid w:val="00B74BD9"/>
    <w:rsid w:val="00B76E84"/>
    <w:rsid w:val="00B85A67"/>
    <w:rsid w:val="00B87D8F"/>
    <w:rsid w:val="00B97AB5"/>
    <w:rsid w:val="00BC4121"/>
    <w:rsid w:val="00BE2E08"/>
    <w:rsid w:val="00BE7885"/>
    <w:rsid w:val="00BF252C"/>
    <w:rsid w:val="00C01008"/>
    <w:rsid w:val="00C04973"/>
    <w:rsid w:val="00C15C9A"/>
    <w:rsid w:val="00C25CF9"/>
    <w:rsid w:val="00C5669F"/>
    <w:rsid w:val="00C61634"/>
    <w:rsid w:val="00C64AA0"/>
    <w:rsid w:val="00C85FED"/>
    <w:rsid w:val="00C94B33"/>
    <w:rsid w:val="00CE672D"/>
    <w:rsid w:val="00D128C2"/>
    <w:rsid w:val="00D24A70"/>
    <w:rsid w:val="00D4073C"/>
    <w:rsid w:val="00D4594B"/>
    <w:rsid w:val="00D51E37"/>
    <w:rsid w:val="00D61778"/>
    <w:rsid w:val="00D61ED2"/>
    <w:rsid w:val="00D64BAD"/>
    <w:rsid w:val="00D65553"/>
    <w:rsid w:val="00DA12E5"/>
    <w:rsid w:val="00DA4BB9"/>
    <w:rsid w:val="00DC2B33"/>
    <w:rsid w:val="00DC5309"/>
    <w:rsid w:val="00DD6007"/>
    <w:rsid w:val="00E069A2"/>
    <w:rsid w:val="00E222E8"/>
    <w:rsid w:val="00E4367D"/>
    <w:rsid w:val="00E47D7B"/>
    <w:rsid w:val="00EC537D"/>
    <w:rsid w:val="00ED07D1"/>
    <w:rsid w:val="00EE1D83"/>
    <w:rsid w:val="00F0154F"/>
    <w:rsid w:val="00F074F0"/>
    <w:rsid w:val="00F07E13"/>
    <w:rsid w:val="00F516DA"/>
    <w:rsid w:val="00F541C0"/>
    <w:rsid w:val="00F83287"/>
    <w:rsid w:val="00F9403F"/>
    <w:rsid w:val="00FA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5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5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7C0QA4E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7C1QA4AO"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http://www.slobodskoy.ru"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settings" Target="settings.xml"/><Relationship Id="rId61" Type="http://schemas.openxmlformats.org/officeDocument/2006/relationships/hyperlink" Target="consultantplus://offline/ref=0821B4D4D3C154D9274A580D823F07DE16A890DAC563FD637EDCCF99F960D64286772277FD2D6F82C387C0QA4C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microsoft.com/office/2007/relationships/stylesWithEffects" Target="stylesWithEffect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7C1QA4AO" TargetMode="External"/><Relationship Id="rId77" Type="http://schemas.openxmlformats.org/officeDocument/2006/relationships/hyperlink" Target="consultantplus://offline/ref=0821B4D4D3C154D9274A580D823F07DE16A890DAC563FD637EDCCF99F960D64286772277FD2D6F82C381C3QA49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0QA4A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19CA6A200B01C3D4EAFF7173765751D8536D2B7F0C2262584C16B284CA203D62AF6244CD4CC2CE21E7908183L5yDF"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0EA5-1F39-403A-B41A-64719374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 Viktorovich</cp:lastModifiedBy>
  <cp:revision>3</cp:revision>
  <cp:lastPrinted>2021-01-15T13:54:00Z</cp:lastPrinted>
  <dcterms:created xsi:type="dcterms:W3CDTF">2021-03-15T07:13:00Z</dcterms:created>
  <dcterms:modified xsi:type="dcterms:W3CDTF">2021-03-15T07:15:00Z</dcterms:modified>
</cp:coreProperties>
</file>