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 xml:space="preserve">(искусственные цветы и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9754F4">
        <w:rPr>
          <w:color w:val="000000"/>
        </w:rPr>
        <w:t>14.04</w:t>
      </w:r>
      <w:r w:rsidR="001A6944">
        <w:rPr>
          <w:color w:val="000000"/>
        </w:rPr>
        <w:t>.2021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9754F4">
        <w:rPr>
          <w:color w:val="000000"/>
        </w:rPr>
        <w:t>605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(искусственные цветы и венки)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754F4">
        <w:rPr>
          <w:b/>
          <w:color w:val="000000"/>
          <w:u w:val="single"/>
        </w:rPr>
        <w:t>21.05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981"/>
        <w:gridCol w:w="1295"/>
        <w:gridCol w:w="1219"/>
        <w:gridCol w:w="2468"/>
        <w:gridCol w:w="1711"/>
      </w:tblGrid>
      <w:tr w:rsidR="001A6944" w:rsidRPr="0068761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71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1A6944" w:rsidRPr="00687614" w:rsidTr="0011603E">
        <w:tc>
          <w:tcPr>
            <w:tcW w:w="897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1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95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A6944" w:rsidRPr="00687614" w:rsidRDefault="001A694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1A6944" w:rsidRPr="00687614" w:rsidRDefault="009754F4" w:rsidP="00116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</w:t>
            </w:r>
            <w:r w:rsidR="001A6944">
              <w:rPr>
                <w:rFonts w:ascii="Times New Roman" w:hAnsi="Times New Roman" w:cs="Times New Roman"/>
                <w:sz w:val="24"/>
                <w:szCs w:val="24"/>
              </w:rPr>
              <w:t>.2021 по 31.10.2021</w:t>
            </w:r>
          </w:p>
        </w:tc>
      </w:tr>
      <w:tr w:rsidR="009754F4" w:rsidTr="0011603E">
        <w:tc>
          <w:tcPr>
            <w:tcW w:w="897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95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9754F4" w:rsidRDefault="009754F4">
            <w:r w:rsidRPr="008B3E80">
              <w:t>с 27.05.2021 по 31.10.2021</w:t>
            </w:r>
          </w:p>
        </w:tc>
      </w:tr>
      <w:tr w:rsidR="009754F4" w:rsidTr="0011603E">
        <w:tc>
          <w:tcPr>
            <w:tcW w:w="897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95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9754F4" w:rsidRDefault="009754F4">
            <w:r w:rsidRPr="008B3E80">
              <w:t>с 27.05.2021 по 31.10.2021</w:t>
            </w:r>
          </w:p>
        </w:tc>
      </w:tr>
      <w:tr w:rsidR="009754F4" w:rsidTr="0011603E">
        <w:tc>
          <w:tcPr>
            <w:tcW w:w="897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95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19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9754F4" w:rsidRPr="00687614" w:rsidRDefault="009754F4" w:rsidP="00116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711" w:type="dxa"/>
          </w:tcPr>
          <w:p w:rsidR="009754F4" w:rsidRDefault="009754F4">
            <w:r w:rsidRPr="008B3E80">
              <w:t>с 27.05.2021 по 31.10.2021</w:t>
            </w:r>
          </w:p>
        </w:tc>
      </w:tr>
    </w:tbl>
    <w:p w:rsidR="006C431C" w:rsidRDefault="006C431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9754F4">
        <w:rPr>
          <w:rFonts w:cs="Courier New"/>
          <w:b/>
        </w:rPr>
        <w:t>15.05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2765D4" w:rsidRDefault="00631C9A" w:rsidP="00631C9A">
      <w:pPr>
        <w:ind w:firstLine="567"/>
        <w:rPr>
          <w:b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156253"/>
    <w:rsid w:val="001A6944"/>
    <w:rsid w:val="001F37B6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9013AA"/>
    <w:rsid w:val="00904FF6"/>
    <w:rsid w:val="009457BA"/>
    <w:rsid w:val="009754F4"/>
    <w:rsid w:val="009A1C7C"/>
    <w:rsid w:val="009E080C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E46B3"/>
    <w:rsid w:val="00BF31EE"/>
    <w:rsid w:val="00C37DE3"/>
    <w:rsid w:val="00D007C4"/>
    <w:rsid w:val="00D01BF6"/>
    <w:rsid w:val="00D15D1C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2017-08-09T11:05:00Z</cp:lastPrinted>
  <dcterms:created xsi:type="dcterms:W3CDTF">2019-05-14T12:28:00Z</dcterms:created>
  <dcterms:modified xsi:type="dcterms:W3CDTF">2021-04-15T15:09:00Z</dcterms:modified>
</cp:coreProperties>
</file>