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>кцио</w:t>
      </w:r>
      <w:r w:rsidR="00AA64C6">
        <w:rPr>
          <w:b/>
          <w:sz w:val="28"/>
          <w:szCs w:val="28"/>
        </w:rPr>
        <w:t>на на право заключения договора на размещение нестационарного торгового объекта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340B55">
        <w:rPr>
          <w:color w:val="000000"/>
        </w:rPr>
        <w:t>09.11</w:t>
      </w:r>
      <w:r w:rsidR="001A6944" w:rsidRPr="00E1755D">
        <w:rPr>
          <w:color w:val="000000"/>
        </w:rPr>
        <w:t>.2021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340B55">
        <w:rPr>
          <w:color w:val="000000"/>
        </w:rPr>
        <w:t>195</w:t>
      </w:r>
      <w:r w:rsidR="00AA64C6">
        <w:rPr>
          <w:color w:val="000000"/>
        </w:rPr>
        <w:t>7</w:t>
      </w:r>
      <w:r w:rsidR="005C7659" w:rsidRPr="002765D4">
        <w:rPr>
          <w:color w:val="000000"/>
        </w:rPr>
        <w:t xml:space="preserve"> «</w:t>
      </w:r>
      <w:r w:rsidR="005C7659" w:rsidRPr="002765D4">
        <w:t>О проведении аукцио</w:t>
      </w:r>
      <w:r w:rsidR="00AA64C6">
        <w:t>на на право заключения договора на размещение нестационарного торгового</w:t>
      </w:r>
      <w:r w:rsidR="005C7659" w:rsidRPr="002765D4">
        <w:t xml:space="preserve"> объек</w:t>
      </w:r>
      <w:r w:rsidR="00AA64C6">
        <w:t>та</w:t>
      </w:r>
      <w:r w:rsidR="005C7659" w:rsidRPr="002765D4">
        <w:t xml:space="preserve"> 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340B55">
        <w:rPr>
          <w:b/>
          <w:color w:val="000000"/>
          <w:u w:val="single"/>
        </w:rPr>
        <w:t>21.12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</w:t>
      </w:r>
      <w:r w:rsidR="00AA64C6">
        <w:t>е на право заключения  договора на размещение нестационарного торгового объекта</w:t>
      </w:r>
      <w:r w:rsidR="006E41A9" w:rsidRPr="002765D4">
        <w:t xml:space="preserve"> </w:t>
      </w:r>
      <w:r w:rsidR="00662880">
        <w:t>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886"/>
        <w:gridCol w:w="1249"/>
        <w:gridCol w:w="1152"/>
        <w:gridCol w:w="1824"/>
        <w:gridCol w:w="1276"/>
        <w:gridCol w:w="1276"/>
        <w:gridCol w:w="1026"/>
      </w:tblGrid>
      <w:tr w:rsidR="007829AC" w:rsidRPr="00687614" w:rsidTr="007829AC">
        <w:tc>
          <w:tcPr>
            <w:tcW w:w="801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86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49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7829AC" w:rsidRPr="00687614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7829AC" w:rsidRPr="00687614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026" w:type="dxa"/>
          </w:tcPr>
          <w:p w:rsid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340B55" w:rsidRPr="00687614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, 34-к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11 207,66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2 241,53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336,23</w:t>
            </w:r>
          </w:p>
        </w:tc>
      </w:tr>
      <w:tr w:rsidR="00340B55" w:rsidRPr="00687614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№ 7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14 710,05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2 942,01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441,30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№ 7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21 014,36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4 202,87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630,43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ул. Грина, </w:t>
            </w:r>
          </w:p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у д. 15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14 710,05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2 942,01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441,30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ул. Вятская </w:t>
            </w:r>
          </w:p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у д. 34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19 263,17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3 852,63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577,89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ятская напротив д.60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15 410,53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3 082,11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462,32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1886" w:type="dxa"/>
          </w:tcPr>
          <w:p w:rsidR="00340B55" w:rsidRPr="00F95FC6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C6">
              <w:rPr>
                <w:rFonts w:ascii="Times New Roman" w:hAnsi="Times New Roman" w:cs="Times New Roman"/>
                <w:sz w:val="24"/>
                <w:szCs w:val="24"/>
              </w:rPr>
              <w:t>ул. Лебедева, 14-к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4" w:type="dxa"/>
          </w:tcPr>
          <w:p w:rsidR="00340B55" w:rsidRPr="00F421F2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F2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23 349,29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4 669,84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700,48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1886" w:type="dxa"/>
          </w:tcPr>
          <w:p w:rsidR="00340B55" w:rsidRPr="00F95FC6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C6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у д. 48 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340B55" w:rsidRPr="00F421F2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F2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15 760,77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3 152,15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472,82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1886" w:type="dxa"/>
          </w:tcPr>
          <w:p w:rsidR="00340B55" w:rsidRPr="00F95FC6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5FC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95FC6">
              <w:rPr>
                <w:rFonts w:ascii="Times New Roman" w:hAnsi="Times New Roman" w:cs="Times New Roman"/>
                <w:sz w:val="24"/>
                <w:szCs w:val="24"/>
              </w:rPr>
              <w:t>естаковская</w:t>
            </w:r>
            <w:proofErr w:type="spellEnd"/>
            <w:r w:rsidRPr="00F95FC6">
              <w:rPr>
                <w:rFonts w:ascii="Times New Roman" w:hAnsi="Times New Roman" w:cs="Times New Roman"/>
                <w:sz w:val="24"/>
                <w:szCs w:val="24"/>
              </w:rPr>
              <w:t>, д. 31п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340B55" w:rsidRPr="00F421F2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F2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8 755,99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1 751,20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262,68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 д.15 </w:t>
            </w:r>
            <w:proofErr w:type="spellStart"/>
            <w:proofErr w:type="gram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jc w:val="center"/>
            </w:pPr>
            <w:r w:rsidRPr="007333C3"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8 755,99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1 751,20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262,68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спенская, д.22п</w:t>
            </w:r>
          </w:p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спенское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jc w:val="center"/>
            </w:pPr>
            <w:r w:rsidRPr="007333C3"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8 755,99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1 751,20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262,68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Соковни</w:t>
            </w:r>
            <w:proofErr w:type="spell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, д.1п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jc w:val="center"/>
            </w:pPr>
            <w:r w:rsidRPr="007333C3"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8 755,99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1 751,20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262,68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Оглоблино</w:t>
            </w:r>
            <w:proofErr w:type="spell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д.20п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lastRenderedPageBreak/>
              <w:t xml:space="preserve">торговый </w:t>
            </w:r>
            <w:r w:rsidRPr="008B5BFF">
              <w:lastRenderedPageBreak/>
              <w:t>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jc w:val="center"/>
            </w:pPr>
            <w:r w:rsidRPr="007333C3">
              <w:t xml:space="preserve">смешанный </w:t>
            </w:r>
            <w:r w:rsidRPr="007333C3">
              <w:lastRenderedPageBreak/>
              <w:t>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8 755,99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1 751,20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262,68</w:t>
            </w:r>
          </w:p>
        </w:tc>
      </w:tr>
      <w:tr w:rsidR="00340B55" w:rsidTr="007829AC">
        <w:tc>
          <w:tcPr>
            <w:tcW w:w="801" w:type="dxa"/>
          </w:tcPr>
          <w:p w:rsidR="00340B55" w:rsidRPr="001B3362" w:rsidRDefault="00340B55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14</w:t>
            </w:r>
          </w:p>
        </w:tc>
        <w:tc>
          <w:tcPr>
            <w:tcW w:w="1886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порная, 15п, с.Опорное</w:t>
            </w:r>
          </w:p>
        </w:tc>
        <w:tc>
          <w:tcPr>
            <w:tcW w:w="1249" w:type="dxa"/>
          </w:tcPr>
          <w:p w:rsidR="00340B55" w:rsidRPr="008B5BFF" w:rsidRDefault="00340B55" w:rsidP="00A85C80">
            <w:pPr>
              <w:jc w:val="center"/>
            </w:pPr>
            <w:r w:rsidRPr="008B5BFF">
              <w:t>торговый павильон</w:t>
            </w:r>
          </w:p>
        </w:tc>
        <w:tc>
          <w:tcPr>
            <w:tcW w:w="1152" w:type="dxa"/>
          </w:tcPr>
          <w:p w:rsidR="00340B55" w:rsidRPr="008B5BFF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340B55" w:rsidRPr="007333C3" w:rsidRDefault="00340B55" w:rsidP="00A85C80">
            <w:pPr>
              <w:jc w:val="center"/>
            </w:pPr>
            <w:r w:rsidRPr="007333C3">
              <w:t>смешанный ассортимент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8 755,99</w:t>
            </w:r>
          </w:p>
        </w:tc>
        <w:tc>
          <w:tcPr>
            <w:tcW w:w="127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1 751,20</w:t>
            </w:r>
          </w:p>
        </w:tc>
        <w:tc>
          <w:tcPr>
            <w:tcW w:w="1026" w:type="dxa"/>
          </w:tcPr>
          <w:p w:rsidR="00340B55" w:rsidRPr="00340B55" w:rsidRDefault="00340B55" w:rsidP="00A8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55">
              <w:rPr>
                <w:rFonts w:ascii="Times New Roman" w:hAnsi="Times New Roman" w:cs="Times New Roman"/>
                <w:sz w:val="26"/>
                <w:szCs w:val="26"/>
              </w:rPr>
              <w:t>262,68</w:t>
            </w:r>
          </w:p>
        </w:tc>
      </w:tr>
    </w:tbl>
    <w:p w:rsidR="00340B55" w:rsidRDefault="00340B55" w:rsidP="00413C5B">
      <w:pPr>
        <w:widowControl w:val="0"/>
        <w:autoSpaceDE w:val="0"/>
        <w:autoSpaceDN w:val="0"/>
        <w:adjustRightInd w:val="0"/>
        <w:ind w:firstLine="709"/>
        <w:jc w:val="both"/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340B55">
        <w:rPr>
          <w:rFonts w:cs="Courier New"/>
          <w:b/>
        </w:rPr>
        <w:t>13.12</w:t>
      </w:r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7829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C5EB7"/>
    <w:rsid w:val="000D150F"/>
    <w:rsid w:val="000D2ABB"/>
    <w:rsid w:val="000F4E84"/>
    <w:rsid w:val="00156253"/>
    <w:rsid w:val="001A6944"/>
    <w:rsid w:val="001B3362"/>
    <w:rsid w:val="001F37B6"/>
    <w:rsid w:val="002006C5"/>
    <w:rsid w:val="00201D6B"/>
    <w:rsid w:val="002765D4"/>
    <w:rsid w:val="0029617A"/>
    <w:rsid w:val="00340B55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4C2BA0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829AC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A64C6"/>
    <w:rsid w:val="00AD6FD4"/>
    <w:rsid w:val="00B065FC"/>
    <w:rsid w:val="00B12366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1567D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2021-02-01T09:30:00Z</cp:lastPrinted>
  <dcterms:created xsi:type="dcterms:W3CDTF">2019-05-14T12:28:00Z</dcterms:created>
  <dcterms:modified xsi:type="dcterms:W3CDTF">2021-11-10T13:37:00Z</dcterms:modified>
</cp:coreProperties>
</file>