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50" w:rsidRDefault="00021450" w:rsidP="004268C4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8C4" w:rsidRDefault="004268C4" w:rsidP="004268C4">
      <w:pPr>
        <w:jc w:val="both"/>
        <w:rPr>
          <w:b/>
          <w:sz w:val="28"/>
          <w:szCs w:val="28"/>
        </w:rPr>
      </w:pPr>
    </w:p>
    <w:p w:rsidR="00021450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21450" w:rsidRPr="006525B4" w:rsidRDefault="00021450" w:rsidP="00021450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1232DC" w:rsidRPr="007A68F2" w:rsidRDefault="001232DC" w:rsidP="001232D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1232DC" w:rsidRPr="001A24A7" w:rsidRDefault="001232DC" w:rsidP="001232D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1232DC" w:rsidRPr="001D334B" w:rsidRDefault="001232DC" w:rsidP="001232DC">
      <w:pPr>
        <w:jc w:val="center"/>
        <w:rPr>
          <w:sz w:val="36"/>
          <w:szCs w:val="36"/>
        </w:rPr>
      </w:pPr>
    </w:p>
    <w:p w:rsidR="001232DC" w:rsidRDefault="001232DC" w:rsidP="001232D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1232DC" w:rsidRPr="00FC3198" w:rsidRDefault="001232DC" w:rsidP="001232DC">
      <w:pPr>
        <w:jc w:val="center"/>
        <w:rPr>
          <w:sz w:val="36"/>
          <w:szCs w:val="36"/>
        </w:rPr>
      </w:pPr>
    </w:p>
    <w:p w:rsidR="00BA54E1" w:rsidRPr="00204C3F" w:rsidRDefault="00BA54E1" w:rsidP="00BA54E1">
      <w:pPr>
        <w:jc w:val="both"/>
      </w:pPr>
      <w:r>
        <w:t xml:space="preserve">29.08.2022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E20353">
        <w:rPr>
          <w:sz w:val="28"/>
          <w:szCs w:val="28"/>
        </w:rPr>
        <w:t>№</w:t>
      </w:r>
      <w:r>
        <w:t>1683</w:t>
      </w:r>
    </w:p>
    <w:p w:rsidR="001232DC" w:rsidRPr="00141F74" w:rsidRDefault="001232DC" w:rsidP="001232DC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1232DC" w:rsidRPr="00FC3198" w:rsidRDefault="001232DC" w:rsidP="001232DC">
      <w:pPr>
        <w:jc w:val="center"/>
        <w:rPr>
          <w:sz w:val="48"/>
          <w:szCs w:val="48"/>
        </w:rPr>
      </w:pPr>
    </w:p>
    <w:p w:rsidR="001232DC" w:rsidRPr="00122498" w:rsidRDefault="001232DC" w:rsidP="00123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постановление администрации города Слободского от 23.12.2021 №2318 </w:t>
      </w:r>
    </w:p>
    <w:p w:rsidR="001232DC" w:rsidRPr="005815C2" w:rsidRDefault="001232DC" w:rsidP="001232DC">
      <w:pPr>
        <w:spacing w:line="360" w:lineRule="auto"/>
        <w:jc w:val="center"/>
        <w:rPr>
          <w:b/>
          <w:sz w:val="48"/>
          <w:szCs w:val="48"/>
        </w:rPr>
      </w:pPr>
    </w:p>
    <w:p w:rsidR="0081423D" w:rsidRDefault="0081423D" w:rsidP="008142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249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</w:t>
      </w:r>
      <w:r w:rsidRPr="00122498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</w:t>
      </w:r>
      <w:r w:rsidRPr="0012249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22498">
        <w:rPr>
          <w:sz w:val="28"/>
          <w:szCs w:val="28"/>
        </w:rPr>
        <w:t xml:space="preserve"> от 06.10.2003 № 131-ФЗ «Об общих принципах организации местного самоуправления в Росс</w:t>
      </w:r>
      <w:bookmarkStart w:id="0" w:name="_GoBack"/>
      <w:bookmarkEnd w:id="0"/>
      <w:r w:rsidRPr="00122498">
        <w:rPr>
          <w:sz w:val="28"/>
          <w:szCs w:val="28"/>
        </w:rPr>
        <w:t>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 реестре городских маршрутов пассажирского транспорта</w:t>
      </w:r>
      <w:r>
        <w:rPr>
          <w:sz w:val="28"/>
          <w:szCs w:val="28"/>
        </w:rPr>
        <w:t xml:space="preserve">       </w:t>
      </w:r>
      <w:r w:rsidRPr="0012249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22498">
        <w:rPr>
          <w:sz w:val="28"/>
          <w:szCs w:val="28"/>
        </w:rPr>
        <w:t>Слободского, порядке его формирования и</w:t>
      </w:r>
      <w:proofErr w:type="gramEnd"/>
      <w:r w:rsidRPr="00122498">
        <w:rPr>
          <w:sz w:val="28"/>
          <w:szCs w:val="28"/>
        </w:rPr>
        <w:t xml:space="preserve"> ведения, утвержденным решением Слободской городской Думы от 20.12.2006 № 19/163, администрация города Слободского ПОСТАНОВЛЯЕТ:</w:t>
      </w:r>
    </w:p>
    <w:p w:rsidR="0081423D" w:rsidRPr="00D07C2B" w:rsidRDefault="0081423D" w:rsidP="007A71A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администрации города Слободского от 23.12.2021 №2318 «</w:t>
      </w:r>
      <w:r w:rsidRPr="00D07C2B">
        <w:rPr>
          <w:sz w:val="28"/>
          <w:szCs w:val="28"/>
        </w:rPr>
        <w:t>Об утверждении реестра муниципальных маршрутов регулярных перевозок города Слободского</w:t>
      </w:r>
      <w:r>
        <w:rPr>
          <w:sz w:val="28"/>
          <w:szCs w:val="28"/>
        </w:rPr>
        <w:t xml:space="preserve">» изложив строку 6 </w:t>
      </w:r>
      <w:r w:rsidR="006B2566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еестра муниципальных маршрутов регулярных перевозок города Слободского на 2022 год в новой редакции </w:t>
      </w:r>
      <w:r w:rsidRPr="00D07C2B">
        <w:rPr>
          <w:sz w:val="28"/>
          <w:szCs w:val="28"/>
        </w:rPr>
        <w:t>согласно приложению.</w:t>
      </w:r>
    </w:p>
    <w:p w:rsidR="0081423D" w:rsidRDefault="0081423D" w:rsidP="007A71A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66990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 1 сентября 2022</w:t>
      </w:r>
      <w:r w:rsidRPr="00F66990">
        <w:rPr>
          <w:sz w:val="28"/>
          <w:szCs w:val="28"/>
        </w:rPr>
        <w:t xml:space="preserve"> года и подлежит опубликованию в Информационном бюллетене органов местного  </w:t>
      </w:r>
      <w:r w:rsidRPr="00F66990">
        <w:rPr>
          <w:sz w:val="28"/>
          <w:szCs w:val="28"/>
        </w:rPr>
        <w:lastRenderedPageBreak/>
        <w:t>самоуправления муниципального образования «город Слободской».</w:t>
      </w:r>
    </w:p>
    <w:p w:rsidR="001232DC" w:rsidRPr="00122498" w:rsidRDefault="001232DC" w:rsidP="001232DC">
      <w:pPr>
        <w:jc w:val="both"/>
        <w:rPr>
          <w:sz w:val="72"/>
          <w:szCs w:val="72"/>
        </w:rPr>
      </w:pPr>
    </w:p>
    <w:p w:rsidR="00021450" w:rsidRPr="00052783" w:rsidRDefault="00021450" w:rsidP="00021450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8F3">
        <w:rPr>
          <w:sz w:val="28"/>
          <w:szCs w:val="28"/>
        </w:rPr>
        <w:tab/>
      </w:r>
      <w:r w:rsidRPr="00052783">
        <w:rPr>
          <w:sz w:val="28"/>
          <w:szCs w:val="28"/>
        </w:rPr>
        <w:t>И.В. Желвакова</w:t>
      </w:r>
    </w:p>
    <w:p w:rsidR="00EF6CF0" w:rsidRDefault="00EF6CF0" w:rsidP="00914066">
      <w:pPr>
        <w:rPr>
          <w:sz w:val="28"/>
        </w:rPr>
      </w:pPr>
    </w:p>
    <w:p w:rsidR="00EF6CF0" w:rsidRDefault="00EF6CF0" w:rsidP="00914066">
      <w:pPr>
        <w:ind w:right="-54"/>
        <w:rPr>
          <w:b/>
          <w:sz w:val="28"/>
          <w:szCs w:val="28"/>
        </w:rPr>
        <w:sectPr w:rsidR="00EF6CF0" w:rsidSect="00C960A9">
          <w:pgSz w:w="11906" w:h="16838" w:code="9"/>
          <w:pgMar w:top="1134" w:right="851" w:bottom="1701" w:left="1701" w:header="709" w:footer="709" w:gutter="0"/>
          <w:cols w:space="708"/>
          <w:docGrid w:linePitch="360"/>
        </w:sectPr>
      </w:pPr>
    </w:p>
    <w:tbl>
      <w:tblPr>
        <w:tblStyle w:val="a6"/>
        <w:tblW w:w="5667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7"/>
      </w:tblGrid>
      <w:tr w:rsidR="00F248F3" w:rsidTr="00F248F3">
        <w:tc>
          <w:tcPr>
            <w:tcW w:w="5667" w:type="dxa"/>
          </w:tcPr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>к постановлению администрации</w:t>
            </w:r>
          </w:p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 xml:space="preserve">города Слободского </w:t>
            </w:r>
          </w:p>
          <w:p w:rsidR="00F248F3" w:rsidRDefault="00F248F3" w:rsidP="003D527F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 xml:space="preserve">от </w:t>
            </w:r>
            <w:r w:rsidR="003D527F">
              <w:rPr>
                <w:sz w:val="28"/>
                <w:szCs w:val="28"/>
              </w:rPr>
              <w:t>29.08.2022</w:t>
            </w:r>
            <w:r w:rsidRPr="004268C4">
              <w:rPr>
                <w:sz w:val="28"/>
                <w:szCs w:val="28"/>
              </w:rPr>
              <w:t xml:space="preserve"> № </w:t>
            </w:r>
            <w:r w:rsidR="003D527F">
              <w:rPr>
                <w:sz w:val="28"/>
                <w:szCs w:val="28"/>
              </w:rPr>
              <w:t>1683</w:t>
            </w:r>
          </w:p>
        </w:tc>
      </w:tr>
    </w:tbl>
    <w:p w:rsidR="00F248F3" w:rsidRDefault="00F248F3" w:rsidP="00F248F3">
      <w:pPr>
        <w:ind w:right="-54"/>
        <w:rPr>
          <w:sz w:val="28"/>
          <w:szCs w:val="28"/>
        </w:rPr>
      </w:pPr>
    </w:p>
    <w:p w:rsidR="00F248F3" w:rsidRPr="00660EDB" w:rsidRDefault="00F248F3" w:rsidP="00F248F3">
      <w:pPr>
        <w:ind w:right="-54"/>
        <w:rPr>
          <w:sz w:val="28"/>
          <w:szCs w:val="28"/>
        </w:rPr>
      </w:pPr>
      <w:r w:rsidRPr="0048704F">
        <w:rPr>
          <w:color w:val="FFFFFF"/>
          <w:sz w:val="28"/>
          <w:szCs w:val="28"/>
        </w:rPr>
        <w:t>___________</w:t>
      </w:r>
    </w:p>
    <w:p w:rsidR="00F248F3" w:rsidRPr="004268C4" w:rsidRDefault="00F248F3" w:rsidP="00F248F3">
      <w:pPr>
        <w:ind w:right="-54"/>
        <w:jc w:val="center"/>
        <w:rPr>
          <w:b/>
          <w:sz w:val="28"/>
          <w:szCs w:val="2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423"/>
        <w:gridCol w:w="1554"/>
        <w:gridCol w:w="1995"/>
        <w:gridCol w:w="2126"/>
        <w:gridCol w:w="709"/>
        <w:gridCol w:w="1134"/>
        <w:gridCol w:w="1134"/>
        <w:gridCol w:w="1418"/>
        <w:gridCol w:w="1559"/>
        <w:gridCol w:w="709"/>
        <w:gridCol w:w="1923"/>
      </w:tblGrid>
      <w:tr w:rsidR="00F248F3" w:rsidRPr="004268C4" w:rsidTr="00F248F3">
        <w:trPr>
          <w:cantSplit/>
          <w:trHeight w:val="2164"/>
        </w:trPr>
        <w:tc>
          <w:tcPr>
            <w:tcW w:w="814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Регистрационный номер маршрута </w:t>
            </w:r>
          </w:p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 реестре</w:t>
            </w:r>
          </w:p>
        </w:tc>
        <w:tc>
          <w:tcPr>
            <w:tcW w:w="423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jc w:val="center"/>
              <w:rPr>
                <w:b/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4268C4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Порядок посадки и высадки пассажиров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Виды и классы транспортных средств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Наименование, местонахождение юридического лица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- Стеклозавод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 xml:space="preserve">абочая, ул.Октябрьская, ул.Заводская,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gramStart"/>
            <w:r w:rsidRPr="004268C4">
              <w:rPr>
                <w:sz w:val="20"/>
                <w:szCs w:val="20"/>
              </w:rPr>
              <w:t>Первомайская</w:t>
            </w:r>
            <w:proofErr w:type="gramEnd"/>
            <w:r w:rsidRPr="004268C4">
              <w:rPr>
                <w:sz w:val="20"/>
                <w:szCs w:val="20"/>
              </w:rPr>
              <w:t xml:space="preserve">,  Мебельный комбинат, </w:t>
            </w:r>
          </w:p>
          <w:p w:rsidR="00F248F3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Александровский проезд,</w:t>
            </w:r>
          </w:p>
          <w:p w:rsidR="006B2566" w:rsidRPr="004268C4" w:rsidRDefault="006B2566" w:rsidP="00F248F3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одниковая (по требованию)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Верхние </w:t>
            </w:r>
            <w:proofErr w:type="spellStart"/>
            <w:r w:rsidRPr="004268C4">
              <w:rPr>
                <w:sz w:val="20"/>
                <w:szCs w:val="20"/>
              </w:rPr>
              <w:t>Кропачи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Верхние </w:t>
            </w:r>
            <w:proofErr w:type="spellStart"/>
            <w:r w:rsidRPr="004268C4">
              <w:rPr>
                <w:sz w:val="20"/>
                <w:szCs w:val="20"/>
              </w:rPr>
              <w:t>Кропачи</w:t>
            </w:r>
            <w:proofErr w:type="spellEnd"/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Минчаки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Стеклозавод (почта)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Слободской-Стеклозавод</w:t>
            </w:r>
            <w:proofErr w:type="gram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4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</w:tbl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</w:p>
    <w:sectPr w:rsidR="00B165AD" w:rsidSect="008E3D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517"/>
    <w:multiLevelType w:val="hybridMultilevel"/>
    <w:tmpl w:val="D892E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3332B3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6C85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B67029"/>
    <w:multiLevelType w:val="hybridMultilevel"/>
    <w:tmpl w:val="57C81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CD1626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8768F"/>
    <w:multiLevelType w:val="hybridMultilevel"/>
    <w:tmpl w:val="57C81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C1D5F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/>
      </w:rPr>
    </w:lvl>
  </w:abstractNum>
  <w:abstractNum w:abstractNumId="7">
    <w:nsid w:val="755B771D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4066"/>
    <w:rsid w:val="00021450"/>
    <w:rsid w:val="000D58D8"/>
    <w:rsid w:val="000E71A1"/>
    <w:rsid w:val="000F55BD"/>
    <w:rsid w:val="001232DC"/>
    <w:rsid w:val="0013626B"/>
    <w:rsid w:val="001A24A7"/>
    <w:rsid w:val="001C5F39"/>
    <w:rsid w:val="001D334B"/>
    <w:rsid w:val="00204C3F"/>
    <w:rsid w:val="002F1E07"/>
    <w:rsid w:val="00317223"/>
    <w:rsid w:val="003204E7"/>
    <w:rsid w:val="003362E7"/>
    <w:rsid w:val="00373905"/>
    <w:rsid w:val="003D527F"/>
    <w:rsid w:val="00413145"/>
    <w:rsid w:val="004268C4"/>
    <w:rsid w:val="0048704F"/>
    <w:rsid w:val="0049675F"/>
    <w:rsid w:val="00496D74"/>
    <w:rsid w:val="004A6E58"/>
    <w:rsid w:val="0050360A"/>
    <w:rsid w:val="005062C3"/>
    <w:rsid w:val="005752CD"/>
    <w:rsid w:val="005931B8"/>
    <w:rsid w:val="005B6F38"/>
    <w:rsid w:val="005C2CE3"/>
    <w:rsid w:val="005C741D"/>
    <w:rsid w:val="005D50E4"/>
    <w:rsid w:val="006330D6"/>
    <w:rsid w:val="00644D36"/>
    <w:rsid w:val="006607EB"/>
    <w:rsid w:val="00660EDB"/>
    <w:rsid w:val="006A17AA"/>
    <w:rsid w:val="006B2566"/>
    <w:rsid w:val="007071DE"/>
    <w:rsid w:val="00751C5B"/>
    <w:rsid w:val="00757F39"/>
    <w:rsid w:val="00780AA8"/>
    <w:rsid w:val="007848BE"/>
    <w:rsid w:val="007A68F2"/>
    <w:rsid w:val="007A71AA"/>
    <w:rsid w:val="007B25A2"/>
    <w:rsid w:val="007E64F3"/>
    <w:rsid w:val="007F569A"/>
    <w:rsid w:val="00810712"/>
    <w:rsid w:val="0081423D"/>
    <w:rsid w:val="008801A2"/>
    <w:rsid w:val="00892ECF"/>
    <w:rsid w:val="008E3D81"/>
    <w:rsid w:val="00914066"/>
    <w:rsid w:val="009E255A"/>
    <w:rsid w:val="00A071FA"/>
    <w:rsid w:val="00A114E8"/>
    <w:rsid w:val="00A23BBF"/>
    <w:rsid w:val="00A301A2"/>
    <w:rsid w:val="00A57A30"/>
    <w:rsid w:val="00AA59F5"/>
    <w:rsid w:val="00AF65BA"/>
    <w:rsid w:val="00B01EBF"/>
    <w:rsid w:val="00B165AD"/>
    <w:rsid w:val="00B905CC"/>
    <w:rsid w:val="00B94699"/>
    <w:rsid w:val="00BA54E1"/>
    <w:rsid w:val="00C15EB6"/>
    <w:rsid w:val="00C471C9"/>
    <w:rsid w:val="00C50892"/>
    <w:rsid w:val="00C66648"/>
    <w:rsid w:val="00C766C9"/>
    <w:rsid w:val="00C960A9"/>
    <w:rsid w:val="00CA544C"/>
    <w:rsid w:val="00CA59AA"/>
    <w:rsid w:val="00CC23F8"/>
    <w:rsid w:val="00CF7F87"/>
    <w:rsid w:val="00D07C2B"/>
    <w:rsid w:val="00D353D3"/>
    <w:rsid w:val="00D43448"/>
    <w:rsid w:val="00D77ACD"/>
    <w:rsid w:val="00DE165C"/>
    <w:rsid w:val="00DF7DE3"/>
    <w:rsid w:val="00E0332C"/>
    <w:rsid w:val="00E13524"/>
    <w:rsid w:val="00E56756"/>
    <w:rsid w:val="00E71611"/>
    <w:rsid w:val="00EC4963"/>
    <w:rsid w:val="00EF6CF0"/>
    <w:rsid w:val="00F031ED"/>
    <w:rsid w:val="00F14BA4"/>
    <w:rsid w:val="00F248F3"/>
    <w:rsid w:val="00F66990"/>
    <w:rsid w:val="00FA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  <w:style w:type="table" w:styleId="a6">
    <w:name w:val="Table Grid"/>
    <w:basedOn w:val="a1"/>
    <w:locked/>
    <w:rsid w:val="0042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  <w:style w:type="table" w:styleId="a6">
    <w:name w:val="Table Grid"/>
    <w:basedOn w:val="a1"/>
    <w:locked/>
    <w:rsid w:val="004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B3E6-A829-41C9-97C6-73CD5182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331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2022-08-30T13:59:00Z</cp:lastPrinted>
  <dcterms:created xsi:type="dcterms:W3CDTF">2019-12-25T08:54:00Z</dcterms:created>
  <dcterms:modified xsi:type="dcterms:W3CDTF">2022-09-05T10:47:00Z</dcterms:modified>
</cp:coreProperties>
</file>