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0B" w:rsidRDefault="00D9470B" w:rsidP="00D9470B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1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0B" w:rsidRDefault="00D9470B" w:rsidP="00D9470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9470B" w:rsidRPr="001D334B" w:rsidRDefault="00D9470B" w:rsidP="00D9470B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186C06" w:rsidRDefault="00186C06" w:rsidP="00186C0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186C06" w:rsidRDefault="00186C06" w:rsidP="00186C0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D9470B" w:rsidRPr="001D334B" w:rsidRDefault="00D9470B" w:rsidP="00D9470B">
      <w:pPr>
        <w:jc w:val="center"/>
        <w:rPr>
          <w:sz w:val="36"/>
          <w:szCs w:val="36"/>
        </w:rPr>
      </w:pPr>
    </w:p>
    <w:p w:rsidR="00D9470B" w:rsidRDefault="00866148" w:rsidP="00D9470B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_x0000_s1026" style="position:absolute;left:0;text-align:left;z-index:251660288" from="0,18.9pt" to="0,18.9pt"/>
        </w:pict>
      </w:r>
      <w:r w:rsidR="00D9470B">
        <w:rPr>
          <w:b/>
          <w:noProof/>
          <w:spacing w:val="80"/>
          <w:sz w:val="32"/>
          <w:szCs w:val="32"/>
        </w:rPr>
        <w:t>ПОСТАНОВЛЕНИЕ</w:t>
      </w:r>
    </w:p>
    <w:p w:rsidR="00D9470B" w:rsidRPr="00F9496F" w:rsidRDefault="00D9470B" w:rsidP="00D9470B">
      <w:pPr>
        <w:spacing w:after="100"/>
        <w:jc w:val="center"/>
        <w:rPr>
          <w:sz w:val="36"/>
          <w:szCs w:val="36"/>
        </w:rPr>
      </w:pPr>
    </w:p>
    <w:p w:rsidR="00186C06" w:rsidRDefault="00D8294C" w:rsidP="00186C06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B46927">
        <w:rPr>
          <w:sz w:val="24"/>
          <w:szCs w:val="24"/>
        </w:rPr>
        <w:t xml:space="preserve">.10.2022                                                                                                                          </w:t>
      </w:r>
      <w:r w:rsidR="00186C06">
        <w:rPr>
          <w:sz w:val="28"/>
          <w:szCs w:val="28"/>
        </w:rPr>
        <w:t xml:space="preserve">№ </w:t>
      </w:r>
      <w:r>
        <w:rPr>
          <w:sz w:val="24"/>
          <w:szCs w:val="24"/>
        </w:rPr>
        <w:t>2012</w:t>
      </w:r>
    </w:p>
    <w:p w:rsidR="00D9470B" w:rsidRPr="00204C3F" w:rsidRDefault="00D9470B" w:rsidP="00D9470B">
      <w:pPr>
        <w:spacing w:after="100"/>
        <w:jc w:val="both"/>
        <w:rPr>
          <w:sz w:val="24"/>
          <w:szCs w:val="24"/>
        </w:rPr>
      </w:pPr>
    </w:p>
    <w:p w:rsidR="00D9470B" w:rsidRPr="00F9496F" w:rsidRDefault="00D9470B" w:rsidP="00D9470B">
      <w:pPr>
        <w:jc w:val="center"/>
        <w:rPr>
          <w:sz w:val="28"/>
          <w:szCs w:val="28"/>
        </w:rPr>
      </w:pPr>
      <w:r w:rsidRPr="00F9496F">
        <w:rPr>
          <w:sz w:val="28"/>
          <w:szCs w:val="28"/>
        </w:rPr>
        <w:t>г. Слободской Кировской области</w:t>
      </w:r>
    </w:p>
    <w:p w:rsidR="00D9470B" w:rsidRPr="00F9496F" w:rsidRDefault="00D9470B" w:rsidP="00D9470B">
      <w:pPr>
        <w:jc w:val="center"/>
        <w:rPr>
          <w:sz w:val="48"/>
          <w:szCs w:val="48"/>
        </w:rPr>
      </w:pPr>
    </w:p>
    <w:p w:rsidR="00D9470B" w:rsidRPr="00A77649" w:rsidRDefault="00D9470B" w:rsidP="00D9470B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Об организации подвоза питьевой воды в муниципальном образовании «город Слободской</w:t>
      </w:r>
      <w:r w:rsidR="00DC7FB8">
        <w:rPr>
          <w:b/>
          <w:color w:val="auto"/>
        </w:rPr>
        <w:t>»</w:t>
      </w:r>
    </w:p>
    <w:p w:rsidR="00D9470B" w:rsidRDefault="00D9470B" w:rsidP="00D9470B">
      <w:pPr>
        <w:jc w:val="center"/>
        <w:rPr>
          <w:b/>
          <w:sz w:val="48"/>
          <w:szCs w:val="48"/>
        </w:rPr>
      </w:pPr>
    </w:p>
    <w:p w:rsidR="00D9470B" w:rsidRDefault="00686B83" w:rsidP="00D9470B">
      <w:pPr>
        <w:autoSpaceDE w:val="0"/>
        <w:autoSpaceDN w:val="0"/>
        <w:adjustRightInd w:val="0"/>
        <w:spacing w:line="360" w:lineRule="auto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</w:t>
      </w:r>
      <w:r w:rsidR="00D9470B">
        <w:rPr>
          <w:sz w:val="28"/>
          <w:szCs w:val="28"/>
        </w:rPr>
        <w:t>едеральным</w:t>
      </w:r>
      <w:r w:rsidR="00DC7FB8">
        <w:rPr>
          <w:sz w:val="28"/>
          <w:szCs w:val="28"/>
        </w:rPr>
        <w:t>и законами</w:t>
      </w:r>
      <w:r w:rsidR="00D9470B">
        <w:rPr>
          <w:sz w:val="28"/>
          <w:szCs w:val="28"/>
        </w:rPr>
        <w:t xml:space="preserve"> от 06.10.2003 № 131-ФЗ «Об общих принципах организ</w:t>
      </w:r>
      <w:r w:rsidR="00186C06">
        <w:rPr>
          <w:sz w:val="28"/>
          <w:szCs w:val="28"/>
        </w:rPr>
        <w:t>ации местного самоуправления в Р</w:t>
      </w:r>
      <w:r w:rsidR="00D9470B">
        <w:rPr>
          <w:sz w:val="28"/>
          <w:szCs w:val="28"/>
        </w:rPr>
        <w:t xml:space="preserve">оссийской Федерации», от 07.12.2011 № 416-ФЗ «О </w:t>
      </w:r>
      <w:r>
        <w:rPr>
          <w:sz w:val="28"/>
          <w:szCs w:val="28"/>
        </w:rPr>
        <w:t>водоснабжении и водоотведении»</w:t>
      </w:r>
      <w:r w:rsidR="00D9470B">
        <w:rPr>
          <w:sz w:val="28"/>
          <w:szCs w:val="28"/>
        </w:rPr>
        <w:t xml:space="preserve"> администрация города Слободского ПОСТАНОВЛЯЕТ:</w:t>
      </w:r>
    </w:p>
    <w:p w:rsidR="00D9470B" w:rsidRDefault="00D9470B" w:rsidP="00D9470B">
      <w:pPr>
        <w:spacing w:line="360" w:lineRule="auto"/>
        <w:ind w:firstLine="539"/>
        <w:jc w:val="both"/>
        <w:rPr>
          <w:sz w:val="28"/>
        </w:rPr>
      </w:pPr>
      <w:r w:rsidRPr="002B24D6">
        <w:rPr>
          <w:sz w:val="28"/>
          <w:szCs w:val="28"/>
        </w:rPr>
        <w:t>1.</w:t>
      </w:r>
      <w:r w:rsidRPr="00494F85">
        <w:t xml:space="preserve"> </w:t>
      </w:r>
      <w:r w:rsidR="00DC7FB8">
        <w:rPr>
          <w:sz w:val="28"/>
          <w:szCs w:val="28"/>
        </w:rPr>
        <w:t>Обязать ООО «В</w:t>
      </w:r>
      <w:r>
        <w:rPr>
          <w:sz w:val="28"/>
          <w:szCs w:val="28"/>
        </w:rPr>
        <w:t>КХ</w:t>
      </w:r>
      <w:r w:rsidR="00DC7FB8">
        <w:rPr>
          <w:sz w:val="28"/>
          <w:szCs w:val="28"/>
        </w:rPr>
        <w:t xml:space="preserve"> </w:t>
      </w:r>
      <w:r w:rsidR="00EF54E8">
        <w:rPr>
          <w:sz w:val="28"/>
          <w:szCs w:val="28"/>
        </w:rPr>
        <w:t xml:space="preserve">г. </w:t>
      </w:r>
      <w:r>
        <w:rPr>
          <w:sz w:val="28"/>
          <w:szCs w:val="28"/>
        </w:rPr>
        <w:t>Слободского</w:t>
      </w:r>
      <w:r w:rsidR="00EF54E8">
        <w:rPr>
          <w:sz w:val="28"/>
          <w:szCs w:val="28"/>
        </w:rPr>
        <w:t>»</w:t>
      </w:r>
      <w:r>
        <w:rPr>
          <w:sz w:val="28"/>
          <w:szCs w:val="28"/>
        </w:rPr>
        <w:t xml:space="preserve"> обеспечить подвоз питьевой воды надлежащего качества к жилым домам, расположенным на территории </w:t>
      </w:r>
      <w:r w:rsidR="00186C06">
        <w:rPr>
          <w:sz w:val="28"/>
          <w:szCs w:val="28"/>
        </w:rPr>
        <w:t>муниципального образования «город Слободской»</w:t>
      </w:r>
      <w:r>
        <w:rPr>
          <w:sz w:val="28"/>
          <w:szCs w:val="28"/>
        </w:rPr>
        <w:t>, где отсутствует централизованная система холодного водоснабжения</w:t>
      </w:r>
      <w:r>
        <w:rPr>
          <w:sz w:val="28"/>
        </w:rPr>
        <w:t>.</w:t>
      </w:r>
    </w:p>
    <w:p w:rsidR="00D9470B" w:rsidRDefault="00D9470B" w:rsidP="00D9470B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первого заместителя главы </w:t>
      </w:r>
      <w:r w:rsidRPr="00B76716">
        <w:rPr>
          <w:sz w:val="28"/>
        </w:rPr>
        <w:t>администрации</w:t>
      </w:r>
      <w:r>
        <w:rPr>
          <w:sz w:val="28"/>
        </w:rPr>
        <w:t xml:space="preserve"> города Слободского </w:t>
      </w:r>
      <w:r w:rsidR="00186C06">
        <w:rPr>
          <w:sz w:val="28"/>
        </w:rPr>
        <w:t>Вайкутиса П.О.</w:t>
      </w:r>
    </w:p>
    <w:p w:rsidR="00D9470B" w:rsidRPr="00114A7C" w:rsidRDefault="00D9470B" w:rsidP="00D9470B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F20AD8">
        <w:rPr>
          <w:color w:val="000000"/>
          <w:sz w:val="28"/>
          <w:szCs w:val="28"/>
        </w:rPr>
        <w:t>Настоящее постановление вступает в силу со дня его</w:t>
      </w:r>
      <w:r>
        <w:rPr>
          <w:color w:val="000000"/>
          <w:sz w:val="28"/>
          <w:szCs w:val="28"/>
        </w:rPr>
        <w:t xml:space="preserve"> официального опубликования</w:t>
      </w:r>
      <w:r w:rsidRPr="00F20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20AD8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).</w:t>
      </w:r>
      <w:r w:rsidRPr="00F20AD8">
        <w:rPr>
          <w:color w:val="000000"/>
          <w:sz w:val="28"/>
          <w:szCs w:val="28"/>
        </w:rPr>
        <w:t xml:space="preserve"> </w:t>
      </w:r>
    </w:p>
    <w:p w:rsidR="00D9470B" w:rsidRPr="000F4B1D" w:rsidRDefault="00D9470B" w:rsidP="00D9470B">
      <w:pPr>
        <w:pStyle w:val="a3"/>
        <w:spacing w:line="360" w:lineRule="auto"/>
        <w:rPr>
          <w:sz w:val="72"/>
          <w:szCs w:val="72"/>
        </w:rPr>
      </w:pPr>
    </w:p>
    <w:p w:rsidR="00D9470B" w:rsidRDefault="002A154A" w:rsidP="00D9470B">
      <w:pPr>
        <w:jc w:val="both"/>
        <w:rPr>
          <w:sz w:val="28"/>
        </w:rPr>
      </w:pPr>
      <w:r>
        <w:rPr>
          <w:sz w:val="28"/>
        </w:rPr>
        <w:t>И.о. главы</w:t>
      </w:r>
      <w:r w:rsidR="00D9470B">
        <w:rPr>
          <w:sz w:val="28"/>
        </w:rPr>
        <w:t xml:space="preserve"> города Сло</w:t>
      </w:r>
      <w:r w:rsidR="0070509F">
        <w:rPr>
          <w:sz w:val="28"/>
        </w:rPr>
        <w:t>бодского</w:t>
      </w:r>
      <w:r w:rsidR="0070509F">
        <w:rPr>
          <w:sz w:val="28"/>
        </w:rPr>
        <w:tab/>
        <w:t xml:space="preserve">   </w:t>
      </w:r>
      <w:r>
        <w:rPr>
          <w:sz w:val="28"/>
        </w:rPr>
        <w:t>П.О. Вайкутис</w:t>
      </w:r>
    </w:p>
    <w:p w:rsidR="00D9470B" w:rsidRDefault="00D9470B" w:rsidP="00D9470B">
      <w:pPr>
        <w:jc w:val="both"/>
        <w:rPr>
          <w:sz w:val="28"/>
        </w:rPr>
      </w:pPr>
    </w:p>
    <w:p w:rsidR="00DC7FB8" w:rsidRDefault="00DC7FB8" w:rsidP="00D9470B">
      <w:pPr>
        <w:jc w:val="both"/>
        <w:rPr>
          <w:sz w:val="28"/>
        </w:rPr>
      </w:pPr>
    </w:p>
    <w:sectPr w:rsidR="00DC7FB8" w:rsidSect="00F5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B85"/>
    <w:multiLevelType w:val="hybridMultilevel"/>
    <w:tmpl w:val="2FCE5A7C"/>
    <w:lvl w:ilvl="0" w:tplc="CB88BEA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70B"/>
    <w:rsid w:val="00037029"/>
    <w:rsid w:val="00142F2A"/>
    <w:rsid w:val="00186C06"/>
    <w:rsid w:val="002026D1"/>
    <w:rsid w:val="002870D7"/>
    <w:rsid w:val="002A154A"/>
    <w:rsid w:val="00550106"/>
    <w:rsid w:val="0060697C"/>
    <w:rsid w:val="00637067"/>
    <w:rsid w:val="00686B83"/>
    <w:rsid w:val="0070509F"/>
    <w:rsid w:val="00812FBC"/>
    <w:rsid w:val="00866148"/>
    <w:rsid w:val="00B26D5A"/>
    <w:rsid w:val="00B46927"/>
    <w:rsid w:val="00D44AF9"/>
    <w:rsid w:val="00D8294C"/>
    <w:rsid w:val="00D9470B"/>
    <w:rsid w:val="00DC7FB8"/>
    <w:rsid w:val="00EF54E8"/>
    <w:rsid w:val="00F5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D9470B"/>
    <w:pPr>
      <w:spacing w:line="360" w:lineRule="auto"/>
      <w:ind w:firstLine="708"/>
      <w:jc w:val="both"/>
    </w:pPr>
    <w:rPr>
      <w:rFonts w:eastAsia="SimSun"/>
      <w:color w:val="474145"/>
      <w:kern w:val="2"/>
      <w:sz w:val="28"/>
      <w:szCs w:val="28"/>
    </w:rPr>
  </w:style>
  <w:style w:type="paragraph" w:styleId="a3">
    <w:name w:val="Body Text Indent"/>
    <w:basedOn w:val="a"/>
    <w:link w:val="a4"/>
    <w:rsid w:val="00D9470B"/>
    <w:pPr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94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D9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User-325-2</dc:creator>
  <cp:keywords/>
  <dc:description/>
  <cp:lastModifiedBy>Пользователь</cp:lastModifiedBy>
  <cp:revision>16</cp:revision>
  <cp:lastPrinted>2022-10-25T07:24:00Z</cp:lastPrinted>
  <dcterms:created xsi:type="dcterms:W3CDTF">2022-10-25T05:07:00Z</dcterms:created>
  <dcterms:modified xsi:type="dcterms:W3CDTF">2022-10-25T13:39:00Z</dcterms:modified>
</cp:coreProperties>
</file>