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126325" w:rsidP="007B4AE1">
      <w:pPr>
        <w:keepNext/>
        <w:keepLines/>
        <w:widowControl w:val="0"/>
        <w:suppressLineNumbers/>
        <w:tabs>
          <w:tab w:val="left" w:pos="5670"/>
        </w:tabs>
        <w:suppressAutoHyphens/>
        <w:contextualSpacing/>
        <w:rPr>
          <w:sz w:val="28"/>
          <w:szCs w:val="28"/>
        </w:rPr>
      </w:pPr>
      <w:r>
        <w:rPr>
          <w:sz w:val="28"/>
          <w:szCs w:val="28"/>
        </w:rPr>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C70644">
        <w:rPr>
          <w:sz w:val="28"/>
          <w:szCs w:val="28"/>
        </w:rPr>
        <w:t xml:space="preserve"> </w:t>
      </w:r>
      <w:r w:rsidR="00AA1EA6">
        <w:rPr>
          <w:sz w:val="28"/>
          <w:szCs w:val="28"/>
        </w:rPr>
        <w:t>10.01.2022</w:t>
      </w:r>
      <w:r>
        <w:rPr>
          <w:sz w:val="28"/>
          <w:szCs w:val="28"/>
        </w:rPr>
        <w:t xml:space="preserve"> </w:t>
      </w:r>
      <w:r w:rsidR="00AA1EA6">
        <w:rPr>
          <w:sz w:val="28"/>
          <w:szCs w:val="28"/>
        </w:rPr>
        <w:t xml:space="preserve"> </w:t>
      </w:r>
      <w:r w:rsidRPr="002F118E">
        <w:rPr>
          <w:sz w:val="28"/>
          <w:szCs w:val="28"/>
        </w:rPr>
        <w:t xml:space="preserve">№ </w:t>
      </w:r>
      <w:r w:rsidR="00AA1EA6">
        <w:rPr>
          <w:sz w:val="28"/>
          <w:szCs w:val="28"/>
        </w:rPr>
        <w:t>8</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260A21" w:rsidRPr="00260A21">
        <w:rPr>
          <w:b/>
          <w:sz w:val="28"/>
          <w:szCs w:val="28"/>
        </w:rPr>
        <w:t>искусственные цветы и венки</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260A21" w:rsidRPr="00260A21">
        <w:rPr>
          <w:b/>
        </w:rPr>
        <w:t>искусственные цветы и венки</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283979"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260A21" w:rsidRPr="00260A21">
        <w:t>искусственные цветы и венки</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F04CF3">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5B3450" w:rsidRPr="00F04CF3">
        <w:rPr>
          <w:rFonts w:ascii="Times New Roman" w:hAnsi="Times New Roman" w:cs="Times New Roman"/>
          <w:sz w:val="24"/>
          <w:szCs w:val="24"/>
        </w:rPr>
        <w:t>)</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04CF3" w:rsidTr="00C536B0">
        <w:tc>
          <w:tcPr>
            <w:tcW w:w="840" w:type="dxa"/>
          </w:tcPr>
          <w:p w:rsidR="00F04CF3" w:rsidRPr="00687614" w:rsidRDefault="00F04CF3" w:rsidP="0012632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Pr="00687614" w:rsidRDefault="00C8359B" w:rsidP="00126325">
            <w:pPr>
              <w:pStyle w:val="ConsPlusNonformat"/>
              <w:rPr>
                <w:rFonts w:ascii="Times New Roman" w:hAnsi="Times New Roman" w:cs="Times New Roman"/>
                <w:sz w:val="24"/>
                <w:szCs w:val="24"/>
              </w:rPr>
            </w:pPr>
            <w:r>
              <w:rPr>
                <w:rFonts w:ascii="Times New Roman" w:hAnsi="Times New Roman" w:cs="Times New Roman"/>
                <w:sz w:val="24"/>
                <w:szCs w:val="24"/>
              </w:rPr>
              <w:t>с 01.04.2022</w:t>
            </w:r>
            <w:r w:rsidR="00F04CF3">
              <w:rPr>
                <w:rFonts w:ascii="Times New Roman" w:hAnsi="Times New Roman" w:cs="Times New Roman"/>
                <w:sz w:val="24"/>
                <w:szCs w:val="24"/>
              </w:rPr>
              <w:t xml:space="preserve"> по 31.10.202</w:t>
            </w:r>
            <w:r>
              <w:rPr>
                <w:rFonts w:ascii="Times New Roman" w:hAnsi="Times New Roman" w:cs="Times New Roman"/>
                <w:sz w:val="24"/>
                <w:szCs w:val="24"/>
              </w:rPr>
              <w:t>2</w:t>
            </w:r>
          </w:p>
        </w:tc>
      </w:tr>
      <w:tr w:rsidR="00F04CF3" w:rsidTr="00C536B0">
        <w:tc>
          <w:tcPr>
            <w:tcW w:w="840" w:type="dxa"/>
          </w:tcPr>
          <w:p w:rsidR="00F04CF3" w:rsidRPr="00687614" w:rsidRDefault="00F04CF3" w:rsidP="0012632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2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Default="00C8359B" w:rsidP="00126325">
            <w:r>
              <w:t>с 01.04.2022 по 31.10.2022</w:t>
            </w:r>
          </w:p>
        </w:tc>
      </w:tr>
      <w:tr w:rsidR="00F04CF3" w:rsidTr="00C536B0">
        <w:tc>
          <w:tcPr>
            <w:tcW w:w="840" w:type="dxa"/>
          </w:tcPr>
          <w:p w:rsidR="00F04CF3" w:rsidRPr="00687614" w:rsidRDefault="00F04CF3" w:rsidP="0012632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3</w:t>
            </w:r>
          </w:p>
        </w:tc>
        <w:tc>
          <w:tcPr>
            <w:tcW w:w="22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41"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Default="00C8359B" w:rsidP="00126325">
            <w:r>
              <w:t>с 01.04.2022 по 31.10.2022</w:t>
            </w:r>
          </w:p>
        </w:tc>
      </w:tr>
      <w:tr w:rsidR="00F04CF3" w:rsidTr="00C536B0">
        <w:tc>
          <w:tcPr>
            <w:tcW w:w="840" w:type="dxa"/>
          </w:tcPr>
          <w:p w:rsidR="00F04CF3" w:rsidRPr="00687614" w:rsidRDefault="00F04CF3" w:rsidP="0012632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4</w:t>
            </w:r>
          </w:p>
        </w:tc>
        <w:tc>
          <w:tcPr>
            <w:tcW w:w="22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41"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Default="00C8359B" w:rsidP="00126325">
            <w:r>
              <w:t>с 01.04.2022 по 31.10.2022</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B176D6">
        <w:rPr>
          <w:rFonts w:ascii="Times New Roman" w:hAnsi="Times New Roman" w:cs="Times New Roman"/>
          <w:b/>
          <w:sz w:val="24"/>
          <w:szCs w:val="24"/>
        </w:rPr>
        <w:t>01.04.2022 по 31.10</w:t>
      </w:r>
      <w:r w:rsidR="00476CA4" w:rsidRPr="00BF0DF1">
        <w:rPr>
          <w:rFonts w:ascii="Times New Roman" w:hAnsi="Times New Roman" w:cs="Times New Roman"/>
          <w:b/>
          <w:sz w:val="24"/>
          <w:szCs w:val="24"/>
        </w:rPr>
        <w:t>.202</w:t>
      </w:r>
      <w:r w:rsidR="00C536B0">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w:t>
      </w:r>
      <w:r w:rsidRPr="00B22688">
        <w:rPr>
          <w:rFonts w:ascii="Times New Roman" w:hAnsi="Times New Roman" w:cs="Times New Roman"/>
          <w:sz w:val="24"/>
          <w:szCs w:val="24"/>
        </w:rPr>
        <w:lastRenderedPageBreak/>
        <w:t>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176D6">
        <w:rPr>
          <w:b/>
        </w:rPr>
        <w:t>01.03</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B176D6">
        <w:rPr>
          <w:rFonts w:ascii="Times New Roman" w:hAnsi="Times New Roman" w:cs="Times New Roman"/>
          <w:b/>
          <w:sz w:val="24"/>
          <w:szCs w:val="24"/>
        </w:rPr>
        <w:t>03.03</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B176D6">
        <w:rPr>
          <w:rFonts w:ascii="Times New Roman" w:hAnsi="Times New Roman" w:cs="Times New Roman"/>
          <w:b/>
          <w:sz w:val="24"/>
          <w:szCs w:val="24"/>
        </w:rPr>
        <w:t>9</w:t>
      </w:r>
      <w:r w:rsidR="00B21359">
        <w:rPr>
          <w:rFonts w:ascii="Times New Roman" w:hAnsi="Times New Roman" w:cs="Times New Roman"/>
          <w:b/>
          <w:sz w:val="24"/>
          <w:szCs w:val="24"/>
        </w:rPr>
        <w:t xml:space="preserve"> </w:t>
      </w:r>
      <w:r w:rsidR="00B176D6">
        <w:rPr>
          <w:rFonts w:ascii="Times New Roman" w:hAnsi="Times New Roman" w:cs="Times New Roman"/>
          <w:b/>
          <w:sz w:val="24"/>
          <w:szCs w:val="24"/>
        </w:rPr>
        <w:t>марта</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B176D6"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415,43</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B176D6" w:rsidRDefault="00B176D6" w:rsidP="00B176D6">
            <w:pPr>
              <w:jc w:val="center"/>
            </w:pPr>
            <w:r w:rsidRPr="0097109C">
              <w:t>415,43</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4786" w:type="dxa"/>
            <w:shd w:val="clear" w:color="auto" w:fill="auto"/>
          </w:tcPr>
          <w:p w:rsidR="00B176D6" w:rsidRDefault="00B176D6" w:rsidP="00B176D6">
            <w:pPr>
              <w:jc w:val="center"/>
            </w:pPr>
            <w:r w:rsidRPr="0097109C">
              <w:t>415,43</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4786" w:type="dxa"/>
            <w:shd w:val="clear" w:color="auto" w:fill="auto"/>
          </w:tcPr>
          <w:p w:rsidR="00B176D6" w:rsidRDefault="00B176D6" w:rsidP="00B176D6">
            <w:pPr>
              <w:jc w:val="center"/>
            </w:pPr>
            <w:r w:rsidRPr="0097109C">
              <w:t>415,43</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D613A6">
        <w:rPr>
          <w:b/>
        </w:rPr>
        <w:t>по продаже живой птицы</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B176D6">
        <w:rPr>
          <w:b/>
        </w:rPr>
        <w:t>01.04.2022 по 31</w:t>
      </w:r>
      <w:r w:rsidRPr="00184E52">
        <w:rPr>
          <w:b/>
        </w:rPr>
        <w:t>.</w:t>
      </w:r>
      <w:r w:rsidR="00B176D6">
        <w:rPr>
          <w:b/>
        </w:rPr>
        <w:t>10</w:t>
      </w:r>
      <w:r w:rsidRPr="00184E52">
        <w:rPr>
          <w:b/>
        </w:rPr>
        <w:t>.20</w:t>
      </w:r>
      <w:r w:rsidR="00D613A6">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A7436A">
        <w:t>искусственные цветы и венки</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A7436A">
        <w:t>искусственные цветы и венки</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A7436A" w:rsidP="0041230D">
      <w:pPr>
        <w:ind w:firstLine="709"/>
        <w:jc w:val="center"/>
        <w:rPr>
          <w:b/>
        </w:rPr>
      </w:pPr>
      <w:r>
        <w:rPr>
          <w:b/>
        </w:rPr>
        <w:t>«9</w:t>
      </w:r>
      <w:r w:rsidR="0041230D" w:rsidRPr="00684E99">
        <w:rPr>
          <w:b/>
        </w:rPr>
        <w:t xml:space="preserve">» </w:t>
      </w:r>
      <w:r>
        <w:rPr>
          <w:b/>
        </w:rPr>
        <w:t>марта</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A7436A" w:rsidRPr="00A7436A">
        <w:rPr>
          <w:u w:val="single"/>
        </w:rPr>
        <w:t>искусственные цветы и венки</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A7436A">
        <w:tc>
          <w:tcPr>
            <w:tcW w:w="221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A7436A">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rPr>
                <w:rFonts w:ascii="Times New Roman" w:hAnsi="Times New Roman" w:cs="Times New Roman"/>
                <w:sz w:val="24"/>
                <w:szCs w:val="24"/>
              </w:rPr>
            </w:pPr>
            <w:r>
              <w:rPr>
                <w:rFonts w:ascii="Times New Roman" w:hAnsi="Times New Roman" w:cs="Times New Roman"/>
                <w:sz w:val="24"/>
                <w:szCs w:val="24"/>
              </w:rPr>
              <w:t>с 01.04.2022 по 31.10.2022</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A7436A">
        <w:t>01.04.2022 по 31.10</w:t>
      </w:r>
      <w:r w:rsidR="00EC5DB6">
        <w:t>.2022</w:t>
      </w:r>
      <w:r>
        <w:t xml:space="preserve"> составляет </w:t>
      </w:r>
      <w:r w:rsidR="00EC5DB6">
        <w:t xml:space="preserve">2 </w:t>
      </w:r>
      <w:r w:rsidR="00A7436A">
        <w:t>077</w:t>
      </w:r>
      <w:r w:rsidRPr="008E4889">
        <w:t xml:space="preserve"> (</w:t>
      </w:r>
      <w:r w:rsidR="00EC5DB6">
        <w:t xml:space="preserve">две тысячи </w:t>
      </w:r>
      <w:r w:rsidR="00A7436A">
        <w:t>семьдесят семь) рублей</w:t>
      </w:r>
      <w:r>
        <w:t xml:space="preserve"> </w:t>
      </w:r>
      <w:r w:rsidR="00A7436A">
        <w:t>13</w:t>
      </w:r>
      <w:r w:rsidR="00731FFA">
        <w:t xml:space="preserve"> копеек</w:t>
      </w:r>
      <w:r>
        <w:t>.</w:t>
      </w:r>
    </w:p>
    <w:p w:rsidR="0041230D" w:rsidRDefault="0041230D" w:rsidP="00EC5DB6">
      <w:pPr>
        <w:ind w:firstLine="709"/>
        <w:jc w:val="both"/>
      </w:pPr>
      <w:r>
        <w:t>В</w:t>
      </w:r>
      <w:r w:rsidRPr="00910AFB">
        <w:t xml:space="preserve">еличина повышения начальной цены (шаг аукциона) – </w:t>
      </w:r>
      <w:r w:rsidR="00A7436A">
        <w:t>62</w:t>
      </w:r>
      <w:r w:rsidRPr="008E4889">
        <w:t xml:space="preserve"> (</w:t>
      </w:r>
      <w:r w:rsidR="00A7436A">
        <w:t>шестьдесят два</w:t>
      </w:r>
      <w:r w:rsidR="00731FFA">
        <w:t>) рубля</w:t>
      </w:r>
      <w:r w:rsidR="000E7DED">
        <w:t xml:space="preserve"> </w:t>
      </w:r>
      <w:r w:rsidR="00EC5DB6">
        <w:t>3</w:t>
      </w:r>
      <w:r w:rsidR="00A7436A">
        <w:t>1</w:t>
      </w:r>
      <w:r>
        <w:t xml:space="preserve"> копе</w:t>
      </w:r>
      <w:r w:rsidR="00A7436A">
        <w:t>й</w:t>
      </w:r>
      <w:r w:rsidR="000E7DED">
        <w:t>к</w:t>
      </w:r>
      <w:r w:rsidR="00A7436A">
        <w:t>а</w:t>
      </w:r>
      <w:r>
        <w:t>.</w:t>
      </w:r>
    </w:p>
    <w:p w:rsidR="0041230D" w:rsidRDefault="0041230D" w:rsidP="0041230D">
      <w:pPr>
        <w:ind w:firstLine="709"/>
        <w:jc w:val="both"/>
      </w:pPr>
      <w:r w:rsidRPr="00712355">
        <w:t xml:space="preserve">Обеспечение для участия в аукционе </w:t>
      </w:r>
      <w:r w:rsidRPr="00910AFB">
        <w:t>–</w:t>
      </w:r>
      <w:r w:rsidR="00A7436A">
        <w:t>415</w:t>
      </w:r>
      <w:r w:rsidR="00731FFA">
        <w:t xml:space="preserve"> </w:t>
      </w:r>
      <w:r w:rsidRPr="008E4889">
        <w:t>(</w:t>
      </w:r>
      <w:r w:rsidR="00EC5DB6">
        <w:t xml:space="preserve">четыреста </w:t>
      </w:r>
      <w:r w:rsidR="00A7436A">
        <w:t>пятнадцать</w:t>
      </w:r>
      <w:r w:rsidR="003308F8">
        <w:t>) рублей</w:t>
      </w:r>
      <w:r>
        <w:t xml:space="preserve"> </w:t>
      </w:r>
      <w:r w:rsidR="00A7436A">
        <w:t>43 копей</w:t>
      </w:r>
      <w:r w:rsidR="00A338B7">
        <w:t>к</w:t>
      </w:r>
      <w:r w:rsidR="00A7436A">
        <w:t>и</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A7436A">
        <w:t>искусственные цветы и венки</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126325">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126325">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rPr>
                <w:rFonts w:ascii="Times New Roman" w:hAnsi="Times New Roman" w:cs="Times New Roman"/>
                <w:sz w:val="24"/>
                <w:szCs w:val="24"/>
              </w:rPr>
            </w:pPr>
            <w:r>
              <w:rPr>
                <w:rFonts w:ascii="Times New Roman" w:hAnsi="Times New Roman" w:cs="Times New Roman"/>
                <w:sz w:val="24"/>
                <w:szCs w:val="24"/>
              </w:rPr>
              <w:t>с 01.04.2022 по 31.10.2022</w:t>
            </w:r>
          </w:p>
        </w:tc>
      </w:tr>
    </w:tbl>
    <w:p w:rsidR="00A7436A" w:rsidRDefault="00A7436A" w:rsidP="00A7436A">
      <w:pPr>
        <w:ind w:firstLine="709"/>
        <w:jc w:val="both"/>
      </w:pPr>
    </w:p>
    <w:p w:rsidR="00A7436A" w:rsidRDefault="00A7436A" w:rsidP="00A7436A">
      <w:pPr>
        <w:ind w:firstLine="709"/>
        <w:jc w:val="both"/>
      </w:pPr>
      <w:r>
        <w:t>Н</w:t>
      </w:r>
      <w:r w:rsidRPr="00910AFB">
        <w:t xml:space="preserve">ачальная цена </w:t>
      </w:r>
      <w:r>
        <w:t>договора за период с 01.04.2022 по 31.10.2022 составляет 2 077</w:t>
      </w:r>
      <w:r w:rsidRPr="008E4889">
        <w:t xml:space="preserve"> (</w:t>
      </w:r>
      <w:r>
        <w:t>две тысячи семьдесят семь) рублей 13 копеек.</w:t>
      </w:r>
    </w:p>
    <w:p w:rsidR="00A7436A" w:rsidRDefault="00A7436A" w:rsidP="00A7436A">
      <w:pPr>
        <w:ind w:firstLine="709"/>
        <w:jc w:val="both"/>
      </w:pPr>
      <w:r>
        <w:t>В</w:t>
      </w:r>
      <w:r w:rsidRPr="00910AFB">
        <w:t xml:space="preserve">еличина повышения начальной цены (шаг аукциона) – </w:t>
      </w:r>
      <w:r>
        <w:t>62</w:t>
      </w:r>
      <w:r w:rsidRPr="008E4889">
        <w:t xml:space="preserve"> (</w:t>
      </w:r>
      <w:r>
        <w:t>шестьдесят два) рубля 31 копейка.</w:t>
      </w:r>
    </w:p>
    <w:p w:rsidR="00A7436A" w:rsidRDefault="00A7436A" w:rsidP="00A7436A">
      <w:pPr>
        <w:ind w:firstLine="709"/>
        <w:jc w:val="both"/>
      </w:pPr>
      <w:r w:rsidRPr="00712355">
        <w:t xml:space="preserve">Обеспечение для участия в аукционе </w:t>
      </w:r>
      <w:r w:rsidRPr="00910AFB">
        <w:t>–</w:t>
      </w:r>
      <w:r>
        <w:t xml:space="preserve">415 </w:t>
      </w:r>
      <w:r w:rsidRPr="008E4889">
        <w:t>(</w:t>
      </w:r>
      <w:r>
        <w:t>четыреста пятнадцать) рублей 43 копейки</w:t>
      </w:r>
      <w:r w:rsidRPr="008E4889">
        <w:t>.</w:t>
      </w:r>
    </w:p>
    <w:p w:rsidR="00A7436A" w:rsidRPr="00304097" w:rsidRDefault="00A7436A" w:rsidP="00A7436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B85A67" w:rsidRDefault="00A7436A" w:rsidP="00A7436A">
      <w:pPr>
        <w:ind w:firstLine="708"/>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rPr>
          <w:kern w:val="2"/>
          <w:lang w:eastAsia="ar-SA"/>
        </w:rPr>
      </w:pPr>
    </w:p>
    <w:p w:rsidR="00A7436A" w:rsidRDefault="00A7436A" w:rsidP="00A7436A">
      <w:pPr>
        <w:jc w:val="center"/>
        <w:rPr>
          <w:b/>
        </w:rPr>
      </w:pPr>
      <w:r w:rsidRPr="00712355">
        <w:rPr>
          <w:b/>
        </w:rPr>
        <w:t xml:space="preserve">ЛОТ </w:t>
      </w:r>
      <w:r>
        <w:rPr>
          <w:b/>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126325">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126325">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A7436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Даниловского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rPr>
                <w:rFonts w:ascii="Times New Roman" w:hAnsi="Times New Roman" w:cs="Times New Roman"/>
                <w:sz w:val="24"/>
                <w:szCs w:val="24"/>
              </w:rPr>
            </w:pPr>
            <w:r>
              <w:rPr>
                <w:rFonts w:ascii="Times New Roman" w:hAnsi="Times New Roman" w:cs="Times New Roman"/>
                <w:sz w:val="24"/>
                <w:szCs w:val="24"/>
              </w:rPr>
              <w:t>с 01.04.2022 по 31.10.2022</w:t>
            </w:r>
          </w:p>
        </w:tc>
      </w:tr>
    </w:tbl>
    <w:p w:rsidR="00A7436A" w:rsidRDefault="00A7436A" w:rsidP="00A7436A">
      <w:pPr>
        <w:ind w:firstLine="709"/>
        <w:jc w:val="both"/>
      </w:pPr>
    </w:p>
    <w:p w:rsidR="00A7436A" w:rsidRDefault="00A7436A" w:rsidP="00A7436A">
      <w:pPr>
        <w:ind w:firstLine="709"/>
        <w:jc w:val="both"/>
      </w:pPr>
      <w:r>
        <w:t>Н</w:t>
      </w:r>
      <w:r w:rsidRPr="00910AFB">
        <w:t xml:space="preserve">ачальная цена </w:t>
      </w:r>
      <w:r>
        <w:t>договора за период с 01.04.2022 по 31.10.2022 составляет 2 077</w:t>
      </w:r>
      <w:r w:rsidRPr="008E4889">
        <w:t xml:space="preserve"> (</w:t>
      </w:r>
      <w:r>
        <w:t>две тысячи семьдесят семь) рублей 13 копеек.</w:t>
      </w:r>
    </w:p>
    <w:p w:rsidR="00A7436A" w:rsidRDefault="00A7436A" w:rsidP="00A7436A">
      <w:pPr>
        <w:ind w:firstLine="709"/>
        <w:jc w:val="both"/>
      </w:pPr>
      <w:r>
        <w:t>В</w:t>
      </w:r>
      <w:r w:rsidRPr="00910AFB">
        <w:t xml:space="preserve">еличина повышения начальной цены (шаг аукциона) – </w:t>
      </w:r>
      <w:r>
        <w:t>62</w:t>
      </w:r>
      <w:r w:rsidRPr="008E4889">
        <w:t xml:space="preserve"> (</w:t>
      </w:r>
      <w:r>
        <w:t>шестьдесят два) рубля 31 копейка.</w:t>
      </w:r>
    </w:p>
    <w:p w:rsidR="00A7436A" w:rsidRDefault="00A7436A" w:rsidP="00A7436A">
      <w:pPr>
        <w:ind w:firstLine="709"/>
        <w:jc w:val="both"/>
      </w:pPr>
      <w:r w:rsidRPr="00712355">
        <w:t xml:space="preserve">Обеспечение для участия в аукционе </w:t>
      </w:r>
      <w:r w:rsidRPr="00910AFB">
        <w:t>–</w:t>
      </w:r>
      <w:r>
        <w:t xml:space="preserve">415 </w:t>
      </w:r>
      <w:r w:rsidRPr="008E4889">
        <w:t>(</w:t>
      </w:r>
      <w:r>
        <w:t>четыреста пятнадцать) рублей 43 копейки</w:t>
      </w:r>
      <w:r w:rsidRPr="008E4889">
        <w:t>.</w:t>
      </w:r>
    </w:p>
    <w:p w:rsidR="00A7436A" w:rsidRPr="00304097" w:rsidRDefault="00A7436A" w:rsidP="00A7436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A7436A" w:rsidRDefault="00A7436A" w:rsidP="00A7436A">
      <w:pPr>
        <w:ind w:firstLine="708"/>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pPr>
    </w:p>
    <w:p w:rsidR="00A7436A" w:rsidRDefault="00A7436A" w:rsidP="00A7436A">
      <w:pPr>
        <w:jc w:val="center"/>
        <w:rPr>
          <w:b/>
        </w:rPr>
      </w:pPr>
      <w:r w:rsidRPr="00712355">
        <w:rPr>
          <w:b/>
        </w:rPr>
        <w:lastRenderedPageBreak/>
        <w:t xml:space="preserve">ЛОТ </w:t>
      </w:r>
      <w:r>
        <w:rPr>
          <w:b/>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126325">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126325">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Даниловского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126325">
            <w:pPr>
              <w:pStyle w:val="ConsPlusNonformat"/>
              <w:rPr>
                <w:rFonts w:ascii="Times New Roman" w:hAnsi="Times New Roman" w:cs="Times New Roman"/>
                <w:sz w:val="24"/>
                <w:szCs w:val="24"/>
              </w:rPr>
            </w:pPr>
            <w:r>
              <w:rPr>
                <w:rFonts w:ascii="Times New Roman" w:hAnsi="Times New Roman" w:cs="Times New Roman"/>
                <w:sz w:val="24"/>
                <w:szCs w:val="24"/>
              </w:rPr>
              <w:t>с 01.04.2022 по 31.10.2022</w:t>
            </w:r>
          </w:p>
        </w:tc>
      </w:tr>
    </w:tbl>
    <w:p w:rsidR="00A7436A" w:rsidRDefault="00A7436A" w:rsidP="00A7436A">
      <w:pPr>
        <w:ind w:firstLine="709"/>
        <w:jc w:val="both"/>
      </w:pPr>
    </w:p>
    <w:p w:rsidR="00A7436A" w:rsidRDefault="00A7436A" w:rsidP="00A7436A">
      <w:pPr>
        <w:ind w:firstLine="709"/>
        <w:jc w:val="both"/>
      </w:pPr>
      <w:r>
        <w:t>Н</w:t>
      </w:r>
      <w:r w:rsidRPr="00910AFB">
        <w:t xml:space="preserve">ачальная цена </w:t>
      </w:r>
      <w:r>
        <w:t>договора за период с 01.04.2022 по 31.10.2022 составляет 2 077</w:t>
      </w:r>
      <w:r w:rsidRPr="008E4889">
        <w:t xml:space="preserve"> (</w:t>
      </w:r>
      <w:r>
        <w:t>две тысячи семьдесят семь) рублей 13 копеек.</w:t>
      </w:r>
    </w:p>
    <w:p w:rsidR="00A7436A" w:rsidRDefault="00A7436A" w:rsidP="00A7436A">
      <w:pPr>
        <w:ind w:firstLine="709"/>
        <w:jc w:val="both"/>
      </w:pPr>
      <w:r>
        <w:t>В</w:t>
      </w:r>
      <w:r w:rsidRPr="00910AFB">
        <w:t xml:space="preserve">еличина повышения начальной цены (шаг аукциона) – </w:t>
      </w:r>
      <w:r>
        <w:t>62</w:t>
      </w:r>
      <w:r w:rsidRPr="008E4889">
        <w:t xml:space="preserve"> (</w:t>
      </w:r>
      <w:r>
        <w:t>шестьдесят два) рубля 31 копейка.</w:t>
      </w:r>
    </w:p>
    <w:p w:rsidR="00A7436A" w:rsidRDefault="00A7436A" w:rsidP="00A7436A">
      <w:pPr>
        <w:ind w:firstLine="709"/>
        <w:jc w:val="both"/>
      </w:pPr>
      <w:r w:rsidRPr="00712355">
        <w:t xml:space="preserve">Обеспечение для участия в аукционе </w:t>
      </w:r>
      <w:r w:rsidRPr="00910AFB">
        <w:t>–</w:t>
      </w:r>
      <w:r>
        <w:t xml:space="preserve">415 </w:t>
      </w:r>
      <w:r w:rsidRPr="008E4889">
        <w:t>(</w:t>
      </w:r>
      <w:r>
        <w:t>четыреста пятнадцать) рублей 43 копейки</w:t>
      </w:r>
      <w:r w:rsidRPr="008E4889">
        <w:t>.</w:t>
      </w:r>
    </w:p>
    <w:p w:rsidR="00A7436A" w:rsidRPr="00304097" w:rsidRDefault="00A7436A" w:rsidP="00A7436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A7436A" w:rsidRDefault="00A7436A" w:rsidP="00A7436A">
      <w:pPr>
        <w:ind w:firstLine="708"/>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7436A">
        <w:rPr>
          <w:b/>
          <w:snapToGrid w:val="0"/>
        </w:rPr>
        <w:t>01.03</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A7436A">
        <w:rPr>
          <w:b/>
          <w:snapToGrid w:val="0"/>
          <w:u w:val="single"/>
        </w:rPr>
        <w:t>остоится 03.03</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lastRenderedPageBreak/>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C5DB6">
        <w:rPr>
          <w:b/>
        </w:rPr>
        <w:t>0</w:t>
      </w:r>
      <w:r w:rsidR="00A7436A">
        <w:rPr>
          <w:b/>
        </w:rPr>
        <w:t>4.03</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lastRenderedPageBreak/>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40321E" w:rsidRDefault="008D29A5" w:rsidP="008D29A5">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2C25F7">
        <w:rPr>
          <w:b/>
          <w:snapToGrid w:val="0"/>
        </w:rPr>
        <w:t>09</w:t>
      </w:r>
      <w:r w:rsidR="00EC5DB6">
        <w:rPr>
          <w:b/>
          <w:snapToGrid w:val="0"/>
        </w:rPr>
        <w:t>.0</w:t>
      </w:r>
      <w:r w:rsidR="002C25F7">
        <w:rPr>
          <w:b/>
          <w:snapToGrid w:val="0"/>
        </w:rPr>
        <w:t>3</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lastRenderedPageBreak/>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2C25F7">
        <w:t>искусственные цветы и венки</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2C25F7">
        <w:t>искусственные цветы и венки</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(искусственные цветы и венки)</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3EF"/>
    <w:rsid w:val="00066426"/>
    <w:rsid w:val="00071911"/>
    <w:rsid w:val="00075434"/>
    <w:rsid w:val="00076055"/>
    <w:rsid w:val="000A4984"/>
    <w:rsid w:val="000A4D5B"/>
    <w:rsid w:val="000A5164"/>
    <w:rsid w:val="000B137F"/>
    <w:rsid w:val="000D27FA"/>
    <w:rsid w:val="000E3258"/>
    <w:rsid w:val="000E7A57"/>
    <w:rsid w:val="000E7DED"/>
    <w:rsid w:val="00102689"/>
    <w:rsid w:val="00126325"/>
    <w:rsid w:val="001515DC"/>
    <w:rsid w:val="00153D04"/>
    <w:rsid w:val="00163CF5"/>
    <w:rsid w:val="001661AF"/>
    <w:rsid w:val="00171752"/>
    <w:rsid w:val="00191A32"/>
    <w:rsid w:val="001964E6"/>
    <w:rsid w:val="001A02CC"/>
    <w:rsid w:val="001B2C5E"/>
    <w:rsid w:val="001E316F"/>
    <w:rsid w:val="0020618C"/>
    <w:rsid w:val="00214E18"/>
    <w:rsid w:val="002433FD"/>
    <w:rsid w:val="002458BF"/>
    <w:rsid w:val="0024673A"/>
    <w:rsid w:val="002472D7"/>
    <w:rsid w:val="00255C63"/>
    <w:rsid w:val="00260A21"/>
    <w:rsid w:val="002627E0"/>
    <w:rsid w:val="00264936"/>
    <w:rsid w:val="00264E9A"/>
    <w:rsid w:val="00265D76"/>
    <w:rsid w:val="00283979"/>
    <w:rsid w:val="002B3565"/>
    <w:rsid w:val="002C0760"/>
    <w:rsid w:val="002C1C57"/>
    <w:rsid w:val="002C25F7"/>
    <w:rsid w:val="002C7398"/>
    <w:rsid w:val="002D4A78"/>
    <w:rsid w:val="002E6928"/>
    <w:rsid w:val="003118A5"/>
    <w:rsid w:val="003308F8"/>
    <w:rsid w:val="00343556"/>
    <w:rsid w:val="0035561A"/>
    <w:rsid w:val="00355D26"/>
    <w:rsid w:val="003859E2"/>
    <w:rsid w:val="00397E5A"/>
    <w:rsid w:val="003A5A5A"/>
    <w:rsid w:val="003B1CF6"/>
    <w:rsid w:val="003B6DAD"/>
    <w:rsid w:val="003B6DE4"/>
    <w:rsid w:val="003B7C83"/>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6027"/>
    <w:rsid w:val="004C05B1"/>
    <w:rsid w:val="004C333E"/>
    <w:rsid w:val="004F149A"/>
    <w:rsid w:val="004F6C6C"/>
    <w:rsid w:val="00502BF0"/>
    <w:rsid w:val="00504371"/>
    <w:rsid w:val="00512804"/>
    <w:rsid w:val="00524047"/>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CA2"/>
    <w:rsid w:val="008B22CB"/>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436A"/>
    <w:rsid w:val="00A96BEE"/>
    <w:rsid w:val="00AA1EA6"/>
    <w:rsid w:val="00AA7CBD"/>
    <w:rsid w:val="00AC095F"/>
    <w:rsid w:val="00AC3EB4"/>
    <w:rsid w:val="00AC766E"/>
    <w:rsid w:val="00AE5D9D"/>
    <w:rsid w:val="00AF633F"/>
    <w:rsid w:val="00B176D6"/>
    <w:rsid w:val="00B21359"/>
    <w:rsid w:val="00B22688"/>
    <w:rsid w:val="00B2594F"/>
    <w:rsid w:val="00B366FF"/>
    <w:rsid w:val="00B737E9"/>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4A70"/>
    <w:rsid w:val="00D4073C"/>
    <w:rsid w:val="00D4594B"/>
    <w:rsid w:val="00D51E37"/>
    <w:rsid w:val="00D613A6"/>
    <w:rsid w:val="00D61778"/>
    <w:rsid w:val="00D61ED2"/>
    <w:rsid w:val="00D64BAD"/>
    <w:rsid w:val="00D65553"/>
    <w:rsid w:val="00D87F32"/>
    <w:rsid w:val="00D96744"/>
    <w:rsid w:val="00DA12E5"/>
    <w:rsid w:val="00DA4BB9"/>
    <w:rsid w:val="00DC2B33"/>
    <w:rsid w:val="00DC5309"/>
    <w:rsid w:val="00DD2F04"/>
    <w:rsid w:val="00DD6007"/>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26D21"/>
    <w:rsid w:val="00F516DA"/>
    <w:rsid w:val="00F83287"/>
    <w:rsid w:val="00F9403F"/>
    <w:rsid w:val="00FA39D3"/>
    <w:rsid w:val="00FA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6D134-DE2E-4BE1-BC2E-03CDF268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14128</Words>
  <Characters>80531</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2022-01-12T06:42:00Z</cp:lastPrinted>
  <dcterms:created xsi:type="dcterms:W3CDTF">2022-01-12T12:25:00Z</dcterms:created>
  <dcterms:modified xsi:type="dcterms:W3CDTF">2022-01-12T12:25:00Z</dcterms:modified>
</cp:coreProperties>
</file>