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FD" w:rsidRDefault="00F066FD" w:rsidP="00F066FD">
      <w:pPr>
        <w:jc w:val="both"/>
        <w:rPr>
          <w:sz w:val="28"/>
        </w:rPr>
      </w:pPr>
    </w:p>
    <w:p w:rsidR="00F066FD" w:rsidRDefault="00F066FD" w:rsidP="00F066FD">
      <w:pPr>
        <w:jc w:val="both"/>
        <w:rPr>
          <w:sz w:val="28"/>
        </w:rPr>
      </w:pPr>
    </w:p>
    <w:p w:rsidR="00F066FD" w:rsidRDefault="00263C4B" w:rsidP="00F066FD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6FD" w:rsidRDefault="00F066FD" w:rsidP="00F066F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066FD" w:rsidRDefault="00F066FD" w:rsidP="00F066F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066FD" w:rsidRPr="006525B4" w:rsidRDefault="00F066FD" w:rsidP="00F066FD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F066FD" w:rsidRPr="007A68F2" w:rsidRDefault="00F066FD" w:rsidP="00F066FD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F066FD" w:rsidRPr="001A24A7" w:rsidRDefault="00F066FD" w:rsidP="00F066FD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F066FD" w:rsidRPr="001D334B" w:rsidRDefault="00F066FD" w:rsidP="00F066FD">
      <w:pPr>
        <w:jc w:val="center"/>
        <w:rPr>
          <w:sz w:val="36"/>
          <w:szCs w:val="36"/>
        </w:rPr>
      </w:pPr>
    </w:p>
    <w:p w:rsidR="00F066FD" w:rsidRDefault="00F066FD" w:rsidP="00F066FD">
      <w:pPr>
        <w:tabs>
          <w:tab w:val="center" w:pos="4819"/>
        </w:tabs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066FD" w:rsidRPr="00FC3198" w:rsidRDefault="00F066FD" w:rsidP="00F066FD">
      <w:pPr>
        <w:jc w:val="center"/>
        <w:rPr>
          <w:sz w:val="36"/>
          <w:szCs w:val="36"/>
        </w:rPr>
      </w:pPr>
    </w:p>
    <w:p w:rsidR="005D0A2A" w:rsidRPr="00F60663" w:rsidRDefault="005510E8" w:rsidP="005D0A2A">
      <w:pPr>
        <w:jc w:val="both"/>
        <w:rPr>
          <w:sz w:val="24"/>
          <w:szCs w:val="24"/>
        </w:rPr>
      </w:pPr>
      <w:r w:rsidRPr="00F60663">
        <w:rPr>
          <w:sz w:val="24"/>
          <w:szCs w:val="24"/>
        </w:rPr>
        <w:t>18.04.2023</w:t>
      </w:r>
      <w:r w:rsidR="00F066FD" w:rsidRPr="00F60663">
        <w:rPr>
          <w:sz w:val="24"/>
          <w:szCs w:val="24"/>
        </w:rPr>
        <w:tab/>
      </w:r>
      <w:r w:rsidR="00F066FD" w:rsidRPr="00F60663">
        <w:rPr>
          <w:sz w:val="24"/>
          <w:szCs w:val="24"/>
        </w:rPr>
        <w:tab/>
      </w:r>
      <w:r w:rsidR="00F066FD" w:rsidRPr="00F60663">
        <w:rPr>
          <w:sz w:val="24"/>
          <w:szCs w:val="24"/>
        </w:rPr>
        <w:tab/>
      </w:r>
      <w:r w:rsidR="00DE49D3" w:rsidRPr="00F60663">
        <w:rPr>
          <w:sz w:val="24"/>
          <w:szCs w:val="24"/>
        </w:rPr>
        <w:t xml:space="preserve">                  </w:t>
      </w:r>
      <w:r w:rsidR="00760C2C" w:rsidRPr="00F60663">
        <w:rPr>
          <w:sz w:val="24"/>
          <w:szCs w:val="24"/>
        </w:rPr>
        <w:t xml:space="preserve">                     </w:t>
      </w:r>
      <w:r w:rsidR="00FF1CFE" w:rsidRPr="00F60663">
        <w:rPr>
          <w:sz w:val="24"/>
          <w:szCs w:val="24"/>
        </w:rPr>
        <w:t xml:space="preserve">   </w:t>
      </w:r>
      <w:r w:rsidR="006C1E7C" w:rsidRPr="00F60663">
        <w:rPr>
          <w:sz w:val="24"/>
          <w:szCs w:val="24"/>
        </w:rPr>
        <w:t xml:space="preserve">                 </w:t>
      </w:r>
      <w:r w:rsidR="00FF1CFE" w:rsidRPr="00F60663">
        <w:rPr>
          <w:sz w:val="24"/>
          <w:szCs w:val="24"/>
        </w:rPr>
        <w:t xml:space="preserve">        </w:t>
      </w:r>
      <w:r w:rsidRPr="00F60663">
        <w:rPr>
          <w:sz w:val="24"/>
          <w:szCs w:val="24"/>
        </w:rPr>
        <w:t xml:space="preserve">       </w:t>
      </w:r>
      <w:r w:rsidR="00FF1CFE" w:rsidRPr="00F60663">
        <w:rPr>
          <w:sz w:val="24"/>
          <w:szCs w:val="24"/>
        </w:rPr>
        <w:t xml:space="preserve"> </w:t>
      </w:r>
      <w:r w:rsidR="005D0A2A" w:rsidRPr="00F60663">
        <w:rPr>
          <w:sz w:val="24"/>
          <w:szCs w:val="24"/>
        </w:rPr>
        <w:t xml:space="preserve">    </w:t>
      </w:r>
      <w:r w:rsidR="00F60663">
        <w:rPr>
          <w:sz w:val="24"/>
          <w:szCs w:val="24"/>
        </w:rPr>
        <w:t xml:space="preserve">                </w:t>
      </w:r>
      <w:r w:rsidR="005D0A2A" w:rsidRPr="00F60663">
        <w:rPr>
          <w:sz w:val="24"/>
          <w:szCs w:val="24"/>
        </w:rPr>
        <w:t xml:space="preserve"> </w:t>
      </w:r>
      <w:r w:rsidR="00F066FD" w:rsidRPr="00F60663">
        <w:rPr>
          <w:sz w:val="24"/>
          <w:szCs w:val="24"/>
        </w:rPr>
        <w:t>№</w:t>
      </w:r>
      <w:r w:rsidRPr="00F60663">
        <w:rPr>
          <w:sz w:val="24"/>
          <w:szCs w:val="24"/>
        </w:rPr>
        <w:t xml:space="preserve"> 810</w:t>
      </w:r>
    </w:p>
    <w:p w:rsidR="005D0A2A" w:rsidRDefault="005D0A2A" w:rsidP="005D0A2A">
      <w:pPr>
        <w:jc w:val="center"/>
        <w:rPr>
          <w:sz w:val="28"/>
          <w:szCs w:val="28"/>
        </w:rPr>
      </w:pPr>
    </w:p>
    <w:p w:rsidR="00F066FD" w:rsidRPr="00141F74" w:rsidRDefault="00F066FD" w:rsidP="005D0A2A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3172FF" w:rsidRPr="00F624E9" w:rsidRDefault="003172FF" w:rsidP="00F066FD">
      <w:pPr>
        <w:rPr>
          <w:sz w:val="28"/>
          <w:szCs w:val="28"/>
        </w:rPr>
      </w:pPr>
    </w:p>
    <w:p w:rsidR="00F624E9" w:rsidRPr="006340E0" w:rsidRDefault="00F624E9" w:rsidP="003172FF">
      <w:pPr>
        <w:jc w:val="center"/>
        <w:rPr>
          <w:b/>
          <w:sz w:val="28"/>
          <w:szCs w:val="28"/>
        </w:rPr>
      </w:pPr>
      <w:r w:rsidRPr="006340E0">
        <w:rPr>
          <w:b/>
          <w:sz w:val="28"/>
          <w:szCs w:val="28"/>
        </w:rPr>
        <w:t xml:space="preserve">О создании муниципальной экспертной комиссии </w:t>
      </w:r>
    </w:p>
    <w:p w:rsidR="00F624E9" w:rsidRPr="006340E0" w:rsidRDefault="00F624E9" w:rsidP="003172FF">
      <w:pPr>
        <w:jc w:val="center"/>
        <w:rPr>
          <w:b/>
          <w:sz w:val="28"/>
          <w:szCs w:val="28"/>
        </w:rPr>
      </w:pPr>
      <w:r w:rsidRPr="006340E0">
        <w:rPr>
          <w:b/>
          <w:sz w:val="28"/>
          <w:szCs w:val="28"/>
        </w:rPr>
        <w:t xml:space="preserve">для оценки предложений об определении </w:t>
      </w:r>
      <w:r w:rsidR="00C63618" w:rsidRPr="006340E0">
        <w:rPr>
          <w:b/>
          <w:sz w:val="28"/>
          <w:szCs w:val="28"/>
        </w:rPr>
        <w:t xml:space="preserve">общественных </w:t>
      </w:r>
      <w:r w:rsidRPr="006340E0">
        <w:rPr>
          <w:b/>
          <w:sz w:val="28"/>
          <w:szCs w:val="28"/>
        </w:rPr>
        <w:t>мест, нахождение в которых детей, не достигших возраста 18 лет, не допускается</w:t>
      </w:r>
    </w:p>
    <w:p w:rsidR="00F624E9" w:rsidRPr="006340E0" w:rsidRDefault="00F624E9" w:rsidP="003172FF">
      <w:pPr>
        <w:jc w:val="center"/>
        <w:rPr>
          <w:b/>
          <w:sz w:val="28"/>
          <w:szCs w:val="28"/>
        </w:rPr>
      </w:pPr>
    </w:p>
    <w:p w:rsidR="00F624E9" w:rsidRDefault="00F624E9" w:rsidP="00F624E9">
      <w:pPr>
        <w:pStyle w:val="a7"/>
        <w:tabs>
          <w:tab w:val="left" w:pos="426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 w:rsidRPr="00C12E61">
        <w:rPr>
          <w:sz w:val="28"/>
          <w:szCs w:val="28"/>
        </w:rPr>
        <w:t xml:space="preserve">          В соответствии со ст. 6 Закона Кировской области от 09.11.2009 № 440-ЗО «О мерах по обеспечению безопасного пребывания детей в общественных и иных местах на территории Кировской области</w:t>
      </w:r>
      <w:r w:rsidR="00A526E0">
        <w:rPr>
          <w:sz w:val="28"/>
          <w:szCs w:val="28"/>
        </w:rPr>
        <w:t>» и</w:t>
      </w:r>
      <w:r>
        <w:rPr>
          <w:sz w:val="28"/>
          <w:szCs w:val="28"/>
        </w:rPr>
        <w:t xml:space="preserve"> </w:t>
      </w:r>
      <w:r w:rsidRPr="00C12E61">
        <w:rPr>
          <w:sz w:val="28"/>
          <w:szCs w:val="28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 </w:t>
      </w:r>
      <w:r>
        <w:rPr>
          <w:sz w:val="28"/>
          <w:szCs w:val="28"/>
        </w:rPr>
        <w:t>администрация города Слободского ПОСТАНОВЛЯЕТ:</w:t>
      </w:r>
    </w:p>
    <w:p w:rsidR="00F624E9" w:rsidRPr="000160D0" w:rsidRDefault="00F624E9" w:rsidP="00F624E9">
      <w:pPr>
        <w:spacing w:line="360" w:lineRule="auto"/>
        <w:jc w:val="both"/>
        <w:rPr>
          <w:sz w:val="28"/>
          <w:szCs w:val="28"/>
        </w:rPr>
      </w:pPr>
      <w:r w:rsidRPr="00F624E9">
        <w:rPr>
          <w:sz w:val="28"/>
          <w:szCs w:val="28"/>
        </w:rPr>
        <w:t xml:space="preserve">       1. Создать муниципальную экспертную комиссию для оценки предложений об определении </w:t>
      </w:r>
      <w:r w:rsidR="00C63618">
        <w:rPr>
          <w:sz w:val="28"/>
          <w:szCs w:val="28"/>
        </w:rPr>
        <w:t xml:space="preserve">общественных </w:t>
      </w:r>
      <w:r w:rsidRPr="00F624E9">
        <w:rPr>
          <w:sz w:val="28"/>
          <w:szCs w:val="28"/>
        </w:rPr>
        <w:t>мест, нахождение в которых</w:t>
      </w:r>
      <w:r w:rsidRPr="000160D0">
        <w:rPr>
          <w:sz w:val="28"/>
          <w:szCs w:val="28"/>
        </w:rPr>
        <w:t xml:space="preserve"> детей, не достигших возраста 18 лет, не допускается.</w:t>
      </w:r>
    </w:p>
    <w:p w:rsidR="00F624E9" w:rsidRDefault="00F624E9" w:rsidP="00F624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24E9">
        <w:rPr>
          <w:sz w:val="28"/>
          <w:szCs w:val="28"/>
        </w:rPr>
        <w:t xml:space="preserve">2. Утвердить: </w:t>
      </w:r>
    </w:p>
    <w:p w:rsidR="00F624E9" w:rsidRPr="000160D0" w:rsidRDefault="00F624E9" w:rsidP="00F624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60D0">
        <w:rPr>
          <w:sz w:val="28"/>
          <w:szCs w:val="28"/>
        </w:rPr>
        <w:t xml:space="preserve">2.1. Состав муниципальной экспертной комиссии для оценки предложений об определении </w:t>
      </w:r>
      <w:r w:rsidR="00C63618" w:rsidRPr="000160D0">
        <w:rPr>
          <w:sz w:val="28"/>
          <w:szCs w:val="28"/>
        </w:rPr>
        <w:t xml:space="preserve">общественных </w:t>
      </w:r>
      <w:r w:rsidRPr="000160D0">
        <w:rPr>
          <w:sz w:val="28"/>
          <w:szCs w:val="28"/>
        </w:rPr>
        <w:t>мест</w:t>
      </w:r>
      <w:r w:rsidR="005D0A2A" w:rsidRPr="000160D0">
        <w:rPr>
          <w:sz w:val="28"/>
          <w:szCs w:val="28"/>
        </w:rPr>
        <w:t>,</w:t>
      </w:r>
      <w:r w:rsidRPr="000160D0">
        <w:rPr>
          <w:sz w:val="28"/>
          <w:szCs w:val="28"/>
        </w:rPr>
        <w:t xml:space="preserve"> нахождение в которых детей, не достигших возраста 18 лет, не допускается, согласно приложению №1.</w:t>
      </w:r>
    </w:p>
    <w:p w:rsidR="00F624E9" w:rsidRPr="000160D0" w:rsidRDefault="00F624E9" w:rsidP="00F624E9">
      <w:pPr>
        <w:spacing w:line="360" w:lineRule="auto"/>
        <w:jc w:val="both"/>
        <w:rPr>
          <w:sz w:val="28"/>
          <w:szCs w:val="28"/>
        </w:rPr>
      </w:pPr>
      <w:r w:rsidRPr="000160D0">
        <w:rPr>
          <w:sz w:val="28"/>
          <w:szCs w:val="28"/>
        </w:rPr>
        <w:t xml:space="preserve">     2.2. П</w:t>
      </w:r>
      <w:r w:rsidR="00D60438" w:rsidRPr="000160D0">
        <w:rPr>
          <w:sz w:val="28"/>
          <w:szCs w:val="28"/>
        </w:rPr>
        <w:t>оложение о</w:t>
      </w:r>
      <w:r w:rsidRPr="000160D0">
        <w:rPr>
          <w:sz w:val="28"/>
          <w:szCs w:val="28"/>
        </w:rPr>
        <w:t xml:space="preserve"> муниципальной экспертной комиссии для оценки предложений об определении </w:t>
      </w:r>
      <w:r w:rsidR="00C63618" w:rsidRPr="000160D0">
        <w:rPr>
          <w:sz w:val="28"/>
          <w:szCs w:val="28"/>
        </w:rPr>
        <w:t xml:space="preserve">общественных </w:t>
      </w:r>
      <w:r w:rsidRPr="000160D0">
        <w:rPr>
          <w:sz w:val="28"/>
          <w:szCs w:val="28"/>
        </w:rPr>
        <w:t>мест</w:t>
      </w:r>
      <w:r w:rsidR="005D0A2A" w:rsidRPr="000160D0">
        <w:rPr>
          <w:sz w:val="28"/>
          <w:szCs w:val="28"/>
        </w:rPr>
        <w:t>,</w:t>
      </w:r>
      <w:r w:rsidRPr="000160D0">
        <w:rPr>
          <w:sz w:val="28"/>
          <w:szCs w:val="28"/>
        </w:rPr>
        <w:t xml:space="preserve"> нахождение в которых детей, не достигших возраста 18 лет, не допускается</w:t>
      </w:r>
      <w:r w:rsidR="005D0A2A" w:rsidRPr="000160D0">
        <w:rPr>
          <w:sz w:val="28"/>
          <w:szCs w:val="28"/>
        </w:rPr>
        <w:t>, согласно приложению №2</w:t>
      </w:r>
      <w:r w:rsidRPr="000160D0">
        <w:rPr>
          <w:sz w:val="28"/>
          <w:szCs w:val="28"/>
        </w:rPr>
        <w:t>.</w:t>
      </w:r>
    </w:p>
    <w:p w:rsidR="003172FF" w:rsidRPr="00B3186C" w:rsidRDefault="003172FF" w:rsidP="00F624E9">
      <w:pPr>
        <w:spacing w:line="360" w:lineRule="auto"/>
        <w:jc w:val="both"/>
        <w:rPr>
          <w:b/>
          <w:sz w:val="28"/>
          <w:szCs w:val="28"/>
        </w:rPr>
      </w:pPr>
    </w:p>
    <w:p w:rsidR="003172FF" w:rsidRDefault="003172FF" w:rsidP="003172FF">
      <w:pPr>
        <w:tabs>
          <w:tab w:val="left" w:pos="825"/>
        </w:tabs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F066FD" w:rsidRPr="00F066FD" w:rsidRDefault="00F066FD" w:rsidP="003172FF">
      <w:pPr>
        <w:tabs>
          <w:tab w:val="left" w:pos="825"/>
        </w:tabs>
        <w:spacing w:line="360" w:lineRule="auto"/>
        <w:jc w:val="both"/>
        <w:rPr>
          <w:sz w:val="24"/>
          <w:szCs w:val="24"/>
        </w:rPr>
      </w:pPr>
    </w:p>
    <w:p w:rsidR="00AD0578" w:rsidRPr="00AD0578" w:rsidRDefault="005D0A2A" w:rsidP="00AD0578">
      <w:pPr>
        <w:pStyle w:val="a7"/>
        <w:tabs>
          <w:tab w:val="left" w:pos="1160"/>
        </w:tabs>
        <w:spacing w:line="360" w:lineRule="auto"/>
        <w:ind w:left="0" w:firstLine="928"/>
        <w:jc w:val="both"/>
        <w:rPr>
          <w:sz w:val="28"/>
        </w:rPr>
      </w:pPr>
      <w:r>
        <w:rPr>
          <w:sz w:val="28"/>
          <w:szCs w:val="28"/>
        </w:rPr>
        <w:t>3</w:t>
      </w:r>
      <w:r w:rsidR="00AD0578" w:rsidRPr="00AD0578">
        <w:rPr>
          <w:sz w:val="28"/>
          <w:szCs w:val="28"/>
        </w:rPr>
        <w:t xml:space="preserve">. </w:t>
      </w:r>
      <w:proofErr w:type="gramStart"/>
      <w:r w:rsidR="00AD0578" w:rsidRPr="00AD0578">
        <w:rPr>
          <w:sz w:val="28"/>
        </w:rPr>
        <w:t>Контроль за</w:t>
      </w:r>
      <w:proofErr w:type="gramEnd"/>
      <w:r w:rsidR="00AD0578" w:rsidRPr="00AD0578">
        <w:rPr>
          <w:sz w:val="28"/>
        </w:rPr>
        <w:t xml:space="preserve"> выполнением настоящего постановления возложить на заместителя главы администрации города Слободского по профилактике правонарушений и социальным вопросам Трегубову С.Л.</w:t>
      </w:r>
    </w:p>
    <w:p w:rsidR="005D0A2A" w:rsidRDefault="005D0A2A" w:rsidP="00030577">
      <w:pPr>
        <w:pStyle w:val="3"/>
        <w:keepNext w:val="0"/>
        <w:widowControl w:val="0"/>
        <w:tabs>
          <w:tab w:val="left" w:pos="716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0A2A" w:rsidRDefault="005D0A2A" w:rsidP="00030577">
      <w:pPr>
        <w:pStyle w:val="3"/>
        <w:keepNext w:val="0"/>
        <w:widowControl w:val="0"/>
        <w:tabs>
          <w:tab w:val="left" w:pos="716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6701" w:rsidRDefault="00356BCB" w:rsidP="00030577">
      <w:pPr>
        <w:pStyle w:val="3"/>
        <w:keepNext w:val="0"/>
        <w:widowControl w:val="0"/>
        <w:tabs>
          <w:tab w:val="left" w:pos="716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172FF" w:rsidRPr="006F3A4E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172FF" w:rsidRPr="006F3A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A6034">
        <w:rPr>
          <w:rFonts w:ascii="Times New Roman" w:hAnsi="Times New Roman" w:cs="Times New Roman"/>
          <w:b w:val="0"/>
          <w:sz w:val="28"/>
          <w:szCs w:val="28"/>
        </w:rPr>
        <w:t>города Слободског</w:t>
      </w:r>
      <w:r w:rsidR="002A49E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B141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D0A2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И.В. Желвакова</w:t>
      </w:r>
    </w:p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Default="005510E8" w:rsidP="005510E8"/>
    <w:p w:rsidR="005510E8" w:rsidRPr="005510E8" w:rsidRDefault="005510E8" w:rsidP="005510E8"/>
    <w:p w:rsidR="00C17990" w:rsidRDefault="00C17990" w:rsidP="00C17990"/>
    <w:p w:rsidR="005D0A2A" w:rsidRDefault="005D0A2A" w:rsidP="00030577"/>
    <w:p w:rsidR="005D0A2A" w:rsidRDefault="005D0A2A" w:rsidP="00030577"/>
    <w:p w:rsidR="005D0A2A" w:rsidRDefault="005D0A2A" w:rsidP="00030577"/>
    <w:tbl>
      <w:tblPr>
        <w:tblW w:w="0" w:type="auto"/>
        <w:tblLook w:val="04A0"/>
      </w:tblPr>
      <w:tblGrid>
        <w:gridCol w:w="5353"/>
        <w:gridCol w:w="4502"/>
      </w:tblGrid>
      <w:tr w:rsidR="005D0A2A" w:rsidRPr="004C3657" w:rsidTr="00C0735E">
        <w:tc>
          <w:tcPr>
            <w:tcW w:w="5353" w:type="dxa"/>
          </w:tcPr>
          <w:p w:rsidR="005D0A2A" w:rsidRDefault="005D0A2A" w:rsidP="00C0735E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  <w:p w:rsidR="005D0A2A" w:rsidRDefault="005D0A2A" w:rsidP="00C0735E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  <w:p w:rsidR="005D0A2A" w:rsidRDefault="005D0A2A" w:rsidP="00C0735E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  <w:p w:rsidR="005D0A2A" w:rsidRPr="004C3657" w:rsidRDefault="005D0A2A" w:rsidP="00C0735E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02" w:type="dxa"/>
          </w:tcPr>
          <w:p w:rsidR="005D0A2A" w:rsidRPr="004C3657" w:rsidRDefault="005D0A2A" w:rsidP="00C0735E">
            <w:pPr>
              <w:rPr>
                <w:rFonts w:eastAsia="Calibri"/>
                <w:bCs/>
                <w:sz w:val="28"/>
                <w:szCs w:val="28"/>
              </w:rPr>
            </w:pPr>
            <w:r w:rsidRPr="004C3657">
              <w:rPr>
                <w:rFonts w:eastAsia="Calibri"/>
                <w:bCs/>
                <w:sz w:val="28"/>
                <w:szCs w:val="28"/>
              </w:rPr>
              <w:t>Приложение №1</w:t>
            </w:r>
          </w:p>
          <w:p w:rsidR="005D0A2A" w:rsidRPr="004C3657" w:rsidRDefault="005D0A2A" w:rsidP="00C0735E">
            <w:pPr>
              <w:rPr>
                <w:rFonts w:eastAsia="Calibri"/>
                <w:bCs/>
                <w:sz w:val="28"/>
                <w:szCs w:val="28"/>
              </w:rPr>
            </w:pPr>
            <w:r w:rsidRPr="004C3657">
              <w:rPr>
                <w:rFonts w:eastAsia="Calibri"/>
                <w:bCs/>
                <w:sz w:val="28"/>
                <w:szCs w:val="28"/>
              </w:rPr>
              <w:t xml:space="preserve"> к постановлению администрации</w:t>
            </w:r>
          </w:p>
          <w:p w:rsidR="005D0A2A" w:rsidRPr="004C3657" w:rsidRDefault="005D0A2A" w:rsidP="00C0735E">
            <w:pPr>
              <w:rPr>
                <w:rFonts w:eastAsia="Calibri"/>
                <w:bCs/>
                <w:sz w:val="28"/>
                <w:szCs w:val="28"/>
              </w:rPr>
            </w:pPr>
            <w:r w:rsidRPr="004C3657">
              <w:rPr>
                <w:rFonts w:eastAsia="Calibri"/>
                <w:bCs/>
                <w:sz w:val="28"/>
                <w:szCs w:val="28"/>
              </w:rPr>
              <w:t>города Слободского</w:t>
            </w:r>
          </w:p>
          <w:p w:rsidR="005D0A2A" w:rsidRPr="004C3657" w:rsidRDefault="005D0A2A" w:rsidP="005510E8">
            <w:pPr>
              <w:rPr>
                <w:rFonts w:eastAsia="Calibri"/>
                <w:bCs/>
                <w:sz w:val="28"/>
                <w:szCs w:val="28"/>
              </w:rPr>
            </w:pPr>
            <w:r w:rsidRPr="004C3657">
              <w:rPr>
                <w:rFonts w:eastAsia="Calibri"/>
                <w:bCs/>
                <w:sz w:val="28"/>
                <w:szCs w:val="28"/>
              </w:rPr>
              <w:t xml:space="preserve">от </w:t>
            </w:r>
            <w:r w:rsidR="005510E8">
              <w:rPr>
                <w:rFonts w:eastAsia="Calibri"/>
                <w:bCs/>
                <w:sz w:val="28"/>
                <w:szCs w:val="28"/>
              </w:rPr>
              <w:t>18.04.2023</w:t>
            </w:r>
            <w:r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C3657">
              <w:rPr>
                <w:rFonts w:eastAsia="Calibri"/>
                <w:bCs/>
                <w:sz w:val="28"/>
                <w:szCs w:val="28"/>
              </w:rPr>
              <w:t xml:space="preserve">   №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5510E8">
              <w:rPr>
                <w:rFonts w:eastAsia="Calibri"/>
                <w:bCs/>
                <w:sz w:val="28"/>
                <w:szCs w:val="28"/>
              </w:rPr>
              <w:t>810</w:t>
            </w:r>
          </w:p>
        </w:tc>
      </w:tr>
    </w:tbl>
    <w:p w:rsidR="005D0A2A" w:rsidRDefault="005D0A2A" w:rsidP="005D0A2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D0A2A" w:rsidRDefault="005D0A2A" w:rsidP="005D0A2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D0A2A" w:rsidRPr="00BF185E" w:rsidRDefault="005D0A2A" w:rsidP="005D0A2A">
      <w:pPr>
        <w:shd w:val="clear" w:color="auto" w:fill="FFFFFF"/>
        <w:jc w:val="center"/>
        <w:rPr>
          <w:sz w:val="28"/>
          <w:szCs w:val="28"/>
        </w:rPr>
      </w:pPr>
      <w:r w:rsidRPr="00BF185E">
        <w:rPr>
          <w:b/>
          <w:bCs/>
          <w:sz w:val="28"/>
          <w:szCs w:val="28"/>
        </w:rPr>
        <w:t>СОСТАВ</w:t>
      </w:r>
    </w:p>
    <w:p w:rsidR="005D0A2A" w:rsidRDefault="005D0A2A" w:rsidP="005D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5D0A2A">
        <w:rPr>
          <w:b/>
          <w:sz w:val="28"/>
          <w:szCs w:val="28"/>
        </w:rPr>
        <w:t xml:space="preserve"> экспертн</w:t>
      </w:r>
      <w:r>
        <w:rPr>
          <w:b/>
          <w:sz w:val="28"/>
          <w:szCs w:val="28"/>
        </w:rPr>
        <w:t>ой</w:t>
      </w:r>
      <w:r w:rsidRPr="005D0A2A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5D0A2A">
        <w:rPr>
          <w:b/>
          <w:sz w:val="28"/>
          <w:szCs w:val="28"/>
        </w:rPr>
        <w:t xml:space="preserve"> для оценки предложений</w:t>
      </w:r>
    </w:p>
    <w:p w:rsidR="005D0A2A" w:rsidRDefault="005D0A2A" w:rsidP="005D0A2A">
      <w:pPr>
        <w:jc w:val="center"/>
        <w:rPr>
          <w:b/>
          <w:color w:val="14181C"/>
          <w:sz w:val="28"/>
          <w:szCs w:val="28"/>
          <w:shd w:val="clear" w:color="auto" w:fill="F6F7F7"/>
        </w:rPr>
      </w:pPr>
      <w:r w:rsidRPr="005D0A2A">
        <w:rPr>
          <w:b/>
          <w:sz w:val="28"/>
          <w:szCs w:val="28"/>
        </w:rPr>
        <w:t xml:space="preserve"> об определении </w:t>
      </w:r>
      <w:r w:rsidR="00C63618">
        <w:rPr>
          <w:b/>
          <w:sz w:val="28"/>
          <w:szCs w:val="28"/>
        </w:rPr>
        <w:t xml:space="preserve">общественных </w:t>
      </w:r>
      <w:r w:rsidRPr="005D0A2A">
        <w:rPr>
          <w:b/>
          <w:sz w:val="28"/>
          <w:szCs w:val="28"/>
        </w:rPr>
        <w:t>мест, нахождение в которых</w:t>
      </w:r>
      <w:r w:rsidRPr="005D0A2A">
        <w:rPr>
          <w:b/>
          <w:color w:val="14181C"/>
          <w:sz w:val="28"/>
          <w:szCs w:val="28"/>
          <w:shd w:val="clear" w:color="auto" w:fill="F6F7F7"/>
        </w:rPr>
        <w:t xml:space="preserve"> детей, </w:t>
      </w:r>
    </w:p>
    <w:p w:rsidR="005D0A2A" w:rsidRPr="005D0A2A" w:rsidRDefault="005D0A2A" w:rsidP="005D0A2A">
      <w:pPr>
        <w:jc w:val="center"/>
        <w:rPr>
          <w:b/>
          <w:color w:val="14181C"/>
          <w:sz w:val="28"/>
          <w:szCs w:val="28"/>
          <w:shd w:val="clear" w:color="auto" w:fill="F6F7F7"/>
        </w:rPr>
      </w:pPr>
      <w:r w:rsidRPr="005D0A2A">
        <w:rPr>
          <w:b/>
          <w:color w:val="14181C"/>
          <w:sz w:val="28"/>
          <w:szCs w:val="28"/>
          <w:shd w:val="clear" w:color="auto" w:fill="F6F7F7"/>
        </w:rPr>
        <w:t>не достигших возраста 18 лет, не допускается</w:t>
      </w:r>
    </w:p>
    <w:p w:rsidR="005D0A2A" w:rsidRPr="00150411" w:rsidRDefault="005D0A2A" w:rsidP="005D0A2A">
      <w:pPr>
        <w:shd w:val="clear" w:color="auto" w:fill="FFFFFF"/>
        <w:jc w:val="center"/>
        <w:rPr>
          <w:b/>
          <w:sz w:val="28"/>
          <w:szCs w:val="28"/>
        </w:rPr>
      </w:pPr>
    </w:p>
    <w:p w:rsidR="005D0A2A" w:rsidRPr="00BF185E" w:rsidRDefault="005D0A2A" w:rsidP="005D0A2A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8"/>
        <w:gridCol w:w="3614"/>
        <w:gridCol w:w="1311"/>
        <w:gridCol w:w="4608"/>
        <w:gridCol w:w="246"/>
      </w:tblGrid>
      <w:tr w:rsidR="005D0A2A" w:rsidTr="00C17990">
        <w:trPr>
          <w:gridAfter w:val="1"/>
          <w:wAfter w:w="246" w:type="dxa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5D0A2A" w:rsidRDefault="005D0A2A" w:rsidP="00C07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</w:t>
            </w:r>
          </w:p>
          <w:p w:rsidR="005D0A2A" w:rsidRDefault="005D0A2A" w:rsidP="00C07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  <w:p w:rsidR="005D0A2A" w:rsidRPr="00FC41A3" w:rsidRDefault="005D0A2A" w:rsidP="00C073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19" w:type="dxa"/>
            <w:gridSpan w:val="2"/>
            <w:shd w:val="clear" w:color="auto" w:fill="auto"/>
          </w:tcPr>
          <w:p w:rsidR="005D0A2A" w:rsidRDefault="005D0A2A" w:rsidP="00C0735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города Слободского по профилактике правонарушений и социальным вопросам,  председатель комиссии</w:t>
            </w:r>
          </w:p>
          <w:p w:rsidR="005D0A2A" w:rsidRPr="00FC41A3" w:rsidRDefault="005D0A2A" w:rsidP="00C0735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D0A2A" w:rsidTr="00C17990">
        <w:trPr>
          <w:gridAfter w:val="1"/>
          <w:wAfter w:w="246" w:type="dxa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5D0A2A" w:rsidRDefault="005D0A2A" w:rsidP="00C073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КРЫЛОВ</w:t>
            </w:r>
          </w:p>
          <w:p w:rsidR="005D0A2A" w:rsidRDefault="005D0A2A" w:rsidP="00C073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Алексей Анатольевич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D0A2A" w:rsidRDefault="005D0A2A" w:rsidP="00C0735E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профилактике правонарушений администрации города Слободского, заместитель </w:t>
            </w:r>
            <w:r w:rsidRPr="00F76EB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 комиссии</w:t>
            </w:r>
          </w:p>
          <w:p w:rsidR="005D0A2A" w:rsidRDefault="005D0A2A" w:rsidP="00C0735E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D0A2A" w:rsidTr="00C17990">
        <w:trPr>
          <w:gridAfter w:val="1"/>
          <w:wAfter w:w="246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5D0A2A" w:rsidRDefault="005D0A2A" w:rsidP="00C073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КОРМЩИКОВ</w:t>
            </w:r>
          </w:p>
          <w:p w:rsidR="005D0A2A" w:rsidRDefault="005D0A2A" w:rsidP="00C073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Анатолий Анатольевич</w:t>
            </w:r>
          </w:p>
          <w:p w:rsidR="005D0A2A" w:rsidRDefault="005D0A2A" w:rsidP="00C0735E">
            <w:pPr>
              <w:rPr>
                <w:rFonts w:eastAsia="Calibri"/>
                <w:sz w:val="28"/>
                <w:szCs w:val="28"/>
              </w:rPr>
            </w:pPr>
          </w:p>
          <w:p w:rsidR="005D0A2A" w:rsidRPr="00FC41A3" w:rsidRDefault="005D0A2A" w:rsidP="00C073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19" w:type="dxa"/>
            <w:gridSpan w:val="2"/>
            <w:shd w:val="clear" w:color="auto" w:fill="auto"/>
          </w:tcPr>
          <w:p w:rsidR="005D0A2A" w:rsidRDefault="005D0A2A" w:rsidP="00C0735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0D87">
              <w:rPr>
                <w:sz w:val="28"/>
                <w:szCs w:val="28"/>
              </w:rPr>
              <w:t>главный специалист, секретарь КДН и ЗП г. </w:t>
            </w:r>
            <w:proofErr w:type="gramStart"/>
            <w:r w:rsidRPr="005E0D87">
              <w:rPr>
                <w:sz w:val="28"/>
                <w:szCs w:val="28"/>
              </w:rPr>
              <w:t>Слободского</w:t>
            </w:r>
            <w:proofErr w:type="gramEnd"/>
            <w:r>
              <w:rPr>
                <w:sz w:val="28"/>
                <w:szCs w:val="28"/>
              </w:rPr>
              <w:t>, секретарь комиссии</w:t>
            </w:r>
          </w:p>
          <w:p w:rsidR="005D0A2A" w:rsidRDefault="005D0A2A" w:rsidP="00C0735E">
            <w:pPr>
              <w:ind w:left="34"/>
              <w:jc w:val="both"/>
              <w:rPr>
                <w:sz w:val="28"/>
                <w:szCs w:val="28"/>
              </w:rPr>
            </w:pPr>
          </w:p>
          <w:p w:rsidR="005D0A2A" w:rsidRDefault="005D0A2A" w:rsidP="00C0735E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D0A2A" w:rsidTr="00C17990">
        <w:trPr>
          <w:gridAfter w:val="1"/>
          <w:wAfter w:w="246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5D0A2A" w:rsidRDefault="005D0A2A" w:rsidP="00C0735E">
            <w:pPr>
              <w:rPr>
                <w:rFonts w:eastAsia="Calibri"/>
                <w:sz w:val="28"/>
                <w:szCs w:val="28"/>
              </w:rPr>
            </w:pPr>
            <w:r w:rsidRPr="00FC41A3">
              <w:rPr>
                <w:rFonts w:eastAsia="Calibri"/>
                <w:sz w:val="28"/>
                <w:szCs w:val="28"/>
              </w:rPr>
              <w:t xml:space="preserve">Члены </w:t>
            </w:r>
            <w:r w:rsidR="000160D0">
              <w:rPr>
                <w:rFonts w:eastAsia="Calibri"/>
                <w:sz w:val="28"/>
                <w:szCs w:val="28"/>
              </w:rPr>
              <w:t>комиссии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5D0A2A" w:rsidRDefault="005D0A2A" w:rsidP="00C073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19" w:type="dxa"/>
            <w:gridSpan w:val="2"/>
            <w:shd w:val="clear" w:color="auto" w:fill="auto"/>
          </w:tcPr>
          <w:p w:rsidR="005D0A2A" w:rsidRDefault="005D0A2A" w:rsidP="00C0735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D0A2A" w:rsidTr="00C17990">
        <w:trPr>
          <w:gridAfter w:val="1"/>
          <w:wAfter w:w="246" w:type="dxa"/>
          <w:trHeight w:val="1050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331880" w:rsidRDefault="00331880" w:rsidP="00C073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ГРИБИНЮК</w:t>
            </w:r>
          </w:p>
          <w:p w:rsidR="00331880" w:rsidRDefault="00331880" w:rsidP="00C073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Станислав Павлович</w:t>
            </w:r>
          </w:p>
          <w:p w:rsidR="00331880" w:rsidRDefault="00331880" w:rsidP="00C0735E">
            <w:pPr>
              <w:rPr>
                <w:rFonts w:eastAsia="Calibri"/>
                <w:sz w:val="28"/>
                <w:szCs w:val="28"/>
              </w:rPr>
            </w:pPr>
          </w:p>
          <w:p w:rsidR="00C17990" w:rsidRDefault="00C17990" w:rsidP="00C0735E">
            <w:pPr>
              <w:rPr>
                <w:rFonts w:eastAsia="Calibri"/>
                <w:sz w:val="28"/>
                <w:szCs w:val="28"/>
              </w:rPr>
            </w:pPr>
          </w:p>
          <w:p w:rsidR="00C0735E" w:rsidRDefault="00C0735E" w:rsidP="00C073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ЗАГРЕБИНА</w:t>
            </w:r>
          </w:p>
          <w:p w:rsidR="00C0735E" w:rsidRDefault="00C0735E" w:rsidP="00C0735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Екатерина Сергеевна</w:t>
            </w:r>
            <w:r>
              <w:rPr>
                <w:sz w:val="28"/>
                <w:szCs w:val="28"/>
              </w:rPr>
              <w:t xml:space="preserve"> </w:t>
            </w:r>
          </w:p>
          <w:p w:rsidR="00331880" w:rsidRDefault="00331880" w:rsidP="00C0735E">
            <w:pPr>
              <w:rPr>
                <w:sz w:val="28"/>
                <w:szCs w:val="28"/>
              </w:rPr>
            </w:pPr>
          </w:p>
          <w:p w:rsidR="00331880" w:rsidRDefault="00331880" w:rsidP="00C07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МИКРЮКОВ</w:t>
            </w:r>
          </w:p>
          <w:p w:rsidR="00331880" w:rsidRDefault="00331880" w:rsidP="00C07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 Андреевич</w:t>
            </w:r>
          </w:p>
          <w:p w:rsidR="00331880" w:rsidRDefault="00331880" w:rsidP="00C0735E">
            <w:pPr>
              <w:rPr>
                <w:sz w:val="28"/>
                <w:szCs w:val="28"/>
              </w:rPr>
            </w:pPr>
          </w:p>
          <w:p w:rsidR="00C17990" w:rsidRDefault="00C17990" w:rsidP="00C0735E">
            <w:pPr>
              <w:rPr>
                <w:sz w:val="28"/>
                <w:szCs w:val="28"/>
              </w:rPr>
            </w:pPr>
          </w:p>
          <w:p w:rsidR="00C17990" w:rsidRDefault="00C17990" w:rsidP="00C07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C17990" w:rsidRDefault="00C17990" w:rsidP="00C07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Петровна</w:t>
            </w:r>
          </w:p>
          <w:p w:rsidR="00C17990" w:rsidRDefault="00C17990" w:rsidP="00C0735E">
            <w:pPr>
              <w:rPr>
                <w:sz w:val="28"/>
                <w:szCs w:val="28"/>
              </w:rPr>
            </w:pPr>
          </w:p>
          <w:p w:rsidR="00331880" w:rsidRDefault="00331880" w:rsidP="00C07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</w:t>
            </w:r>
          </w:p>
          <w:p w:rsidR="005D0A2A" w:rsidRPr="006D70EB" w:rsidRDefault="00331880" w:rsidP="00C17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331880" w:rsidRDefault="00C17990" w:rsidP="00C0735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тренер МБУ «Спортивная школа» города Слободского, депутат Слободской городской Думы (по согласованию)</w:t>
            </w:r>
          </w:p>
          <w:p w:rsidR="00331880" w:rsidRDefault="00331880" w:rsidP="00C0735E">
            <w:pPr>
              <w:ind w:left="34"/>
              <w:jc w:val="both"/>
              <w:rPr>
                <w:sz w:val="28"/>
                <w:szCs w:val="28"/>
              </w:rPr>
            </w:pPr>
          </w:p>
          <w:p w:rsidR="00C0735E" w:rsidRDefault="00C0735E" w:rsidP="00C0735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по культуре администрации города Слободского</w:t>
            </w:r>
          </w:p>
          <w:p w:rsidR="00C0735E" w:rsidRDefault="00C0735E" w:rsidP="00C0735E">
            <w:pPr>
              <w:ind w:left="34"/>
              <w:jc w:val="both"/>
              <w:rPr>
                <w:sz w:val="28"/>
                <w:szCs w:val="28"/>
              </w:rPr>
            </w:pPr>
          </w:p>
          <w:p w:rsidR="005D0A2A" w:rsidRDefault="00C17990" w:rsidP="00C0735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МБУ ДК «Паруса», депутат Слободской городской Думы (по согласованию)</w:t>
            </w:r>
          </w:p>
          <w:p w:rsidR="00C17990" w:rsidRDefault="00C17990" w:rsidP="00C0735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7990" w:rsidRDefault="00C17990" w:rsidP="00C17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консультант, ответственный секретарь  КДН и ЗП города Слободского</w:t>
            </w:r>
          </w:p>
          <w:p w:rsidR="00C17990" w:rsidRDefault="00C17990" w:rsidP="00C0735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7990" w:rsidRPr="00FC41A3" w:rsidRDefault="00C17990" w:rsidP="00C0735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C620DC">
              <w:rPr>
                <w:sz w:val="28"/>
                <w:szCs w:val="28"/>
              </w:rPr>
              <w:t xml:space="preserve">начальник отделения по делам несовершеннолетних МО МВД России «Слободской»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D0A2A" w:rsidTr="00C17990">
        <w:trPr>
          <w:gridAfter w:val="1"/>
          <w:wAfter w:w="246" w:type="dxa"/>
          <w:trHeight w:val="315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5D0A2A" w:rsidRPr="00FC41A3" w:rsidRDefault="005D0A2A" w:rsidP="00C073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19" w:type="dxa"/>
            <w:gridSpan w:val="2"/>
            <w:shd w:val="clear" w:color="auto" w:fill="auto"/>
          </w:tcPr>
          <w:p w:rsidR="005D0A2A" w:rsidRPr="00FC41A3" w:rsidRDefault="005D0A2A" w:rsidP="00C0735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D0A2A" w:rsidRPr="00565032" w:rsidTr="00C17990">
        <w:tblPrEx>
          <w:jc w:val="left"/>
          <w:tblBorders>
            <w:top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1401"/>
        </w:trPr>
        <w:tc>
          <w:tcPr>
            <w:tcW w:w="4925" w:type="dxa"/>
            <w:gridSpan w:val="2"/>
            <w:tcBorders>
              <w:top w:val="nil"/>
              <w:bottom w:val="nil"/>
            </w:tcBorders>
          </w:tcPr>
          <w:p w:rsidR="005D0A2A" w:rsidRPr="00565032" w:rsidRDefault="005D0A2A" w:rsidP="00C0735E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nil"/>
              <w:bottom w:val="nil"/>
            </w:tcBorders>
          </w:tcPr>
          <w:p w:rsidR="005D0A2A" w:rsidRDefault="005D0A2A" w:rsidP="00C0735E">
            <w:pPr>
              <w:suppressAutoHyphens/>
              <w:autoSpaceDE w:val="0"/>
              <w:autoSpaceDN w:val="0"/>
              <w:adjustRightInd w:val="0"/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№2</w:t>
            </w:r>
          </w:p>
          <w:p w:rsidR="005D0A2A" w:rsidRDefault="005D0A2A" w:rsidP="00C0735E">
            <w:pPr>
              <w:suppressAutoHyphens/>
              <w:autoSpaceDE w:val="0"/>
              <w:autoSpaceDN w:val="0"/>
              <w:adjustRightInd w:val="0"/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5D0A2A" w:rsidRDefault="005D0A2A" w:rsidP="00C0735E">
            <w:pPr>
              <w:suppressAutoHyphens/>
              <w:autoSpaceDE w:val="0"/>
              <w:autoSpaceDN w:val="0"/>
              <w:adjustRightInd w:val="0"/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города Слободского </w:t>
            </w:r>
          </w:p>
          <w:p w:rsidR="005D0A2A" w:rsidRPr="00565032" w:rsidRDefault="005D0A2A" w:rsidP="005510E8">
            <w:pPr>
              <w:suppressAutoHyphens/>
              <w:autoSpaceDE w:val="0"/>
              <w:autoSpaceDN w:val="0"/>
              <w:adjustRightInd w:val="0"/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5510E8">
              <w:rPr>
                <w:color w:val="000000"/>
                <w:sz w:val="28"/>
                <w:szCs w:val="28"/>
              </w:rPr>
              <w:t>18.04.2023</w:t>
            </w:r>
            <w:r w:rsidR="00C0735E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№</w:t>
            </w:r>
            <w:r w:rsidR="005510E8">
              <w:rPr>
                <w:color w:val="000000"/>
                <w:sz w:val="28"/>
                <w:szCs w:val="28"/>
              </w:rPr>
              <w:t xml:space="preserve"> 810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D0A2A" w:rsidRPr="00565032" w:rsidRDefault="005D0A2A" w:rsidP="005D0A2A">
      <w:pPr>
        <w:rPr>
          <w:color w:val="000000"/>
          <w:sz w:val="28"/>
          <w:szCs w:val="28"/>
        </w:rPr>
      </w:pPr>
    </w:p>
    <w:p w:rsidR="005D0A2A" w:rsidRDefault="005D0A2A" w:rsidP="005D0A2A">
      <w:pPr>
        <w:pStyle w:val="aa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5D0A2A" w:rsidRPr="002F49FD" w:rsidRDefault="005D0A2A" w:rsidP="005D0A2A">
      <w:pPr>
        <w:pStyle w:val="aa"/>
        <w:rPr>
          <w:rFonts w:ascii="Times New Roman" w:hAnsi="Times New Roman"/>
          <w:bCs w:val="0"/>
          <w:color w:val="000000"/>
          <w:sz w:val="28"/>
          <w:szCs w:val="28"/>
        </w:rPr>
      </w:pPr>
      <w:r w:rsidRPr="00B64D6B">
        <w:rPr>
          <w:rFonts w:ascii="Times New Roman" w:hAnsi="Times New Roman"/>
          <w:bCs w:val="0"/>
          <w:color w:val="000000"/>
          <w:sz w:val="28"/>
          <w:szCs w:val="28"/>
        </w:rPr>
        <w:t>П</w:t>
      </w:r>
      <w:r>
        <w:rPr>
          <w:rFonts w:ascii="Times New Roman" w:hAnsi="Times New Roman"/>
          <w:bCs w:val="0"/>
          <w:color w:val="000000"/>
          <w:sz w:val="28"/>
          <w:szCs w:val="28"/>
        </w:rPr>
        <w:t>ОЛОЖЕНИЕ</w:t>
      </w:r>
      <w:r w:rsidRPr="00B64D6B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</w:p>
    <w:p w:rsidR="00C0735E" w:rsidRDefault="00D60438" w:rsidP="00C07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0735E">
        <w:rPr>
          <w:b/>
          <w:sz w:val="28"/>
          <w:szCs w:val="28"/>
        </w:rPr>
        <w:t>муниципальной</w:t>
      </w:r>
      <w:r w:rsidR="00C0735E" w:rsidRPr="005D0A2A">
        <w:rPr>
          <w:b/>
          <w:sz w:val="28"/>
          <w:szCs w:val="28"/>
        </w:rPr>
        <w:t xml:space="preserve"> экспертн</w:t>
      </w:r>
      <w:r w:rsidR="00C0735E">
        <w:rPr>
          <w:b/>
          <w:sz w:val="28"/>
          <w:szCs w:val="28"/>
        </w:rPr>
        <w:t>ой</w:t>
      </w:r>
      <w:r w:rsidR="00C0735E" w:rsidRPr="005D0A2A">
        <w:rPr>
          <w:b/>
          <w:sz w:val="28"/>
          <w:szCs w:val="28"/>
        </w:rPr>
        <w:t xml:space="preserve"> комисси</w:t>
      </w:r>
      <w:r w:rsidR="00C0735E">
        <w:rPr>
          <w:b/>
          <w:sz w:val="28"/>
          <w:szCs w:val="28"/>
        </w:rPr>
        <w:t>и</w:t>
      </w:r>
      <w:r w:rsidR="00C0735E" w:rsidRPr="005D0A2A">
        <w:rPr>
          <w:b/>
          <w:sz w:val="28"/>
          <w:szCs w:val="28"/>
        </w:rPr>
        <w:t xml:space="preserve"> для оценки предложений</w:t>
      </w:r>
    </w:p>
    <w:p w:rsidR="00C0735E" w:rsidRDefault="00C0735E" w:rsidP="00C0735E">
      <w:pPr>
        <w:jc w:val="center"/>
        <w:rPr>
          <w:b/>
          <w:color w:val="14181C"/>
          <w:sz w:val="28"/>
          <w:szCs w:val="28"/>
          <w:shd w:val="clear" w:color="auto" w:fill="F6F7F7"/>
        </w:rPr>
      </w:pPr>
      <w:r w:rsidRPr="005D0A2A">
        <w:rPr>
          <w:b/>
          <w:sz w:val="28"/>
          <w:szCs w:val="28"/>
        </w:rPr>
        <w:t xml:space="preserve"> об определении </w:t>
      </w:r>
      <w:r w:rsidR="00C63618">
        <w:rPr>
          <w:b/>
          <w:sz w:val="28"/>
          <w:szCs w:val="28"/>
        </w:rPr>
        <w:t xml:space="preserve">общественных </w:t>
      </w:r>
      <w:r w:rsidRPr="005D0A2A">
        <w:rPr>
          <w:b/>
          <w:sz w:val="28"/>
          <w:szCs w:val="28"/>
        </w:rPr>
        <w:t>мест, нахождение в которых</w:t>
      </w:r>
      <w:r w:rsidRPr="005D0A2A">
        <w:rPr>
          <w:b/>
          <w:color w:val="14181C"/>
          <w:sz w:val="28"/>
          <w:szCs w:val="28"/>
          <w:shd w:val="clear" w:color="auto" w:fill="F6F7F7"/>
        </w:rPr>
        <w:t xml:space="preserve"> детей, </w:t>
      </w:r>
    </w:p>
    <w:p w:rsidR="00C0735E" w:rsidRPr="005D0A2A" w:rsidRDefault="00C0735E" w:rsidP="00C0735E">
      <w:pPr>
        <w:jc w:val="center"/>
        <w:rPr>
          <w:b/>
          <w:color w:val="14181C"/>
          <w:sz w:val="28"/>
          <w:szCs w:val="28"/>
          <w:shd w:val="clear" w:color="auto" w:fill="F6F7F7"/>
        </w:rPr>
      </w:pPr>
      <w:r w:rsidRPr="005D0A2A">
        <w:rPr>
          <w:b/>
          <w:color w:val="14181C"/>
          <w:sz w:val="28"/>
          <w:szCs w:val="28"/>
          <w:shd w:val="clear" w:color="auto" w:fill="F6F7F7"/>
        </w:rPr>
        <w:t>не достигших возраста 18 лет, не допускается</w:t>
      </w:r>
    </w:p>
    <w:p w:rsidR="005D0A2A" w:rsidRPr="00C0735E" w:rsidRDefault="005D0A2A" w:rsidP="00C0735E">
      <w:pPr>
        <w:spacing w:line="360" w:lineRule="auto"/>
        <w:jc w:val="both"/>
        <w:rPr>
          <w:color w:val="000000"/>
          <w:sz w:val="28"/>
          <w:szCs w:val="28"/>
        </w:rPr>
      </w:pPr>
    </w:p>
    <w:p w:rsidR="00A526E0" w:rsidRPr="006340E0" w:rsidRDefault="00C0735E" w:rsidP="00A526E0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26E0">
        <w:rPr>
          <w:sz w:val="28"/>
          <w:szCs w:val="28"/>
        </w:rPr>
        <w:t xml:space="preserve">Муниципальная экспертная комиссия для оценки предложений об определении </w:t>
      </w:r>
      <w:r w:rsidR="00C63618">
        <w:rPr>
          <w:sz w:val="28"/>
          <w:szCs w:val="28"/>
        </w:rPr>
        <w:t xml:space="preserve">общественных </w:t>
      </w:r>
      <w:r w:rsidR="00A526E0" w:rsidRPr="00A526E0">
        <w:rPr>
          <w:sz w:val="28"/>
          <w:szCs w:val="28"/>
        </w:rPr>
        <w:t>мест,</w:t>
      </w:r>
      <w:r w:rsidRPr="00A526E0">
        <w:rPr>
          <w:sz w:val="28"/>
          <w:szCs w:val="28"/>
        </w:rPr>
        <w:t xml:space="preserve"> нахождение в которых </w:t>
      </w:r>
      <w:r w:rsidR="00A526E0" w:rsidRPr="006340E0">
        <w:rPr>
          <w:sz w:val="28"/>
          <w:szCs w:val="28"/>
        </w:rPr>
        <w:t>детей, не достигших возраста 18 лет, не допускается</w:t>
      </w:r>
      <w:r w:rsidR="000160D0" w:rsidRPr="006340E0">
        <w:rPr>
          <w:sz w:val="28"/>
          <w:szCs w:val="28"/>
        </w:rPr>
        <w:t>,</w:t>
      </w:r>
      <w:r w:rsidR="00A526E0" w:rsidRPr="006340E0">
        <w:rPr>
          <w:sz w:val="28"/>
          <w:szCs w:val="28"/>
        </w:rPr>
        <w:t xml:space="preserve"> </w:t>
      </w:r>
      <w:r w:rsidRPr="00A526E0">
        <w:rPr>
          <w:sz w:val="28"/>
          <w:szCs w:val="28"/>
        </w:rPr>
        <w:t xml:space="preserve">(далее - экспертная комиссия) создается для оценки предложений, направляемых в </w:t>
      </w:r>
      <w:r w:rsidR="00A526E0">
        <w:rPr>
          <w:sz w:val="28"/>
          <w:szCs w:val="28"/>
        </w:rPr>
        <w:t>а</w:t>
      </w:r>
      <w:r w:rsidRPr="00A526E0">
        <w:rPr>
          <w:sz w:val="28"/>
          <w:szCs w:val="28"/>
        </w:rPr>
        <w:t xml:space="preserve">дминистрацию </w:t>
      </w:r>
      <w:r w:rsidR="00A526E0">
        <w:rPr>
          <w:sz w:val="28"/>
          <w:szCs w:val="28"/>
        </w:rPr>
        <w:t xml:space="preserve">города Слободского </w:t>
      </w:r>
      <w:r w:rsidRPr="00A526E0">
        <w:rPr>
          <w:sz w:val="28"/>
          <w:szCs w:val="28"/>
        </w:rPr>
        <w:t>территориальными федеральными органами исполнительной власти</w:t>
      </w:r>
      <w:r w:rsidR="00A526E0">
        <w:rPr>
          <w:sz w:val="28"/>
          <w:szCs w:val="28"/>
        </w:rPr>
        <w:t>,</w:t>
      </w:r>
      <w:r w:rsidRPr="00A526E0">
        <w:rPr>
          <w:sz w:val="28"/>
          <w:szCs w:val="28"/>
        </w:rPr>
        <w:t xml:space="preserve"> </w:t>
      </w:r>
      <w:r w:rsidR="00A526E0" w:rsidRPr="006340E0">
        <w:rPr>
          <w:sz w:val="28"/>
          <w:szCs w:val="28"/>
        </w:rPr>
        <w:t xml:space="preserve">органами государственной власти, учреждениями, общественными организациями, </w:t>
      </w:r>
      <w:r w:rsidR="00C63618" w:rsidRPr="006340E0">
        <w:rPr>
          <w:sz w:val="28"/>
          <w:szCs w:val="28"/>
        </w:rPr>
        <w:t xml:space="preserve">сотрудниками администрации города Слободского, </w:t>
      </w:r>
      <w:r w:rsidR="00A526E0" w:rsidRPr="006340E0">
        <w:rPr>
          <w:sz w:val="28"/>
          <w:szCs w:val="28"/>
        </w:rPr>
        <w:t>гражданами</w:t>
      </w:r>
      <w:r w:rsidR="000160D0" w:rsidRPr="006340E0">
        <w:rPr>
          <w:sz w:val="28"/>
          <w:szCs w:val="28"/>
        </w:rPr>
        <w:t>,</w:t>
      </w:r>
      <w:r w:rsidR="00A526E0" w:rsidRPr="006340E0">
        <w:rPr>
          <w:sz w:val="28"/>
          <w:szCs w:val="28"/>
        </w:rPr>
        <w:t xml:space="preserve"> </w:t>
      </w:r>
      <w:r w:rsidRPr="00A526E0">
        <w:rPr>
          <w:sz w:val="28"/>
          <w:szCs w:val="28"/>
        </w:rPr>
        <w:t xml:space="preserve">об определении </w:t>
      </w:r>
      <w:r w:rsidR="00C63618">
        <w:rPr>
          <w:sz w:val="28"/>
          <w:szCs w:val="28"/>
        </w:rPr>
        <w:t xml:space="preserve">общественных </w:t>
      </w:r>
      <w:r w:rsidRPr="00A526E0">
        <w:rPr>
          <w:sz w:val="28"/>
          <w:szCs w:val="28"/>
        </w:rPr>
        <w:t xml:space="preserve">мест на территории </w:t>
      </w:r>
      <w:r w:rsidR="00A526E0">
        <w:rPr>
          <w:sz w:val="28"/>
          <w:szCs w:val="28"/>
        </w:rPr>
        <w:t>муниципального образования «город Слободской»</w:t>
      </w:r>
      <w:r w:rsidRPr="00A526E0">
        <w:rPr>
          <w:sz w:val="28"/>
          <w:szCs w:val="28"/>
        </w:rPr>
        <w:t xml:space="preserve">, </w:t>
      </w:r>
      <w:r w:rsidR="002C141D" w:rsidRPr="00A526E0">
        <w:rPr>
          <w:sz w:val="28"/>
          <w:szCs w:val="28"/>
        </w:rPr>
        <w:t>нахождение</w:t>
      </w:r>
      <w:proofErr w:type="gramEnd"/>
      <w:r w:rsidR="002C141D" w:rsidRPr="00A526E0">
        <w:rPr>
          <w:sz w:val="28"/>
          <w:szCs w:val="28"/>
        </w:rPr>
        <w:t xml:space="preserve"> в которых </w:t>
      </w:r>
      <w:r w:rsidR="002C141D" w:rsidRPr="006340E0">
        <w:rPr>
          <w:sz w:val="28"/>
          <w:szCs w:val="28"/>
        </w:rPr>
        <w:t>детей, не достигших возраста 18 лет, не допускается</w:t>
      </w:r>
      <w:r w:rsidR="00D60438" w:rsidRPr="006340E0">
        <w:rPr>
          <w:sz w:val="28"/>
          <w:szCs w:val="28"/>
        </w:rPr>
        <w:t>,</w:t>
      </w:r>
      <w:r w:rsidR="002C141D" w:rsidRPr="00A526E0">
        <w:rPr>
          <w:sz w:val="28"/>
          <w:szCs w:val="28"/>
        </w:rPr>
        <w:t xml:space="preserve"> </w:t>
      </w:r>
      <w:r w:rsidR="002C141D">
        <w:rPr>
          <w:sz w:val="28"/>
          <w:szCs w:val="28"/>
        </w:rPr>
        <w:t xml:space="preserve">по причине того, что нахождение в данных местах </w:t>
      </w:r>
      <w:r w:rsidRPr="00A526E0">
        <w:rPr>
          <w:sz w:val="28"/>
          <w:szCs w:val="28"/>
        </w:rPr>
        <w:t>может причинить вред здоровью детей, их физическому, интеллектуальному, психическому, духовному и нравственному развитию</w:t>
      </w:r>
      <w:r w:rsidR="00A526E0">
        <w:rPr>
          <w:sz w:val="28"/>
          <w:szCs w:val="28"/>
        </w:rPr>
        <w:t>.</w:t>
      </w:r>
      <w:r w:rsidR="00C63618">
        <w:rPr>
          <w:sz w:val="28"/>
          <w:szCs w:val="28"/>
        </w:rPr>
        <w:t xml:space="preserve"> Кроме того, экспертная комиссия рассматривает вопрос об исключении из </w:t>
      </w:r>
      <w:r w:rsidR="008126DF">
        <w:rPr>
          <w:sz w:val="28"/>
          <w:szCs w:val="28"/>
        </w:rPr>
        <w:t>числа</w:t>
      </w:r>
      <w:r w:rsidR="00C63618" w:rsidRPr="003B21F2">
        <w:rPr>
          <w:sz w:val="28"/>
          <w:szCs w:val="28"/>
        </w:rPr>
        <w:t xml:space="preserve"> общественных мест, в которых не допускается нахождение детей</w:t>
      </w:r>
      <w:r w:rsidR="00C63618">
        <w:rPr>
          <w:sz w:val="28"/>
          <w:szCs w:val="28"/>
        </w:rPr>
        <w:t>,</w:t>
      </w:r>
      <w:r w:rsidR="00C63618" w:rsidRPr="006340E0">
        <w:rPr>
          <w:sz w:val="28"/>
          <w:szCs w:val="28"/>
        </w:rPr>
        <w:t xml:space="preserve"> </w:t>
      </w:r>
      <w:r w:rsidR="00C63618" w:rsidRPr="003B21F2">
        <w:rPr>
          <w:sz w:val="28"/>
          <w:szCs w:val="28"/>
        </w:rPr>
        <w:t>не достигших возраста 18 лет</w:t>
      </w:r>
      <w:r w:rsidR="008126DF">
        <w:rPr>
          <w:sz w:val="28"/>
          <w:szCs w:val="28"/>
        </w:rPr>
        <w:t xml:space="preserve">, общественных мест, </w:t>
      </w:r>
      <w:proofErr w:type="gramStart"/>
      <w:r w:rsidR="008126DF">
        <w:rPr>
          <w:sz w:val="28"/>
          <w:szCs w:val="28"/>
        </w:rPr>
        <w:t>основания</w:t>
      </w:r>
      <w:proofErr w:type="gramEnd"/>
      <w:r w:rsidR="008126DF">
        <w:rPr>
          <w:sz w:val="28"/>
          <w:szCs w:val="28"/>
        </w:rPr>
        <w:t xml:space="preserve"> для включения которых в </w:t>
      </w:r>
      <w:r w:rsidR="000160D0">
        <w:rPr>
          <w:sz w:val="28"/>
          <w:szCs w:val="28"/>
        </w:rPr>
        <w:t>данное число</w:t>
      </w:r>
      <w:r w:rsidR="008126DF">
        <w:rPr>
          <w:sz w:val="28"/>
          <w:szCs w:val="28"/>
        </w:rPr>
        <w:t xml:space="preserve"> отпали. </w:t>
      </w:r>
    </w:p>
    <w:p w:rsidR="00A526E0" w:rsidRPr="006340E0" w:rsidRDefault="00C0735E" w:rsidP="000160D0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26E0">
        <w:rPr>
          <w:sz w:val="28"/>
          <w:szCs w:val="28"/>
        </w:rPr>
        <w:t xml:space="preserve">Экспертная комиссия создается и ликвидируется </w:t>
      </w:r>
      <w:r w:rsidR="00A526E0">
        <w:rPr>
          <w:sz w:val="28"/>
          <w:szCs w:val="28"/>
        </w:rPr>
        <w:t>постановлением администрации города Слободского</w:t>
      </w:r>
      <w:r w:rsidR="00545A76">
        <w:rPr>
          <w:sz w:val="28"/>
          <w:szCs w:val="28"/>
        </w:rPr>
        <w:t xml:space="preserve"> и</w:t>
      </w:r>
      <w:r w:rsidRPr="00A526E0">
        <w:rPr>
          <w:sz w:val="28"/>
          <w:szCs w:val="28"/>
        </w:rPr>
        <w:t xml:space="preserve"> в своей деятельности руководствуется Федеральным законом от 24</w:t>
      </w:r>
      <w:r w:rsidR="00545A76">
        <w:rPr>
          <w:sz w:val="28"/>
          <w:szCs w:val="28"/>
        </w:rPr>
        <w:t>.07.</w:t>
      </w:r>
      <w:r w:rsidRPr="00A526E0">
        <w:rPr>
          <w:sz w:val="28"/>
          <w:szCs w:val="28"/>
        </w:rPr>
        <w:t xml:space="preserve">1998 № 124-ФЗ «Об основных гарантиях прав ребенка в Российской Федерации», Законом </w:t>
      </w:r>
      <w:r w:rsidR="00A526E0" w:rsidRPr="00C12E61">
        <w:rPr>
          <w:sz w:val="28"/>
          <w:szCs w:val="28"/>
        </w:rPr>
        <w:t>Кировской области от 09.11.2009 № 440-ЗО «О мерах по обеспечению безопасного пребывания детей в общественных и иных местах на территории Кировской области</w:t>
      </w:r>
      <w:r w:rsidR="00A526E0">
        <w:rPr>
          <w:sz w:val="28"/>
          <w:szCs w:val="28"/>
        </w:rPr>
        <w:t>»</w:t>
      </w:r>
      <w:r w:rsidR="00545A76">
        <w:rPr>
          <w:sz w:val="28"/>
          <w:szCs w:val="28"/>
        </w:rPr>
        <w:t>,</w:t>
      </w:r>
      <w:r w:rsidR="00A526E0" w:rsidRPr="00A526E0">
        <w:rPr>
          <w:sz w:val="28"/>
          <w:szCs w:val="28"/>
        </w:rPr>
        <w:t xml:space="preserve"> </w:t>
      </w:r>
      <w:r w:rsidRPr="00A526E0">
        <w:rPr>
          <w:sz w:val="28"/>
          <w:szCs w:val="28"/>
        </w:rPr>
        <w:t>федеральными законами и нормативными правовыми актами Российской Федерации, законами и нормативными</w:t>
      </w:r>
      <w:proofErr w:type="gramEnd"/>
      <w:r w:rsidRPr="00A526E0">
        <w:rPr>
          <w:sz w:val="28"/>
          <w:szCs w:val="28"/>
        </w:rPr>
        <w:t xml:space="preserve"> правовыми актами </w:t>
      </w:r>
      <w:r w:rsidR="00A526E0">
        <w:rPr>
          <w:sz w:val="28"/>
          <w:szCs w:val="28"/>
        </w:rPr>
        <w:t>Кировской</w:t>
      </w:r>
      <w:r w:rsidRPr="00A526E0">
        <w:rPr>
          <w:sz w:val="28"/>
          <w:szCs w:val="28"/>
        </w:rPr>
        <w:t xml:space="preserve"> области в сфере защиты прав и законных интересов семьи и детей</w:t>
      </w:r>
      <w:r w:rsidR="00D60438">
        <w:rPr>
          <w:sz w:val="28"/>
          <w:szCs w:val="28"/>
        </w:rPr>
        <w:t xml:space="preserve">, а также настоящим </w:t>
      </w:r>
      <w:r w:rsidR="00D60438">
        <w:rPr>
          <w:sz w:val="28"/>
          <w:szCs w:val="28"/>
        </w:rPr>
        <w:lastRenderedPageBreak/>
        <w:t>положением о</w:t>
      </w:r>
      <w:r w:rsidR="00D60438" w:rsidRPr="00F624E9">
        <w:rPr>
          <w:sz w:val="28"/>
          <w:szCs w:val="28"/>
        </w:rPr>
        <w:t xml:space="preserve"> муниципальной экспертной комиссии для оценки предложений об определении </w:t>
      </w:r>
      <w:r w:rsidR="00545A76">
        <w:rPr>
          <w:sz w:val="28"/>
          <w:szCs w:val="28"/>
        </w:rPr>
        <w:t xml:space="preserve">общественных </w:t>
      </w:r>
      <w:r w:rsidR="00D60438" w:rsidRPr="00F624E9">
        <w:rPr>
          <w:sz w:val="28"/>
          <w:szCs w:val="28"/>
        </w:rPr>
        <w:t>мест</w:t>
      </w:r>
      <w:r w:rsidR="00D60438">
        <w:rPr>
          <w:sz w:val="28"/>
          <w:szCs w:val="28"/>
        </w:rPr>
        <w:t xml:space="preserve">, </w:t>
      </w:r>
      <w:r w:rsidR="00D60438" w:rsidRPr="00F624E9">
        <w:rPr>
          <w:sz w:val="28"/>
          <w:szCs w:val="28"/>
        </w:rPr>
        <w:t>нахождение в которых</w:t>
      </w:r>
      <w:r w:rsidR="00D60438" w:rsidRPr="006340E0">
        <w:rPr>
          <w:sz w:val="28"/>
          <w:szCs w:val="28"/>
        </w:rPr>
        <w:t xml:space="preserve"> детей, не достигших возраста 18 лет, не допускается (далее – Положение).</w:t>
      </w:r>
    </w:p>
    <w:p w:rsidR="00A526E0" w:rsidRPr="006340E0" w:rsidRDefault="00C0735E" w:rsidP="000160D0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26E0">
        <w:rPr>
          <w:sz w:val="28"/>
          <w:szCs w:val="28"/>
        </w:rPr>
        <w:t>Экспертная комиссия явля</w:t>
      </w:r>
      <w:r w:rsidR="00A526E0">
        <w:rPr>
          <w:sz w:val="28"/>
          <w:szCs w:val="28"/>
        </w:rPr>
        <w:t>ется совещательным органом при а</w:t>
      </w:r>
      <w:r w:rsidRPr="00A526E0">
        <w:rPr>
          <w:sz w:val="28"/>
          <w:szCs w:val="28"/>
        </w:rPr>
        <w:t xml:space="preserve">дминистрации </w:t>
      </w:r>
      <w:r w:rsidR="00A526E0">
        <w:rPr>
          <w:sz w:val="28"/>
          <w:szCs w:val="28"/>
        </w:rPr>
        <w:t>города Слободского</w:t>
      </w:r>
      <w:r w:rsidRPr="00A526E0">
        <w:rPr>
          <w:sz w:val="28"/>
          <w:szCs w:val="28"/>
        </w:rPr>
        <w:t>.</w:t>
      </w:r>
    </w:p>
    <w:p w:rsidR="00850B2A" w:rsidRPr="006340E0" w:rsidRDefault="00C0735E" w:rsidP="000160D0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26E0">
        <w:rPr>
          <w:sz w:val="28"/>
          <w:szCs w:val="28"/>
        </w:rPr>
        <w:t>Руководит деятельностью экспертной комиссии и несет персональную ответственность за выполнение возложенных на нее задач и функций председатель экспертной комиссии. В отсутствие председателя экспертной комиссии его обязанности выполняет заместитель председателя экспертной комиссии.</w:t>
      </w:r>
    </w:p>
    <w:p w:rsidR="00D60438" w:rsidRPr="006340E0" w:rsidRDefault="00C0735E" w:rsidP="000160D0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26E0">
        <w:rPr>
          <w:sz w:val="28"/>
          <w:szCs w:val="28"/>
        </w:rPr>
        <w:t xml:space="preserve">Заседания экспертной комиссии проводятся </w:t>
      </w:r>
      <w:r w:rsidR="00850B2A">
        <w:rPr>
          <w:sz w:val="28"/>
          <w:szCs w:val="28"/>
        </w:rPr>
        <w:t>по мере возникновения необходимости</w:t>
      </w:r>
      <w:r w:rsidR="002C141D">
        <w:rPr>
          <w:sz w:val="28"/>
          <w:szCs w:val="28"/>
        </w:rPr>
        <w:t>, а также в случае получения предложений</w:t>
      </w:r>
      <w:r w:rsidR="00D60438">
        <w:rPr>
          <w:sz w:val="28"/>
          <w:szCs w:val="28"/>
        </w:rPr>
        <w:t>, указанных в п.1 Положения</w:t>
      </w:r>
      <w:r w:rsidRPr="00A526E0">
        <w:rPr>
          <w:sz w:val="28"/>
          <w:szCs w:val="28"/>
        </w:rPr>
        <w:t xml:space="preserve">. Заседание экспертной комиссии считается правомочным, если в нем участвует не менее половины от общего состава экспертной комиссии. Председатель экспертной комиссии имеет право решающего голоса. </w:t>
      </w:r>
    </w:p>
    <w:p w:rsidR="00D60438" w:rsidRPr="006340E0" w:rsidRDefault="00C0735E" w:rsidP="000160D0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26E0">
        <w:rPr>
          <w:sz w:val="28"/>
          <w:szCs w:val="28"/>
        </w:rPr>
        <w:t xml:space="preserve">Предложения, направленные в </w:t>
      </w:r>
      <w:r w:rsidR="00D60438">
        <w:rPr>
          <w:sz w:val="28"/>
          <w:szCs w:val="28"/>
        </w:rPr>
        <w:t xml:space="preserve">администрацию </w:t>
      </w:r>
      <w:r w:rsidRPr="00A526E0">
        <w:rPr>
          <w:sz w:val="28"/>
          <w:szCs w:val="28"/>
        </w:rPr>
        <w:t>города</w:t>
      </w:r>
      <w:r w:rsidR="00D60438">
        <w:rPr>
          <w:sz w:val="28"/>
          <w:szCs w:val="28"/>
        </w:rPr>
        <w:t xml:space="preserve"> Слободского</w:t>
      </w:r>
      <w:r w:rsidR="000160D0">
        <w:rPr>
          <w:sz w:val="28"/>
          <w:szCs w:val="28"/>
        </w:rPr>
        <w:t>,</w:t>
      </w:r>
      <w:r w:rsidRPr="00A526E0">
        <w:rPr>
          <w:sz w:val="28"/>
          <w:szCs w:val="28"/>
        </w:rPr>
        <w:t xml:space="preserve"> об определении</w:t>
      </w:r>
      <w:r w:rsidR="008126DF">
        <w:rPr>
          <w:sz w:val="28"/>
          <w:szCs w:val="28"/>
        </w:rPr>
        <w:t xml:space="preserve"> общественных </w:t>
      </w:r>
      <w:r w:rsidRPr="00A526E0">
        <w:rPr>
          <w:sz w:val="28"/>
          <w:szCs w:val="28"/>
        </w:rPr>
        <w:t xml:space="preserve">мест </w:t>
      </w:r>
      <w:r w:rsidR="00003BF2" w:rsidRPr="00A526E0">
        <w:rPr>
          <w:sz w:val="28"/>
          <w:szCs w:val="28"/>
        </w:rPr>
        <w:t xml:space="preserve">на территории </w:t>
      </w:r>
      <w:r w:rsidR="00003BF2">
        <w:rPr>
          <w:sz w:val="28"/>
          <w:szCs w:val="28"/>
        </w:rPr>
        <w:t>муниципального образования «город Слободской»</w:t>
      </w:r>
      <w:r w:rsidR="00003BF2" w:rsidRPr="00A526E0">
        <w:rPr>
          <w:sz w:val="28"/>
          <w:szCs w:val="28"/>
        </w:rPr>
        <w:t xml:space="preserve">, нахождение в которых </w:t>
      </w:r>
      <w:r w:rsidR="00003BF2" w:rsidRPr="006340E0">
        <w:rPr>
          <w:sz w:val="28"/>
          <w:szCs w:val="28"/>
        </w:rPr>
        <w:t>детей, не достигших возраста 18 лет, не допускается,</w:t>
      </w:r>
      <w:r w:rsidR="008126DF" w:rsidRPr="006340E0">
        <w:rPr>
          <w:sz w:val="28"/>
          <w:szCs w:val="28"/>
        </w:rPr>
        <w:t xml:space="preserve"> и об исключении из числа таковых </w:t>
      </w:r>
      <w:r w:rsidRPr="00A526E0">
        <w:rPr>
          <w:sz w:val="28"/>
          <w:szCs w:val="28"/>
        </w:rPr>
        <w:t>в семидневный срок доводятся до членов экспертной комиссии для изучения и оценки.</w:t>
      </w:r>
    </w:p>
    <w:p w:rsidR="004C5268" w:rsidRPr="006340E0" w:rsidRDefault="00C0735E" w:rsidP="000160D0">
      <w:pPr>
        <w:pStyle w:val="a7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526E0">
        <w:rPr>
          <w:sz w:val="28"/>
          <w:szCs w:val="28"/>
        </w:rPr>
        <w:t xml:space="preserve">Члены экспертной комиссии вправе знакомиться со всеми документами, представленными в экспертную комиссию, при необходимости посещать </w:t>
      </w:r>
      <w:r w:rsidR="008126DF">
        <w:rPr>
          <w:sz w:val="28"/>
          <w:szCs w:val="28"/>
        </w:rPr>
        <w:t xml:space="preserve">общественные </w:t>
      </w:r>
      <w:r w:rsidRPr="00A526E0">
        <w:rPr>
          <w:sz w:val="28"/>
          <w:szCs w:val="28"/>
        </w:rPr>
        <w:t xml:space="preserve">места, предложения по которым направлены в </w:t>
      </w:r>
      <w:r w:rsidR="00003BF2">
        <w:rPr>
          <w:sz w:val="28"/>
          <w:szCs w:val="28"/>
        </w:rPr>
        <w:t>а</w:t>
      </w:r>
      <w:r w:rsidRPr="00A526E0">
        <w:rPr>
          <w:sz w:val="28"/>
          <w:szCs w:val="28"/>
        </w:rPr>
        <w:t>дминистрацию город</w:t>
      </w:r>
      <w:r w:rsidR="00003BF2">
        <w:rPr>
          <w:sz w:val="28"/>
          <w:szCs w:val="28"/>
        </w:rPr>
        <w:t>а Слободского</w:t>
      </w:r>
      <w:r w:rsidRPr="00A526E0">
        <w:rPr>
          <w:sz w:val="28"/>
          <w:szCs w:val="28"/>
        </w:rPr>
        <w:t xml:space="preserve">. Решение о необходимости посещения </w:t>
      </w:r>
      <w:r w:rsidR="008126DF">
        <w:rPr>
          <w:sz w:val="28"/>
          <w:szCs w:val="28"/>
        </w:rPr>
        <w:t xml:space="preserve">общественного </w:t>
      </w:r>
      <w:r w:rsidRPr="00A526E0">
        <w:rPr>
          <w:sz w:val="28"/>
          <w:szCs w:val="28"/>
        </w:rPr>
        <w:t>места, пред</w:t>
      </w:r>
      <w:r w:rsidR="00003BF2">
        <w:rPr>
          <w:sz w:val="28"/>
          <w:szCs w:val="28"/>
        </w:rPr>
        <w:t>ложения по которому направлены</w:t>
      </w:r>
      <w:r w:rsidRPr="00A526E0">
        <w:rPr>
          <w:sz w:val="28"/>
          <w:szCs w:val="28"/>
        </w:rPr>
        <w:t xml:space="preserve">, и о составе членов экспертной комиссии, которые посетят его, принимается </w:t>
      </w:r>
      <w:r w:rsidR="00AE0257">
        <w:rPr>
          <w:sz w:val="28"/>
          <w:szCs w:val="28"/>
        </w:rPr>
        <w:t>председателем</w:t>
      </w:r>
      <w:r w:rsidRPr="00A526E0">
        <w:rPr>
          <w:sz w:val="28"/>
          <w:szCs w:val="28"/>
        </w:rPr>
        <w:t xml:space="preserve"> экспертной комиссии. По результатам посещения </w:t>
      </w:r>
      <w:r w:rsidR="008126DF">
        <w:rPr>
          <w:sz w:val="28"/>
          <w:szCs w:val="28"/>
        </w:rPr>
        <w:t xml:space="preserve">общественного </w:t>
      </w:r>
      <w:r w:rsidRPr="00A526E0">
        <w:rPr>
          <w:sz w:val="28"/>
          <w:szCs w:val="28"/>
        </w:rPr>
        <w:t xml:space="preserve">места, предложения по которому направлены в </w:t>
      </w:r>
      <w:r w:rsidR="00AE0257">
        <w:rPr>
          <w:sz w:val="28"/>
          <w:szCs w:val="28"/>
        </w:rPr>
        <w:t>а</w:t>
      </w:r>
      <w:r w:rsidRPr="00A526E0">
        <w:rPr>
          <w:sz w:val="28"/>
          <w:szCs w:val="28"/>
        </w:rPr>
        <w:t>дминистрацию город</w:t>
      </w:r>
      <w:r w:rsidR="00AE0257">
        <w:rPr>
          <w:sz w:val="28"/>
          <w:szCs w:val="28"/>
        </w:rPr>
        <w:t>а Слободского</w:t>
      </w:r>
      <w:r w:rsidRPr="00A526E0">
        <w:rPr>
          <w:sz w:val="28"/>
          <w:szCs w:val="28"/>
        </w:rPr>
        <w:t xml:space="preserve">, составляется акт, который выносится на рассмотрение очередного заседания экспертной комиссии. </w:t>
      </w:r>
    </w:p>
    <w:p w:rsidR="004C5268" w:rsidRPr="006340E0" w:rsidRDefault="004C5268" w:rsidP="000160D0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0257">
        <w:rPr>
          <w:sz w:val="28"/>
          <w:szCs w:val="28"/>
        </w:rPr>
        <w:t xml:space="preserve">Экспертная комиссия вправе запрашивать от </w:t>
      </w:r>
      <w:r w:rsidRPr="00A526E0">
        <w:rPr>
          <w:sz w:val="28"/>
          <w:szCs w:val="28"/>
        </w:rPr>
        <w:t>территориальны</w:t>
      </w:r>
      <w:r>
        <w:rPr>
          <w:sz w:val="28"/>
          <w:szCs w:val="28"/>
        </w:rPr>
        <w:t>х</w:t>
      </w:r>
      <w:r w:rsidRPr="00A526E0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х</w:t>
      </w:r>
      <w:r w:rsidRPr="00A526E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A526E0">
        <w:rPr>
          <w:sz w:val="28"/>
          <w:szCs w:val="28"/>
        </w:rPr>
        <w:t xml:space="preserve"> исполнительной власти</w:t>
      </w:r>
      <w:r>
        <w:rPr>
          <w:sz w:val="28"/>
          <w:szCs w:val="28"/>
        </w:rPr>
        <w:t>,</w:t>
      </w:r>
      <w:r w:rsidRPr="00A526E0">
        <w:rPr>
          <w:sz w:val="28"/>
          <w:szCs w:val="28"/>
        </w:rPr>
        <w:t xml:space="preserve"> </w:t>
      </w:r>
      <w:r w:rsidRPr="006340E0">
        <w:rPr>
          <w:sz w:val="28"/>
          <w:szCs w:val="28"/>
        </w:rPr>
        <w:t xml:space="preserve">органов государственной власти, </w:t>
      </w:r>
      <w:r w:rsidRPr="006340E0">
        <w:rPr>
          <w:sz w:val="28"/>
          <w:szCs w:val="28"/>
        </w:rPr>
        <w:lastRenderedPageBreak/>
        <w:t xml:space="preserve">учреждений, общественных организаций </w:t>
      </w:r>
      <w:r w:rsidRPr="00AE0257">
        <w:rPr>
          <w:sz w:val="28"/>
          <w:szCs w:val="28"/>
        </w:rPr>
        <w:t>документы, необходимые для осуществления деятельности экспертной комиссии. При необходимости экспертная комиссия вправе привлекать к работе консультантов, не являющихся ее членами, если их специальные знания</w:t>
      </w:r>
      <w:r w:rsidRPr="004C5268">
        <w:rPr>
          <w:sz w:val="28"/>
          <w:szCs w:val="28"/>
        </w:rPr>
        <w:t xml:space="preserve"> </w:t>
      </w:r>
      <w:r w:rsidRPr="00AE0257">
        <w:rPr>
          <w:sz w:val="28"/>
          <w:szCs w:val="28"/>
        </w:rPr>
        <w:t>необходимы для подготовки решения.</w:t>
      </w:r>
    </w:p>
    <w:p w:rsidR="00797139" w:rsidRPr="006340E0" w:rsidRDefault="00C0735E" w:rsidP="000160D0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26E0">
        <w:rPr>
          <w:sz w:val="28"/>
          <w:szCs w:val="28"/>
        </w:rPr>
        <w:t xml:space="preserve">Экспертная комиссия в месячный срок рассматривает направленные в </w:t>
      </w:r>
      <w:r w:rsidR="00AE0257">
        <w:rPr>
          <w:sz w:val="28"/>
          <w:szCs w:val="28"/>
        </w:rPr>
        <w:t>а</w:t>
      </w:r>
      <w:r w:rsidRPr="00A526E0">
        <w:rPr>
          <w:sz w:val="28"/>
          <w:szCs w:val="28"/>
        </w:rPr>
        <w:t>дминистрацию город</w:t>
      </w:r>
      <w:r w:rsidR="00AE0257">
        <w:rPr>
          <w:sz w:val="28"/>
          <w:szCs w:val="28"/>
        </w:rPr>
        <w:t>а Слободского</w:t>
      </w:r>
      <w:r w:rsidRPr="00A526E0">
        <w:rPr>
          <w:sz w:val="28"/>
          <w:szCs w:val="28"/>
        </w:rPr>
        <w:t xml:space="preserve"> п</w:t>
      </w:r>
      <w:r w:rsidR="00AE0257">
        <w:rPr>
          <w:sz w:val="28"/>
          <w:szCs w:val="28"/>
        </w:rPr>
        <w:t>редложения</w:t>
      </w:r>
      <w:r w:rsidRPr="00A526E0">
        <w:rPr>
          <w:sz w:val="28"/>
          <w:szCs w:val="28"/>
        </w:rPr>
        <w:t xml:space="preserve"> на своих заседаниях и принима</w:t>
      </w:r>
      <w:r w:rsidR="008126DF">
        <w:rPr>
          <w:sz w:val="28"/>
          <w:szCs w:val="28"/>
        </w:rPr>
        <w:t xml:space="preserve">ет решения, указанные в пункте </w:t>
      </w:r>
      <w:r w:rsidR="004C5268">
        <w:rPr>
          <w:sz w:val="28"/>
          <w:szCs w:val="28"/>
        </w:rPr>
        <w:t>10</w:t>
      </w:r>
      <w:r w:rsidRPr="00A526E0">
        <w:rPr>
          <w:sz w:val="28"/>
          <w:szCs w:val="28"/>
        </w:rPr>
        <w:t xml:space="preserve"> настоящего По</w:t>
      </w:r>
      <w:r w:rsidR="00AE0257">
        <w:rPr>
          <w:sz w:val="28"/>
          <w:szCs w:val="28"/>
        </w:rPr>
        <w:t>ложения.</w:t>
      </w:r>
      <w:r w:rsidR="00797139" w:rsidRPr="00AE0257">
        <w:rPr>
          <w:sz w:val="28"/>
          <w:szCs w:val="28"/>
        </w:rPr>
        <w:t xml:space="preserve"> </w:t>
      </w:r>
    </w:p>
    <w:p w:rsidR="00C63618" w:rsidRPr="006340E0" w:rsidRDefault="00C0735E" w:rsidP="000160D0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0257">
        <w:rPr>
          <w:sz w:val="28"/>
          <w:szCs w:val="28"/>
        </w:rPr>
        <w:t xml:space="preserve">Решения экспертной комиссии принимаются простым большинством голосов ее членов, присутствующих на заседании, путем открытого голосования и оформляются </w:t>
      </w:r>
      <w:r w:rsidR="00AE0257" w:rsidRPr="00AE0257">
        <w:rPr>
          <w:sz w:val="28"/>
          <w:szCs w:val="28"/>
        </w:rPr>
        <w:t>заключением. Заключение</w:t>
      </w:r>
      <w:r w:rsidRPr="00AE0257">
        <w:rPr>
          <w:sz w:val="28"/>
          <w:szCs w:val="28"/>
        </w:rPr>
        <w:t xml:space="preserve"> экспертной комиссии подписывается председателем экспертной комиссии</w:t>
      </w:r>
      <w:r w:rsidR="00AE0257">
        <w:rPr>
          <w:sz w:val="28"/>
          <w:szCs w:val="28"/>
        </w:rPr>
        <w:t xml:space="preserve"> и присутствовавшими на заседании членами.  Заключение</w:t>
      </w:r>
      <w:r w:rsidRPr="00AE0257">
        <w:rPr>
          <w:sz w:val="28"/>
          <w:szCs w:val="28"/>
        </w:rPr>
        <w:t xml:space="preserve"> экспертной комиссии по результатам изучения и оценк</w:t>
      </w:r>
      <w:r w:rsidR="000160D0">
        <w:rPr>
          <w:sz w:val="28"/>
          <w:szCs w:val="28"/>
        </w:rPr>
        <w:t>и</w:t>
      </w:r>
      <w:r w:rsidRPr="00AE0257">
        <w:rPr>
          <w:sz w:val="28"/>
          <w:szCs w:val="28"/>
        </w:rPr>
        <w:t xml:space="preserve"> направленных предложений может содержать </w:t>
      </w:r>
      <w:r w:rsidR="00797139">
        <w:rPr>
          <w:sz w:val="28"/>
          <w:szCs w:val="28"/>
        </w:rPr>
        <w:t>следующие выводы</w:t>
      </w:r>
      <w:r w:rsidRPr="00AE0257">
        <w:rPr>
          <w:sz w:val="28"/>
          <w:szCs w:val="28"/>
        </w:rPr>
        <w:t>:</w:t>
      </w:r>
    </w:p>
    <w:p w:rsidR="00C63618" w:rsidRDefault="004C5268" w:rsidP="000160D0">
      <w:pPr>
        <w:pStyle w:val="a7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97139">
        <w:rPr>
          <w:sz w:val="28"/>
          <w:szCs w:val="28"/>
        </w:rPr>
        <w:t>.1.</w:t>
      </w:r>
      <w:r w:rsidR="00C63618">
        <w:rPr>
          <w:sz w:val="28"/>
          <w:szCs w:val="28"/>
        </w:rPr>
        <w:t xml:space="preserve"> </w:t>
      </w:r>
      <w:r w:rsidR="00797139">
        <w:rPr>
          <w:sz w:val="28"/>
          <w:szCs w:val="28"/>
        </w:rPr>
        <w:t>В</w:t>
      </w:r>
      <w:r w:rsidR="00C0735E" w:rsidRPr="00AE0257">
        <w:rPr>
          <w:sz w:val="28"/>
          <w:szCs w:val="28"/>
        </w:rPr>
        <w:t>ключить предложенн</w:t>
      </w:r>
      <w:r w:rsidR="00797139">
        <w:rPr>
          <w:sz w:val="28"/>
          <w:szCs w:val="28"/>
        </w:rPr>
        <w:t>о</w:t>
      </w:r>
      <w:r w:rsidR="00C0735E" w:rsidRPr="00AE0257">
        <w:rPr>
          <w:sz w:val="28"/>
          <w:szCs w:val="28"/>
        </w:rPr>
        <w:t xml:space="preserve">е </w:t>
      </w:r>
      <w:r w:rsidR="00797139">
        <w:rPr>
          <w:sz w:val="28"/>
          <w:szCs w:val="28"/>
        </w:rPr>
        <w:t xml:space="preserve">общественное </w:t>
      </w:r>
      <w:r w:rsidR="00C0735E" w:rsidRPr="00AE0257">
        <w:rPr>
          <w:sz w:val="28"/>
          <w:szCs w:val="28"/>
        </w:rPr>
        <w:t>мест</w:t>
      </w:r>
      <w:r w:rsidR="00797139">
        <w:rPr>
          <w:sz w:val="28"/>
          <w:szCs w:val="28"/>
        </w:rPr>
        <w:t>о</w:t>
      </w:r>
      <w:r w:rsidR="00C0735E" w:rsidRPr="00AE0257">
        <w:rPr>
          <w:sz w:val="28"/>
          <w:szCs w:val="28"/>
        </w:rPr>
        <w:t xml:space="preserve"> в </w:t>
      </w:r>
      <w:r w:rsidR="00797139">
        <w:rPr>
          <w:sz w:val="28"/>
          <w:szCs w:val="28"/>
        </w:rPr>
        <w:t>П</w:t>
      </w:r>
      <w:r w:rsidR="00C0735E" w:rsidRPr="00AE0257">
        <w:rPr>
          <w:sz w:val="28"/>
          <w:szCs w:val="28"/>
        </w:rPr>
        <w:t xml:space="preserve">еречень </w:t>
      </w:r>
      <w:r w:rsidR="00797139">
        <w:rPr>
          <w:sz w:val="28"/>
          <w:szCs w:val="28"/>
        </w:rPr>
        <w:t xml:space="preserve">общественных </w:t>
      </w:r>
      <w:r w:rsidR="00C0735E" w:rsidRPr="00AE0257">
        <w:rPr>
          <w:sz w:val="28"/>
          <w:szCs w:val="28"/>
        </w:rPr>
        <w:t>мест</w:t>
      </w:r>
      <w:r w:rsidR="00C63618">
        <w:rPr>
          <w:sz w:val="28"/>
          <w:szCs w:val="28"/>
        </w:rPr>
        <w:t xml:space="preserve">, </w:t>
      </w:r>
      <w:r w:rsidR="00C63618" w:rsidRPr="00A526E0">
        <w:rPr>
          <w:sz w:val="28"/>
          <w:szCs w:val="28"/>
        </w:rPr>
        <w:t xml:space="preserve">нахождение в которых </w:t>
      </w:r>
      <w:r w:rsidR="00C63618" w:rsidRPr="006340E0">
        <w:rPr>
          <w:sz w:val="28"/>
          <w:szCs w:val="28"/>
        </w:rPr>
        <w:t>детей, не достигших возраста 18 лет, не допускается</w:t>
      </w:r>
      <w:r w:rsidR="00797139" w:rsidRPr="006340E0">
        <w:rPr>
          <w:sz w:val="28"/>
          <w:szCs w:val="28"/>
        </w:rPr>
        <w:t xml:space="preserve"> (далее – Перечень).</w:t>
      </w:r>
    </w:p>
    <w:p w:rsidR="00C63618" w:rsidRPr="006340E0" w:rsidRDefault="004C5268" w:rsidP="00C63618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97139">
        <w:rPr>
          <w:sz w:val="28"/>
          <w:szCs w:val="28"/>
        </w:rPr>
        <w:t>.2.</w:t>
      </w:r>
      <w:r w:rsidR="00C63618">
        <w:rPr>
          <w:sz w:val="28"/>
          <w:szCs w:val="28"/>
        </w:rPr>
        <w:t xml:space="preserve"> </w:t>
      </w:r>
      <w:r w:rsidR="00797139">
        <w:rPr>
          <w:sz w:val="28"/>
          <w:szCs w:val="28"/>
        </w:rPr>
        <w:t>И</w:t>
      </w:r>
      <w:r w:rsidR="00C63618" w:rsidRPr="00AE0257">
        <w:rPr>
          <w:sz w:val="28"/>
          <w:szCs w:val="28"/>
        </w:rPr>
        <w:t>сключить</w:t>
      </w:r>
      <w:r w:rsidR="00797139">
        <w:rPr>
          <w:sz w:val="28"/>
          <w:szCs w:val="28"/>
        </w:rPr>
        <w:t xml:space="preserve"> предложенное общественное место</w:t>
      </w:r>
      <w:r w:rsidR="00C63618" w:rsidRPr="00AE0257">
        <w:rPr>
          <w:sz w:val="28"/>
          <w:szCs w:val="28"/>
        </w:rPr>
        <w:t xml:space="preserve"> из </w:t>
      </w:r>
      <w:r w:rsidR="00797139">
        <w:rPr>
          <w:sz w:val="28"/>
          <w:szCs w:val="28"/>
        </w:rPr>
        <w:t>П</w:t>
      </w:r>
      <w:r w:rsidR="00C63618" w:rsidRPr="00AE0257">
        <w:rPr>
          <w:sz w:val="28"/>
          <w:szCs w:val="28"/>
        </w:rPr>
        <w:t>еречня</w:t>
      </w:r>
      <w:r w:rsidR="00797139">
        <w:rPr>
          <w:sz w:val="28"/>
          <w:szCs w:val="28"/>
        </w:rPr>
        <w:t>.</w:t>
      </w:r>
      <w:r w:rsidR="00C63618" w:rsidRPr="00AE0257">
        <w:rPr>
          <w:sz w:val="28"/>
          <w:szCs w:val="28"/>
        </w:rPr>
        <w:t xml:space="preserve"> </w:t>
      </w:r>
    </w:p>
    <w:p w:rsidR="00797139" w:rsidRPr="006340E0" w:rsidRDefault="004C5268" w:rsidP="00797139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6340E0">
        <w:rPr>
          <w:sz w:val="28"/>
          <w:szCs w:val="28"/>
        </w:rPr>
        <w:t>10</w:t>
      </w:r>
      <w:r w:rsidR="00797139" w:rsidRPr="006340E0">
        <w:rPr>
          <w:sz w:val="28"/>
          <w:szCs w:val="28"/>
        </w:rPr>
        <w:t>.3. Не в</w:t>
      </w:r>
      <w:r w:rsidR="00797139" w:rsidRPr="00AE0257">
        <w:rPr>
          <w:sz w:val="28"/>
          <w:szCs w:val="28"/>
        </w:rPr>
        <w:t>ключ</w:t>
      </w:r>
      <w:r w:rsidR="00797139">
        <w:rPr>
          <w:sz w:val="28"/>
          <w:szCs w:val="28"/>
        </w:rPr>
        <w:t>а</w:t>
      </w:r>
      <w:r w:rsidR="00797139" w:rsidRPr="00AE0257">
        <w:rPr>
          <w:sz w:val="28"/>
          <w:szCs w:val="28"/>
        </w:rPr>
        <w:t>ть предложенн</w:t>
      </w:r>
      <w:r w:rsidR="00797139">
        <w:rPr>
          <w:sz w:val="28"/>
          <w:szCs w:val="28"/>
        </w:rPr>
        <w:t>о</w:t>
      </w:r>
      <w:r w:rsidR="00797139" w:rsidRPr="00AE0257">
        <w:rPr>
          <w:sz w:val="28"/>
          <w:szCs w:val="28"/>
        </w:rPr>
        <w:t xml:space="preserve">е </w:t>
      </w:r>
      <w:r w:rsidR="00797139">
        <w:rPr>
          <w:sz w:val="28"/>
          <w:szCs w:val="28"/>
        </w:rPr>
        <w:t xml:space="preserve">общественное </w:t>
      </w:r>
      <w:r w:rsidR="00797139" w:rsidRPr="00AE0257">
        <w:rPr>
          <w:sz w:val="28"/>
          <w:szCs w:val="28"/>
        </w:rPr>
        <w:t>мест</w:t>
      </w:r>
      <w:r w:rsidR="00797139">
        <w:rPr>
          <w:sz w:val="28"/>
          <w:szCs w:val="28"/>
        </w:rPr>
        <w:t>о</w:t>
      </w:r>
      <w:r w:rsidR="00797139" w:rsidRPr="00AE0257">
        <w:rPr>
          <w:sz w:val="28"/>
          <w:szCs w:val="28"/>
        </w:rPr>
        <w:t xml:space="preserve"> в </w:t>
      </w:r>
      <w:r w:rsidR="00797139">
        <w:rPr>
          <w:sz w:val="28"/>
          <w:szCs w:val="28"/>
        </w:rPr>
        <w:t>П</w:t>
      </w:r>
      <w:r w:rsidR="00797139" w:rsidRPr="00AE0257">
        <w:rPr>
          <w:sz w:val="28"/>
          <w:szCs w:val="28"/>
        </w:rPr>
        <w:t>еречень</w:t>
      </w:r>
      <w:r w:rsidR="00797139">
        <w:rPr>
          <w:sz w:val="28"/>
          <w:szCs w:val="28"/>
        </w:rPr>
        <w:t>.</w:t>
      </w:r>
      <w:r w:rsidR="00797139" w:rsidRPr="00AE0257">
        <w:rPr>
          <w:sz w:val="28"/>
          <w:szCs w:val="28"/>
        </w:rPr>
        <w:t xml:space="preserve"> </w:t>
      </w:r>
    </w:p>
    <w:p w:rsidR="00797139" w:rsidRPr="006340E0" w:rsidRDefault="004C5268" w:rsidP="00797139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6340E0">
        <w:rPr>
          <w:sz w:val="28"/>
          <w:szCs w:val="28"/>
        </w:rPr>
        <w:t>10</w:t>
      </w:r>
      <w:r w:rsidR="00797139" w:rsidRPr="006340E0">
        <w:rPr>
          <w:sz w:val="28"/>
          <w:szCs w:val="28"/>
        </w:rPr>
        <w:t>.4. Не и</w:t>
      </w:r>
      <w:r w:rsidR="00797139" w:rsidRPr="00AE0257">
        <w:rPr>
          <w:sz w:val="28"/>
          <w:szCs w:val="28"/>
        </w:rPr>
        <w:t>сключ</w:t>
      </w:r>
      <w:r w:rsidR="000160D0">
        <w:rPr>
          <w:sz w:val="28"/>
          <w:szCs w:val="28"/>
        </w:rPr>
        <w:t>а</w:t>
      </w:r>
      <w:r w:rsidR="00797139" w:rsidRPr="00AE0257">
        <w:rPr>
          <w:sz w:val="28"/>
          <w:szCs w:val="28"/>
        </w:rPr>
        <w:t>ть</w:t>
      </w:r>
      <w:r w:rsidR="00797139">
        <w:rPr>
          <w:sz w:val="28"/>
          <w:szCs w:val="28"/>
        </w:rPr>
        <w:t xml:space="preserve"> предложенное общественное место</w:t>
      </w:r>
      <w:r w:rsidR="00797139" w:rsidRPr="00AE0257">
        <w:rPr>
          <w:sz w:val="28"/>
          <w:szCs w:val="28"/>
        </w:rPr>
        <w:t xml:space="preserve"> из </w:t>
      </w:r>
      <w:r w:rsidR="00797139">
        <w:rPr>
          <w:sz w:val="28"/>
          <w:szCs w:val="28"/>
        </w:rPr>
        <w:t>П</w:t>
      </w:r>
      <w:r w:rsidR="00797139" w:rsidRPr="00AE0257">
        <w:rPr>
          <w:sz w:val="28"/>
          <w:szCs w:val="28"/>
        </w:rPr>
        <w:t>еречня</w:t>
      </w:r>
      <w:r w:rsidR="00797139">
        <w:rPr>
          <w:sz w:val="28"/>
          <w:szCs w:val="28"/>
        </w:rPr>
        <w:t>.</w:t>
      </w:r>
      <w:r w:rsidR="00797139" w:rsidRPr="00AE0257">
        <w:rPr>
          <w:sz w:val="28"/>
          <w:szCs w:val="28"/>
        </w:rPr>
        <w:t xml:space="preserve"> </w:t>
      </w:r>
    </w:p>
    <w:p w:rsidR="00797139" w:rsidRDefault="00797139" w:rsidP="00797139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5268">
        <w:rPr>
          <w:sz w:val="28"/>
          <w:szCs w:val="28"/>
        </w:rPr>
        <w:t>1</w:t>
      </w:r>
      <w:r>
        <w:rPr>
          <w:sz w:val="28"/>
          <w:szCs w:val="28"/>
        </w:rPr>
        <w:t xml:space="preserve">. В случае принятия экспертной комиссией решений, указанных в пунктах </w:t>
      </w:r>
      <w:r w:rsidR="004C5268">
        <w:rPr>
          <w:sz w:val="28"/>
          <w:szCs w:val="28"/>
        </w:rPr>
        <w:t>10</w:t>
      </w:r>
      <w:r>
        <w:rPr>
          <w:sz w:val="28"/>
          <w:szCs w:val="28"/>
        </w:rPr>
        <w:t xml:space="preserve">.1 и </w:t>
      </w:r>
      <w:r w:rsidR="004C5268">
        <w:rPr>
          <w:sz w:val="28"/>
          <w:szCs w:val="28"/>
        </w:rPr>
        <w:t>10</w:t>
      </w:r>
      <w:r>
        <w:rPr>
          <w:sz w:val="28"/>
          <w:szCs w:val="28"/>
        </w:rPr>
        <w:t xml:space="preserve">.2 Положения, заключение об этом направляется председателю Слободской городской Думы для последующего рассмотрения </w:t>
      </w:r>
      <w:r w:rsidR="00545A76">
        <w:rPr>
          <w:sz w:val="28"/>
          <w:szCs w:val="28"/>
        </w:rPr>
        <w:t xml:space="preserve">депутатами </w:t>
      </w:r>
      <w:r>
        <w:rPr>
          <w:sz w:val="28"/>
          <w:szCs w:val="28"/>
        </w:rPr>
        <w:t xml:space="preserve">на заседании.    </w:t>
      </w:r>
    </w:p>
    <w:p w:rsidR="004C5268" w:rsidRDefault="00C0735E" w:rsidP="004C5268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AE0257">
        <w:rPr>
          <w:sz w:val="28"/>
          <w:szCs w:val="28"/>
        </w:rPr>
        <w:t>1</w:t>
      </w:r>
      <w:r w:rsidR="004C5268">
        <w:rPr>
          <w:sz w:val="28"/>
          <w:szCs w:val="28"/>
        </w:rPr>
        <w:t>2</w:t>
      </w:r>
      <w:r w:rsidRPr="00AE0257">
        <w:rPr>
          <w:sz w:val="28"/>
          <w:szCs w:val="28"/>
        </w:rPr>
        <w:t xml:space="preserve">. Рассмотрение предложения, касающегося конкретного </w:t>
      </w:r>
      <w:r w:rsidR="004C5268">
        <w:rPr>
          <w:sz w:val="28"/>
          <w:szCs w:val="28"/>
        </w:rPr>
        <w:t xml:space="preserve">общественного </w:t>
      </w:r>
      <w:r w:rsidRPr="00AE0257">
        <w:rPr>
          <w:sz w:val="28"/>
          <w:szCs w:val="28"/>
        </w:rPr>
        <w:t>места</w:t>
      </w:r>
      <w:r w:rsidR="004C5268">
        <w:rPr>
          <w:sz w:val="28"/>
          <w:szCs w:val="28"/>
        </w:rPr>
        <w:t>,</w:t>
      </w:r>
      <w:r w:rsidRPr="00AE0257">
        <w:rPr>
          <w:sz w:val="28"/>
          <w:szCs w:val="28"/>
        </w:rPr>
        <w:t xml:space="preserve"> </w:t>
      </w:r>
      <w:r w:rsidR="004C5268" w:rsidRPr="00A526E0">
        <w:rPr>
          <w:sz w:val="28"/>
          <w:szCs w:val="28"/>
        </w:rPr>
        <w:t>нахождение в котор</w:t>
      </w:r>
      <w:r w:rsidR="004C5268">
        <w:rPr>
          <w:sz w:val="28"/>
          <w:szCs w:val="28"/>
        </w:rPr>
        <w:t>ом</w:t>
      </w:r>
      <w:r w:rsidR="004C5268" w:rsidRPr="00A526E0">
        <w:rPr>
          <w:sz w:val="28"/>
          <w:szCs w:val="28"/>
        </w:rPr>
        <w:t xml:space="preserve"> </w:t>
      </w:r>
      <w:r w:rsidR="004C5268" w:rsidRPr="006340E0">
        <w:rPr>
          <w:sz w:val="28"/>
          <w:szCs w:val="28"/>
        </w:rPr>
        <w:t>детей, не достигших возраста 18 лет, не допускается,</w:t>
      </w:r>
      <w:r w:rsidRPr="00AE0257">
        <w:rPr>
          <w:sz w:val="28"/>
          <w:szCs w:val="28"/>
        </w:rPr>
        <w:t xml:space="preserve"> может проводиться в присутствии полномочного представителя организации, в ведении (в подчинении) которой оно </w:t>
      </w:r>
      <w:r w:rsidR="004C5268">
        <w:rPr>
          <w:sz w:val="28"/>
          <w:szCs w:val="28"/>
        </w:rPr>
        <w:t>находи</w:t>
      </w:r>
      <w:r w:rsidRPr="00AE0257">
        <w:rPr>
          <w:sz w:val="28"/>
          <w:szCs w:val="28"/>
        </w:rPr>
        <w:t xml:space="preserve">тся. </w:t>
      </w:r>
      <w:r w:rsidR="00A03C05">
        <w:rPr>
          <w:sz w:val="28"/>
          <w:szCs w:val="28"/>
        </w:rPr>
        <w:t xml:space="preserve">Решение о привлечении к участию в рассмотрении предложения </w:t>
      </w:r>
      <w:r w:rsidR="00A03C05" w:rsidRPr="00AE0257">
        <w:rPr>
          <w:sz w:val="28"/>
          <w:szCs w:val="28"/>
        </w:rPr>
        <w:t>полномочного представителя организации</w:t>
      </w:r>
      <w:r w:rsidR="00A03C05">
        <w:rPr>
          <w:sz w:val="28"/>
          <w:szCs w:val="28"/>
        </w:rPr>
        <w:t xml:space="preserve"> принимается председателем экспертной комиссии. </w:t>
      </w:r>
    </w:p>
    <w:p w:rsidR="005D0A2A" w:rsidRPr="006340E0" w:rsidRDefault="00C0735E" w:rsidP="000160D0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AE0257">
        <w:rPr>
          <w:sz w:val="28"/>
          <w:szCs w:val="28"/>
        </w:rPr>
        <w:t>1</w:t>
      </w:r>
      <w:r w:rsidR="00A03C05">
        <w:rPr>
          <w:sz w:val="28"/>
          <w:szCs w:val="28"/>
        </w:rPr>
        <w:t>3</w:t>
      </w:r>
      <w:r w:rsidRPr="00AE0257">
        <w:rPr>
          <w:sz w:val="28"/>
          <w:szCs w:val="28"/>
        </w:rPr>
        <w:t>. Обжалование действий (бездействи</w:t>
      </w:r>
      <w:r w:rsidR="00A03C05">
        <w:rPr>
          <w:sz w:val="28"/>
          <w:szCs w:val="28"/>
        </w:rPr>
        <w:t>й</w:t>
      </w:r>
      <w:r w:rsidRPr="00AE0257">
        <w:rPr>
          <w:sz w:val="28"/>
          <w:szCs w:val="28"/>
        </w:rPr>
        <w:t>) экспертной комиссии осуществляется в установленном законом порядке.</w:t>
      </w:r>
    </w:p>
    <w:sectPr w:rsidR="005D0A2A" w:rsidRPr="006340E0" w:rsidSect="00C86701">
      <w:pgSz w:w="11906" w:h="16838"/>
      <w:pgMar w:top="851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CBF"/>
    <w:multiLevelType w:val="hybridMultilevel"/>
    <w:tmpl w:val="5912995C"/>
    <w:lvl w:ilvl="0" w:tplc="BFD266DA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8F332BB"/>
    <w:multiLevelType w:val="hybridMultilevel"/>
    <w:tmpl w:val="C9F4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9326D"/>
    <w:multiLevelType w:val="hybridMultilevel"/>
    <w:tmpl w:val="0436EB96"/>
    <w:lvl w:ilvl="0" w:tplc="76446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3341A0"/>
    <w:multiLevelType w:val="multilevel"/>
    <w:tmpl w:val="42F400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>
    <w:nsid w:val="7A4B73A3"/>
    <w:multiLevelType w:val="hybridMultilevel"/>
    <w:tmpl w:val="4E405A00"/>
    <w:lvl w:ilvl="0" w:tplc="0C022C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stylePaneFormatFilter w:val="3F01"/>
  <w:defaultTabStop w:val="708"/>
  <w:characterSpacingControl w:val="doNotCompress"/>
  <w:compat/>
  <w:rsids>
    <w:rsidRoot w:val="003172FF"/>
    <w:rsid w:val="00000F28"/>
    <w:rsid w:val="00000F29"/>
    <w:rsid w:val="000034B1"/>
    <w:rsid w:val="00003B48"/>
    <w:rsid w:val="00003BF2"/>
    <w:rsid w:val="000050BD"/>
    <w:rsid w:val="00010587"/>
    <w:rsid w:val="000108BB"/>
    <w:rsid w:val="00015A2E"/>
    <w:rsid w:val="000160D0"/>
    <w:rsid w:val="000268C8"/>
    <w:rsid w:val="00026C31"/>
    <w:rsid w:val="00030577"/>
    <w:rsid w:val="0003284C"/>
    <w:rsid w:val="00036A1F"/>
    <w:rsid w:val="00036ECC"/>
    <w:rsid w:val="0004011F"/>
    <w:rsid w:val="000401DB"/>
    <w:rsid w:val="000411ED"/>
    <w:rsid w:val="000459D1"/>
    <w:rsid w:val="00046CBA"/>
    <w:rsid w:val="00052386"/>
    <w:rsid w:val="000545D7"/>
    <w:rsid w:val="00057366"/>
    <w:rsid w:val="000602A2"/>
    <w:rsid w:val="00061FEE"/>
    <w:rsid w:val="000630CE"/>
    <w:rsid w:val="00071A7A"/>
    <w:rsid w:val="000725FF"/>
    <w:rsid w:val="000739C9"/>
    <w:rsid w:val="00074B98"/>
    <w:rsid w:val="00081B4A"/>
    <w:rsid w:val="00082A09"/>
    <w:rsid w:val="000854EF"/>
    <w:rsid w:val="00085980"/>
    <w:rsid w:val="00086BC6"/>
    <w:rsid w:val="00087A44"/>
    <w:rsid w:val="00087CC4"/>
    <w:rsid w:val="00091413"/>
    <w:rsid w:val="00092933"/>
    <w:rsid w:val="0009306E"/>
    <w:rsid w:val="00096327"/>
    <w:rsid w:val="00096D9C"/>
    <w:rsid w:val="000A156A"/>
    <w:rsid w:val="000A2C65"/>
    <w:rsid w:val="000A3143"/>
    <w:rsid w:val="000A47A1"/>
    <w:rsid w:val="000A5C0F"/>
    <w:rsid w:val="000B07DD"/>
    <w:rsid w:val="000B1C11"/>
    <w:rsid w:val="000B2A38"/>
    <w:rsid w:val="000B3F3B"/>
    <w:rsid w:val="000B4101"/>
    <w:rsid w:val="000B4287"/>
    <w:rsid w:val="000B4D5A"/>
    <w:rsid w:val="000B7B04"/>
    <w:rsid w:val="000C0D0B"/>
    <w:rsid w:val="000C403E"/>
    <w:rsid w:val="000C4300"/>
    <w:rsid w:val="000C6DA3"/>
    <w:rsid w:val="000D31D4"/>
    <w:rsid w:val="000E3665"/>
    <w:rsid w:val="000E3A52"/>
    <w:rsid w:val="000E48B9"/>
    <w:rsid w:val="000F2A84"/>
    <w:rsid w:val="000F4721"/>
    <w:rsid w:val="000F4C81"/>
    <w:rsid w:val="000F69A6"/>
    <w:rsid w:val="000F7766"/>
    <w:rsid w:val="00100795"/>
    <w:rsid w:val="00100DC9"/>
    <w:rsid w:val="00102C78"/>
    <w:rsid w:val="00103A0C"/>
    <w:rsid w:val="00104023"/>
    <w:rsid w:val="001054E8"/>
    <w:rsid w:val="00110BBB"/>
    <w:rsid w:val="00112D21"/>
    <w:rsid w:val="0011518D"/>
    <w:rsid w:val="001214CE"/>
    <w:rsid w:val="001251E4"/>
    <w:rsid w:val="001275BE"/>
    <w:rsid w:val="00127B03"/>
    <w:rsid w:val="00130633"/>
    <w:rsid w:val="00141051"/>
    <w:rsid w:val="001427E3"/>
    <w:rsid w:val="00143FFF"/>
    <w:rsid w:val="001446C3"/>
    <w:rsid w:val="001538B4"/>
    <w:rsid w:val="00154234"/>
    <w:rsid w:val="00160462"/>
    <w:rsid w:val="0016775E"/>
    <w:rsid w:val="001715ED"/>
    <w:rsid w:val="00174850"/>
    <w:rsid w:val="001769B3"/>
    <w:rsid w:val="0018078A"/>
    <w:rsid w:val="00184FB6"/>
    <w:rsid w:val="00185C9E"/>
    <w:rsid w:val="00190872"/>
    <w:rsid w:val="00193B70"/>
    <w:rsid w:val="001A0AA1"/>
    <w:rsid w:val="001A1079"/>
    <w:rsid w:val="001A3064"/>
    <w:rsid w:val="001A7D4C"/>
    <w:rsid w:val="001B0112"/>
    <w:rsid w:val="001B0D09"/>
    <w:rsid w:val="001B141E"/>
    <w:rsid w:val="001B467D"/>
    <w:rsid w:val="001B4AC5"/>
    <w:rsid w:val="001B7803"/>
    <w:rsid w:val="001B7AA7"/>
    <w:rsid w:val="001C032F"/>
    <w:rsid w:val="001C242E"/>
    <w:rsid w:val="001C506E"/>
    <w:rsid w:val="001D0A82"/>
    <w:rsid w:val="001D14C0"/>
    <w:rsid w:val="001D15E5"/>
    <w:rsid w:val="001D170C"/>
    <w:rsid w:val="001D297E"/>
    <w:rsid w:val="001D305B"/>
    <w:rsid w:val="001D70F1"/>
    <w:rsid w:val="001F15B6"/>
    <w:rsid w:val="001F28AA"/>
    <w:rsid w:val="001F6358"/>
    <w:rsid w:val="001F7A6E"/>
    <w:rsid w:val="002001A6"/>
    <w:rsid w:val="00203273"/>
    <w:rsid w:val="00204C8B"/>
    <w:rsid w:val="002052E0"/>
    <w:rsid w:val="00206871"/>
    <w:rsid w:val="002071DB"/>
    <w:rsid w:val="00207761"/>
    <w:rsid w:val="002108B2"/>
    <w:rsid w:val="0021402A"/>
    <w:rsid w:val="002143E0"/>
    <w:rsid w:val="00215091"/>
    <w:rsid w:val="0021784C"/>
    <w:rsid w:val="002241D5"/>
    <w:rsid w:val="00225DC9"/>
    <w:rsid w:val="0022603A"/>
    <w:rsid w:val="00227723"/>
    <w:rsid w:val="00233580"/>
    <w:rsid w:val="002341BB"/>
    <w:rsid w:val="00236C4C"/>
    <w:rsid w:val="00250013"/>
    <w:rsid w:val="002524B8"/>
    <w:rsid w:val="00253FAE"/>
    <w:rsid w:val="0026239B"/>
    <w:rsid w:val="002626F5"/>
    <w:rsid w:val="00263C4B"/>
    <w:rsid w:val="002648CD"/>
    <w:rsid w:val="00267149"/>
    <w:rsid w:val="002772AE"/>
    <w:rsid w:val="00277DAA"/>
    <w:rsid w:val="002817D1"/>
    <w:rsid w:val="00284506"/>
    <w:rsid w:val="00285469"/>
    <w:rsid w:val="00293396"/>
    <w:rsid w:val="002970EB"/>
    <w:rsid w:val="00297343"/>
    <w:rsid w:val="002A0560"/>
    <w:rsid w:val="002A236E"/>
    <w:rsid w:val="002A34CA"/>
    <w:rsid w:val="002A49E8"/>
    <w:rsid w:val="002A5092"/>
    <w:rsid w:val="002A6E8C"/>
    <w:rsid w:val="002A6FE1"/>
    <w:rsid w:val="002A7EE7"/>
    <w:rsid w:val="002B12B6"/>
    <w:rsid w:val="002B4A27"/>
    <w:rsid w:val="002B5784"/>
    <w:rsid w:val="002B59D0"/>
    <w:rsid w:val="002B59F9"/>
    <w:rsid w:val="002B5D20"/>
    <w:rsid w:val="002B7286"/>
    <w:rsid w:val="002B745A"/>
    <w:rsid w:val="002C001D"/>
    <w:rsid w:val="002C0155"/>
    <w:rsid w:val="002C0472"/>
    <w:rsid w:val="002C141D"/>
    <w:rsid w:val="002C1A8E"/>
    <w:rsid w:val="002C3958"/>
    <w:rsid w:val="002D0B4A"/>
    <w:rsid w:val="002D228C"/>
    <w:rsid w:val="002D2BC5"/>
    <w:rsid w:val="002D3571"/>
    <w:rsid w:val="002D40BE"/>
    <w:rsid w:val="002E1080"/>
    <w:rsid w:val="002E41FE"/>
    <w:rsid w:val="002E68B9"/>
    <w:rsid w:val="002F08F1"/>
    <w:rsid w:val="002F0EB4"/>
    <w:rsid w:val="002F10A5"/>
    <w:rsid w:val="002F34BE"/>
    <w:rsid w:val="002F5EAF"/>
    <w:rsid w:val="00300E54"/>
    <w:rsid w:val="0030122B"/>
    <w:rsid w:val="0030287F"/>
    <w:rsid w:val="00303342"/>
    <w:rsid w:val="00303D14"/>
    <w:rsid w:val="00305DE9"/>
    <w:rsid w:val="00307BFA"/>
    <w:rsid w:val="0031232C"/>
    <w:rsid w:val="003136B9"/>
    <w:rsid w:val="00313B95"/>
    <w:rsid w:val="003145F0"/>
    <w:rsid w:val="003152BA"/>
    <w:rsid w:val="00316EF9"/>
    <w:rsid w:val="003172FF"/>
    <w:rsid w:val="003177F3"/>
    <w:rsid w:val="00317A11"/>
    <w:rsid w:val="0032042F"/>
    <w:rsid w:val="00320CF7"/>
    <w:rsid w:val="00321D44"/>
    <w:rsid w:val="003258EC"/>
    <w:rsid w:val="00331880"/>
    <w:rsid w:val="003355E4"/>
    <w:rsid w:val="0034070C"/>
    <w:rsid w:val="00342788"/>
    <w:rsid w:val="00342F38"/>
    <w:rsid w:val="00345BDC"/>
    <w:rsid w:val="00347A76"/>
    <w:rsid w:val="00350D0E"/>
    <w:rsid w:val="0035483A"/>
    <w:rsid w:val="00356BCB"/>
    <w:rsid w:val="003579D2"/>
    <w:rsid w:val="00360376"/>
    <w:rsid w:val="00366807"/>
    <w:rsid w:val="00367DB9"/>
    <w:rsid w:val="00370C2C"/>
    <w:rsid w:val="003732AF"/>
    <w:rsid w:val="003755ED"/>
    <w:rsid w:val="003765DA"/>
    <w:rsid w:val="00383325"/>
    <w:rsid w:val="003865DE"/>
    <w:rsid w:val="00390299"/>
    <w:rsid w:val="00392055"/>
    <w:rsid w:val="003A05A6"/>
    <w:rsid w:val="003A262C"/>
    <w:rsid w:val="003A2C19"/>
    <w:rsid w:val="003A4DF5"/>
    <w:rsid w:val="003A7524"/>
    <w:rsid w:val="003B45BE"/>
    <w:rsid w:val="003B4D29"/>
    <w:rsid w:val="003C44A6"/>
    <w:rsid w:val="003C5A92"/>
    <w:rsid w:val="003C6D77"/>
    <w:rsid w:val="003D074A"/>
    <w:rsid w:val="003D3479"/>
    <w:rsid w:val="003D402B"/>
    <w:rsid w:val="003D6A4E"/>
    <w:rsid w:val="003D7225"/>
    <w:rsid w:val="003E0535"/>
    <w:rsid w:val="003E075F"/>
    <w:rsid w:val="003E2399"/>
    <w:rsid w:val="003E5D22"/>
    <w:rsid w:val="003F2B67"/>
    <w:rsid w:val="003F3CD8"/>
    <w:rsid w:val="003F75A2"/>
    <w:rsid w:val="004036AD"/>
    <w:rsid w:val="00403DE9"/>
    <w:rsid w:val="00405CF9"/>
    <w:rsid w:val="00407CB3"/>
    <w:rsid w:val="0041019E"/>
    <w:rsid w:val="00412132"/>
    <w:rsid w:val="004134B2"/>
    <w:rsid w:val="00414021"/>
    <w:rsid w:val="00414C19"/>
    <w:rsid w:val="00416222"/>
    <w:rsid w:val="004168D6"/>
    <w:rsid w:val="00417342"/>
    <w:rsid w:val="00417846"/>
    <w:rsid w:val="00423074"/>
    <w:rsid w:val="0042338A"/>
    <w:rsid w:val="004246B5"/>
    <w:rsid w:val="00425B26"/>
    <w:rsid w:val="004263A5"/>
    <w:rsid w:val="00432334"/>
    <w:rsid w:val="00432FA6"/>
    <w:rsid w:val="00434107"/>
    <w:rsid w:val="00435103"/>
    <w:rsid w:val="004410AD"/>
    <w:rsid w:val="00442418"/>
    <w:rsid w:val="00445280"/>
    <w:rsid w:val="00445CD0"/>
    <w:rsid w:val="00445ED5"/>
    <w:rsid w:val="00447855"/>
    <w:rsid w:val="0045324E"/>
    <w:rsid w:val="004566B9"/>
    <w:rsid w:val="00460882"/>
    <w:rsid w:val="004633EC"/>
    <w:rsid w:val="0047438D"/>
    <w:rsid w:val="00476B45"/>
    <w:rsid w:val="00477300"/>
    <w:rsid w:val="004811A6"/>
    <w:rsid w:val="0048604C"/>
    <w:rsid w:val="004864E2"/>
    <w:rsid w:val="004974A1"/>
    <w:rsid w:val="004A3F4F"/>
    <w:rsid w:val="004A64C4"/>
    <w:rsid w:val="004B212A"/>
    <w:rsid w:val="004B2DE7"/>
    <w:rsid w:val="004B522C"/>
    <w:rsid w:val="004C274F"/>
    <w:rsid w:val="004C28D1"/>
    <w:rsid w:val="004C5268"/>
    <w:rsid w:val="004C6E6D"/>
    <w:rsid w:val="004C73B7"/>
    <w:rsid w:val="004C78BA"/>
    <w:rsid w:val="004D0705"/>
    <w:rsid w:val="004D0A2D"/>
    <w:rsid w:val="004D2A37"/>
    <w:rsid w:val="004D4C99"/>
    <w:rsid w:val="004D5731"/>
    <w:rsid w:val="004D5B05"/>
    <w:rsid w:val="004D7F1D"/>
    <w:rsid w:val="004D7FE5"/>
    <w:rsid w:val="004E1D3C"/>
    <w:rsid w:val="004E46E0"/>
    <w:rsid w:val="004E65FC"/>
    <w:rsid w:val="004E6B4D"/>
    <w:rsid w:val="004F3301"/>
    <w:rsid w:val="004F4CC0"/>
    <w:rsid w:val="004F7F88"/>
    <w:rsid w:val="00502917"/>
    <w:rsid w:val="00503E04"/>
    <w:rsid w:val="00513560"/>
    <w:rsid w:val="00516F46"/>
    <w:rsid w:val="005211CC"/>
    <w:rsid w:val="00523AE8"/>
    <w:rsid w:val="005243EA"/>
    <w:rsid w:val="005269B6"/>
    <w:rsid w:val="00534577"/>
    <w:rsid w:val="00536402"/>
    <w:rsid w:val="005407B9"/>
    <w:rsid w:val="005440CC"/>
    <w:rsid w:val="00545A76"/>
    <w:rsid w:val="00546321"/>
    <w:rsid w:val="00547967"/>
    <w:rsid w:val="00550886"/>
    <w:rsid w:val="005510E8"/>
    <w:rsid w:val="0055184F"/>
    <w:rsid w:val="00553EE8"/>
    <w:rsid w:val="00553F32"/>
    <w:rsid w:val="00555213"/>
    <w:rsid w:val="00570F10"/>
    <w:rsid w:val="005735FA"/>
    <w:rsid w:val="005853F9"/>
    <w:rsid w:val="005860AB"/>
    <w:rsid w:val="0058790B"/>
    <w:rsid w:val="005912B9"/>
    <w:rsid w:val="005955DF"/>
    <w:rsid w:val="005A093E"/>
    <w:rsid w:val="005A11A8"/>
    <w:rsid w:val="005A14E0"/>
    <w:rsid w:val="005A292A"/>
    <w:rsid w:val="005A30F8"/>
    <w:rsid w:val="005A380A"/>
    <w:rsid w:val="005A3E51"/>
    <w:rsid w:val="005A4E54"/>
    <w:rsid w:val="005A4E80"/>
    <w:rsid w:val="005A6818"/>
    <w:rsid w:val="005B0EF6"/>
    <w:rsid w:val="005B2106"/>
    <w:rsid w:val="005B26F3"/>
    <w:rsid w:val="005B6123"/>
    <w:rsid w:val="005C2060"/>
    <w:rsid w:val="005C245E"/>
    <w:rsid w:val="005C2535"/>
    <w:rsid w:val="005C3CAA"/>
    <w:rsid w:val="005C5372"/>
    <w:rsid w:val="005C5BB6"/>
    <w:rsid w:val="005C7ED3"/>
    <w:rsid w:val="005D0A2A"/>
    <w:rsid w:val="005D127F"/>
    <w:rsid w:val="005D454D"/>
    <w:rsid w:val="005D4C03"/>
    <w:rsid w:val="005D4F67"/>
    <w:rsid w:val="005D5201"/>
    <w:rsid w:val="005D6A83"/>
    <w:rsid w:val="005E5A6B"/>
    <w:rsid w:val="005E6B68"/>
    <w:rsid w:val="005F5EAA"/>
    <w:rsid w:val="006002FD"/>
    <w:rsid w:val="00600D68"/>
    <w:rsid w:val="006014B8"/>
    <w:rsid w:val="00601AE2"/>
    <w:rsid w:val="00601BB4"/>
    <w:rsid w:val="00602286"/>
    <w:rsid w:val="00602700"/>
    <w:rsid w:val="00604046"/>
    <w:rsid w:val="006047FA"/>
    <w:rsid w:val="00607589"/>
    <w:rsid w:val="00610074"/>
    <w:rsid w:val="00610C7E"/>
    <w:rsid w:val="00611573"/>
    <w:rsid w:val="006116DC"/>
    <w:rsid w:val="006119A3"/>
    <w:rsid w:val="006122EB"/>
    <w:rsid w:val="00615CAE"/>
    <w:rsid w:val="00617594"/>
    <w:rsid w:val="0062146C"/>
    <w:rsid w:val="00621C71"/>
    <w:rsid w:val="00624F9C"/>
    <w:rsid w:val="006255E0"/>
    <w:rsid w:val="00627379"/>
    <w:rsid w:val="00630263"/>
    <w:rsid w:val="006303D8"/>
    <w:rsid w:val="00632A28"/>
    <w:rsid w:val="00632B9A"/>
    <w:rsid w:val="00633541"/>
    <w:rsid w:val="006340E0"/>
    <w:rsid w:val="006341B6"/>
    <w:rsid w:val="00634C3D"/>
    <w:rsid w:val="006401C2"/>
    <w:rsid w:val="00643F11"/>
    <w:rsid w:val="006442AC"/>
    <w:rsid w:val="00645398"/>
    <w:rsid w:val="00645494"/>
    <w:rsid w:val="00646383"/>
    <w:rsid w:val="006471D3"/>
    <w:rsid w:val="00647B72"/>
    <w:rsid w:val="0065783A"/>
    <w:rsid w:val="00660410"/>
    <w:rsid w:val="0066047E"/>
    <w:rsid w:val="00661993"/>
    <w:rsid w:val="00662190"/>
    <w:rsid w:val="006624D4"/>
    <w:rsid w:val="00674414"/>
    <w:rsid w:val="0067607F"/>
    <w:rsid w:val="006774E7"/>
    <w:rsid w:val="00680D23"/>
    <w:rsid w:val="00681101"/>
    <w:rsid w:val="00681BD3"/>
    <w:rsid w:val="00682387"/>
    <w:rsid w:val="0068282B"/>
    <w:rsid w:val="006847AB"/>
    <w:rsid w:val="00684D51"/>
    <w:rsid w:val="00687967"/>
    <w:rsid w:val="00690509"/>
    <w:rsid w:val="006911F0"/>
    <w:rsid w:val="00692131"/>
    <w:rsid w:val="00692269"/>
    <w:rsid w:val="006928B8"/>
    <w:rsid w:val="00692A2B"/>
    <w:rsid w:val="006931F3"/>
    <w:rsid w:val="006A1EE3"/>
    <w:rsid w:val="006A4CA0"/>
    <w:rsid w:val="006A7DD3"/>
    <w:rsid w:val="006B122F"/>
    <w:rsid w:val="006B5DDA"/>
    <w:rsid w:val="006B6B3E"/>
    <w:rsid w:val="006C122D"/>
    <w:rsid w:val="006C1E7C"/>
    <w:rsid w:val="006C53AC"/>
    <w:rsid w:val="006C7033"/>
    <w:rsid w:val="006C7617"/>
    <w:rsid w:val="006D21E9"/>
    <w:rsid w:val="006D3091"/>
    <w:rsid w:val="006D44CB"/>
    <w:rsid w:val="006D523B"/>
    <w:rsid w:val="006D5D44"/>
    <w:rsid w:val="006D5EC6"/>
    <w:rsid w:val="006D7801"/>
    <w:rsid w:val="006E19A0"/>
    <w:rsid w:val="006E19DA"/>
    <w:rsid w:val="006E3FED"/>
    <w:rsid w:val="006E787C"/>
    <w:rsid w:val="006F1041"/>
    <w:rsid w:val="006F2CE8"/>
    <w:rsid w:val="00700F66"/>
    <w:rsid w:val="00703B23"/>
    <w:rsid w:val="007103B4"/>
    <w:rsid w:val="007152C1"/>
    <w:rsid w:val="00723546"/>
    <w:rsid w:val="00723D99"/>
    <w:rsid w:val="00724BFC"/>
    <w:rsid w:val="00730C4F"/>
    <w:rsid w:val="00730DF9"/>
    <w:rsid w:val="007324AA"/>
    <w:rsid w:val="007348D2"/>
    <w:rsid w:val="00734D11"/>
    <w:rsid w:val="007376A6"/>
    <w:rsid w:val="00737F3C"/>
    <w:rsid w:val="007404CD"/>
    <w:rsid w:val="00741784"/>
    <w:rsid w:val="00745BE4"/>
    <w:rsid w:val="0074750A"/>
    <w:rsid w:val="00751129"/>
    <w:rsid w:val="0075356B"/>
    <w:rsid w:val="007574B6"/>
    <w:rsid w:val="00760C2C"/>
    <w:rsid w:val="007639FB"/>
    <w:rsid w:val="00764B49"/>
    <w:rsid w:val="00765824"/>
    <w:rsid w:val="00774D67"/>
    <w:rsid w:val="00776F73"/>
    <w:rsid w:val="007810D9"/>
    <w:rsid w:val="007834DE"/>
    <w:rsid w:val="00785CD7"/>
    <w:rsid w:val="007924A8"/>
    <w:rsid w:val="0079573F"/>
    <w:rsid w:val="007957B6"/>
    <w:rsid w:val="00797139"/>
    <w:rsid w:val="00797D8F"/>
    <w:rsid w:val="007A0F83"/>
    <w:rsid w:val="007A30A9"/>
    <w:rsid w:val="007B7926"/>
    <w:rsid w:val="007B7E1C"/>
    <w:rsid w:val="007C53E8"/>
    <w:rsid w:val="007C768A"/>
    <w:rsid w:val="007D0C7C"/>
    <w:rsid w:val="007D12B8"/>
    <w:rsid w:val="007D1B72"/>
    <w:rsid w:val="007D3A58"/>
    <w:rsid w:val="007D5035"/>
    <w:rsid w:val="007E1B91"/>
    <w:rsid w:val="007E3440"/>
    <w:rsid w:val="007E379D"/>
    <w:rsid w:val="007F21DA"/>
    <w:rsid w:val="007F7A1A"/>
    <w:rsid w:val="00803F5F"/>
    <w:rsid w:val="00804AC3"/>
    <w:rsid w:val="00810F1A"/>
    <w:rsid w:val="008126DF"/>
    <w:rsid w:val="00813E44"/>
    <w:rsid w:val="00814BF8"/>
    <w:rsid w:val="0081510F"/>
    <w:rsid w:val="00815689"/>
    <w:rsid w:val="00816AF8"/>
    <w:rsid w:val="00816FA2"/>
    <w:rsid w:val="008173DA"/>
    <w:rsid w:val="00817CF2"/>
    <w:rsid w:val="0082194D"/>
    <w:rsid w:val="008260E9"/>
    <w:rsid w:val="00830597"/>
    <w:rsid w:val="0083081E"/>
    <w:rsid w:val="008315EC"/>
    <w:rsid w:val="008339A6"/>
    <w:rsid w:val="00834CB3"/>
    <w:rsid w:val="00835B31"/>
    <w:rsid w:val="00836693"/>
    <w:rsid w:val="008377A0"/>
    <w:rsid w:val="0084015D"/>
    <w:rsid w:val="00844525"/>
    <w:rsid w:val="00845AEC"/>
    <w:rsid w:val="00850B2A"/>
    <w:rsid w:val="00855436"/>
    <w:rsid w:val="0085550F"/>
    <w:rsid w:val="00856D09"/>
    <w:rsid w:val="0085725F"/>
    <w:rsid w:val="00862E19"/>
    <w:rsid w:val="00865F0D"/>
    <w:rsid w:val="0086695E"/>
    <w:rsid w:val="00866CED"/>
    <w:rsid w:val="008670AA"/>
    <w:rsid w:val="00870D80"/>
    <w:rsid w:val="00870E4E"/>
    <w:rsid w:val="0087422F"/>
    <w:rsid w:val="008761EF"/>
    <w:rsid w:val="00882D85"/>
    <w:rsid w:val="008842BB"/>
    <w:rsid w:val="00887D23"/>
    <w:rsid w:val="00891683"/>
    <w:rsid w:val="00894303"/>
    <w:rsid w:val="00895D70"/>
    <w:rsid w:val="00895FF1"/>
    <w:rsid w:val="0089614A"/>
    <w:rsid w:val="00897C3C"/>
    <w:rsid w:val="008A03F9"/>
    <w:rsid w:val="008A40DA"/>
    <w:rsid w:val="008B12ED"/>
    <w:rsid w:val="008B21CB"/>
    <w:rsid w:val="008B2709"/>
    <w:rsid w:val="008B7F43"/>
    <w:rsid w:val="008C0A27"/>
    <w:rsid w:val="008C1066"/>
    <w:rsid w:val="008C13BD"/>
    <w:rsid w:val="008C1C29"/>
    <w:rsid w:val="008C2157"/>
    <w:rsid w:val="008C2C17"/>
    <w:rsid w:val="008C720E"/>
    <w:rsid w:val="008D0A9D"/>
    <w:rsid w:val="008D1297"/>
    <w:rsid w:val="008D3574"/>
    <w:rsid w:val="008E0831"/>
    <w:rsid w:val="008E48A3"/>
    <w:rsid w:val="008F069E"/>
    <w:rsid w:val="008F1C45"/>
    <w:rsid w:val="008F26F0"/>
    <w:rsid w:val="0090140F"/>
    <w:rsid w:val="0090150D"/>
    <w:rsid w:val="00901CF6"/>
    <w:rsid w:val="00903BB6"/>
    <w:rsid w:val="0090510D"/>
    <w:rsid w:val="009102C1"/>
    <w:rsid w:val="0091050E"/>
    <w:rsid w:val="00913E0B"/>
    <w:rsid w:val="009163E4"/>
    <w:rsid w:val="00916BD4"/>
    <w:rsid w:val="0092324E"/>
    <w:rsid w:val="00924BDB"/>
    <w:rsid w:val="0092599E"/>
    <w:rsid w:val="00927663"/>
    <w:rsid w:val="00930484"/>
    <w:rsid w:val="009317C1"/>
    <w:rsid w:val="00934CF4"/>
    <w:rsid w:val="0094012E"/>
    <w:rsid w:val="009445AF"/>
    <w:rsid w:val="00946FBC"/>
    <w:rsid w:val="00952207"/>
    <w:rsid w:val="00953FE3"/>
    <w:rsid w:val="00956CAE"/>
    <w:rsid w:val="00957CEF"/>
    <w:rsid w:val="00960B1E"/>
    <w:rsid w:val="00964C34"/>
    <w:rsid w:val="00965E95"/>
    <w:rsid w:val="0096725E"/>
    <w:rsid w:val="0097156F"/>
    <w:rsid w:val="009739E9"/>
    <w:rsid w:val="00975FA3"/>
    <w:rsid w:val="0098062D"/>
    <w:rsid w:val="00980AB3"/>
    <w:rsid w:val="00981504"/>
    <w:rsid w:val="0098155B"/>
    <w:rsid w:val="00982065"/>
    <w:rsid w:val="00983550"/>
    <w:rsid w:val="009876F2"/>
    <w:rsid w:val="0099118A"/>
    <w:rsid w:val="00991766"/>
    <w:rsid w:val="009924AF"/>
    <w:rsid w:val="00997590"/>
    <w:rsid w:val="009A1CEE"/>
    <w:rsid w:val="009B422B"/>
    <w:rsid w:val="009B60EE"/>
    <w:rsid w:val="009C1B2B"/>
    <w:rsid w:val="009C3965"/>
    <w:rsid w:val="009C75D8"/>
    <w:rsid w:val="009C7B5C"/>
    <w:rsid w:val="009D24C3"/>
    <w:rsid w:val="009D32B2"/>
    <w:rsid w:val="009D3546"/>
    <w:rsid w:val="009D6CD1"/>
    <w:rsid w:val="009E1F70"/>
    <w:rsid w:val="009E6D0F"/>
    <w:rsid w:val="009F024D"/>
    <w:rsid w:val="009F224F"/>
    <w:rsid w:val="009F2F97"/>
    <w:rsid w:val="009F32AF"/>
    <w:rsid w:val="009F674B"/>
    <w:rsid w:val="00A00DE4"/>
    <w:rsid w:val="00A0200C"/>
    <w:rsid w:val="00A024D9"/>
    <w:rsid w:val="00A03C05"/>
    <w:rsid w:val="00A11825"/>
    <w:rsid w:val="00A11BA9"/>
    <w:rsid w:val="00A127BB"/>
    <w:rsid w:val="00A139A6"/>
    <w:rsid w:val="00A15D6F"/>
    <w:rsid w:val="00A17E64"/>
    <w:rsid w:val="00A243C9"/>
    <w:rsid w:val="00A25488"/>
    <w:rsid w:val="00A25A94"/>
    <w:rsid w:val="00A26567"/>
    <w:rsid w:val="00A3080C"/>
    <w:rsid w:val="00A373DE"/>
    <w:rsid w:val="00A502BA"/>
    <w:rsid w:val="00A526E0"/>
    <w:rsid w:val="00A54985"/>
    <w:rsid w:val="00A56149"/>
    <w:rsid w:val="00A61D41"/>
    <w:rsid w:val="00A62455"/>
    <w:rsid w:val="00A650E2"/>
    <w:rsid w:val="00A66C71"/>
    <w:rsid w:val="00A709EF"/>
    <w:rsid w:val="00A7181D"/>
    <w:rsid w:val="00A7571C"/>
    <w:rsid w:val="00A76970"/>
    <w:rsid w:val="00A77E8A"/>
    <w:rsid w:val="00A862DB"/>
    <w:rsid w:val="00A91517"/>
    <w:rsid w:val="00A91FB6"/>
    <w:rsid w:val="00A9662B"/>
    <w:rsid w:val="00AA025B"/>
    <w:rsid w:val="00AA3FE4"/>
    <w:rsid w:val="00AA493E"/>
    <w:rsid w:val="00AA4ADC"/>
    <w:rsid w:val="00AA6034"/>
    <w:rsid w:val="00AA6815"/>
    <w:rsid w:val="00AB0276"/>
    <w:rsid w:val="00AB0769"/>
    <w:rsid w:val="00AB0AE1"/>
    <w:rsid w:val="00AB1417"/>
    <w:rsid w:val="00AB2658"/>
    <w:rsid w:val="00AB2E2E"/>
    <w:rsid w:val="00AB2EB5"/>
    <w:rsid w:val="00AB3029"/>
    <w:rsid w:val="00AC2665"/>
    <w:rsid w:val="00AC5A54"/>
    <w:rsid w:val="00AD0578"/>
    <w:rsid w:val="00AD0881"/>
    <w:rsid w:val="00AD0A99"/>
    <w:rsid w:val="00AD327B"/>
    <w:rsid w:val="00AD5F23"/>
    <w:rsid w:val="00AD6CF7"/>
    <w:rsid w:val="00AD6EB5"/>
    <w:rsid w:val="00AD7DA4"/>
    <w:rsid w:val="00AE0257"/>
    <w:rsid w:val="00AE4AA3"/>
    <w:rsid w:val="00AE4B6B"/>
    <w:rsid w:val="00AE613C"/>
    <w:rsid w:val="00AF0EB6"/>
    <w:rsid w:val="00AF39BC"/>
    <w:rsid w:val="00AF7D17"/>
    <w:rsid w:val="00AF7DE6"/>
    <w:rsid w:val="00B02D7C"/>
    <w:rsid w:val="00B035C4"/>
    <w:rsid w:val="00B03682"/>
    <w:rsid w:val="00B04785"/>
    <w:rsid w:val="00B055DE"/>
    <w:rsid w:val="00B06DE3"/>
    <w:rsid w:val="00B10E67"/>
    <w:rsid w:val="00B1280B"/>
    <w:rsid w:val="00B12908"/>
    <w:rsid w:val="00B14B21"/>
    <w:rsid w:val="00B17C38"/>
    <w:rsid w:val="00B21CDE"/>
    <w:rsid w:val="00B244B9"/>
    <w:rsid w:val="00B2561E"/>
    <w:rsid w:val="00B260EE"/>
    <w:rsid w:val="00B27A38"/>
    <w:rsid w:val="00B27BA1"/>
    <w:rsid w:val="00B3057F"/>
    <w:rsid w:val="00B31F0A"/>
    <w:rsid w:val="00B32784"/>
    <w:rsid w:val="00B32AE3"/>
    <w:rsid w:val="00B374F2"/>
    <w:rsid w:val="00B4548D"/>
    <w:rsid w:val="00B456CA"/>
    <w:rsid w:val="00B45B81"/>
    <w:rsid w:val="00B46DC7"/>
    <w:rsid w:val="00B47445"/>
    <w:rsid w:val="00B52BA9"/>
    <w:rsid w:val="00B55BCC"/>
    <w:rsid w:val="00B56934"/>
    <w:rsid w:val="00B571C5"/>
    <w:rsid w:val="00B636CA"/>
    <w:rsid w:val="00B65213"/>
    <w:rsid w:val="00B67A6A"/>
    <w:rsid w:val="00B67B4C"/>
    <w:rsid w:val="00B722A8"/>
    <w:rsid w:val="00B7429B"/>
    <w:rsid w:val="00B746B5"/>
    <w:rsid w:val="00B7564E"/>
    <w:rsid w:val="00B77F26"/>
    <w:rsid w:val="00B83FEE"/>
    <w:rsid w:val="00B84893"/>
    <w:rsid w:val="00B87847"/>
    <w:rsid w:val="00B933BA"/>
    <w:rsid w:val="00B9459B"/>
    <w:rsid w:val="00B95211"/>
    <w:rsid w:val="00B957C9"/>
    <w:rsid w:val="00B96290"/>
    <w:rsid w:val="00B976B4"/>
    <w:rsid w:val="00BA0895"/>
    <w:rsid w:val="00BA1289"/>
    <w:rsid w:val="00BA2821"/>
    <w:rsid w:val="00BA30E1"/>
    <w:rsid w:val="00BA64D7"/>
    <w:rsid w:val="00BA6A4F"/>
    <w:rsid w:val="00BA6E9A"/>
    <w:rsid w:val="00BB3445"/>
    <w:rsid w:val="00BB41D1"/>
    <w:rsid w:val="00BB4832"/>
    <w:rsid w:val="00BB63A7"/>
    <w:rsid w:val="00BB6B78"/>
    <w:rsid w:val="00BC16B5"/>
    <w:rsid w:val="00BC45D9"/>
    <w:rsid w:val="00BD15C7"/>
    <w:rsid w:val="00BD4CE8"/>
    <w:rsid w:val="00BD5951"/>
    <w:rsid w:val="00BE334A"/>
    <w:rsid w:val="00BE5428"/>
    <w:rsid w:val="00BE68EF"/>
    <w:rsid w:val="00BE6C86"/>
    <w:rsid w:val="00BF2A43"/>
    <w:rsid w:val="00BF4ED4"/>
    <w:rsid w:val="00BF6F1E"/>
    <w:rsid w:val="00C0007D"/>
    <w:rsid w:val="00C00D9C"/>
    <w:rsid w:val="00C01D7F"/>
    <w:rsid w:val="00C038E2"/>
    <w:rsid w:val="00C065CF"/>
    <w:rsid w:val="00C07232"/>
    <w:rsid w:val="00C0735E"/>
    <w:rsid w:val="00C10CB1"/>
    <w:rsid w:val="00C1241B"/>
    <w:rsid w:val="00C13AA0"/>
    <w:rsid w:val="00C141BC"/>
    <w:rsid w:val="00C156A6"/>
    <w:rsid w:val="00C166BD"/>
    <w:rsid w:val="00C1716F"/>
    <w:rsid w:val="00C17990"/>
    <w:rsid w:val="00C21567"/>
    <w:rsid w:val="00C2178B"/>
    <w:rsid w:val="00C22295"/>
    <w:rsid w:val="00C228AC"/>
    <w:rsid w:val="00C266C4"/>
    <w:rsid w:val="00C272D9"/>
    <w:rsid w:val="00C30AF7"/>
    <w:rsid w:val="00C33540"/>
    <w:rsid w:val="00C33750"/>
    <w:rsid w:val="00C33E0E"/>
    <w:rsid w:val="00C34A9C"/>
    <w:rsid w:val="00C36E93"/>
    <w:rsid w:val="00C46DC0"/>
    <w:rsid w:val="00C47113"/>
    <w:rsid w:val="00C47897"/>
    <w:rsid w:val="00C50603"/>
    <w:rsid w:val="00C50A97"/>
    <w:rsid w:val="00C525EA"/>
    <w:rsid w:val="00C62919"/>
    <w:rsid w:val="00C63373"/>
    <w:rsid w:val="00C63618"/>
    <w:rsid w:val="00C63F40"/>
    <w:rsid w:val="00C6583B"/>
    <w:rsid w:val="00C70F92"/>
    <w:rsid w:val="00C71D32"/>
    <w:rsid w:val="00C72824"/>
    <w:rsid w:val="00C73CDD"/>
    <w:rsid w:val="00C75827"/>
    <w:rsid w:val="00C758C1"/>
    <w:rsid w:val="00C80E08"/>
    <w:rsid w:val="00C83953"/>
    <w:rsid w:val="00C84838"/>
    <w:rsid w:val="00C8552C"/>
    <w:rsid w:val="00C86701"/>
    <w:rsid w:val="00C8786B"/>
    <w:rsid w:val="00C87961"/>
    <w:rsid w:val="00C94EF2"/>
    <w:rsid w:val="00C95B50"/>
    <w:rsid w:val="00C95C06"/>
    <w:rsid w:val="00CA119D"/>
    <w:rsid w:val="00CA2C8A"/>
    <w:rsid w:val="00CA3B46"/>
    <w:rsid w:val="00CA5C6F"/>
    <w:rsid w:val="00CA692D"/>
    <w:rsid w:val="00CA7998"/>
    <w:rsid w:val="00CB3D9D"/>
    <w:rsid w:val="00CB4904"/>
    <w:rsid w:val="00CB6657"/>
    <w:rsid w:val="00CC01BB"/>
    <w:rsid w:val="00CC08A1"/>
    <w:rsid w:val="00CC1DF7"/>
    <w:rsid w:val="00CC284F"/>
    <w:rsid w:val="00CC381A"/>
    <w:rsid w:val="00CC62C1"/>
    <w:rsid w:val="00CD561B"/>
    <w:rsid w:val="00CD64C7"/>
    <w:rsid w:val="00CD68F7"/>
    <w:rsid w:val="00CE0463"/>
    <w:rsid w:val="00CE061E"/>
    <w:rsid w:val="00CE1AED"/>
    <w:rsid w:val="00CE2292"/>
    <w:rsid w:val="00CE5C01"/>
    <w:rsid w:val="00CF2817"/>
    <w:rsid w:val="00CF2F75"/>
    <w:rsid w:val="00CF4C47"/>
    <w:rsid w:val="00CF7EC2"/>
    <w:rsid w:val="00D03E26"/>
    <w:rsid w:val="00D046C0"/>
    <w:rsid w:val="00D073BA"/>
    <w:rsid w:val="00D07F51"/>
    <w:rsid w:val="00D13073"/>
    <w:rsid w:val="00D13EC2"/>
    <w:rsid w:val="00D13FE3"/>
    <w:rsid w:val="00D1412A"/>
    <w:rsid w:val="00D14B0E"/>
    <w:rsid w:val="00D21030"/>
    <w:rsid w:val="00D2586E"/>
    <w:rsid w:val="00D30030"/>
    <w:rsid w:val="00D308FF"/>
    <w:rsid w:val="00D31C0F"/>
    <w:rsid w:val="00D32085"/>
    <w:rsid w:val="00D33C87"/>
    <w:rsid w:val="00D40255"/>
    <w:rsid w:val="00D43BB3"/>
    <w:rsid w:val="00D44FAA"/>
    <w:rsid w:val="00D46A7B"/>
    <w:rsid w:val="00D470D4"/>
    <w:rsid w:val="00D4798D"/>
    <w:rsid w:val="00D50517"/>
    <w:rsid w:val="00D519B2"/>
    <w:rsid w:val="00D54620"/>
    <w:rsid w:val="00D55891"/>
    <w:rsid w:val="00D60438"/>
    <w:rsid w:val="00D63E30"/>
    <w:rsid w:val="00D66096"/>
    <w:rsid w:val="00D71959"/>
    <w:rsid w:val="00D72953"/>
    <w:rsid w:val="00D72F55"/>
    <w:rsid w:val="00D73DF6"/>
    <w:rsid w:val="00D741BC"/>
    <w:rsid w:val="00D748DB"/>
    <w:rsid w:val="00D7794D"/>
    <w:rsid w:val="00D77CCF"/>
    <w:rsid w:val="00D8039C"/>
    <w:rsid w:val="00D808A5"/>
    <w:rsid w:val="00D831D1"/>
    <w:rsid w:val="00D84ADA"/>
    <w:rsid w:val="00D87793"/>
    <w:rsid w:val="00D961FA"/>
    <w:rsid w:val="00DA0A0A"/>
    <w:rsid w:val="00DA11B9"/>
    <w:rsid w:val="00DA1603"/>
    <w:rsid w:val="00DA4BEC"/>
    <w:rsid w:val="00DA68C3"/>
    <w:rsid w:val="00DA7B28"/>
    <w:rsid w:val="00DB53C5"/>
    <w:rsid w:val="00DC1C05"/>
    <w:rsid w:val="00DC30C1"/>
    <w:rsid w:val="00DC558E"/>
    <w:rsid w:val="00DD17F6"/>
    <w:rsid w:val="00DD1979"/>
    <w:rsid w:val="00DD523B"/>
    <w:rsid w:val="00DD760D"/>
    <w:rsid w:val="00DE3F41"/>
    <w:rsid w:val="00DE49D3"/>
    <w:rsid w:val="00DE4A7C"/>
    <w:rsid w:val="00DE5AD6"/>
    <w:rsid w:val="00DE77E4"/>
    <w:rsid w:val="00DF080D"/>
    <w:rsid w:val="00DF189A"/>
    <w:rsid w:val="00DF2E4C"/>
    <w:rsid w:val="00DF71C6"/>
    <w:rsid w:val="00E0046B"/>
    <w:rsid w:val="00E043EE"/>
    <w:rsid w:val="00E1068E"/>
    <w:rsid w:val="00E10CE9"/>
    <w:rsid w:val="00E11377"/>
    <w:rsid w:val="00E12716"/>
    <w:rsid w:val="00E1427C"/>
    <w:rsid w:val="00E150D9"/>
    <w:rsid w:val="00E15479"/>
    <w:rsid w:val="00E15DF1"/>
    <w:rsid w:val="00E1653D"/>
    <w:rsid w:val="00E219EF"/>
    <w:rsid w:val="00E22EF2"/>
    <w:rsid w:val="00E24554"/>
    <w:rsid w:val="00E256EA"/>
    <w:rsid w:val="00E266E4"/>
    <w:rsid w:val="00E26ABD"/>
    <w:rsid w:val="00E31709"/>
    <w:rsid w:val="00E32F66"/>
    <w:rsid w:val="00E34B35"/>
    <w:rsid w:val="00E34C80"/>
    <w:rsid w:val="00E441AC"/>
    <w:rsid w:val="00E46191"/>
    <w:rsid w:val="00E524E3"/>
    <w:rsid w:val="00E541A0"/>
    <w:rsid w:val="00E55C48"/>
    <w:rsid w:val="00E560E5"/>
    <w:rsid w:val="00E61594"/>
    <w:rsid w:val="00E64711"/>
    <w:rsid w:val="00E65FD2"/>
    <w:rsid w:val="00E66FF7"/>
    <w:rsid w:val="00E676C4"/>
    <w:rsid w:val="00E67A68"/>
    <w:rsid w:val="00E70C72"/>
    <w:rsid w:val="00E710AD"/>
    <w:rsid w:val="00E71DE2"/>
    <w:rsid w:val="00E723AA"/>
    <w:rsid w:val="00E73A59"/>
    <w:rsid w:val="00E74A5A"/>
    <w:rsid w:val="00E773E3"/>
    <w:rsid w:val="00E815D2"/>
    <w:rsid w:val="00E828C1"/>
    <w:rsid w:val="00E8352C"/>
    <w:rsid w:val="00E84150"/>
    <w:rsid w:val="00E843AA"/>
    <w:rsid w:val="00E84CC6"/>
    <w:rsid w:val="00E84E2A"/>
    <w:rsid w:val="00E86317"/>
    <w:rsid w:val="00E87849"/>
    <w:rsid w:val="00E90422"/>
    <w:rsid w:val="00E914BA"/>
    <w:rsid w:val="00E9154F"/>
    <w:rsid w:val="00E91AB2"/>
    <w:rsid w:val="00E96CF9"/>
    <w:rsid w:val="00E97FD2"/>
    <w:rsid w:val="00EA20F6"/>
    <w:rsid w:val="00EA3097"/>
    <w:rsid w:val="00EA7A42"/>
    <w:rsid w:val="00EB0F42"/>
    <w:rsid w:val="00EB38FC"/>
    <w:rsid w:val="00EB4834"/>
    <w:rsid w:val="00EB61A4"/>
    <w:rsid w:val="00EC3B65"/>
    <w:rsid w:val="00EC3E7D"/>
    <w:rsid w:val="00EC601F"/>
    <w:rsid w:val="00EC6D56"/>
    <w:rsid w:val="00EC76DE"/>
    <w:rsid w:val="00ED37D1"/>
    <w:rsid w:val="00ED3FD2"/>
    <w:rsid w:val="00ED640B"/>
    <w:rsid w:val="00EE0845"/>
    <w:rsid w:val="00EE14E5"/>
    <w:rsid w:val="00EE21DA"/>
    <w:rsid w:val="00EE4169"/>
    <w:rsid w:val="00EE420C"/>
    <w:rsid w:val="00EE490F"/>
    <w:rsid w:val="00EF15E2"/>
    <w:rsid w:val="00EF1CDD"/>
    <w:rsid w:val="00EF266A"/>
    <w:rsid w:val="00EF2867"/>
    <w:rsid w:val="00EF2CEC"/>
    <w:rsid w:val="00EF5131"/>
    <w:rsid w:val="00EF66C0"/>
    <w:rsid w:val="00F0201F"/>
    <w:rsid w:val="00F02B06"/>
    <w:rsid w:val="00F066FD"/>
    <w:rsid w:val="00F0741A"/>
    <w:rsid w:val="00F1153C"/>
    <w:rsid w:val="00F21984"/>
    <w:rsid w:val="00F22CA2"/>
    <w:rsid w:val="00F27414"/>
    <w:rsid w:val="00F27DBD"/>
    <w:rsid w:val="00F33D98"/>
    <w:rsid w:val="00F356E9"/>
    <w:rsid w:val="00F37360"/>
    <w:rsid w:val="00F4081A"/>
    <w:rsid w:val="00F43191"/>
    <w:rsid w:val="00F47673"/>
    <w:rsid w:val="00F51483"/>
    <w:rsid w:val="00F51BCC"/>
    <w:rsid w:val="00F54B86"/>
    <w:rsid w:val="00F55C4A"/>
    <w:rsid w:val="00F571DA"/>
    <w:rsid w:val="00F60663"/>
    <w:rsid w:val="00F624E9"/>
    <w:rsid w:val="00F641FF"/>
    <w:rsid w:val="00F6487E"/>
    <w:rsid w:val="00F6612D"/>
    <w:rsid w:val="00F6764A"/>
    <w:rsid w:val="00F72E24"/>
    <w:rsid w:val="00F72FF8"/>
    <w:rsid w:val="00F737CC"/>
    <w:rsid w:val="00F73B68"/>
    <w:rsid w:val="00F80B11"/>
    <w:rsid w:val="00F8384F"/>
    <w:rsid w:val="00F90C0F"/>
    <w:rsid w:val="00F91576"/>
    <w:rsid w:val="00F94AEB"/>
    <w:rsid w:val="00F973A8"/>
    <w:rsid w:val="00F97C58"/>
    <w:rsid w:val="00FA0E1D"/>
    <w:rsid w:val="00FA22C8"/>
    <w:rsid w:val="00FA2748"/>
    <w:rsid w:val="00FA5047"/>
    <w:rsid w:val="00FA6665"/>
    <w:rsid w:val="00FA6D81"/>
    <w:rsid w:val="00FB0D49"/>
    <w:rsid w:val="00FB1B48"/>
    <w:rsid w:val="00FB39D5"/>
    <w:rsid w:val="00FB5101"/>
    <w:rsid w:val="00FB58BE"/>
    <w:rsid w:val="00FB5FDC"/>
    <w:rsid w:val="00FC137F"/>
    <w:rsid w:val="00FC4112"/>
    <w:rsid w:val="00FD0A39"/>
    <w:rsid w:val="00FD1C9B"/>
    <w:rsid w:val="00FD2C6D"/>
    <w:rsid w:val="00FD2E83"/>
    <w:rsid w:val="00FD5ADB"/>
    <w:rsid w:val="00FD743E"/>
    <w:rsid w:val="00FE15D2"/>
    <w:rsid w:val="00FE7B73"/>
    <w:rsid w:val="00FF1CFE"/>
    <w:rsid w:val="00FF548F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2FF"/>
  </w:style>
  <w:style w:type="paragraph" w:styleId="1">
    <w:name w:val="heading 1"/>
    <w:basedOn w:val="a"/>
    <w:qFormat/>
    <w:rsid w:val="00082A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3172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172FF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3172FF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AD5F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69E"/>
    <w:pPr>
      <w:ind w:left="720"/>
      <w:contextualSpacing/>
    </w:pPr>
  </w:style>
  <w:style w:type="paragraph" w:customStyle="1" w:styleId="18">
    <w:name w:val="18 пт"/>
    <w:basedOn w:val="a"/>
    <w:rsid w:val="00AD0578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paragraph" w:styleId="a8">
    <w:name w:val="header"/>
    <w:basedOn w:val="a"/>
    <w:link w:val="a9"/>
    <w:uiPriority w:val="99"/>
    <w:rsid w:val="00356B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6BCB"/>
  </w:style>
  <w:style w:type="paragraph" w:styleId="aa">
    <w:name w:val="Title"/>
    <w:basedOn w:val="a"/>
    <w:link w:val="ab"/>
    <w:uiPriority w:val="99"/>
    <w:qFormat/>
    <w:rsid w:val="005D0A2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5D0A2A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88BBA-2A56-473E-810C-1AFC32D1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7888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2023-04-20T05:45:00Z</cp:lastPrinted>
  <dcterms:created xsi:type="dcterms:W3CDTF">2023-04-27T10:41:00Z</dcterms:created>
  <dcterms:modified xsi:type="dcterms:W3CDTF">2023-04-27T11:06:00Z</dcterms:modified>
</cp:coreProperties>
</file>