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65" w:rsidRDefault="003B14F8" w:rsidP="000C2265">
      <w:pPr>
        <w:tabs>
          <w:tab w:val="left" w:pos="3960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-342900</wp:posOffset>
            </wp:positionV>
            <wp:extent cx="647700" cy="864235"/>
            <wp:effectExtent l="0" t="0" r="0" b="0"/>
            <wp:wrapNone/>
            <wp:docPr id="5" name="Рисунок 5" descr="гер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E38">
        <w:rPr>
          <w:b/>
          <w:sz w:val="28"/>
          <w:szCs w:val="28"/>
        </w:rPr>
        <w:t xml:space="preserve">                                                </w:t>
      </w:r>
      <w:r w:rsidR="00B15705">
        <w:rPr>
          <w:b/>
          <w:sz w:val="28"/>
          <w:szCs w:val="28"/>
        </w:rPr>
        <w:t xml:space="preserve">                                                      </w:t>
      </w:r>
    </w:p>
    <w:p w:rsidR="000C2265" w:rsidRDefault="000C2265" w:rsidP="000C2265">
      <w:pPr>
        <w:tabs>
          <w:tab w:val="left" w:pos="3960"/>
        </w:tabs>
        <w:jc w:val="center"/>
        <w:rPr>
          <w:b/>
          <w:sz w:val="28"/>
          <w:szCs w:val="28"/>
        </w:rPr>
      </w:pPr>
    </w:p>
    <w:p w:rsidR="000C2265" w:rsidRPr="001D334B" w:rsidRDefault="000C2265" w:rsidP="000C2265">
      <w:pPr>
        <w:tabs>
          <w:tab w:val="left" w:pos="3960"/>
        </w:tabs>
        <w:jc w:val="center"/>
        <w:rPr>
          <w:b/>
          <w:sz w:val="44"/>
          <w:szCs w:val="44"/>
        </w:rPr>
      </w:pPr>
    </w:p>
    <w:p w:rsidR="000C2265" w:rsidRPr="007A68F2" w:rsidRDefault="000C2265" w:rsidP="00204C3F">
      <w:pPr>
        <w:tabs>
          <w:tab w:val="left" w:pos="3960"/>
        </w:tabs>
        <w:jc w:val="center"/>
        <w:rPr>
          <w:b/>
          <w:sz w:val="28"/>
          <w:szCs w:val="28"/>
        </w:rPr>
      </w:pPr>
      <w:r w:rsidRPr="007A68F2">
        <w:rPr>
          <w:b/>
          <w:sz w:val="28"/>
          <w:szCs w:val="28"/>
        </w:rPr>
        <w:t>АДМИНИСТРАЦИ</w:t>
      </w:r>
      <w:r w:rsidR="00204C3F">
        <w:rPr>
          <w:b/>
          <w:sz w:val="28"/>
          <w:szCs w:val="28"/>
        </w:rPr>
        <w:t>Я</w:t>
      </w:r>
      <w:r w:rsidRPr="007A68F2">
        <w:rPr>
          <w:b/>
          <w:sz w:val="28"/>
          <w:szCs w:val="28"/>
        </w:rPr>
        <w:t xml:space="preserve"> ГОРОДА СЛОБОДСКОГО</w:t>
      </w:r>
    </w:p>
    <w:p w:rsidR="000C2265" w:rsidRPr="001A24A7" w:rsidRDefault="000C2265" w:rsidP="00204C3F">
      <w:pPr>
        <w:jc w:val="center"/>
        <w:rPr>
          <w:sz w:val="28"/>
          <w:szCs w:val="28"/>
        </w:rPr>
      </w:pPr>
      <w:r w:rsidRPr="001A24A7">
        <w:rPr>
          <w:sz w:val="28"/>
          <w:szCs w:val="28"/>
        </w:rPr>
        <w:t>КИРОВСКОЙ ОБЛАСТИ</w:t>
      </w:r>
    </w:p>
    <w:p w:rsidR="000C2265" w:rsidRPr="001D334B" w:rsidRDefault="000C2265" w:rsidP="000C2265">
      <w:pPr>
        <w:jc w:val="center"/>
        <w:rPr>
          <w:sz w:val="36"/>
          <w:szCs w:val="36"/>
        </w:rPr>
      </w:pPr>
    </w:p>
    <w:p w:rsidR="000C2265" w:rsidRDefault="003B14F8" w:rsidP="000C2265">
      <w:pPr>
        <w:jc w:val="center"/>
        <w:rPr>
          <w:b/>
          <w:noProof/>
          <w:spacing w:val="80"/>
          <w:sz w:val="32"/>
          <w:szCs w:val="32"/>
        </w:rPr>
      </w:pPr>
      <w:r>
        <w:rPr>
          <w:b/>
          <w:noProof/>
          <w:spacing w:val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240030</wp:posOffset>
                </wp:positionV>
                <wp:extent cx="0" cy="0"/>
                <wp:effectExtent l="9525" t="11430" r="9525" b="7620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9pt" to="0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MVCwIAACIEAAAOAAAAZHJzL2Uyb0RvYy54bWysU8GO2jAQvVfqP1i+QxIaKE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"/>
            </w:pict>
          </mc:Fallback>
        </mc:AlternateContent>
      </w:r>
      <w:r w:rsidR="00A1185F">
        <w:rPr>
          <w:b/>
          <w:noProof/>
          <w:spacing w:val="80"/>
          <w:sz w:val="32"/>
          <w:szCs w:val="32"/>
        </w:rPr>
        <w:t>ПОСТАНОВЛ</w:t>
      </w:r>
      <w:r w:rsidR="000C2265" w:rsidRPr="001A24A7">
        <w:rPr>
          <w:b/>
          <w:noProof/>
          <w:spacing w:val="80"/>
          <w:sz w:val="32"/>
          <w:szCs w:val="32"/>
        </w:rPr>
        <w:t>ЕНИЕ</w:t>
      </w:r>
    </w:p>
    <w:p w:rsidR="001A24A7" w:rsidRPr="004816E8" w:rsidRDefault="001A24A7" w:rsidP="001A24A7">
      <w:pPr>
        <w:spacing w:after="100"/>
        <w:jc w:val="center"/>
        <w:rPr>
          <w:sz w:val="36"/>
          <w:szCs w:val="36"/>
        </w:rPr>
      </w:pPr>
    </w:p>
    <w:p w:rsidR="001A24A7" w:rsidRPr="006B181B" w:rsidRDefault="007F35EB" w:rsidP="004816E8">
      <w:pPr>
        <w:spacing w:after="100"/>
        <w:jc w:val="both"/>
        <w:rPr>
          <w:sz w:val="24"/>
          <w:szCs w:val="24"/>
        </w:rPr>
      </w:pPr>
      <w:r>
        <w:rPr>
          <w:sz w:val="24"/>
          <w:szCs w:val="24"/>
        </w:rPr>
        <w:t>04.12.2025</w:t>
      </w:r>
      <w:r w:rsidR="004816E8">
        <w:rPr>
          <w:sz w:val="24"/>
          <w:szCs w:val="24"/>
        </w:rPr>
        <w:t xml:space="preserve">                                                                                 </w:t>
      </w:r>
      <w:r w:rsidR="00D17C5E">
        <w:rPr>
          <w:sz w:val="24"/>
          <w:szCs w:val="24"/>
        </w:rPr>
        <w:t xml:space="preserve">     </w:t>
      </w:r>
      <w:r w:rsidR="00AE0E38">
        <w:rPr>
          <w:sz w:val="24"/>
          <w:szCs w:val="24"/>
        </w:rPr>
        <w:t xml:space="preserve">       </w:t>
      </w:r>
      <w:r w:rsidR="005F5A7A">
        <w:rPr>
          <w:sz w:val="24"/>
          <w:szCs w:val="24"/>
        </w:rPr>
        <w:t xml:space="preserve">  </w:t>
      </w:r>
      <w:r w:rsidR="006319E0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             </w:t>
      </w:r>
      <w:r w:rsidR="006319E0">
        <w:rPr>
          <w:sz w:val="24"/>
          <w:szCs w:val="24"/>
        </w:rPr>
        <w:t xml:space="preserve"> </w:t>
      </w:r>
      <w:r w:rsidR="00CA3529">
        <w:rPr>
          <w:sz w:val="24"/>
          <w:szCs w:val="24"/>
        </w:rPr>
        <w:t xml:space="preserve"> </w:t>
      </w:r>
      <w:r w:rsidR="002C1477">
        <w:rPr>
          <w:sz w:val="24"/>
          <w:szCs w:val="24"/>
        </w:rPr>
        <w:t xml:space="preserve">№ </w:t>
      </w:r>
      <w:r>
        <w:rPr>
          <w:sz w:val="24"/>
          <w:szCs w:val="24"/>
        </w:rPr>
        <w:t>2500</w:t>
      </w:r>
    </w:p>
    <w:p w:rsidR="001A24A7" w:rsidRPr="004816E8" w:rsidRDefault="001A24A7" w:rsidP="001A24A7">
      <w:pPr>
        <w:jc w:val="center"/>
        <w:rPr>
          <w:sz w:val="28"/>
          <w:szCs w:val="28"/>
        </w:rPr>
      </w:pPr>
      <w:r w:rsidRPr="004816E8">
        <w:rPr>
          <w:sz w:val="28"/>
          <w:szCs w:val="28"/>
        </w:rPr>
        <w:t>г. Слободской Кировской области</w:t>
      </w:r>
    </w:p>
    <w:p w:rsidR="00204C3F" w:rsidRDefault="00204C3F" w:rsidP="001A24A7">
      <w:pPr>
        <w:jc w:val="center"/>
        <w:rPr>
          <w:sz w:val="24"/>
          <w:szCs w:val="24"/>
        </w:rPr>
      </w:pPr>
    </w:p>
    <w:p w:rsidR="00600E84" w:rsidRPr="004816E8" w:rsidRDefault="00600E84" w:rsidP="001A24A7">
      <w:pPr>
        <w:jc w:val="center"/>
        <w:rPr>
          <w:sz w:val="48"/>
          <w:szCs w:val="48"/>
        </w:rPr>
      </w:pPr>
    </w:p>
    <w:p w:rsidR="007D3120" w:rsidRPr="000826F7" w:rsidRDefault="007D3120" w:rsidP="007D31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Правила землепользования и застройки в городе Слободском Кировской области</w:t>
      </w:r>
    </w:p>
    <w:p w:rsidR="00F860CE" w:rsidRPr="004816E8" w:rsidRDefault="00F860CE" w:rsidP="00F860CE">
      <w:pPr>
        <w:rPr>
          <w:sz w:val="48"/>
          <w:szCs w:val="48"/>
        </w:rPr>
      </w:pPr>
    </w:p>
    <w:p w:rsidR="005E7AB1" w:rsidRDefault="005E7AB1" w:rsidP="00F860CE">
      <w:pPr>
        <w:rPr>
          <w:sz w:val="28"/>
        </w:rPr>
      </w:pPr>
    </w:p>
    <w:p w:rsidR="005519D2" w:rsidRDefault="005519D2" w:rsidP="005519D2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со статьями </w:t>
      </w:r>
      <w:r w:rsidR="00FD70E7">
        <w:rPr>
          <w:sz w:val="28"/>
          <w:szCs w:val="28"/>
        </w:rPr>
        <w:t xml:space="preserve">30, </w:t>
      </w:r>
      <w:r>
        <w:rPr>
          <w:sz w:val="28"/>
          <w:szCs w:val="28"/>
        </w:rPr>
        <w:t>31, 32, 33 Градостроительного кодекса Российской Федерации</w:t>
      </w:r>
      <w:r w:rsidR="00787606">
        <w:rPr>
          <w:sz w:val="28"/>
          <w:szCs w:val="28"/>
        </w:rPr>
        <w:t>,</w:t>
      </w:r>
      <w:r w:rsidR="00FD70E7">
        <w:rPr>
          <w:sz w:val="28"/>
          <w:szCs w:val="28"/>
        </w:rPr>
        <w:t xml:space="preserve"> Федеральным законом от 20.03.2025 № 33</w:t>
      </w:r>
      <w:r>
        <w:rPr>
          <w:sz w:val="28"/>
          <w:szCs w:val="28"/>
        </w:rPr>
        <w:t>-ФЗ «Об общих принципах организации местного самоуправления</w:t>
      </w:r>
      <w:r w:rsidR="00FD70E7">
        <w:rPr>
          <w:sz w:val="28"/>
          <w:szCs w:val="28"/>
        </w:rPr>
        <w:t xml:space="preserve"> в единой системе публичной власти</w:t>
      </w:r>
      <w:r>
        <w:rPr>
          <w:sz w:val="28"/>
          <w:szCs w:val="28"/>
        </w:rPr>
        <w:t xml:space="preserve">», Уставом муниципального образования «город Слободской», утвержденным решением Слободской городской Думы от 28.06.2005 № 57/597, главой 5 Правил землепользования и застройки в городе Слободском Кировской области, утвержденных </w:t>
      </w:r>
      <w:r w:rsidR="00F001A7">
        <w:rPr>
          <w:sz w:val="28"/>
          <w:szCs w:val="28"/>
        </w:rPr>
        <w:t xml:space="preserve">постановлением администрации города </w:t>
      </w:r>
      <w:r w:rsidR="00953F6B">
        <w:rPr>
          <w:sz w:val="28"/>
          <w:szCs w:val="28"/>
        </w:rPr>
        <w:t xml:space="preserve">Слободского </w:t>
      </w:r>
      <w:r w:rsidR="00F001A7">
        <w:rPr>
          <w:sz w:val="28"/>
          <w:szCs w:val="28"/>
        </w:rPr>
        <w:t>от 26.04.2021</w:t>
      </w:r>
      <w:proofErr w:type="gramEnd"/>
      <w:r w:rsidR="00F001A7">
        <w:rPr>
          <w:sz w:val="28"/>
          <w:szCs w:val="28"/>
        </w:rPr>
        <w:t xml:space="preserve"> № 674</w:t>
      </w:r>
      <w:r>
        <w:rPr>
          <w:sz w:val="28"/>
          <w:szCs w:val="28"/>
        </w:rPr>
        <w:t xml:space="preserve">, постановлением главы города Слободского от </w:t>
      </w:r>
      <w:r w:rsidR="00372B46">
        <w:rPr>
          <w:sz w:val="28"/>
          <w:szCs w:val="28"/>
        </w:rPr>
        <w:t>12.11.2025</w:t>
      </w:r>
      <w:r w:rsidRPr="00542320">
        <w:rPr>
          <w:sz w:val="28"/>
          <w:szCs w:val="28"/>
        </w:rPr>
        <w:t xml:space="preserve"> № </w:t>
      </w:r>
      <w:r w:rsidR="00372B46">
        <w:rPr>
          <w:sz w:val="28"/>
          <w:szCs w:val="28"/>
        </w:rPr>
        <w:t>24</w:t>
      </w:r>
      <w:r>
        <w:rPr>
          <w:sz w:val="28"/>
          <w:szCs w:val="28"/>
        </w:rPr>
        <w:t xml:space="preserve"> «Об организации и проведении публичных слушаний по проекту о внесении изменений в Правила землепользования и застройки в городе Слободском</w:t>
      </w:r>
      <w:r w:rsidR="00AD1A5E">
        <w:rPr>
          <w:sz w:val="28"/>
          <w:szCs w:val="28"/>
        </w:rPr>
        <w:t>», с учетом протокола</w:t>
      </w:r>
      <w:r w:rsidRPr="00E55C8E">
        <w:rPr>
          <w:sz w:val="28"/>
          <w:szCs w:val="28"/>
        </w:rPr>
        <w:t xml:space="preserve"> публич</w:t>
      </w:r>
      <w:r w:rsidR="00AD1A5E">
        <w:rPr>
          <w:sz w:val="28"/>
          <w:szCs w:val="28"/>
        </w:rPr>
        <w:t>ных слушаний по проекту градостроительного решения</w:t>
      </w:r>
      <w:r w:rsidR="00372B46">
        <w:rPr>
          <w:sz w:val="28"/>
          <w:szCs w:val="28"/>
        </w:rPr>
        <w:t xml:space="preserve"> от 28.11.2025</w:t>
      </w:r>
      <w:r w:rsidR="00F001A7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администрация города Слободского ПОСТАНОВЛЯЕТ:</w:t>
      </w:r>
    </w:p>
    <w:p w:rsidR="005519D2" w:rsidRDefault="005519D2" w:rsidP="005519D2">
      <w:pPr>
        <w:numPr>
          <w:ilvl w:val="0"/>
          <w:numId w:val="4"/>
        </w:numPr>
        <w:tabs>
          <w:tab w:val="clear" w:pos="720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в Правила землепользования и застройки в городе Слободском Кировской области, </w:t>
      </w:r>
      <w:r w:rsidR="00AD1A5E">
        <w:rPr>
          <w:sz w:val="28"/>
          <w:szCs w:val="28"/>
        </w:rPr>
        <w:t>утвержденные постановлением администрации города Слободского от 26.04.2021 № 674</w:t>
      </w:r>
      <w:r>
        <w:rPr>
          <w:sz w:val="28"/>
          <w:szCs w:val="28"/>
        </w:rPr>
        <w:t>, (далее – Правила) следующие изменения:</w:t>
      </w:r>
    </w:p>
    <w:p w:rsidR="005519D2" w:rsidRDefault="005519D2" w:rsidP="00726AC8">
      <w:pPr>
        <w:numPr>
          <w:ilvl w:val="1"/>
          <w:numId w:val="29"/>
        </w:numPr>
        <w:spacing w:line="360" w:lineRule="auto"/>
        <w:ind w:left="0" w:firstLine="525"/>
        <w:jc w:val="both"/>
        <w:rPr>
          <w:sz w:val="28"/>
          <w:szCs w:val="28"/>
        </w:rPr>
      </w:pPr>
      <w:r w:rsidRPr="00DD24C9">
        <w:rPr>
          <w:sz w:val="28"/>
          <w:szCs w:val="28"/>
        </w:rPr>
        <w:lastRenderedPageBreak/>
        <w:t>Статью 41 «Карта градостроительного зонирования территории города Слободск</w:t>
      </w:r>
      <w:r w:rsidR="00317EA1">
        <w:rPr>
          <w:sz w:val="28"/>
          <w:szCs w:val="28"/>
        </w:rPr>
        <w:t>ого» изложить в новой редакции согласно приложению</w:t>
      </w:r>
      <w:r w:rsidR="000367BA">
        <w:rPr>
          <w:sz w:val="28"/>
          <w:szCs w:val="28"/>
        </w:rPr>
        <w:t xml:space="preserve"> № 1</w:t>
      </w:r>
      <w:r w:rsidRPr="00DD24C9">
        <w:rPr>
          <w:sz w:val="28"/>
          <w:szCs w:val="28"/>
        </w:rPr>
        <w:t>.</w:t>
      </w:r>
    </w:p>
    <w:p w:rsidR="005931CF" w:rsidRPr="005931CF" w:rsidRDefault="005931CF" w:rsidP="005931CF">
      <w:pPr>
        <w:spacing w:line="360" w:lineRule="auto"/>
        <w:jc w:val="both"/>
        <w:rPr>
          <w:sz w:val="28"/>
          <w:szCs w:val="28"/>
        </w:rPr>
      </w:pPr>
      <w:r w:rsidRPr="00A83E12">
        <w:rPr>
          <w:sz w:val="28"/>
          <w:szCs w:val="28"/>
        </w:rPr>
        <w:t xml:space="preserve">        1.2.</w:t>
      </w:r>
      <w:r w:rsidRPr="005931C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 w:rsidRPr="005931CF">
        <w:rPr>
          <w:sz w:val="28"/>
          <w:szCs w:val="28"/>
        </w:rPr>
        <w:t xml:space="preserve"> таблице «Условно разрешенные виды использования» градостроительного регламента территориальной зоны Ж-1-а «Зона жилой застройки индивидуальными и квартирными домами с участками» статьи 44.1 части III </w:t>
      </w:r>
      <w:r>
        <w:rPr>
          <w:sz w:val="28"/>
          <w:szCs w:val="28"/>
        </w:rPr>
        <w:t xml:space="preserve">Правил </w:t>
      </w:r>
      <w:r w:rsidRPr="005931CF">
        <w:rPr>
          <w:sz w:val="28"/>
          <w:szCs w:val="28"/>
        </w:rPr>
        <w:t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обслуживание» слова «0,03 га</w:t>
      </w:r>
      <w:proofErr w:type="gramEnd"/>
      <w:r w:rsidRPr="005931CF">
        <w:rPr>
          <w:sz w:val="28"/>
          <w:szCs w:val="28"/>
        </w:rPr>
        <w:t>»</w:t>
      </w:r>
      <w:r w:rsidR="00B739C6">
        <w:rPr>
          <w:sz w:val="28"/>
          <w:szCs w:val="28"/>
        </w:rPr>
        <w:t xml:space="preserve"> заменить</w:t>
      </w:r>
      <w:r w:rsidR="00A83E12"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 w:rsidR="00A83E12">
        <w:rPr>
          <w:sz w:val="28"/>
          <w:szCs w:val="28"/>
        </w:rPr>
        <w:t xml:space="preserve"> «0,05 га».</w:t>
      </w:r>
    </w:p>
    <w:p w:rsidR="005931CF" w:rsidRPr="00A83E12" w:rsidRDefault="00A83E12" w:rsidP="00A83E12">
      <w:pPr>
        <w:spacing w:line="360" w:lineRule="auto"/>
        <w:jc w:val="both"/>
        <w:rPr>
          <w:sz w:val="28"/>
          <w:szCs w:val="28"/>
        </w:rPr>
      </w:pPr>
      <w:r w:rsidRPr="00A83E12">
        <w:rPr>
          <w:sz w:val="28"/>
          <w:szCs w:val="28"/>
        </w:rPr>
        <w:t xml:space="preserve">        1.3.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 w:rsidR="005931CF" w:rsidRPr="00A83E12">
        <w:rPr>
          <w:sz w:val="28"/>
          <w:szCs w:val="28"/>
        </w:rPr>
        <w:t xml:space="preserve"> таблице «Условно разрешенные виды использования» градостроительного регламента территориальной зоны Ж-1-б «Зона индивидуальной жилой застройки городского типа» статьи 44.1 части III </w:t>
      </w:r>
      <w:r>
        <w:rPr>
          <w:sz w:val="28"/>
          <w:szCs w:val="28"/>
        </w:rPr>
        <w:t xml:space="preserve">Правил </w:t>
      </w:r>
      <w:r w:rsidR="005931CF" w:rsidRPr="00A83E12">
        <w:rPr>
          <w:sz w:val="28"/>
          <w:szCs w:val="28"/>
        </w:rPr>
        <w:t xml:space="preserve"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обслуживание» слова «0,04 </w:t>
      </w:r>
      <w:r w:rsidR="00B739C6">
        <w:rPr>
          <w:sz w:val="28"/>
          <w:szCs w:val="28"/>
        </w:rPr>
        <w:t>га» заменить</w:t>
      </w:r>
      <w:r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>
        <w:rPr>
          <w:sz w:val="28"/>
          <w:szCs w:val="28"/>
        </w:rPr>
        <w:t xml:space="preserve"> «0,05</w:t>
      </w:r>
      <w:proofErr w:type="gramEnd"/>
      <w:r>
        <w:rPr>
          <w:sz w:val="28"/>
          <w:szCs w:val="28"/>
        </w:rPr>
        <w:t xml:space="preserve"> га».</w:t>
      </w:r>
    </w:p>
    <w:p w:rsidR="005812B5" w:rsidRPr="00A83E12" w:rsidRDefault="00A83E12" w:rsidP="005812B5">
      <w:pPr>
        <w:spacing w:line="360" w:lineRule="auto"/>
        <w:jc w:val="both"/>
        <w:rPr>
          <w:sz w:val="28"/>
          <w:szCs w:val="28"/>
        </w:rPr>
      </w:pPr>
      <w:r w:rsidRPr="00A83E1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A83E12">
        <w:rPr>
          <w:sz w:val="28"/>
          <w:szCs w:val="28"/>
        </w:rPr>
        <w:t xml:space="preserve">1.4. </w:t>
      </w:r>
      <w:r w:rsidR="005812B5">
        <w:rPr>
          <w:sz w:val="28"/>
          <w:szCs w:val="28"/>
        </w:rPr>
        <w:t>В</w:t>
      </w:r>
      <w:r w:rsidR="005812B5" w:rsidRPr="00A83E12">
        <w:rPr>
          <w:sz w:val="28"/>
          <w:szCs w:val="28"/>
        </w:rPr>
        <w:t xml:space="preserve"> таблице «Условно разрешенные виды использования» градостроительного регла</w:t>
      </w:r>
      <w:r w:rsidR="005812B5">
        <w:rPr>
          <w:sz w:val="28"/>
          <w:szCs w:val="28"/>
        </w:rPr>
        <w:t>мента территориальной зоны Ж-1-в</w:t>
      </w:r>
      <w:r w:rsidR="005812B5" w:rsidRPr="00A83E12">
        <w:rPr>
          <w:sz w:val="28"/>
          <w:szCs w:val="28"/>
        </w:rPr>
        <w:t xml:space="preserve"> «Зона </w:t>
      </w:r>
      <w:proofErr w:type="gramStart"/>
      <w:r w:rsidR="005812B5" w:rsidRPr="00A83E12">
        <w:rPr>
          <w:sz w:val="28"/>
          <w:szCs w:val="28"/>
        </w:rPr>
        <w:t>индивидуальной</w:t>
      </w:r>
      <w:r w:rsidR="005812B5">
        <w:rPr>
          <w:sz w:val="28"/>
          <w:szCs w:val="28"/>
        </w:rPr>
        <w:t xml:space="preserve"> жилой застройки с содержанием домашнего скота и птицы</w:t>
      </w:r>
      <w:r w:rsidR="005812B5" w:rsidRPr="00A83E12">
        <w:rPr>
          <w:sz w:val="28"/>
          <w:szCs w:val="28"/>
        </w:rPr>
        <w:t xml:space="preserve">» статьи 44.1 части III </w:t>
      </w:r>
      <w:r w:rsidR="005812B5">
        <w:rPr>
          <w:sz w:val="28"/>
          <w:szCs w:val="28"/>
        </w:rPr>
        <w:t xml:space="preserve">Правил </w:t>
      </w:r>
      <w:r w:rsidR="005812B5" w:rsidRPr="00A83E12">
        <w:rPr>
          <w:sz w:val="28"/>
          <w:szCs w:val="28"/>
        </w:rPr>
        <w:t xml:space="preserve"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обслуживание» слова «0,04 </w:t>
      </w:r>
      <w:r w:rsidR="00B739C6">
        <w:rPr>
          <w:sz w:val="28"/>
          <w:szCs w:val="28"/>
        </w:rPr>
        <w:t>га» заменить</w:t>
      </w:r>
      <w:r w:rsidR="005812B5"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 w:rsidR="005812B5">
        <w:rPr>
          <w:sz w:val="28"/>
          <w:szCs w:val="28"/>
        </w:rPr>
        <w:t xml:space="preserve"> «0,05 га».</w:t>
      </w:r>
      <w:proofErr w:type="gramEnd"/>
    </w:p>
    <w:p w:rsidR="005931CF" w:rsidRPr="00A83E12" w:rsidRDefault="005812B5" w:rsidP="00A83E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1.5. </w:t>
      </w:r>
      <w:proofErr w:type="gramStart"/>
      <w:r w:rsidR="00A83E12">
        <w:rPr>
          <w:sz w:val="28"/>
          <w:szCs w:val="28"/>
        </w:rPr>
        <w:t>В</w:t>
      </w:r>
      <w:r w:rsidR="005931CF" w:rsidRPr="00A83E12">
        <w:rPr>
          <w:sz w:val="28"/>
          <w:szCs w:val="28"/>
        </w:rPr>
        <w:t xml:space="preserve"> таблице «Условно разрешенные виды использования» градостроительного регламента территориальной зоны Ж-2 «Зона многоквартирной жилой застройки высотой 2-3 этажа» статьи 44.1 части III </w:t>
      </w:r>
      <w:r>
        <w:rPr>
          <w:sz w:val="28"/>
          <w:szCs w:val="28"/>
        </w:rPr>
        <w:t xml:space="preserve">Правил </w:t>
      </w:r>
      <w:r w:rsidR="005931CF" w:rsidRPr="00A83E12">
        <w:rPr>
          <w:sz w:val="28"/>
          <w:szCs w:val="28"/>
        </w:rPr>
        <w:t xml:space="preserve"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обслуживание» слова «0,04 </w:t>
      </w:r>
      <w:r w:rsidR="00B739C6">
        <w:rPr>
          <w:sz w:val="28"/>
          <w:szCs w:val="28"/>
        </w:rPr>
        <w:t>га» заменить</w:t>
      </w:r>
      <w:r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proofErr w:type="gramEnd"/>
      <w:r>
        <w:rPr>
          <w:sz w:val="28"/>
          <w:szCs w:val="28"/>
        </w:rPr>
        <w:t xml:space="preserve"> «0,05 га».</w:t>
      </w:r>
    </w:p>
    <w:p w:rsidR="005931CF" w:rsidRPr="005812B5" w:rsidRDefault="005812B5" w:rsidP="005812B5">
      <w:pPr>
        <w:spacing w:line="360" w:lineRule="auto"/>
        <w:jc w:val="both"/>
        <w:rPr>
          <w:sz w:val="28"/>
          <w:szCs w:val="28"/>
        </w:rPr>
      </w:pPr>
      <w:r w:rsidRPr="005812B5">
        <w:rPr>
          <w:sz w:val="28"/>
          <w:szCs w:val="28"/>
        </w:rPr>
        <w:t xml:space="preserve">      1.6. </w:t>
      </w:r>
      <w:proofErr w:type="gramStart"/>
      <w:r w:rsidRPr="005812B5">
        <w:rPr>
          <w:sz w:val="28"/>
          <w:szCs w:val="28"/>
        </w:rPr>
        <w:t>В</w:t>
      </w:r>
      <w:r w:rsidR="005931CF" w:rsidRPr="005812B5">
        <w:rPr>
          <w:sz w:val="28"/>
          <w:szCs w:val="28"/>
        </w:rPr>
        <w:t xml:space="preserve"> таблице «Основные виды разрешенного использования недвижимости» градостроительного регламента территориальной зоны Ж-3 «Зона многоквартирной жилой застройки высотой 3-5 этажа» статьи 44.1 части III </w:t>
      </w:r>
      <w:r>
        <w:rPr>
          <w:sz w:val="28"/>
          <w:szCs w:val="28"/>
        </w:rPr>
        <w:t xml:space="preserve">Правил </w:t>
      </w:r>
      <w:r w:rsidR="005931CF" w:rsidRPr="005812B5">
        <w:rPr>
          <w:sz w:val="28"/>
          <w:szCs w:val="28"/>
        </w:rPr>
        <w:t xml:space="preserve"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обслуживание» слова «0,04 </w:t>
      </w:r>
      <w:r w:rsidR="00B739C6">
        <w:rPr>
          <w:sz w:val="28"/>
          <w:szCs w:val="28"/>
        </w:rPr>
        <w:t>га» заменить</w:t>
      </w:r>
      <w:proofErr w:type="gramEnd"/>
      <w:r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>
        <w:rPr>
          <w:sz w:val="28"/>
          <w:szCs w:val="28"/>
        </w:rPr>
        <w:t xml:space="preserve"> «0,05 га».</w:t>
      </w:r>
    </w:p>
    <w:p w:rsidR="005931CF" w:rsidRPr="005812B5" w:rsidRDefault="005812B5" w:rsidP="005812B5">
      <w:pPr>
        <w:spacing w:line="360" w:lineRule="auto"/>
        <w:jc w:val="both"/>
        <w:rPr>
          <w:sz w:val="28"/>
          <w:szCs w:val="28"/>
        </w:rPr>
      </w:pPr>
      <w:r w:rsidRPr="005812B5">
        <w:rPr>
          <w:sz w:val="28"/>
          <w:szCs w:val="28"/>
        </w:rPr>
        <w:t xml:space="preserve">      1.7. </w:t>
      </w:r>
      <w:proofErr w:type="gramStart"/>
      <w:r w:rsidR="00CA5B65">
        <w:rPr>
          <w:sz w:val="28"/>
          <w:szCs w:val="28"/>
        </w:rPr>
        <w:t>В</w:t>
      </w:r>
      <w:r w:rsidR="005931CF" w:rsidRPr="005812B5">
        <w:rPr>
          <w:sz w:val="28"/>
          <w:szCs w:val="28"/>
        </w:rPr>
        <w:t xml:space="preserve"> таблице «Основные виды разрешенного использования недвижимости» градостроительного регламента территориальной зоны Ж-4 «Зона смешанной жилой застройки» статьи 44.1 части III </w:t>
      </w:r>
      <w:r w:rsidR="00CA5B65">
        <w:rPr>
          <w:sz w:val="28"/>
          <w:szCs w:val="28"/>
        </w:rPr>
        <w:t xml:space="preserve">Правил </w:t>
      </w:r>
      <w:r w:rsidR="005931CF" w:rsidRPr="005812B5">
        <w:rPr>
          <w:sz w:val="28"/>
          <w:szCs w:val="28"/>
        </w:rPr>
        <w:t xml:space="preserve"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обслуживание» слова «0,04 </w:t>
      </w:r>
      <w:r w:rsidR="00B739C6">
        <w:rPr>
          <w:sz w:val="28"/>
          <w:szCs w:val="28"/>
        </w:rPr>
        <w:t>га» заменить</w:t>
      </w:r>
      <w:r w:rsidR="00CA5B65"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 w:rsidR="00CA5B65">
        <w:rPr>
          <w:sz w:val="28"/>
          <w:szCs w:val="28"/>
        </w:rPr>
        <w:t xml:space="preserve"> «0,05 га</w:t>
      </w:r>
      <w:proofErr w:type="gramEnd"/>
      <w:r w:rsidR="00CA5B65">
        <w:rPr>
          <w:sz w:val="28"/>
          <w:szCs w:val="28"/>
        </w:rPr>
        <w:t>».</w:t>
      </w:r>
    </w:p>
    <w:p w:rsidR="005931CF" w:rsidRPr="00CA5B65" w:rsidRDefault="00CA5B65" w:rsidP="00CA5B65">
      <w:pPr>
        <w:spacing w:line="360" w:lineRule="auto"/>
        <w:jc w:val="both"/>
        <w:rPr>
          <w:sz w:val="28"/>
          <w:szCs w:val="28"/>
        </w:rPr>
      </w:pPr>
      <w:r w:rsidRPr="00CA5B65">
        <w:rPr>
          <w:sz w:val="28"/>
          <w:szCs w:val="28"/>
        </w:rPr>
        <w:t xml:space="preserve">        1.8. </w:t>
      </w:r>
      <w:proofErr w:type="gramStart"/>
      <w:r w:rsidRPr="00CA5B65">
        <w:rPr>
          <w:sz w:val="28"/>
          <w:szCs w:val="28"/>
        </w:rPr>
        <w:t>В</w:t>
      </w:r>
      <w:r w:rsidR="005931CF" w:rsidRPr="00CA5B65">
        <w:rPr>
          <w:sz w:val="28"/>
          <w:szCs w:val="28"/>
        </w:rPr>
        <w:t xml:space="preserve"> таблице «Основные виды разрешенного использования недвижимости» градостроительного регламента территориальной зоны ОД-1 «Зона общественной, деловой и коммерческой активности центра города» статьи 44.2 части III </w:t>
      </w:r>
      <w:r>
        <w:rPr>
          <w:sz w:val="28"/>
          <w:szCs w:val="28"/>
        </w:rPr>
        <w:t xml:space="preserve">Правил </w:t>
      </w:r>
      <w:r w:rsidR="005931CF" w:rsidRPr="00CA5B65">
        <w:rPr>
          <w:sz w:val="28"/>
          <w:szCs w:val="28"/>
        </w:rPr>
        <w:t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</w:t>
      </w:r>
      <w:r w:rsidR="00B739C6">
        <w:rPr>
          <w:sz w:val="28"/>
          <w:szCs w:val="28"/>
        </w:rPr>
        <w:t>вание» слова «0,04 га</w:t>
      </w:r>
      <w:proofErr w:type="gramEnd"/>
      <w:r w:rsidR="00B739C6">
        <w:rPr>
          <w:sz w:val="28"/>
          <w:szCs w:val="28"/>
        </w:rPr>
        <w:t>» заменить</w:t>
      </w:r>
      <w:r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>
        <w:rPr>
          <w:sz w:val="28"/>
          <w:szCs w:val="28"/>
        </w:rPr>
        <w:t xml:space="preserve"> «0,05 га».</w:t>
      </w:r>
    </w:p>
    <w:p w:rsidR="005931CF" w:rsidRPr="00CA5B65" w:rsidRDefault="00CA5B65" w:rsidP="00CA5B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A5B65">
        <w:rPr>
          <w:sz w:val="28"/>
          <w:szCs w:val="28"/>
        </w:rPr>
        <w:t xml:space="preserve">1.9. </w:t>
      </w:r>
      <w:proofErr w:type="gramStart"/>
      <w:r>
        <w:rPr>
          <w:sz w:val="28"/>
          <w:szCs w:val="28"/>
        </w:rPr>
        <w:t>В</w:t>
      </w:r>
      <w:r w:rsidR="005931CF" w:rsidRPr="00CA5B65">
        <w:rPr>
          <w:sz w:val="28"/>
          <w:szCs w:val="28"/>
        </w:rPr>
        <w:t xml:space="preserve"> таблице «Основные виды разрешенного использования недвижимости» градостроительного регламента территориальной зоны ОД-2 «Зона обслуживания и деловой активности местного значения» статьи 44.2 части III </w:t>
      </w:r>
      <w:r>
        <w:rPr>
          <w:sz w:val="28"/>
          <w:szCs w:val="28"/>
        </w:rPr>
        <w:t xml:space="preserve">Правил </w:t>
      </w:r>
      <w:r w:rsidR="005931CF" w:rsidRPr="00CA5B65">
        <w:rPr>
          <w:sz w:val="28"/>
          <w:szCs w:val="28"/>
        </w:rPr>
        <w:t xml:space="preserve"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обслуживание» слова «0,04 </w:t>
      </w:r>
      <w:r w:rsidR="00B739C6">
        <w:rPr>
          <w:sz w:val="28"/>
          <w:szCs w:val="28"/>
        </w:rPr>
        <w:t>га» заменить</w:t>
      </w:r>
      <w:proofErr w:type="gramEnd"/>
      <w:r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>
        <w:rPr>
          <w:sz w:val="28"/>
          <w:szCs w:val="28"/>
        </w:rPr>
        <w:t xml:space="preserve"> «0,05 га».</w:t>
      </w:r>
    </w:p>
    <w:p w:rsidR="005931CF" w:rsidRPr="004D67AC" w:rsidRDefault="004D67AC" w:rsidP="004D67AC">
      <w:pPr>
        <w:spacing w:line="360" w:lineRule="auto"/>
        <w:jc w:val="both"/>
        <w:rPr>
          <w:sz w:val="28"/>
          <w:szCs w:val="28"/>
        </w:rPr>
      </w:pPr>
      <w:r w:rsidRPr="004D67AC">
        <w:rPr>
          <w:sz w:val="28"/>
          <w:szCs w:val="28"/>
        </w:rPr>
        <w:t xml:space="preserve">       1.10. </w:t>
      </w:r>
      <w:proofErr w:type="gramStart"/>
      <w:r>
        <w:rPr>
          <w:sz w:val="28"/>
          <w:szCs w:val="28"/>
        </w:rPr>
        <w:t>В</w:t>
      </w:r>
      <w:r w:rsidR="005931CF" w:rsidRPr="004D67AC">
        <w:rPr>
          <w:sz w:val="28"/>
          <w:szCs w:val="28"/>
        </w:rPr>
        <w:t xml:space="preserve"> таблице «Основные виды разрешенного использования недвижимости» градостроительного регламента территориальной зоны ОД-3 «Зона деловой активности и мелкого производства» статьи 44.2 части III </w:t>
      </w:r>
      <w:r>
        <w:rPr>
          <w:sz w:val="28"/>
          <w:szCs w:val="28"/>
        </w:rPr>
        <w:t xml:space="preserve">Правил </w:t>
      </w:r>
      <w:r w:rsidR="005931CF" w:rsidRPr="004D67AC">
        <w:rPr>
          <w:sz w:val="28"/>
          <w:szCs w:val="28"/>
        </w:rPr>
        <w:t xml:space="preserve"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обслуживание» слова «0,04 </w:t>
      </w:r>
      <w:r>
        <w:rPr>
          <w:sz w:val="28"/>
          <w:szCs w:val="28"/>
        </w:rPr>
        <w:t>г</w:t>
      </w:r>
      <w:r w:rsidR="00B739C6">
        <w:rPr>
          <w:sz w:val="28"/>
          <w:szCs w:val="28"/>
        </w:rPr>
        <w:t>а» заменить</w:t>
      </w:r>
      <w:r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proofErr w:type="gramEnd"/>
      <w:r>
        <w:rPr>
          <w:sz w:val="28"/>
          <w:szCs w:val="28"/>
        </w:rPr>
        <w:t xml:space="preserve"> «0,05 га».</w:t>
      </w:r>
    </w:p>
    <w:p w:rsidR="005931CF" w:rsidRPr="004D67AC" w:rsidRDefault="004D67AC" w:rsidP="004D67AC">
      <w:pPr>
        <w:spacing w:line="360" w:lineRule="auto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      </w:t>
      </w:r>
      <w:r w:rsidRPr="004D67AC">
        <w:rPr>
          <w:sz w:val="28"/>
          <w:szCs w:val="28"/>
        </w:rPr>
        <w:t xml:space="preserve">1.11. </w:t>
      </w:r>
      <w:proofErr w:type="gramStart"/>
      <w:r>
        <w:rPr>
          <w:sz w:val="28"/>
          <w:szCs w:val="28"/>
        </w:rPr>
        <w:t>В</w:t>
      </w:r>
      <w:r w:rsidR="005931CF" w:rsidRPr="004D67AC">
        <w:rPr>
          <w:sz w:val="28"/>
          <w:szCs w:val="28"/>
        </w:rPr>
        <w:t xml:space="preserve"> таблице «Основные виды разрешенного использования недвижимости» градостроительного регламента территориальной зоны ОД-4 «Зона обслуживания и деловой активности местного значения с наличием сооружений для хранения автотранспорта» статьи 44.2 части III </w:t>
      </w:r>
      <w:r w:rsidR="00E07C67">
        <w:rPr>
          <w:sz w:val="28"/>
          <w:szCs w:val="28"/>
        </w:rPr>
        <w:t xml:space="preserve">Правил </w:t>
      </w:r>
      <w:r w:rsidR="005931CF" w:rsidRPr="004D67AC">
        <w:rPr>
          <w:sz w:val="28"/>
          <w:szCs w:val="28"/>
        </w:rPr>
        <w:t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</w:t>
      </w:r>
      <w:proofErr w:type="gramEnd"/>
      <w:r w:rsidR="005931CF" w:rsidRPr="004D67AC">
        <w:rPr>
          <w:sz w:val="28"/>
          <w:szCs w:val="28"/>
        </w:rPr>
        <w:t xml:space="preserve"> «Бытовое обслуживание» слова «0,04 </w:t>
      </w:r>
      <w:r w:rsidR="00B739C6">
        <w:rPr>
          <w:sz w:val="28"/>
          <w:szCs w:val="28"/>
        </w:rPr>
        <w:t>га» заменить</w:t>
      </w:r>
      <w:r w:rsidR="00E07C67"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 w:rsidR="00E07C67">
        <w:rPr>
          <w:sz w:val="28"/>
          <w:szCs w:val="28"/>
        </w:rPr>
        <w:t xml:space="preserve"> «0,05 га».</w:t>
      </w:r>
    </w:p>
    <w:p w:rsidR="005931CF" w:rsidRPr="00E07C67" w:rsidRDefault="00E07C67" w:rsidP="00E07C67">
      <w:pPr>
        <w:spacing w:line="360" w:lineRule="auto"/>
        <w:jc w:val="both"/>
        <w:rPr>
          <w:sz w:val="28"/>
          <w:szCs w:val="28"/>
        </w:rPr>
      </w:pPr>
      <w:r w:rsidRPr="00E07C67">
        <w:rPr>
          <w:sz w:val="28"/>
          <w:szCs w:val="28"/>
        </w:rPr>
        <w:t xml:space="preserve">         1.12. </w:t>
      </w:r>
      <w:proofErr w:type="gramStart"/>
      <w:r>
        <w:rPr>
          <w:sz w:val="28"/>
          <w:szCs w:val="28"/>
        </w:rPr>
        <w:t>В та</w:t>
      </w:r>
      <w:r w:rsidR="00A279C3">
        <w:rPr>
          <w:sz w:val="28"/>
          <w:szCs w:val="28"/>
        </w:rPr>
        <w:t xml:space="preserve">блице «Условно </w:t>
      </w:r>
      <w:r>
        <w:rPr>
          <w:sz w:val="28"/>
          <w:szCs w:val="28"/>
        </w:rPr>
        <w:t>разрешенные виды</w:t>
      </w:r>
      <w:r w:rsidR="005931CF" w:rsidRPr="00E07C67">
        <w:rPr>
          <w:sz w:val="28"/>
          <w:szCs w:val="28"/>
        </w:rPr>
        <w:t xml:space="preserve"> использования» градостроительного регламента территориальной зоны П-4 «Зона производственных и коммунальных объектов IV класса вредности» статьи 44.4 части III </w:t>
      </w:r>
      <w:r>
        <w:rPr>
          <w:sz w:val="28"/>
          <w:szCs w:val="28"/>
        </w:rPr>
        <w:t xml:space="preserve">Правил </w:t>
      </w:r>
      <w:r w:rsidR="005931CF" w:rsidRPr="00E07C67">
        <w:rPr>
          <w:sz w:val="28"/>
          <w:szCs w:val="28"/>
        </w:rPr>
        <w:t xml:space="preserve"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обслуживание» слова «0,4 </w:t>
      </w:r>
      <w:r w:rsidR="00B739C6">
        <w:rPr>
          <w:sz w:val="28"/>
          <w:szCs w:val="28"/>
        </w:rPr>
        <w:t>га» заменить</w:t>
      </w:r>
      <w:proofErr w:type="gramEnd"/>
      <w:r w:rsidR="00A279C3"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 w:rsidR="00A279C3">
        <w:rPr>
          <w:sz w:val="28"/>
          <w:szCs w:val="28"/>
        </w:rPr>
        <w:t xml:space="preserve"> «0,05 га».</w:t>
      </w:r>
    </w:p>
    <w:p w:rsidR="005931CF" w:rsidRPr="00A279C3" w:rsidRDefault="00A279C3" w:rsidP="005931CF">
      <w:pPr>
        <w:spacing w:line="360" w:lineRule="auto"/>
        <w:jc w:val="both"/>
        <w:rPr>
          <w:sz w:val="28"/>
          <w:szCs w:val="28"/>
        </w:rPr>
      </w:pPr>
      <w:r w:rsidRPr="00A279C3">
        <w:rPr>
          <w:sz w:val="28"/>
          <w:szCs w:val="28"/>
        </w:rPr>
        <w:t xml:space="preserve">        1.13. </w:t>
      </w:r>
      <w:proofErr w:type="gramStart"/>
      <w:r>
        <w:rPr>
          <w:sz w:val="28"/>
          <w:szCs w:val="28"/>
        </w:rPr>
        <w:t>В таблице «Условно разрешенные виды</w:t>
      </w:r>
      <w:r w:rsidR="005931CF" w:rsidRPr="00A279C3">
        <w:rPr>
          <w:sz w:val="28"/>
          <w:szCs w:val="28"/>
        </w:rPr>
        <w:t xml:space="preserve"> использования» градостроительного регламента территориальной зоны П-5 «Зона производственных и коммунальных объектов V класса вредности» статьи 44.4 части III </w:t>
      </w:r>
      <w:r>
        <w:rPr>
          <w:sz w:val="28"/>
          <w:szCs w:val="28"/>
        </w:rPr>
        <w:t xml:space="preserve">Правил </w:t>
      </w:r>
      <w:r w:rsidR="005931CF" w:rsidRPr="00A279C3">
        <w:rPr>
          <w:sz w:val="28"/>
          <w:szCs w:val="28"/>
        </w:rPr>
        <w:t>в столбце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в пункте 1 вида использования земельного участка и объекта капитального строительства «Бытовое обслужив</w:t>
      </w:r>
      <w:r w:rsidR="00B739C6">
        <w:rPr>
          <w:sz w:val="28"/>
          <w:szCs w:val="28"/>
        </w:rPr>
        <w:t>ание» слова «0,4 га» заменить</w:t>
      </w:r>
      <w:proofErr w:type="gramEnd"/>
      <w:r w:rsidR="005931CF" w:rsidRPr="00A279C3">
        <w:rPr>
          <w:sz w:val="28"/>
          <w:szCs w:val="28"/>
        </w:rPr>
        <w:t xml:space="preserve"> слова</w:t>
      </w:r>
      <w:r w:rsidR="00B739C6">
        <w:rPr>
          <w:sz w:val="28"/>
          <w:szCs w:val="28"/>
        </w:rPr>
        <w:t>ми</w:t>
      </w:r>
      <w:r w:rsidR="005931CF" w:rsidRPr="00A279C3">
        <w:rPr>
          <w:sz w:val="28"/>
          <w:szCs w:val="28"/>
        </w:rPr>
        <w:t xml:space="preserve"> «0,05 га».</w:t>
      </w:r>
    </w:p>
    <w:p w:rsidR="00726AC8" w:rsidRDefault="004B71EE" w:rsidP="00A279C3">
      <w:pPr>
        <w:numPr>
          <w:ilvl w:val="1"/>
          <w:numId w:val="3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Главу 1 «ОД-1</w:t>
      </w:r>
      <w:r w:rsidR="00726AC8">
        <w:rPr>
          <w:sz w:val="28"/>
          <w:szCs w:val="28"/>
        </w:rPr>
        <w:t>.</w:t>
      </w:r>
      <w:r w:rsidR="00726AC8" w:rsidRPr="00F52F5E">
        <w:rPr>
          <w:sz w:val="24"/>
          <w:szCs w:val="24"/>
        </w:rPr>
        <w:t xml:space="preserve"> </w:t>
      </w:r>
      <w:r w:rsidR="00726AC8">
        <w:rPr>
          <w:sz w:val="28"/>
          <w:szCs w:val="28"/>
        </w:rPr>
        <w:t>Зона</w:t>
      </w:r>
      <w:r>
        <w:rPr>
          <w:sz w:val="28"/>
          <w:szCs w:val="28"/>
        </w:rPr>
        <w:t xml:space="preserve"> общественной, деловой и коммерческой активности центра города</w:t>
      </w:r>
      <w:r w:rsidR="00726AC8">
        <w:rPr>
          <w:sz w:val="28"/>
          <w:szCs w:val="28"/>
        </w:rPr>
        <w:t xml:space="preserve">» раздела </w:t>
      </w:r>
      <w:r w:rsidR="00726AC8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«Общественно-деловые и коммерческие зоны</w:t>
      </w:r>
      <w:r w:rsidR="00726AC8" w:rsidRPr="00954ACB">
        <w:rPr>
          <w:sz w:val="28"/>
          <w:szCs w:val="28"/>
        </w:rPr>
        <w:t>»</w:t>
      </w:r>
      <w:r w:rsidR="00726AC8">
        <w:rPr>
          <w:sz w:val="28"/>
          <w:szCs w:val="28"/>
        </w:rPr>
        <w:t xml:space="preserve"> приложения № 3 «</w:t>
      </w:r>
      <w:hyperlink r:id="rId10" w:history="1">
        <w:r w:rsidR="00726AC8" w:rsidRPr="00B026CD">
          <w:rPr>
            <w:sz w:val="28"/>
            <w:szCs w:val="28"/>
          </w:rPr>
          <w:t>Сведения</w:t>
        </w:r>
      </w:hyperlink>
      <w:r w:rsidR="00726AC8">
        <w:rPr>
          <w:sz w:val="28"/>
          <w:szCs w:val="28"/>
        </w:rPr>
        <w:t xml:space="preserve"> о границах территориальных зон» к Правилам изложить в новой редакции согласно приложению № 2.</w:t>
      </w:r>
    </w:p>
    <w:p w:rsidR="005519D2" w:rsidRDefault="00B739C6" w:rsidP="005519D2">
      <w:pPr>
        <w:spacing w:line="360" w:lineRule="auto"/>
        <w:ind w:right="-5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1.15</w:t>
      </w:r>
      <w:r w:rsidR="005519D2">
        <w:rPr>
          <w:sz w:val="28"/>
          <w:szCs w:val="28"/>
        </w:rPr>
        <w:t>. Гл</w:t>
      </w:r>
      <w:r w:rsidR="00C258C4">
        <w:rPr>
          <w:sz w:val="28"/>
          <w:szCs w:val="28"/>
        </w:rPr>
        <w:t xml:space="preserve">аву </w:t>
      </w:r>
      <w:r w:rsidR="004B71EE">
        <w:rPr>
          <w:sz w:val="28"/>
          <w:szCs w:val="28"/>
        </w:rPr>
        <w:t>1</w:t>
      </w:r>
      <w:r w:rsidR="005519D2">
        <w:rPr>
          <w:sz w:val="28"/>
          <w:szCs w:val="28"/>
        </w:rPr>
        <w:t xml:space="preserve"> «</w:t>
      </w:r>
      <w:r w:rsidR="004B71EE">
        <w:rPr>
          <w:sz w:val="28"/>
          <w:szCs w:val="28"/>
        </w:rPr>
        <w:t>ОС-1</w:t>
      </w:r>
      <w:r w:rsidR="00C258C4">
        <w:rPr>
          <w:sz w:val="28"/>
          <w:szCs w:val="28"/>
        </w:rPr>
        <w:t>.</w:t>
      </w:r>
      <w:r w:rsidR="005519D2" w:rsidRPr="00F52F5E">
        <w:rPr>
          <w:sz w:val="24"/>
          <w:szCs w:val="24"/>
        </w:rPr>
        <w:t xml:space="preserve"> </w:t>
      </w:r>
      <w:r w:rsidR="004B71EE">
        <w:rPr>
          <w:sz w:val="28"/>
          <w:szCs w:val="28"/>
        </w:rPr>
        <w:t>Зона учреждений здравоохранения</w:t>
      </w:r>
      <w:r w:rsidR="005519D2">
        <w:rPr>
          <w:sz w:val="28"/>
          <w:szCs w:val="28"/>
        </w:rPr>
        <w:t xml:space="preserve">» раздела </w:t>
      </w:r>
      <w:r w:rsidR="00C258C4">
        <w:rPr>
          <w:sz w:val="28"/>
          <w:szCs w:val="28"/>
          <w:lang w:val="en-US"/>
        </w:rPr>
        <w:t>I</w:t>
      </w:r>
      <w:r w:rsidR="004B71EE">
        <w:rPr>
          <w:sz w:val="28"/>
          <w:szCs w:val="28"/>
          <w:lang w:val="en-US"/>
        </w:rPr>
        <w:t>II</w:t>
      </w:r>
      <w:r w:rsidR="004B71EE">
        <w:rPr>
          <w:sz w:val="28"/>
          <w:szCs w:val="28"/>
        </w:rPr>
        <w:t xml:space="preserve"> «Специальные обслуживающие зоны для объектов с большими земельными участками</w:t>
      </w:r>
      <w:r w:rsidR="005519D2" w:rsidRPr="00954ACB">
        <w:rPr>
          <w:sz w:val="28"/>
          <w:szCs w:val="28"/>
        </w:rPr>
        <w:t>»</w:t>
      </w:r>
      <w:r w:rsidR="005519D2">
        <w:rPr>
          <w:sz w:val="28"/>
          <w:szCs w:val="28"/>
        </w:rPr>
        <w:t xml:space="preserve"> приложения № 3 «</w:t>
      </w:r>
      <w:hyperlink r:id="rId11" w:history="1">
        <w:r w:rsidR="005519D2" w:rsidRPr="00B026CD">
          <w:rPr>
            <w:sz w:val="28"/>
            <w:szCs w:val="28"/>
          </w:rPr>
          <w:t>Сведения</w:t>
        </w:r>
      </w:hyperlink>
      <w:r w:rsidR="005519D2">
        <w:rPr>
          <w:sz w:val="28"/>
          <w:szCs w:val="28"/>
        </w:rPr>
        <w:t xml:space="preserve"> о границах территориальных зон» </w:t>
      </w:r>
      <w:r w:rsidR="00B36EAA">
        <w:rPr>
          <w:sz w:val="28"/>
          <w:szCs w:val="28"/>
        </w:rPr>
        <w:t xml:space="preserve">к Правилам </w:t>
      </w:r>
      <w:r w:rsidR="00056562">
        <w:rPr>
          <w:sz w:val="28"/>
          <w:szCs w:val="28"/>
        </w:rPr>
        <w:t>изложить</w:t>
      </w:r>
      <w:r w:rsidR="000367BA">
        <w:rPr>
          <w:sz w:val="28"/>
          <w:szCs w:val="28"/>
        </w:rPr>
        <w:t xml:space="preserve"> в новой </w:t>
      </w:r>
      <w:r w:rsidR="00A35246">
        <w:rPr>
          <w:sz w:val="28"/>
          <w:szCs w:val="28"/>
        </w:rPr>
        <w:t>редакции согласно приложению № 3</w:t>
      </w:r>
      <w:r w:rsidR="005519D2">
        <w:rPr>
          <w:sz w:val="28"/>
          <w:szCs w:val="28"/>
        </w:rPr>
        <w:t>.</w:t>
      </w:r>
    </w:p>
    <w:p w:rsidR="002E4402" w:rsidRDefault="001E3491" w:rsidP="001E3491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519D2">
        <w:rPr>
          <w:sz w:val="28"/>
          <w:szCs w:val="28"/>
        </w:rPr>
        <w:t xml:space="preserve">2. </w:t>
      </w:r>
      <w:r w:rsidR="002E4402">
        <w:rPr>
          <w:sz w:val="28"/>
          <w:szCs w:val="28"/>
        </w:rPr>
        <w:t xml:space="preserve">Настоящие постановление </w:t>
      </w:r>
      <w:r w:rsidR="0039215D">
        <w:rPr>
          <w:sz w:val="28"/>
          <w:szCs w:val="28"/>
        </w:rPr>
        <w:t>опубликовать в Информационном бюллетене органов местного самоуправления муниципального образования «</w:t>
      </w:r>
      <w:r w:rsidR="00964077">
        <w:rPr>
          <w:sz w:val="28"/>
          <w:szCs w:val="28"/>
        </w:rPr>
        <w:t>город Слободской» и разместить</w:t>
      </w:r>
      <w:r w:rsidR="0039215D">
        <w:rPr>
          <w:sz w:val="28"/>
          <w:szCs w:val="28"/>
        </w:rPr>
        <w:t xml:space="preserve"> на официальном сайте администрации города Слободского.</w:t>
      </w:r>
    </w:p>
    <w:p w:rsidR="0039215D" w:rsidRPr="00567481" w:rsidRDefault="0039215D" w:rsidP="0039215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519D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67481">
        <w:rPr>
          <w:sz w:val="28"/>
          <w:szCs w:val="28"/>
        </w:rPr>
        <w:t>Настоящее постановление вступает в силу со дня официального опубликования</w:t>
      </w:r>
      <w:r w:rsidR="00964077">
        <w:rPr>
          <w:sz w:val="28"/>
          <w:szCs w:val="28"/>
        </w:rPr>
        <w:t xml:space="preserve"> (обнародования)</w:t>
      </w:r>
      <w:r w:rsidRPr="00567481">
        <w:rPr>
          <w:sz w:val="28"/>
          <w:szCs w:val="28"/>
        </w:rPr>
        <w:t>.</w:t>
      </w:r>
    </w:p>
    <w:p w:rsidR="00175D7E" w:rsidRDefault="00175D7E" w:rsidP="00175D7E">
      <w:pPr>
        <w:rPr>
          <w:sz w:val="28"/>
        </w:rPr>
      </w:pPr>
    </w:p>
    <w:p w:rsidR="00037D9A" w:rsidRDefault="00037D9A" w:rsidP="00175D7E">
      <w:pPr>
        <w:rPr>
          <w:sz w:val="28"/>
        </w:rPr>
      </w:pPr>
    </w:p>
    <w:p w:rsidR="00175D7E" w:rsidRDefault="00950061" w:rsidP="00175D7E">
      <w:pPr>
        <w:rPr>
          <w:sz w:val="28"/>
        </w:rPr>
      </w:pPr>
      <w:r>
        <w:rPr>
          <w:sz w:val="28"/>
        </w:rPr>
        <w:t>Глава</w:t>
      </w:r>
      <w:r w:rsidR="005F7A9D">
        <w:rPr>
          <w:sz w:val="28"/>
        </w:rPr>
        <w:t xml:space="preserve"> города</w:t>
      </w:r>
      <w:r w:rsidR="00906367">
        <w:rPr>
          <w:sz w:val="28"/>
        </w:rPr>
        <w:t xml:space="preserve"> </w:t>
      </w:r>
      <w:r w:rsidR="00175D7E">
        <w:rPr>
          <w:sz w:val="28"/>
        </w:rPr>
        <w:t>Слоб</w:t>
      </w:r>
      <w:r w:rsidR="00EC408A">
        <w:rPr>
          <w:sz w:val="28"/>
        </w:rPr>
        <w:t xml:space="preserve">одского </w:t>
      </w:r>
      <w:r>
        <w:rPr>
          <w:sz w:val="28"/>
        </w:rPr>
        <w:t xml:space="preserve">     </w:t>
      </w:r>
      <w:r w:rsidR="000B1245">
        <w:rPr>
          <w:sz w:val="28"/>
          <w:lang w:val="en-US"/>
        </w:rPr>
        <w:t xml:space="preserve">      </w:t>
      </w:r>
      <w:bookmarkStart w:id="0" w:name="_GoBack"/>
      <w:bookmarkEnd w:id="0"/>
      <w:r>
        <w:rPr>
          <w:sz w:val="28"/>
        </w:rPr>
        <w:t xml:space="preserve"> И.В.Желвакова</w:t>
      </w:r>
    </w:p>
    <w:p w:rsidR="00A32786" w:rsidRDefault="00A32786" w:rsidP="00C511C7">
      <w:pPr>
        <w:rPr>
          <w:sz w:val="28"/>
        </w:rPr>
      </w:pPr>
    </w:p>
    <w:p w:rsidR="00EC408A" w:rsidRDefault="005F5A7A" w:rsidP="005A30BC">
      <w:pPr>
        <w:rPr>
          <w:sz w:val="28"/>
        </w:rPr>
      </w:pPr>
      <w:r>
        <w:rPr>
          <w:sz w:val="28"/>
        </w:rPr>
        <w:t xml:space="preserve">                                                                  </w:t>
      </w: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EC408A" w:rsidRDefault="00EC408A" w:rsidP="005A30BC">
      <w:pPr>
        <w:rPr>
          <w:sz w:val="28"/>
        </w:rPr>
      </w:pPr>
    </w:p>
    <w:p w:rsidR="005A30BC" w:rsidRDefault="00EC408A" w:rsidP="005A30BC">
      <w:pPr>
        <w:rPr>
          <w:sz w:val="28"/>
        </w:rPr>
      </w:pPr>
      <w:r>
        <w:rPr>
          <w:sz w:val="28"/>
        </w:rPr>
        <w:t xml:space="preserve">                                                                  </w:t>
      </w:r>
      <w:r w:rsidR="005F5A7A">
        <w:rPr>
          <w:sz w:val="28"/>
        </w:rPr>
        <w:t xml:space="preserve">  </w:t>
      </w:r>
      <w:r w:rsidR="005A30BC">
        <w:rPr>
          <w:sz w:val="28"/>
        </w:rPr>
        <w:t>Приложение</w:t>
      </w:r>
      <w:r w:rsidR="000367BA">
        <w:rPr>
          <w:sz w:val="28"/>
        </w:rPr>
        <w:t xml:space="preserve"> № 1</w:t>
      </w:r>
    </w:p>
    <w:p w:rsidR="005A30BC" w:rsidRDefault="005A30BC" w:rsidP="005A30BC">
      <w:pPr>
        <w:rPr>
          <w:sz w:val="28"/>
          <w:szCs w:val="28"/>
        </w:rPr>
      </w:pPr>
      <w:r>
        <w:rPr>
          <w:sz w:val="28"/>
        </w:rPr>
        <w:t xml:space="preserve">                                                                    к </w:t>
      </w:r>
      <w:r>
        <w:rPr>
          <w:sz w:val="28"/>
          <w:szCs w:val="28"/>
        </w:rPr>
        <w:t>постановл</w:t>
      </w:r>
      <w:r w:rsidRPr="006F00EF">
        <w:rPr>
          <w:sz w:val="28"/>
          <w:szCs w:val="28"/>
        </w:rPr>
        <w:t xml:space="preserve">ению </w:t>
      </w:r>
      <w:r>
        <w:rPr>
          <w:sz w:val="28"/>
          <w:szCs w:val="28"/>
        </w:rPr>
        <w:tab/>
      </w:r>
    </w:p>
    <w:p w:rsidR="005A30BC" w:rsidRDefault="005A30BC" w:rsidP="005A30BC">
      <w:pPr>
        <w:ind w:left="45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F00EF">
        <w:rPr>
          <w:sz w:val="28"/>
          <w:szCs w:val="28"/>
        </w:rPr>
        <w:t>а</w:t>
      </w:r>
      <w:r>
        <w:rPr>
          <w:sz w:val="28"/>
          <w:szCs w:val="28"/>
        </w:rPr>
        <w:t>дминистрации города Слободского</w:t>
      </w:r>
    </w:p>
    <w:p w:rsidR="005A30BC" w:rsidRDefault="005A30BC" w:rsidP="005A30B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EC408A">
        <w:rPr>
          <w:sz w:val="28"/>
          <w:szCs w:val="28"/>
        </w:rPr>
        <w:t xml:space="preserve">      от  04.12.2025</w:t>
      </w:r>
      <w:r>
        <w:rPr>
          <w:sz w:val="28"/>
          <w:szCs w:val="28"/>
        </w:rPr>
        <w:t xml:space="preserve">  №</w:t>
      </w:r>
      <w:r w:rsidR="00EC408A">
        <w:rPr>
          <w:sz w:val="28"/>
          <w:szCs w:val="28"/>
        </w:rPr>
        <w:t xml:space="preserve"> 2500</w:t>
      </w:r>
    </w:p>
    <w:p w:rsidR="00FF673C" w:rsidRPr="00056562" w:rsidRDefault="003B14F8" w:rsidP="00056562">
      <w:pPr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8391525"/>
            <wp:effectExtent l="0" t="0" r="0" b="0"/>
            <wp:docPr id="1" name="Рисунок 1" descr="карта пзз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зз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B8B">
        <w:rPr>
          <w:sz w:val="28"/>
          <w:szCs w:val="28"/>
        </w:rPr>
        <w:t xml:space="preserve">                            </w:t>
      </w:r>
      <w:r w:rsidR="00056562">
        <w:rPr>
          <w:sz w:val="28"/>
          <w:szCs w:val="28"/>
        </w:rPr>
        <w:t xml:space="preserve">                 </w:t>
      </w:r>
    </w:p>
    <w:p w:rsidR="00056562" w:rsidRDefault="00FF673C" w:rsidP="00405B8B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056562">
        <w:rPr>
          <w:sz w:val="28"/>
          <w:szCs w:val="28"/>
        </w:rPr>
        <w:t xml:space="preserve">                               Приложение</w:t>
      </w:r>
      <w:r w:rsidR="000367BA">
        <w:rPr>
          <w:sz w:val="28"/>
          <w:szCs w:val="28"/>
        </w:rPr>
        <w:t xml:space="preserve"> № 2</w:t>
      </w:r>
    </w:p>
    <w:p w:rsidR="00056562" w:rsidRDefault="00056562" w:rsidP="00405B8B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к постановлению администрации</w:t>
      </w:r>
    </w:p>
    <w:p w:rsidR="00056562" w:rsidRDefault="00056562" w:rsidP="00405B8B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города Слободского</w:t>
      </w:r>
    </w:p>
    <w:p w:rsidR="00056562" w:rsidRDefault="00056562" w:rsidP="00405B8B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EC408A">
        <w:rPr>
          <w:sz w:val="28"/>
          <w:szCs w:val="28"/>
        </w:rPr>
        <w:t xml:space="preserve">                  от 04.12.2025</w:t>
      </w:r>
      <w:r>
        <w:rPr>
          <w:sz w:val="28"/>
          <w:szCs w:val="28"/>
        </w:rPr>
        <w:t xml:space="preserve">  № </w:t>
      </w:r>
      <w:r w:rsidR="00EC408A">
        <w:rPr>
          <w:sz w:val="28"/>
          <w:szCs w:val="28"/>
        </w:rPr>
        <w:t>2500</w:t>
      </w:r>
    </w:p>
    <w:p w:rsidR="00056562" w:rsidRDefault="00056562" w:rsidP="00405B8B">
      <w:pPr>
        <w:ind w:right="-52" w:firstLine="709"/>
        <w:jc w:val="both"/>
        <w:rPr>
          <w:sz w:val="28"/>
          <w:szCs w:val="28"/>
        </w:rPr>
      </w:pPr>
    </w:p>
    <w:p w:rsidR="00405B8B" w:rsidRDefault="00056562" w:rsidP="00405B8B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405B8B" w:rsidRPr="00911699">
        <w:rPr>
          <w:sz w:val="28"/>
          <w:szCs w:val="28"/>
        </w:rPr>
        <w:t>Приложение 3</w:t>
      </w:r>
      <w:r w:rsidR="00405B8B">
        <w:rPr>
          <w:sz w:val="28"/>
          <w:szCs w:val="28"/>
        </w:rPr>
        <w:t xml:space="preserve"> к Правилам </w:t>
      </w:r>
    </w:p>
    <w:p w:rsidR="00405B8B" w:rsidRDefault="00405B8B" w:rsidP="00405B8B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056562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землепользования и застройки </w:t>
      </w:r>
    </w:p>
    <w:p w:rsidR="00405B8B" w:rsidRDefault="00405B8B" w:rsidP="00405B8B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056562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в городе Слободском</w:t>
      </w:r>
    </w:p>
    <w:p w:rsidR="00405B8B" w:rsidRDefault="00405B8B" w:rsidP="00405B8B">
      <w:pPr>
        <w:ind w:right="-52" w:firstLine="709"/>
        <w:jc w:val="center"/>
        <w:rPr>
          <w:sz w:val="28"/>
          <w:szCs w:val="28"/>
        </w:rPr>
      </w:pPr>
    </w:p>
    <w:p w:rsidR="00405B8B" w:rsidRDefault="00405B8B" w:rsidP="00405B8B">
      <w:pPr>
        <w:ind w:right="-52" w:firstLine="709"/>
        <w:jc w:val="center"/>
        <w:rPr>
          <w:b/>
          <w:sz w:val="24"/>
          <w:szCs w:val="24"/>
        </w:rPr>
      </w:pPr>
    </w:p>
    <w:p w:rsidR="00405B8B" w:rsidRDefault="00405B8B" w:rsidP="00405B8B">
      <w:pPr>
        <w:ind w:right="-52" w:firstLine="709"/>
        <w:jc w:val="center"/>
        <w:rPr>
          <w:b/>
          <w:sz w:val="24"/>
          <w:szCs w:val="24"/>
        </w:rPr>
      </w:pPr>
      <w:r w:rsidRPr="00620CC3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  <w:lang w:val="en-US"/>
        </w:rPr>
        <w:t>I</w:t>
      </w:r>
      <w:r w:rsidR="004B71EE">
        <w:rPr>
          <w:b/>
          <w:sz w:val="24"/>
          <w:szCs w:val="24"/>
          <w:lang w:val="en-US"/>
        </w:rPr>
        <w:t>I</w:t>
      </w:r>
      <w:r w:rsidR="004B71EE">
        <w:rPr>
          <w:b/>
          <w:sz w:val="24"/>
          <w:szCs w:val="24"/>
        </w:rPr>
        <w:t>. ОБЩЕСТВЕНН</w:t>
      </w:r>
      <w:proofErr w:type="gramStart"/>
      <w:r w:rsidR="004B71EE">
        <w:rPr>
          <w:b/>
          <w:sz w:val="24"/>
          <w:szCs w:val="24"/>
        </w:rPr>
        <w:t>О-</w:t>
      </w:r>
      <w:proofErr w:type="gramEnd"/>
      <w:r w:rsidR="004B71EE">
        <w:rPr>
          <w:b/>
          <w:sz w:val="24"/>
          <w:szCs w:val="24"/>
        </w:rPr>
        <w:t xml:space="preserve"> ДЕЛОВЫЕ И КОММЕРЧЕСКИЕ</w:t>
      </w:r>
      <w:r>
        <w:rPr>
          <w:b/>
          <w:sz w:val="24"/>
          <w:szCs w:val="24"/>
        </w:rPr>
        <w:t xml:space="preserve"> ЗОНЫ</w:t>
      </w:r>
      <w:r w:rsidRPr="00620CC3">
        <w:rPr>
          <w:b/>
          <w:sz w:val="24"/>
          <w:szCs w:val="24"/>
        </w:rPr>
        <w:t>.</w:t>
      </w:r>
    </w:p>
    <w:p w:rsidR="00405B8B" w:rsidRPr="00620CC3" w:rsidRDefault="00405B8B" w:rsidP="00405B8B">
      <w:pPr>
        <w:ind w:right="-52" w:firstLine="709"/>
        <w:jc w:val="center"/>
        <w:rPr>
          <w:b/>
          <w:sz w:val="24"/>
          <w:szCs w:val="24"/>
        </w:rPr>
      </w:pPr>
    </w:p>
    <w:p w:rsidR="00405B8B" w:rsidRPr="00CB319C" w:rsidRDefault="004B71EE" w:rsidP="00405B8B">
      <w:pPr>
        <w:ind w:right="-5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Глава 1. ОД-1</w:t>
      </w:r>
      <w:r w:rsidR="00903951">
        <w:rPr>
          <w:b/>
          <w:sz w:val="26"/>
          <w:szCs w:val="26"/>
        </w:rPr>
        <w:t>. Зона</w:t>
      </w:r>
      <w:r>
        <w:rPr>
          <w:b/>
          <w:sz w:val="26"/>
          <w:szCs w:val="26"/>
        </w:rPr>
        <w:t xml:space="preserve"> общественной, деловой и коммерческой активности центра города</w:t>
      </w:r>
      <w:r w:rsidR="00405B8B" w:rsidRPr="00CB319C">
        <w:rPr>
          <w:b/>
          <w:sz w:val="26"/>
          <w:szCs w:val="26"/>
        </w:rPr>
        <w:t>.</w:t>
      </w:r>
    </w:p>
    <w:p w:rsidR="00405B8B" w:rsidRDefault="00405B8B" w:rsidP="00405B8B">
      <w:pPr>
        <w:ind w:right="-52" w:firstLine="709"/>
        <w:jc w:val="center"/>
        <w:rPr>
          <w:b/>
          <w:sz w:val="26"/>
          <w:szCs w:val="26"/>
        </w:rPr>
      </w:pPr>
    </w:p>
    <w:p w:rsidR="00203826" w:rsidRDefault="00405B8B" w:rsidP="00E14F0F">
      <w:pPr>
        <w:numPr>
          <w:ilvl w:val="0"/>
          <w:numId w:val="11"/>
        </w:numPr>
        <w:ind w:right="-5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Оп</w:t>
      </w:r>
      <w:r w:rsidRPr="00F93525">
        <w:rPr>
          <w:b/>
          <w:sz w:val="24"/>
          <w:szCs w:val="24"/>
        </w:rPr>
        <w:t>ис</w:t>
      </w:r>
      <w:r>
        <w:rPr>
          <w:b/>
          <w:sz w:val="24"/>
          <w:szCs w:val="24"/>
        </w:rPr>
        <w:t>ание местоположения границ</w:t>
      </w:r>
    </w:p>
    <w:p w:rsidR="00FF65BC" w:rsidRDefault="00FF65BC" w:rsidP="00FF65BC">
      <w:pPr>
        <w:ind w:left="1069" w:right="-52"/>
        <w:rPr>
          <w:b/>
          <w:sz w:val="24"/>
          <w:szCs w:val="24"/>
        </w:rPr>
      </w:pPr>
    </w:p>
    <w:tbl>
      <w:tblPr>
        <w:tblW w:w="9428" w:type="dxa"/>
        <w:tblInd w:w="-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  <w:gridCol w:w="1969"/>
        <w:gridCol w:w="1346"/>
        <w:gridCol w:w="1362"/>
        <w:gridCol w:w="510"/>
        <w:gridCol w:w="1352"/>
        <w:gridCol w:w="1748"/>
        <w:gridCol w:w="1027"/>
        <w:gridCol w:w="48"/>
      </w:tblGrid>
      <w:tr w:rsidR="003E79AF" w:rsidTr="003E79AF">
        <w:trPr>
          <w:gridBefore w:val="1"/>
          <w:wBefore w:w="66" w:type="dxa"/>
          <w:trHeight w:hRule="exact" w:val="458"/>
        </w:trPr>
        <w:tc>
          <w:tcPr>
            <w:tcW w:w="93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4"/>
                <w:szCs w:val="24"/>
              </w:rPr>
            </w:pPr>
            <w:r w:rsidRPr="003E79AF">
              <w:rPr>
                <w:b/>
                <w:color w:val="000000"/>
                <w:spacing w:val="-2"/>
                <w:sz w:val="24"/>
                <w:szCs w:val="24"/>
              </w:rPr>
              <w:t>Сведения об объекте</w:t>
            </w:r>
          </w:p>
        </w:tc>
      </w:tr>
      <w:tr w:rsidR="003E79AF" w:rsidTr="003E79AF">
        <w:trPr>
          <w:gridBefore w:val="1"/>
          <w:gridAfter w:val="1"/>
          <w:wBefore w:w="66" w:type="dxa"/>
          <w:wAfter w:w="48" w:type="dxa"/>
          <w:trHeight w:hRule="exact" w:val="445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3E79AF" w:rsidTr="003E79AF">
        <w:trPr>
          <w:gridBefore w:val="1"/>
          <w:gridAfter w:val="1"/>
          <w:wBefore w:w="66" w:type="dxa"/>
          <w:wAfter w:w="48" w:type="dxa"/>
          <w:trHeight w:hRule="exact" w:val="343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79AF" w:rsidTr="003E79AF">
        <w:trPr>
          <w:gridBefore w:val="1"/>
          <w:gridAfter w:val="1"/>
          <w:wBefore w:w="66" w:type="dxa"/>
          <w:wAfter w:w="48" w:type="dxa"/>
          <w:trHeight w:hRule="exact" w:val="660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E79AF" w:rsidRDefault="003E79AF" w:rsidP="003E79AF">
            <w:pPr>
              <w:spacing w:line="229" w:lineRule="auto"/>
              <w:ind w:right="-22925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E79AF" w:rsidRDefault="003E79AF" w:rsidP="003E79AF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Кировская область, г</w:t>
            </w:r>
            <w:proofErr w:type="gramStart"/>
            <w:r>
              <w:rPr>
                <w:color w:val="000000"/>
                <w:spacing w:val="-2"/>
                <w:sz w:val="22"/>
              </w:rPr>
              <w:t>.о</w:t>
            </w:r>
            <w:proofErr w:type="gramEnd"/>
            <w:r>
              <w:rPr>
                <w:color w:val="000000"/>
                <w:spacing w:val="-2"/>
                <w:sz w:val="22"/>
              </w:rPr>
              <w:t xml:space="preserve"> город Слободской, город Слободской</w:t>
            </w:r>
          </w:p>
        </w:tc>
      </w:tr>
      <w:tr w:rsidR="003E79AF" w:rsidTr="003E79AF">
        <w:trPr>
          <w:gridBefore w:val="1"/>
          <w:gridAfter w:val="1"/>
          <w:wBefore w:w="66" w:type="dxa"/>
          <w:wAfter w:w="48" w:type="dxa"/>
          <w:trHeight w:hRule="exact" w:val="687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E79AF" w:rsidRDefault="003E79AF" w:rsidP="003E79AF">
            <w:pPr>
              <w:spacing w:line="229" w:lineRule="auto"/>
              <w:ind w:right="-22925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3E79AF" w:rsidRDefault="003E79AF" w:rsidP="003E79AF">
            <w:pPr>
              <w:spacing w:line="229" w:lineRule="auto"/>
              <w:ind w:right="-22925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погрешности определения площади (</w:t>
            </w:r>
            <w:proofErr w:type="gramStart"/>
            <w:r>
              <w:rPr>
                <w:color w:val="000000"/>
                <w:spacing w:val="-2"/>
                <w:sz w:val="22"/>
              </w:rPr>
              <w:t>Р</w:t>
            </w:r>
            <w:proofErr w:type="gramEnd"/>
            <w:r>
              <w:rPr>
                <w:color w:val="000000"/>
                <w:spacing w:val="-2"/>
                <w:sz w:val="22"/>
              </w:rPr>
              <w:t xml:space="preserve"> +/- Дельта Р)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E79AF" w:rsidRDefault="003E79AF" w:rsidP="003E79AF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327141 +/- 10009 м²</w:t>
            </w:r>
          </w:p>
        </w:tc>
      </w:tr>
      <w:tr w:rsidR="003E79AF" w:rsidTr="003E79AF">
        <w:trPr>
          <w:gridBefore w:val="1"/>
          <w:gridAfter w:val="1"/>
          <w:wBefore w:w="66" w:type="dxa"/>
          <w:wAfter w:w="48" w:type="dxa"/>
          <w:trHeight w:hRule="exact" w:val="444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E79AF" w:rsidRDefault="003E79AF" w:rsidP="003E79AF">
            <w:pPr>
              <w:spacing w:line="229" w:lineRule="auto"/>
              <w:ind w:right="-22925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E79AF" w:rsidRDefault="003E79AF" w:rsidP="003E79AF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3E79AF" w:rsidTr="003E79AF">
        <w:trPr>
          <w:trHeight w:hRule="exact" w:val="573"/>
        </w:trPr>
        <w:tc>
          <w:tcPr>
            <w:tcW w:w="942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4"/>
                <w:szCs w:val="24"/>
              </w:rPr>
            </w:pPr>
            <w:r w:rsidRPr="003E79AF">
              <w:rPr>
                <w:b/>
                <w:color w:val="000000"/>
                <w:spacing w:val="-2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3E79AF" w:rsidTr="003E79AF">
        <w:trPr>
          <w:trHeight w:hRule="exact" w:val="114"/>
        </w:trPr>
        <w:tc>
          <w:tcPr>
            <w:tcW w:w="9428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E79AF" w:rsidRDefault="003E79AF" w:rsidP="003E79AF"/>
        </w:tc>
      </w:tr>
      <w:tr w:rsidR="003E79AF" w:rsidTr="003E79AF">
        <w:trPr>
          <w:trHeight w:hRule="exact" w:val="330"/>
        </w:trPr>
        <w:tc>
          <w:tcPr>
            <w:tcW w:w="9428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E79AF" w:rsidRDefault="003E79AF" w:rsidP="003E79AF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1. Система координат   МСК-43, зона 2</w:t>
            </w:r>
          </w:p>
        </w:tc>
      </w:tr>
      <w:tr w:rsidR="003E79AF" w:rsidTr="003E79AF">
        <w:trPr>
          <w:trHeight w:hRule="exact" w:val="344"/>
        </w:trPr>
        <w:tc>
          <w:tcPr>
            <w:tcW w:w="942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E79AF" w:rsidRDefault="003E79AF" w:rsidP="003E79AF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3E79AF" w:rsidTr="003E79AF">
        <w:trPr>
          <w:trHeight w:hRule="exact" w:val="788"/>
        </w:trPr>
        <w:tc>
          <w:tcPr>
            <w:tcW w:w="2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07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3E79AF" w:rsidTr="003E79AF">
        <w:trPr>
          <w:trHeight w:hRule="exact" w:val="788"/>
        </w:trPr>
        <w:tc>
          <w:tcPr>
            <w:tcW w:w="203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rPr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rPr>
                <w:sz w:val="2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rPr>
                <w:sz w:val="22"/>
                <w:szCs w:val="22"/>
              </w:rPr>
            </w:pPr>
          </w:p>
        </w:tc>
        <w:tc>
          <w:tcPr>
            <w:tcW w:w="107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rPr>
                <w:sz w:val="22"/>
                <w:szCs w:val="22"/>
              </w:rPr>
            </w:pPr>
          </w:p>
        </w:tc>
      </w:tr>
      <w:tr w:rsidR="003E79AF" w:rsidTr="003E79AF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597968.38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2228530.71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597965.09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2228600.09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597966.65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2228641.39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597969.19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2228672.30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597970.25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2228700.31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597964.22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2228700.79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P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E79AF">
              <w:rPr>
                <w:color w:val="000000"/>
                <w:spacing w:val="-2"/>
                <w:sz w:val="22"/>
                <w:szCs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597962.04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2228700.84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597954.96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2228701.42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597946.74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2228702.10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597942.22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2228702.48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597930.39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2228703.58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597903.74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2228705.66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597897.77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2228705.72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597874.62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2228707.69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597870.79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2228708.50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597843.99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2228710.08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597843.10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2228684.48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597843.04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2228670.63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597841.72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2228629.68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597841.01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2228584.50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597863.67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2228584.14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597865.78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2228584.12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597867.37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2228582.15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597869.48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2228582.00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597888.21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2228582.45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597889.07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2228592.40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597889.47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2228597.71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597899.13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2228597.63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597903.17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2228597.59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597918.87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2228598.25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597919.08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2228604.15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597925.60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2228603.51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597925.28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2228586.97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597927.65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2228586.80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597926.95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2228576.92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597932.86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2228576.45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597932.63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2228572.25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597936.65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2228572.01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597936.51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2228567.16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597935.72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2228532.75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597968.38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2228530.71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598055.40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2229067.20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598061.24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2229109.14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598061.55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2229111.38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597988.10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2229133.30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597975.00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2229131.60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597975.73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2229068.81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597975.65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2229066.03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597973.08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2229035.56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597972.01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2229007.11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598070.75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2228999.75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598072.77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2228999.69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598154.50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2228997.28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598157.67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2229019.68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598158.93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2229019.45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598162.58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2229043.11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598164.85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2229057.30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598166.95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2229072.99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598145.31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2229076.06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598144.29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2229076.62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598103.61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2229081.50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598098.53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2229078.05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598085.50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2229068.50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598055.40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2229067.20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598020.58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2228981.83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597916.75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2228991.97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597853.01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2228999.29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597848.02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2228878.99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597969.36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2228868.83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597973.42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2228868.40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598004.65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2228866.20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598013.61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2228865.57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598022.59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2228864.79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598039.65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2228863.51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598150.42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2228855.20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598150.48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2228882.32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598150.49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2228886.08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598152.17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2228886.07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598152.30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2228921.51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598150.57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2228921.51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598150.61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2228943.88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598150.50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2228956.30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598150.42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2228972.49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598102.71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2228974.42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598094.39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2228975.17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598047.99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2228979.36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598020.58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2228981.83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598020.58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2228981.83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598142.06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2228515.44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598148.63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2228687.89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598021.27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2228696.59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597988.62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2228699.09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597988.38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2228664.84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597986.48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2228529.92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598142.06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2228515.44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598142.06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2228515.44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597412.01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2228744.41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597374.39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2228745.55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597374.07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2228709.62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597373.12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2228628.14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597372.55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2228579.34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597399.68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2228576.87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597501.91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2228566.82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597502.21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2228593.36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597501.39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2228634.70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597501.64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2228708.14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597501.31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2228714.99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597501.21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2228723.95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597501.83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2228736.86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597476.43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2228739.51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597429.65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2228743.18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597424.60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2228743.53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597412.01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2228744.41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597412.01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2228744.41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598147.62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2228708.29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598148.21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2228728.15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598149.78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2228778.35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598151.41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2228833.96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598126.27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2228835.98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598065.55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2228841.19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598064.32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2228841.36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598032.41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2228843.85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597991.93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2228846.07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597991.61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2228830.81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597991.50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2228826.84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597990.02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2228785.08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597990.12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2228778.27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597988.87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2228739.73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597988.15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2228719.06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598023.48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2228716.73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598082.03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2228712.72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598110.12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2228711.08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598126.10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2228709.74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598147.62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2228708.29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598147.62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2228708.29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597522.60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2228910.00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597669.50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2228894.40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597670.84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2228924.45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597671.44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2228974.63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597675.20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2229022.70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597622.98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2229028.14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597594.26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2229031.60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597569.97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2229034.67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597520.60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2229041.80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597522.60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2228910.00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597522.60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2228910.00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597663.56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2228556.56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597664.20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2228637.51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597664.04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2228648.61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597665.10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2228721.04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597639.52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2228724.10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597605.42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2228727.05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597588.66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2228728.67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597569.80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2228730.40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597565.79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2228730.81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597564.50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2228709.90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597563.40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2228692.34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597581.23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2228691.02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597580.41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2228670.87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597580.10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2228665.97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597585.72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2228655.56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597581.89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2228655.88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597581.33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2228647.40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597579.28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2228648.93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597550.96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2228649.73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597550.60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2228648.96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597522.85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2228651.00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597522.46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2228632.04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597522.42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2228606.49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597521.83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2228567.39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597663.56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2228556.56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597663.56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2228556.56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598325.10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2228823.04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598238.42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2228827.53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598204.40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2228829.95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598172.13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2228832.10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598170.93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2228809.12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598170.80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2228804.12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598170.35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2228767.98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598170.05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2228758.99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598169.81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2228752.90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598170.20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2228752.90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598169.87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2228746.07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598169.74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2228744.09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598169.46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2228738.07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598168.76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2228706.34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598219.73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2228702.65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598321.54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2228695.23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598320.45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2228733.19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598320.62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2228740.48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598321.79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2228789.52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598325.10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2228823.04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598325.10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2228823.04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598324.06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2228843.93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598328.94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2228964.46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598201.19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2228969.30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598171.28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2228970.33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598167.52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2228965.76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598165.44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2228917.45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598164.73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2228853.79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598238.82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2228849.77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598324.06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2228843.93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598324.06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2228843.93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597823.97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2228748.41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597824.30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2228756.61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597825.64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2228791.02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597827.84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2228859.78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597810.68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2228861.36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597688.71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2228870.97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597686.68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2228806.85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597686.09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2228768.20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597684.91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2228741.17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597726.35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2228738.97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597823.31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2228732.83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597823.97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2228748.41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597823.97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2228748.41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597571.34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2228882.67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597567.72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2228883.04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597541.69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2228886.46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597536.76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2228887.01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597530.03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2228887.66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597525.04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2228888.11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597523.75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2228874.37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597525.06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2228874.23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597523.74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2228858.68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597524.48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2228857.07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597524.25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2228839.36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597523.66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2228797.02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597555.90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2228799.13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597555.95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2228782.47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597572.59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2228775.34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597571.37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2228752.61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597587.35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2228751.07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597617.74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2228747.80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597638.19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2228746.60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597666.54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2228745.15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597666.75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2228804.78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597666.70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2228809.00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597666.78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2228846.05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597668.83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2228872.92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597647.95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2228875.38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597640.82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2228876.22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597604.82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2228879.76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597571.34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2228882.67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597571.34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2228882.67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597970.38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2228849.49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597848.07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2228857.70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597843.90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2228730.11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597920.34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2228724.34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597968.28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2228721.18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597968.60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2228748.91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597968.59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2228749.72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597968.53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2228755.72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597970.38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2228849.49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597970.38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2228849.49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597829.70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2228927.33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597830.18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2228982.24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597831.55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2229002.06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597814.87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2229003.65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597780.25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2229007.87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597748.63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2229011.95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597694.62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2229017.71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597685.91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2228950.57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597683.11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2228944.08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597687.79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2228942.07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597687.96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2228920.70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597686.81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2228893.12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597735.01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2228889.58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597737.46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2228911.38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597739.46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2228925.27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597737.96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2228925.41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597739.70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2228951.04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597741.49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2228951.06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597750.39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2228951.16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597750.49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2228952.00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597767.90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2228950.26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597771.38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2228949.37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597770.77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2228943.41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597769.30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2228928.42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597778.85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2228928.66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597778.11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2228920.91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597776.45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2228903.84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597792.14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2228902.58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597791.15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2228884.34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597791.08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2228883.73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597800.62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2228882.67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597819.38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2228881.05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597829.45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2228879.85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597829.93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2228886.63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597830.63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2228896.30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597830.10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2228912.43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597829.70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2228927.33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597829.70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2228927.33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598269.73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2228677.13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598245.62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2228679.51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598205.79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2228682.38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598169.37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2228685.04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598164.93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2228571.19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598164.87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2228568.29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598164.05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2228543.14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598164.11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2228541.52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598163.92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2228536.45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598163.06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2228514.09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598216.66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2228510.29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598217.98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2228522.44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598218.06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2228535.86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598218.25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2228560.42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598208.00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2228563.38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598207.53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2228568.69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598202.19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2228568.63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598202.40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2228573.43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598197.01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2228569.80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598194.46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2228570.01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598194.92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2228577.33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598195.97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2228596.71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598217.70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2228592.87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598218.63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2228612.04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598225.99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2228612.39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598241.44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2228616.80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598250.54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2228619.82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598250.58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2228617.95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598251.51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2228617.96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598269.83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2228617.63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598273.40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2228617.57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598293.02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2228616.86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598296.07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2228618.94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598296.73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2228634.04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598317.64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2228632.58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598319.05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2228674.23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598300.70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2228675.41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598297.97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2228675.60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598291.65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2228675.45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598269.73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2228677.13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598269.73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2228677.13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598269.73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2228677.13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597370.30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2228904.80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597370.13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2228813.80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597369.97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2228804.20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597369.55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2228768.81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597370.53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2228768.72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597376.54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2228768.23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597396.10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2228766.62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597411.43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2228765.20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597415.42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2228764.83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597418.67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2228764.60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597501.16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2228759.13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597502.26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2228775.74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597502.04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2228806.14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597502.30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2228812.90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597492.94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2228813.63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597487.68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2228811.32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597471.80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2228808.82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597473.14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2228805.66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597471.48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2228801.89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597465.77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2228801.53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597454.78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2228802.00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597446.97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2228802.45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597447.08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2228807.61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597418.53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2228807.18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597418.44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2228809.39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597419.14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2228831.38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597406.85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2228832.16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597406.88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2228836.25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597406.82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2228851.00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597417.39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2228861.42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597422.53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2228862.54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597432.53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2228862.67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597453.80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2228862.20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597454.35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2228896.89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597421.65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2228899.82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597370.30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2228904.80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597370.30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2228904.80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597817.50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2228544.20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597820.84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2228636.14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597807.39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2228636.77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597798.33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2228627.33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597684.11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2228636.10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597680.69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2228555.27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597817.50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2228544.20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597817.50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2228544.20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597824.32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2228712.78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597684.65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2228720.10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597683.49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2228650.57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597684.24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2228650.58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597706.23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2228649.95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597786.13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2228643.42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597798.22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2228648.83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597822.27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2228648.33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597824.32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2228712.78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3E79AF" w:rsidTr="003E79AF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597824.32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2228712.78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79AF" w:rsidRDefault="003E79AF" w:rsidP="003E79AF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</w:tbl>
    <w:p w:rsidR="00C86184" w:rsidRDefault="00C86184" w:rsidP="00FF65BC">
      <w:pPr>
        <w:ind w:left="1069" w:right="-52"/>
        <w:rPr>
          <w:b/>
          <w:sz w:val="24"/>
          <w:szCs w:val="24"/>
        </w:rPr>
      </w:pPr>
    </w:p>
    <w:p w:rsidR="0012456E" w:rsidRDefault="0012456E" w:rsidP="0012456E">
      <w:pPr>
        <w:ind w:right="-52" w:firstLine="709"/>
        <w:jc w:val="center"/>
        <w:rPr>
          <w:b/>
          <w:sz w:val="24"/>
          <w:szCs w:val="24"/>
        </w:rPr>
      </w:pPr>
      <w:r w:rsidRPr="00F93525">
        <w:rPr>
          <w:b/>
          <w:sz w:val="24"/>
          <w:szCs w:val="24"/>
        </w:rPr>
        <w:t>План границ объекта</w:t>
      </w:r>
    </w:p>
    <w:p w:rsidR="00991F42" w:rsidRDefault="00991F42" w:rsidP="00991F42">
      <w:pPr>
        <w:ind w:right="-52"/>
        <w:jc w:val="center"/>
        <w:rPr>
          <w:b/>
          <w:sz w:val="24"/>
          <w:szCs w:val="24"/>
        </w:rPr>
      </w:pPr>
    </w:p>
    <w:p w:rsidR="0088475E" w:rsidRDefault="003B14F8" w:rsidP="00991F42">
      <w:pPr>
        <w:ind w:right="-5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4075" cy="5095875"/>
            <wp:effectExtent l="0" t="0" r="9525" b="9525"/>
            <wp:docPr id="2" name="Рисунок 2" descr="чертеж од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од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0" b="2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45" w:rsidRDefault="00DE1B45" w:rsidP="00726AC8">
      <w:pPr>
        <w:ind w:right="-52"/>
        <w:jc w:val="center"/>
        <w:rPr>
          <w:b/>
          <w:sz w:val="26"/>
          <w:szCs w:val="26"/>
        </w:rPr>
      </w:pPr>
    </w:p>
    <w:p w:rsidR="00745060" w:rsidRDefault="00745060" w:rsidP="003E79AF">
      <w:pPr>
        <w:tabs>
          <w:tab w:val="left" w:pos="3690"/>
        </w:tabs>
        <w:ind w:right="-52"/>
        <w:rPr>
          <w:b/>
          <w:sz w:val="24"/>
          <w:szCs w:val="24"/>
        </w:rPr>
      </w:pPr>
    </w:p>
    <w:p w:rsidR="00A35246" w:rsidRDefault="00A35246" w:rsidP="003E79AF">
      <w:pPr>
        <w:tabs>
          <w:tab w:val="left" w:pos="3690"/>
        </w:tabs>
        <w:ind w:right="-52"/>
        <w:rPr>
          <w:b/>
          <w:sz w:val="24"/>
          <w:szCs w:val="24"/>
        </w:rPr>
      </w:pPr>
    </w:p>
    <w:p w:rsidR="00A35246" w:rsidRDefault="00A35246" w:rsidP="003E79AF">
      <w:pPr>
        <w:tabs>
          <w:tab w:val="left" w:pos="3690"/>
        </w:tabs>
        <w:ind w:right="-52"/>
        <w:rPr>
          <w:b/>
          <w:sz w:val="24"/>
          <w:szCs w:val="24"/>
        </w:rPr>
      </w:pPr>
    </w:p>
    <w:p w:rsidR="00A35246" w:rsidRDefault="00A35246" w:rsidP="003E79AF">
      <w:pPr>
        <w:tabs>
          <w:tab w:val="left" w:pos="3690"/>
        </w:tabs>
        <w:ind w:right="-52"/>
        <w:rPr>
          <w:b/>
          <w:sz w:val="24"/>
          <w:szCs w:val="24"/>
        </w:rPr>
      </w:pPr>
    </w:p>
    <w:p w:rsidR="00A35246" w:rsidRDefault="00A35246" w:rsidP="003E79AF">
      <w:pPr>
        <w:tabs>
          <w:tab w:val="left" w:pos="3690"/>
        </w:tabs>
        <w:ind w:right="-52"/>
        <w:rPr>
          <w:b/>
          <w:sz w:val="24"/>
          <w:szCs w:val="24"/>
        </w:rPr>
      </w:pPr>
    </w:p>
    <w:p w:rsidR="00A35246" w:rsidRDefault="00A35246" w:rsidP="003E79AF">
      <w:pPr>
        <w:tabs>
          <w:tab w:val="left" w:pos="3690"/>
        </w:tabs>
        <w:ind w:right="-52"/>
        <w:rPr>
          <w:b/>
          <w:sz w:val="24"/>
          <w:szCs w:val="24"/>
        </w:rPr>
      </w:pPr>
    </w:p>
    <w:p w:rsidR="00A35246" w:rsidRDefault="00A35246" w:rsidP="003E79AF">
      <w:pPr>
        <w:tabs>
          <w:tab w:val="left" w:pos="3690"/>
        </w:tabs>
        <w:ind w:right="-52"/>
        <w:rPr>
          <w:b/>
          <w:sz w:val="24"/>
          <w:szCs w:val="24"/>
        </w:rPr>
      </w:pPr>
    </w:p>
    <w:p w:rsidR="00A35246" w:rsidRDefault="00A35246" w:rsidP="00A35246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Приложение № 3</w:t>
      </w:r>
    </w:p>
    <w:p w:rsidR="00A35246" w:rsidRDefault="00A35246" w:rsidP="00A35246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к постановлению администрации</w:t>
      </w:r>
    </w:p>
    <w:p w:rsidR="00A35246" w:rsidRDefault="00A35246" w:rsidP="00A35246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города Слободского</w:t>
      </w:r>
    </w:p>
    <w:p w:rsidR="00A35246" w:rsidRDefault="00A35246" w:rsidP="00A35246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EC408A">
        <w:rPr>
          <w:sz w:val="28"/>
          <w:szCs w:val="28"/>
        </w:rPr>
        <w:t xml:space="preserve">      от 04.12.2025</w:t>
      </w:r>
      <w:r>
        <w:rPr>
          <w:sz w:val="28"/>
          <w:szCs w:val="28"/>
        </w:rPr>
        <w:t xml:space="preserve">  № </w:t>
      </w:r>
      <w:r w:rsidR="00EC408A">
        <w:rPr>
          <w:sz w:val="28"/>
          <w:szCs w:val="28"/>
        </w:rPr>
        <w:t>2500</w:t>
      </w:r>
    </w:p>
    <w:p w:rsidR="00A35246" w:rsidRDefault="00A35246" w:rsidP="00A35246">
      <w:pPr>
        <w:ind w:right="-52" w:firstLine="709"/>
        <w:jc w:val="both"/>
        <w:rPr>
          <w:sz w:val="28"/>
          <w:szCs w:val="28"/>
        </w:rPr>
      </w:pPr>
    </w:p>
    <w:p w:rsidR="00A35246" w:rsidRDefault="00A35246" w:rsidP="00A35246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911699">
        <w:rPr>
          <w:sz w:val="28"/>
          <w:szCs w:val="28"/>
        </w:rPr>
        <w:t>Приложение 3</w:t>
      </w:r>
      <w:r>
        <w:rPr>
          <w:sz w:val="28"/>
          <w:szCs w:val="28"/>
        </w:rPr>
        <w:t xml:space="preserve"> к Правилам </w:t>
      </w:r>
    </w:p>
    <w:p w:rsidR="00A35246" w:rsidRDefault="00A35246" w:rsidP="00A35246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землепользования и застройки </w:t>
      </w:r>
    </w:p>
    <w:p w:rsidR="00A35246" w:rsidRDefault="00A35246" w:rsidP="00A35246">
      <w:pPr>
        <w:ind w:right="-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в городе Слободском</w:t>
      </w:r>
    </w:p>
    <w:p w:rsidR="00A35246" w:rsidRDefault="00A35246" w:rsidP="003E79AF">
      <w:pPr>
        <w:tabs>
          <w:tab w:val="left" w:pos="3690"/>
        </w:tabs>
        <w:ind w:right="-52"/>
        <w:rPr>
          <w:b/>
          <w:sz w:val="24"/>
          <w:szCs w:val="24"/>
        </w:rPr>
      </w:pPr>
    </w:p>
    <w:p w:rsidR="00A75D49" w:rsidRDefault="00A75D49" w:rsidP="00A75D49">
      <w:pPr>
        <w:ind w:right="-52" w:firstLine="709"/>
        <w:jc w:val="center"/>
        <w:rPr>
          <w:b/>
          <w:sz w:val="24"/>
          <w:szCs w:val="24"/>
        </w:rPr>
      </w:pPr>
      <w:r w:rsidRPr="00620CC3">
        <w:rPr>
          <w:b/>
          <w:sz w:val="24"/>
          <w:szCs w:val="24"/>
        </w:rPr>
        <w:t xml:space="preserve">Раздел </w:t>
      </w:r>
      <w:r w:rsidR="00286983">
        <w:rPr>
          <w:b/>
          <w:sz w:val="24"/>
          <w:szCs w:val="24"/>
          <w:lang w:val="en-US"/>
        </w:rPr>
        <w:t>I</w:t>
      </w:r>
      <w:r w:rsidR="007D6ECC">
        <w:rPr>
          <w:b/>
          <w:sz w:val="24"/>
          <w:szCs w:val="24"/>
          <w:lang w:val="en-US"/>
        </w:rPr>
        <w:t>II</w:t>
      </w:r>
      <w:r w:rsidR="00BD26EE">
        <w:rPr>
          <w:b/>
          <w:sz w:val="24"/>
          <w:szCs w:val="24"/>
        </w:rPr>
        <w:t>.</w:t>
      </w:r>
      <w:r w:rsidR="007D6ECC">
        <w:rPr>
          <w:b/>
          <w:sz w:val="24"/>
          <w:szCs w:val="24"/>
        </w:rPr>
        <w:t xml:space="preserve"> СПЕЦИАЛЬНЫЕ ОБСЛУЖИВАЮЩИЕ</w:t>
      </w:r>
      <w:r w:rsidR="00F32953">
        <w:rPr>
          <w:b/>
          <w:sz w:val="24"/>
          <w:szCs w:val="24"/>
        </w:rPr>
        <w:t xml:space="preserve"> ЗОНЫ</w:t>
      </w:r>
      <w:r w:rsidR="007D6ECC">
        <w:rPr>
          <w:b/>
          <w:sz w:val="24"/>
          <w:szCs w:val="24"/>
        </w:rPr>
        <w:t xml:space="preserve"> ДЛЯ ОБЪЕКТОВ С БОЛЬШИМИ ЗЕМЕЛЬНЫМИ УЧАСТКАМИ</w:t>
      </w:r>
      <w:r w:rsidRPr="00620CC3">
        <w:rPr>
          <w:b/>
          <w:sz w:val="24"/>
          <w:szCs w:val="24"/>
        </w:rPr>
        <w:t>.</w:t>
      </w:r>
    </w:p>
    <w:p w:rsidR="007D6ECC" w:rsidRDefault="007D6ECC" w:rsidP="004B71EE">
      <w:pPr>
        <w:ind w:right="-52"/>
        <w:jc w:val="center"/>
        <w:rPr>
          <w:b/>
          <w:sz w:val="26"/>
          <w:szCs w:val="26"/>
        </w:rPr>
      </w:pPr>
    </w:p>
    <w:p w:rsidR="004B71EE" w:rsidRDefault="007D6ECC" w:rsidP="004B71EE">
      <w:pPr>
        <w:ind w:right="-5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Глава 1. ОС-1. Зона учреждений здравоохранения</w:t>
      </w:r>
      <w:r w:rsidR="004B71EE" w:rsidRPr="00CB319C">
        <w:rPr>
          <w:b/>
          <w:sz w:val="26"/>
          <w:szCs w:val="26"/>
        </w:rPr>
        <w:t>.</w:t>
      </w:r>
    </w:p>
    <w:p w:rsidR="004B71EE" w:rsidRPr="00CB319C" w:rsidRDefault="004B71EE" w:rsidP="004B71EE">
      <w:pPr>
        <w:ind w:right="-52"/>
        <w:jc w:val="center"/>
        <w:rPr>
          <w:b/>
          <w:sz w:val="26"/>
          <w:szCs w:val="26"/>
        </w:rPr>
      </w:pPr>
    </w:p>
    <w:p w:rsidR="004B71EE" w:rsidRDefault="004B71EE" w:rsidP="004B71EE">
      <w:pPr>
        <w:numPr>
          <w:ilvl w:val="0"/>
          <w:numId w:val="33"/>
        </w:numPr>
        <w:ind w:right="-5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Оп</w:t>
      </w:r>
      <w:r w:rsidRPr="00F93525">
        <w:rPr>
          <w:b/>
          <w:sz w:val="24"/>
          <w:szCs w:val="24"/>
        </w:rPr>
        <w:t>ис</w:t>
      </w:r>
      <w:r>
        <w:rPr>
          <w:b/>
          <w:sz w:val="24"/>
          <w:szCs w:val="24"/>
        </w:rPr>
        <w:t>ание местоположения границ</w:t>
      </w:r>
    </w:p>
    <w:tbl>
      <w:tblPr>
        <w:tblW w:w="9428" w:type="dxa"/>
        <w:tblInd w:w="-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  <w:gridCol w:w="1969"/>
        <w:gridCol w:w="1346"/>
        <w:gridCol w:w="1362"/>
        <w:gridCol w:w="510"/>
        <w:gridCol w:w="1352"/>
        <w:gridCol w:w="1748"/>
        <w:gridCol w:w="1027"/>
        <w:gridCol w:w="48"/>
      </w:tblGrid>
      <w:tr w:rsidR="00A87DA8" w:rsidTr="00A87DA8">
        <w:trPr>
          <w:gridBefore w:val="1"/>
          <w:wBefore w:w="66" w:type="dxa"/>
          <w:trHeight w:hRule="exact" w:val="458"/>
        </w:trPr>
        <w:tc>
          <w:tcPr>
            <w:tcW w:w="93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P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4"/>
                <w:szCs w:val="24"/>
              </w:rPr>
            </w:pPr>
            <w:r w:rsidRPr="00A87DA8">
              <w:rPr>
                <w:b/>
                <w:color w:val="000000"/>
                <w:spacing w:val="-2"/>
                <w:sz w:val="24"/>
                <w:szCs w:val="24"/>
              </w:rPr>
              <w:t>Сведения об объекте</w:t>
            </w:r>
          </w:p>
        </w:tc>
      </w:tr>
      <w:tr w:rsidR="00A87DA8" w:rsidTr="00A87DA8">
        <w:trPr>
          <w:gridBefore w:val="1"/>
          <w:gridAfter w:val="1"/>
          <w:wBefore w:w="66" w:type="dxa"/>
          <w:wAfter w:w="48" w:type="dxa"/>
          <w:trHeight w:hRule="exact" w:val="445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A87DA8" w:rsidTr="00A87DA8">
        <w:trPr>
          <w:gridBefore w:val="1"/>
          <w:gridAfter w:val="1"/>
          <w:wBefore w:w="66" w:type="dxa"/>
          <w:wAfter w:w="48" w:type="dxa"/>
          <w:trHeight w:hRule="exact" w:val="343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87DA8" w:rsidTr="00A87DA8">
        <w:trPr>
          <w:gridBefore w:val="1"/>
          <w:gridAfter w:val="1"/>
          <w:wBefore w:w="66" w:type="dxa"/>
          <w:wAfter w:w="48" w:type="dxa"/>
          <w:trHeight w:hRule="exact" w:val="660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87DA8" w:rsidRDefault="00A87DA8" w:rsidP="000D4033">
            <w:pPr>
              <w:spacing w:line="229" w:lineRule="auto"/>
              <w:ind w:right="-22925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87DA8" w:rsidRDefault="00A87DA8" w:rsidP="000D4033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Кировская область, г</w:t>
            </w:r>
            <w:proofErr w:type="gramStart"/>
            <w:r>
              <w:rPr>
                <w:color w:val="000000"/>
                <w:spacing w:val="-2"/>
                <w:sz w:val="22"/>
              </w:rPr>
              <w:t>.о</w:t>
            </w:r>
            <w:proofErr w:type="gramEnd"/>
            <w:r>
              <w:rPr>
                <w:color w:val="000000"/>
                <w:spacing w:val="-2"/>
                <w:sz w:val="22"/>
              </w:rPr>
              <w:t xml:space="preserve"> город Слободской, город Слободской</w:t>
            </w:r>
          </w:p>
        </w:tc>
      </w:tr>
      <w:tr w:rsidR="00A87DA8" w:rsidTr="00A87DA8">
        <w:trPr>
          <w:gridBefore w:val="1"/>
          <w:gridAfter w:val="1"/>
          <w:wBefore w:w="66" w:type="dxa"/>
          <w:wAfter w:w="48" w:type="dxa"/>
          <w:trHeight w:hRule="exact" w:val="687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87DA8" w:rsidRDefault="00A87DA8" w:rsidP="000D4033">
            <w:pPr>
              <w:spacing w:line="229" w:lineRule="auto"/>
              <w:ind w:right="-22925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A87DA8" w:rsidRDefault="00A87DA8" w:rsidP="000D4033">
            <w:pPr>
              <w:spacing w:line="229" w:lineRule="auto"/>
              <w:ind w:right="-22925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погрешности определения площади (</w:t>
            </w:r>
            <w:proofErr w:type="gramStart"/>
            <w:r>
              <w:rPr>
                <w:color w:val="000000"/>
                <w:spacing w:val="-2"/>
                <w:sz w:val="22"/>
              </w:rPr>
              <w:t>Р</w:t>
            </w:r>
            <w:proofErr w:type="gramEnd"/>
            <w:r>
              <w:rPr>
                <w:color w:val="000000"/>
                <w:spacing w:val="-2"/>
                <w:sz w:val="22"/>
              </w:rPr>
              <w:t xml:space="preserve"> +/- Дельта Р)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87DA8" w:rsidRDefault="00A87DA8" w:rsidP="000D4033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34664 +/- 3258 м²</w:t>
            </w:r>
          </w:p>
        </w:tc>
      </w:tr>
      <w:tr w:rsidR="00A87DA8" w:rsidTr="00A87DA8">
        <w:trPr>
          <w:gridBefore w:val="1"/>
          <w:gridAfter w:val="1"/>
          <w:wBefore w:w="66" w:type="dxa"/>
          <w:wAfter w:w="48" w:type="dxa"/>
          <w:trHeight w:hRule="exact" w:val="444"/>
        </w:trPr>
        <w:tc>
          <w:tcPr>
            <w:tcW w:w="5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87DA8" w:rsidRDefault="00A87DA8" w:rsidP="000D4033">
            <w:pPr>
              <w:spacing w:line="229" w:lineRule="auto"/>
              <w:ind w:right="-22925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87DA8" w:rsidRDefault="00A87DA8" w:rsidP="000D4033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A87DA8" w:rsidTr="00A87DA8">
        <w:trPr>
          <w:trHeight w:hRule="exact" w:val="573"/>
        </w:trPr>
        <w:tc>
          <w:tcPr>
            <w:tcW w:w="942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P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4"/>
                <w:szCs w:val="24"/>
              </w:rPr>
            </w:pPr>
            <w:r w:rsidRPr="00A87DA8">
              <w:rPr>
                <w:b/>
                <w:color w:val="000000"/>
                <w:spacing w:val="-2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87DA8" w:rsidTr="00A87DA8">
        <w:trPr>
          <w:trHeight w:hRule="exact" w:val="114"/>
        </w:trPr>
        <w:tc>
          <w:tcPr>
            <w:tcW w:w="9428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87DA8" w:rsidRDefault="00A87DA8" w:rsidP="000D4033"/>
        </w:tc>
      </w:tr>
      <w:tr w:rsidR="00A87DA8" w:rsidTr="00A87DA8">
        <w:trPr>
          <w:trHeight w:hRule="exact" w:val="330"/>
        </w:trPr>
        <w:tc>
          <w:tcPr>
            <w:tcW w:w="9428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87DA8" w:rsidRDefault="00A87DA8" w:rsidP="000D4033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1. Система координат   МСК-43, зона 2</w:t>
            </w:r>
          </w:p>
        </w:tc>
      </w:tr>
      <w:tr w:rsidR="00A87DA8" w:rsidTr="00A87DA8">
        <w:trPr>
          <w:trHeight w:hRule="exact" w:val="344"/>
        </w:trPr>
        <w:tc>
          <w:tcPr>
            <w:tcW w:w="942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87DA8" w:rsidRDefault="00A87DA8" w:rsidP="000D4033">
            <w:pPr>
              <w:spacing w:line="229" w:lineRule="auto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A87DA8" w:rsidTr="00A87DA8">
        <w:trPr>
          <w:trHeight w:hRule="exact" w:val="788"/>
        </w:trPr>
        <w:tc>
          <w:tcPr>
            <w:tcW w:w="2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07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87DA8" w:rsidTr="00A87DA8">
        <w:trPr>
          <w:trHeight w:hRule="exact" w:val="788"/>
        </w:trPr>
        <w:tc>
          <w:tcPr>
            <w:tcW w:w="203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/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/>
        </w:tc>
        <w:tc>
          <w:tcPr>
            <w:tcW w:w="107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/>
        </w:tc>
      </w:tr>
      <w:tr w:rsidR="00A87DA8" w:rsidTr="00A87DA8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597933.49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2228534.22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597938.88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2228567.44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597938.47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2228573.70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597931.86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2228573.79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597932.00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2228578.54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597928.30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2228578.86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597928.45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2228586.76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597924.76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2228587.18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597924.88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2228598.48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597915.03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2228598.10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597903.17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2228597.59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597899.13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2228597.63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597889.49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2228597.92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597889.07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2228592.40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597888.21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2228582.45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597869.48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2228582.00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597863.67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2228584.14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597841.01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2228584.50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597839.25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2228542.56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597933.49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2228534.22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597523.58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2228713.32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597522.85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2228651.00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597550.60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2228648.96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597550.96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2228649.73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597579.28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2228648.93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597581.33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2228647.40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597581.89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2228655.88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597585.72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2228655.56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597580.10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2228665.97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597580.41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2228670.87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597581.23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2228691.02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597563.40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2228692.34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597564.50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2228709.90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597565.79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2228730.81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597555.98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2228732.20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597523.83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2228735.11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597523.58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2228713.32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597571.37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2228752.61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597572.59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2228775.34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597555.95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2228782.47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597555.90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2228799.13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597523.66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2228797.02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597523.72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2228756.57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597571.37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2228752.61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597502.30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2228812.90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597503.93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2228892.45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597454.35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2228896.89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16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597453.80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2228862.20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597432.53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2228862.67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597422.53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2228862.54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597417.39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2228861.42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597406.82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2228851.00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597406.88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2228836.25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597406.85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2228832.16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597419.14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2228831.38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597418.44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2228809.39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597418.53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2228807.18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597447.08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2228807.61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597446.97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2228802.45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597454.78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2228802.00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597465.77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2228801.53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597471.48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2228801.89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597473.14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2228805.66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597471.80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2228808.82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597487.68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2228811.32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597492.94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2228813.63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597502.30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2228812.90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597434.37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2228919.66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597458.60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2228917.01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597504.38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2228912.52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597506.31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2228984.77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597506.54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2228991.02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15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597507.67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2229026.78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597507.90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2229039.71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597372.43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2229056.21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597370.53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2228926.46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1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597385.49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2228925.22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  <w:tr w:rsidR="00A87DA8" w:rsidTr="00A87DA8">
        <w:trPr>
          <w:trHeight w:hRule="exact" w:val="50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597434.37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2228919.66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87DA8" w:rsidRDefault="00A87DA8" w:rsidP="000D4033">
            <w:pPr>
              <w:spacing w:line="229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Закрепление отсутствует</w:t>
            </w:r>
          </w:p>
        </w:tc>
      </w:tr>
    </w:tbl>
    <w:p w:rsidR="007D6ECC" w:rsidRDefault="007D6ECC" w:rsidP="007D6ECC">
      <w:pPr>
        <w:ind w:left="1069" w:right="-52"/>
        <w:rPr>
          <w:b/>
          <w:sz w:val="24"/>
          <w:szCs w:val="24"/>
        </w:rPr>
      </w:pPr>
    </w:p>
    <w:p w:rsidR="004B71EE" w:rsidRDefault="004B71EE" w:rsidP="004B71EE">
      <w:pPr>
        <w:ind w:right="-52" w:firstLine="709"/>
        <w:jc w:val="center"/>
        <w:rPr>
          <w:b/>
          <w:sz w:val="24"/>
          <w:szCs w:val="24"/>
        </w:rPr>
      </w:pPr>
      <w:r w:rsidRPr="00F93525">
        <w:rPr>
          <w:b/>
          <w:sz w:val="24"/>
          <w:szCs w:val="24"/>
        </w:rPr>
        <w:t>План границ объекта</w:t>
      </w:r>
    </w:p>
    <w:p w:rsidR="00A87DA8" w:rsidRDefault="00A87DA8" w:rsidP="004B71EE">
      <w:pPr>
        <w:ind w:right="-52" w:firstLine="709"/>
        <w:jc w:val="center"/>
        <w:rPr>
          <w:b/>
          <w:sz w:val="24"/>
          <w:szCs w:val="24"/>
        </w:rPr>
      </w:pPr>
    </w:p>
    <w:p w:rsidR="00A87DA8" w:rsidRDefault="003B14F8" w:rsidP="00A87DA8">
      <w:pPr>
        <w:ind w:right="-5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343525" cy="4010025"/>
            <wp:effectExtent l="0" t="0" r="9525" b="9525"/>
            <wp:docPr id="3" name="Рисунок 3" descr="чертеж о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 ос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0" r="9952" b="2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EE" w:rsidRDefault="004B71EE" w:rsidP="004B71EE">
      <w:pPr>
        <w:ind w:right="-52" w:firstLine="709"/>
        <w:jc w:val="center"/>
        <w:rPr>
          <w:b/>
          <w:sz w:val="24"/>
          <w:szCs w:val="24"/>
        </w:rPr>
      </w:pPr>
    </w:p>
    <w:p w:rsidR="004B71EE" w:rsidRDefault="004B71EE" w:rsidP="00A75D49">
      <w:pPr>
        <w:ind w:right="-52" w:firstLine="709"/>
        <w:jc w:val="center"/>
        <w:rPr>
          <w:b/>
          <w:sz w:val="24"/>
          <w:szCs w:val="24"/>
        </w:rPr>
      </w:pPr>
    </w:p>
    <w:sectPr w:rsidR="004B71EE" w:rsidSect="00056562">
      <w:pgSz w:w="11906" w:h="16838"/>
      <w:pgMar w:top="993" w:right="849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0CF" w:rsidRDefault="008360CF" w:rsidP="00C9694B">
      <w:r>
        <w:separator/>
      </w:r>
    </w:p>
  </w:endnote>
  <w:endnote w:type="continuationSeparator" w:id="0">
    <w:p w:rsidR="008360CF" w:rsidRDefault="008360CF" w:rsidP="00C96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eterburg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0CF" w:rsidRDefault="008360CF" w:rsidP="00C9694B">
      <w:r>
        <w:separator/>
      </w:r>
    </w:p>
  </w:footnote>
  <w:footnote w:type="continuationSeparator" w:id="0">
    <w:p w:rsidR="008360CF" w:rsidRDefault="008360CF" w:rsidP="00C96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6FB6"/>
    <w:multiLevelType w:val="hybridMultilevel"/>
    <w:tmpl w:val="40FEA45E"/>
    <w:lvl w:ilvl="0" w:tplc="7DF48D24">
      <w:start w:val="1"/>
      <w:numFmt w:val="decimal"/>
      <w:lvlText w:val="%1.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9"/>
        </w:tabs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9"/>
        </w:tabs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9"/>
        </w:tabs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9"/>
        </w:tabs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9"/>
        </w:tabs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9"/>
        </w:tabs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9"/>
        </w:tabs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9"/>
        </w:tabs>
        <w:ind w:left="6889" w:hanging="180"/>
      </w:pPr>
    </w:lvl>
  </w:abstractNum>
  <w:abstractNum w:abstractNumId="1">
    <w:nsid w:val="08DC219D"/>
    <w:multiLevelType w:val="hybridMultilevel"/>
    <w:tmpl w:val="8D1A9ADC"/>
    <w:lvl w:ilvl="0" w:tplc="0EB8FB36">
      <w:start w:val="3"/>
      <w:numFmt w:val="bullet"/>
      <w:lvlText w:val="-"/>
      <w:lvlJc w:val="left"/>
      <w:pPr>
        <w:tabs>
          <w:tab w:val="num" w:pos="757"/>
        </w:tabs>
        <w:ind w:left="737" w:hanging="34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9237AA"/>
    <w:multiLevelType w:val="hybridMultilevel"/>
    <w:tmpl w:val="40FEA45E"/>
    <w:lvl w:ilvl="0" w:tplc="7DF48D24">
      <w:start w:val="1"/>
      <w:numFmt w:val="decimal"/>
      <w:lvlText w:val="%1.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9"/>
        </w:tabs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9"/>
        </w:tabs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9"/>
        </w:tabs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9"/>
        </w:tabs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9"/>
        </w:tabs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9"/>
        </w:tabs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9"/>
        </w:tabs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9"/>
        </w:tabs>
        <w:ind w:left="6889" w:hanging="180"/>
      </w:pPr>
    </w:lvl>
  </w:abstractNum>
  <w:abstractNum w:abstractNumId="3">
    <w:nsid w:val="12DA720B"/>
    <w:multiLevelType w:val="hybridMultilevel"/>
    <w:tmpl w:val="F1283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436AE"/>
    <w:multiLevelType w:val="hybridMultilevel"/>
    <w:tmpl w:val="F1283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20187"/>
    <w:multiLevelType w:val="singleLevel"/>
    <w:tmpl w:val="B1B2AAC0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1CE13DF"/>
    <w:multiLevelType w:val="hybridMultilevel"/>
    <w:tmpl w:val="40FEA45E"/>
    <w:lvl w:ilvl="0" w:tplc="7DF48D24">
      <w:start w:val="1"/>
      <w:numFmt w:val="decimal"/>
      <w:lvlText w:val="%1.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9"/>
        </w:tabs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9"/>
        </w:tabs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9"/>
        </w:tabs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9"/>
        </w:tabs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9"/>
        </w:tabs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9"/>
        </w:tabs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9"/>
        </w:tabs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9"/>
        </w:tabs>
        <w:ind w:left="6889" w:hanging="180"/>
      </w:pPr>
    </w:lvl>
  </w:abstractNum>
  <w:abstractNum w:abstractNumId="7">
    <w:nsid w:val="2444084C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2B7613B"/>
    <w:multiLevelType w:val="hybridMultilevel"/>
    <w:tmpl w:val="F1283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30CF5"/>
    <w:multiLevelType w:val="multilevel"/>
    <w:tmpl w:val="A3C2EEE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10">
    <w:nsid w:val="3ADB35C7"/>
    <w:multiLevelType w:val="hybridMultilevel"/>
    <w:tmpl w:val="CD885054"/>
    <w:lvl w:ilvl="0" w:tplc="2664239E">
      <w:start w:val="1"/>
      <w:numFmt w:val="decimal"/>
      <w:lvlText w:val="%1)"/>
      <w:lvlJc w:val="left"/>
      <w:pPr>
        <w:ind w:left="5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4" w:hanging="360"/>
      </w:pPr>
    </w:lvl>
    <w:lvl w:ilvl="2" w:tplc="0419001B" w:tentative="1">
      <w:start w:val="1"/>
      <w:numFmt w:val="lowerRoman"/>
      <w:lvlText w:val="%3."/>
      <w:lvlJc w:val="right"/>
      <w:pPr>
        <w:ind w:left="1984" w:hanging="180"/>
      </w:pPr>
    </w:lvl>
    <w:lvl w:ilvl="3" w:tplc="0419000F" w:tentative="1">
      <w:start w:val="1"/>
      <w:numFmt w:val="decimal"/>
      <w:lvlText w:val="%4."/>
      <w:lvlJc w:val="left"/>
      <w:pPr>
        <w:ind w:left="2704" w:hanging="360"/>
      </w:pPr>
    </w:lvl>
    <w:lvl w:ilvl="4" w:tplc="04190019" w:tentative="1">
      <w:start w:val="1"/>
      <w:numFmt w:val="lowerLetter"/>
      <w:lvlText w:val="%5."/>
      <w:lvlJc w:val="left"/>
      <w:pPr>
        <w:ind w:left="3424" w:hanging="360"/>
      </w:pPr>
    </w:lvl>
    <w:lvl w:ilvl="5" w:tplc="0419001B" w:tentative="1">
      <w:start w:val="1"/>
      <w:numFmt w:val="lowerRoman"/>
      <w:lvlText w:val="%6."/>
      <w:lvlJc w:val="right"/>
      <w:pPr>
        <w:ind w:left="4144" w:hanging="180"/>
      </w:pPr>
    </w:lvl>
    <w:lvl w:ilvl="6" w:tplc="0419000F" w:tentative="1">
      <w:start w:val="1"/>
      <w:numFmt w:val="decimal"/>
      <w:lvlText w:val="%7."/>
      <w:lvlJc w:val="left"/>
      <w:pPr>
        <w:ind w:left="4864" w:hanging="360"/>
      </w:pPr>
    </w:lvl>
    <w:lvl w:ilvl="7" w:tplc="04190019" w:tentative="1">
      <w:start w:val="1"/>
      <w:numFmt w:val="lowerLetter"/>
      <w:lvlText w:val="%8."/>
      <w:lvlJc w:val="left"/>
      <w:pPr>
        <w:ind w:left="5584" w:hanging="360"/>
      </w:pPr>
    </w:lvl>
    <w:lvl w:ilvl="8" w:tplc="041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11">
    <w:nsid w:val="3CFC4008"/>
    <w:multiLevelType w:val="hybridMultilevel"/>
    <w:tmpl w:val="ADC03E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957608"/>
    <w:multiLevelType w:val="hybridMultilevel"/>
    <w:tmpl w:val="40FEA45E"/>
    <w:lvl w:ilvl="0" w:tplc="7DF48D24">
      <w:start w:val="1"/>
      <w:numFmt w:val="decimal"/>
      <w:lvlText w:val="%1.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9"/>
        </w:tabs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9"/>
        </w:tabs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9"/>
        </w:tabs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9"/>
        </w:tabs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9"/>
        </w:tabs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9"/>
        </w:tabs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9"/>
        </w:tabs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9"/>
        </w:tabs>
        <w:ind w:left="6889" w:hanging="180"/>
      </w:pPr>
    </w:lvl>
  </w:abstractNum>
  <w:abstractNum w:abstractNumId="13">
    <w:nsid w:val="406A598C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08440F6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F5041F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C274B4"/>
    <w:multiLevelType w:val="hybridMultilevel"/>
    <w:tmpl w:val="CD1EB2B6"/>
    <w:lvl w:ilvl="0" w:tplc="A9F0F4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82E4528"/>
    <w:multiLevelType w:val="hybridMultilevel"/>
    <w:tmpl w:val="5CD84238"/>
    <w:lvl w:ilvl="0" w:tplc="89BC64A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572B4A57"/>
    <w:multiLevelType w:val="hybridMultilevel"/>
    <w:tmpl w:val="40FEA45E"/>
    <w:lvl w:ilvl="0" w:tplc="7DF48D24">
      <w:start w:val="1"/>
      <w:numFmt w:val="decimal"/>
      <w:lvlText w:val="%1.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9"/>
        </w:tabs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9"/>
        </w:tabs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9"/>
        </w:tabs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9"/>
        </w:tabs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9"/>
        </w:tabs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9"/>
        </w:tabs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9"/>
        </w:tabs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9"/>
        </w:tabs>
        <w:ind w:left="6889" w:hanging="180"/>
      </w:pPr>
    </w:lvl>
  </w:abstractNum>
  <w:abstractNum w:abstractNumId="19">
    <w:nsid w:val="573965FC"/>
    <w:multiLevelType w:val="hybridMultilevel"/>
    <w:tmpl w:val="0B587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E4AA6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DF5EEB"/>
    <w:multiLevelType w:val="multilevel"/>
    <w:tmpl w:val="A3C2EEE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21">
    <w:nsid w:val="5B3601BA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3BF73AD"/>
    <w:multiLevelType w:val="hybridMultilevel"/>
    <w:tmpl w:val="55B0D8C6"/>
    <w:lvl w:ilvl="0" w:tplc="F4028994">
      <w:start w:val="1"/>
      <w:numFmt w:val="decimal"/>
      <w:lvlText w:val="%1)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23">
    <w:nsid w:val="63C8313B"/>
    <w:multiLevelType w:val="hybridMultilevel"/>
    <w:tmpl w:val="BCE06648"/>
    <w:lvl w:ilvl="0" w:tplc="0EB8FB36">
      <w:start w:val="3"/>
      <w:numFmt w:val="bullet"/>
      <w:lvlText w:val="-"/>
      <w:lvlJc w:val="left"/>
      <w:pPr>
        <w:tabs>
          <w:tab w:val="num" w:pos="757"/>
        </w:tabs>
        <w:ind w:left="737" w:hanging="340"/>
      </w:pPr>
      <w:rPr>
        <w:rFonts w:ascii="Times New Roman" w:hAnsi="Times New Roman" w:cs="Times New Roman" w:hint="default"/>
        <w:b/>
        <w:i w:val="0"/>
      </w:rPr>
    </w:lvl>
    <w:lvl w:ilvl="1" w:tplc="BA087C18">
      <w:start w:val="1"/>
      <w:numFmt w:val="bullet"/>
      <w:lvlText w:val=""/>
      <w:lvlJc w:val="left"/>
      <w:pPr>
        <w:tabs>
          <w:tab w:val="num" w:pos="1925"/>
        </w:tabs>
        <w:ind w:left="1905" w:hanging="34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24">
    <w:nsid w:val="63EE7189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5622ADA"/>
    <w:multiLevelType w:val="hybridMultilevel"/>
    <w:tmpl w:val="A0A43624"/>
    <w:lvl w:ilvl="0" w:tplc="DBB08C0E">
      <w:start w:val="4"/>
      <w:numFmt w:val="decimal"/>
      <w:lvlText w:val="%1)"/>
      <w:lvlJc w:val="left"/>
      <w:pPr>
        <w:tabs>
          <w:tab w:val="num" w:pos="396"/>
        </w:tabs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6"/>
        </w:tabs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6"/>
        </w:tabs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6"/>
        </w:tabs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6"/>
        </w:tabs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6"/>
        </w:tabs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6"/>
        </w:tabs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6"/>
        </w:tabs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6"/>
        </w:tabs>
        <w:ind w:left="6156" w:hanging="180"/>
      </w:pPr>
    </w:lvl>
  </w:abstractNum>
  <w:abstractNum w:abstractNumId="26">
    <w:nsid w:val="66F80B17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74B0099"/>
    <w:multiLevelType w:val="hybridMultilevel"/>
    <w:tmpl w:val="F1283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F737CB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CB47141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1C73A95"/>
    <w:multiLevelType w:val="multilevel"/>
    <w:tmpl w:val="A3C2EEE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31">
    <w:nsid w:val="75FB7E42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A014193"/>
    <w:multiLevelType w:val="hybridMultilevel"/>
    <w:tmpl w:val="9148F112"/>
    <w:lvl w:ilvl="0" w:tplc="6FCA3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"/>
  </w:num>
  <w:num w:numId="3">
    <w:abstractNumId w:val="23"/>
  </w:num>
  <w:num w:numId="4">
    <w:abstractNumId w:val="19"/>
  </w:num>
  <w:num w:numId="5">
    <w:abstractNumId w:val="10"/>
  </w:num>
  <w:num w:numId="6">
    <w:abstractNumId w:val="22"/>
  </w:num>
  <w:num w:numId="7">
    <w:abstractNumId w:val="25"/>
  </w:num>
  <w:num w:numId="8">
    <w:abstractNumId w:val="17"/>
  </w:num>
  <w:num w:numId="9">
    <w:abstractNumId w:val="11"/>
  </w:num>
  <w:num w:numId="10">
    <w:abstractNumId w:val="18"/>
  </w:num>
  <w:num w:numId="11">
    <w:abstractNumId w:val="15"/>
  </w:num>
  <w:num w:numId="12">
    <w:abstractNumId w:val="12"/>
  </w:num>
  <w:num w:numId="13">
    <w:abstractNumId w:val="0"/>
  </w:num>
  <w:num w:numId="14">
    <w:abstractNumId w:val="2"/>
  </w:num>
  <w:num w:numId="15">
    <w:abstractNumId w:val="6"/>
  </w:num>
  <w:num w:numId="16">
    <w:abstractNumId w:val="26"/>
  </w:num>
  <w:num w:numId="17">
    <w:abstractNumId w:val="21"/>
  </w:num>
  <w:num w:numId="18">
    <w:abstractNumId w:val="7"/>
  </w:num>
  <w:num w:numId="19">
    <w:abstractNumId w:val="29"/>
  </w:num>
  <w:num w:numId="20">
    <w:abstractNumId w:val="13"/>
  </w:num>
  <w:num w:numId="21">
    <w:abstractNumId w:val="28"/>
  </w:num>
  <w:num w:numId="22">
    <w:abstractNumId w:val="3"/>
  </w:num>
  <w:num w:numId="23">
    <w:abstractNumId w:val="8"/>
  </w:num>
  <w:num w:numId="24">
    <w:abstractNumId w:val="27"/>
  </w:num>
  <w:num w:numId="25">
    <w:abstractNumId w:val="4"/>
  </w:num>
  <w:num w:numId="26">
    <w:abstractNumId w:val="24"/>
  </w:num>
  <w:num w:numId="27">
    <w:abstractNumId w:val="31"/>
  </w:num>
  <w:num w:numId="28">
    <w:abstractNumId w:val="16"/>
  </w:num>
  <w:num w:numId="29">
    <w:abstractNumId w:val="9"/>
  </w:num>
  <w:num w:numId="30">
    <w:abstractNumId w:val="14"/>
  </w:num>
  <w:num w:numId="31">
    <w:abstractNumId w:val="30"/>
  </w:num>
  <w:num w:numId="32">
    <w:abstractNumId w:val="20"/>
  </w:num>
  <w:num w:numId="33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37D"/>
    <w:rsid w:val="00015026"/>
    <w:rsid w:val="00023363"/>
    <w:rsid w:val="00031AF7"/>
    <w:rsid w:val="000367BA"/>
    <w:rsid w:val="00037D9A"/>
    <w:rsid w:val="0004769B"/>
    <w:rsid w:val="000554F9"/>
    <w:rsid w:val="00056562"/>
    <w:rsid w:val="00061D94"/>
    <w:rsid w:val="0006238B"/>
    <w:rsid w:val="000664FC"/>
    <w:rsid w:val="0007443C"/>
    <w:rsid w:val="000A4635"/>
    <w:rsid w:val="000B0099"/>
    <w:rsid w:val="000B1245"/>
    <w:rsid w:val="000B47B6"/>
    <w:rsid w:val="000C2265"/>
    <w:rsid w:val="000C301D"/>
    <w:rsid w:val="000C7575"/>
    <w:rsid w:val="000D1D3D"/>
    <w:rsid w:val="000D4033"/>
    <w:rsid w:val="000E7061"/>
    <w:rsid w:val="000F3024"/>
    <w:rsid w:val="000F64E1"/>
    <w:rsid w:val="0010504E"/>
    <w:rsid w:val="00122A82"/>
    <w:rsid w:val="0012456E"/>
    <w:rsid w:val="00130656"/>
    <w:rsid w:val="001535D5"/>
    <w:rsid w:val="00161EA0"/>
    <w:rsid w:val="001633D4"/>
    <w:rsid w:val="0016563F"/>
    <w:rsid w:val="00170FBE"/>
    <w:rsid w:val="00175D7E"/>
    <w:rsid w:val="0018144F"/>
    <w:rsid w:val="001A24A7"/>
    <w:rsid w:val="001D334B"/>
    <w:rsid w:val="001D5C08"/>
    <w:rsid w:val="001E3491"/>
    <w:rsid w:val="001F66B9"/>
    <w:rsid w:val="00203826"/>
    <w:rsid w:val="00204C3F"/>
    <w:rsid w:val="00210BC8"/>
    <w:rsid w:val="0021774A"/>
    <w:rsid w:val="002221D9"/>
    <w:rsid w:val="00226858"/>
    <w:rsid w:val="00266AA9"/>
    <w:rsid w:val="002756F7"/>
    <w:rsid w:val="002861C0"/>
    <w:rsid w:val="00286983"/>
    <w:rsid w:val="002870D3"/>
    <w:rsid w:val="002A66A5"/>
    <w:rsid w:val="002B5223"/>
    <w:rsid w:val="002C1477"/>
    <w:rsid w:val="002C19B7"/>
    <w:rsid w:val="002C2E37"/>
    <w:rsid w:val="002C58F9"/>
    <w:rsid w:val="002C76B7"/>
    <w:rsid w:val="002E398B"/>
    <w:rsid w:val="002E4402"/>
    <w:rsid w:val="00305EFA"/>
    <w:rsid w:val="00315B25"/>
    <w:rsid w:val="00317EA1"/>
    <w:rsid w:val="003306AC"/>
    <w:rsid w:val="00330D8B"/>
    <w:rsid w:val="00333BF9"/>
    <w:rsid w:val="003529BA"/>
    <w:rsid w:val="00372B46"/>
    <w:rsid w:val="00376F95"/>
    <w:rsid w:val="0038399E"/>
    <w:rsid w:val="0039215D"/>
    <w:rsid w:val="00392D89"/>
    <w:rsid w:val="003A4A58"/>
    <w:rsid w:val="003A51B3"/>
    <w:rsid w:val="003B14F8"/>
    <w:rsid w:val="003B74A6"/>
    <w:rsid w:val="003D1053"/>
    <w:rsid w:val="003D509E"/>
    <w:rsid w:val="003D570E"/>
    <w:rsid w:val="003D6C22"/>
    <w:rsid w:val="003D7647"/>
    <w:rsid w:val="003E79AF"/>
    <w:rsid w:val="00401759"/>
    <w:rsid w:val="00405B8B"/>
    <w:rsid w:val="00407F05"/>
    <w:rsid w:val="00411EF0"/>
    <w:rsid w:val="0041581E"/>
    <w:rsid w:val="00443FBB"/>
    <w:rsid w:val="00452199"/>
    <w:rsid w:val="004816E8"/>
    <w:rsid w:val="004858E9"/>
    <w:rsid w:val="00490122"/>
    <w:rsid w:val="00497C2B"/>
    <w:rsid w:val="004B5FCD"/>
    <w:rsid w:val="004B71EE"/>
    <w:rsid w:val="004C0138"/>
    <w:rsid w:val="004D67AC"/>
    <w:rsid w:val="004E0825"/>
    <w:rsid w:val="004E102F"/>
    <w:rsid w:val="004E148A"/>
    <w:rsid w:val="004E32BD"/>
    <w:rsid w:val="004E49AE"/>
    <w:rsid w:val="004F4A71"/>
    <w:rsid w:val="004F72ED"/>
    <w:rsid w:val="00501AEE"/>
    <w:rsid w:val="00502006"/>
    <w:rsid w:val="0051742F"/>
    <w:rsid w:val="00526886"/>
    <w:rsid w:val="00527F87"/>
    <w:rsid w:val="00533BE5"/>
    <w:rsid w:val="005406A0"/>
    <w:rsid w:val="00540BBA"/>
    <w:rsid w:val="005519D2"/>
    <w:rsid w:val="00554125"/>
    <w:rsid w:val="005541CC"/>
    <w:rsid w:val="00554842"/>
    <w:rsid w:val="00557063"/>
    <w:rsid w:val="0055711F"/>
    <w:rsid w:val="00567DA7"/>
    <w:rsid w:val="00567DF0"/>
    <w:rsid w:val="00572EEA"/>
    <w:rsid w:val="005752AA"/>
    <w:rsid w:val="00577ECE"/>
    <w:rsid w:val="005812B5"/>
    <w:rsid w:val="00584614"/>
    <w:rsid w:val="0058633F"/>
    <w:rsid w:val="005931CF"/>
    <w:rsid w:val="005A303F"/>
    <w:rsid w:val="005A30BC"/>
    <w:rsid w:val="005B0D94"/>
    <w:rsid w:val="005B790A"/>
    <w:rsid w:val="005E7AB1"/>
    <w:rsid w:val="005F5A7A"/>
    <w:rsid w:val="005F5EC9"/>
    <w:rsid w:val="005F7A9D"/>
    <w:rsid w:val="00600E84"/>
    <w:rsid w:val="00601A86"/>
    <w:rsid w:val="0063178E"/>
    <w:rsid w:val="006319E0"/>
    <w:rsid w:val="006350CA"/>
    <w:rsid w:val="00636CAF"/>
    <w:rsid w:val="00643971"/>
    <w:rsid w:val="00643C22"/>
    <w:rsid w:val="006759E1"/>
    <w:rsid w:val="00683BC8"/>
    <w:rsid w:val="0069622A"/>
    <w:rsid w:val="006A48EC"/>
    <w:rsid w:val="006B181B"/>
    <w:rsid w:val="006B57EF"/>
    <w:rsid w:val="006C3FFD"/>
    <w:rsid w:val="006C7074"/>
    <w:rsid w:val="006D0133"/>
    <w:rsid w:val="006D0A2E"/>
    <w:rsid w:val="006D625B"/>
    <w:rsid w:val="006E24D0"/>
    <w:rsid w:val="006F1E55"/>
    <w:rsid w:val="006F4553"/>
    <w:rsid w:val="0070137A"/>
    <w:rsid w:val="00703DF0"/>
    <w:rsid w:val="00711248"/>
    <w:rsid w:val="00712C6C"/>
    <w:rsid w:val="00715C6D"/>
    <w:rsid w:val="007161FB"/>
    <w:rsid w:val="00717290"/>
    <w:rsid w:val="007175EF"/>
    <w:rsid w:val="007257AD"/>
    <w:rsid w:val="00726AC8"/>
    <w:rsid w:val="0073533D"/>
    <w:rsid w:val="0074257B"/>
    <w:rsid w:val="00743A6A"/>
    <w:rsid w:val="00745060"/>
    <w:rsid w:val="007479AE"/>
    <w:rsid w:val="00761A2F"/>
    <w:rsid w:val="007627E7"/>
    <w:rsid w:val="00765942"/>
    <w:rsid w:val="00777AD9"/>
    <w:rsid w:val="00785CE2"/>
    <w:rsid w:val="00787606"/>
    <w:rsid w:val="007910D0"/>
    <w:rsid w:val="00794F24"/>
    <w:rsid w:val="007977FE"/>
    <w:rsid w:val="007B08F2"/>
    <w:rsid w:val="007B150B"/>
    <w:rsid w:val="007D3120"/>
    <w:rsid w:val="007D6ECC"/>
    <w:rsid w:val="007D7729"/>
    <w:rsid w:val="007E5D87"/>
    <w:rsid w:val="007E73EA"/>
    <w:rsid w:val="007F2825"/>
    <w:rsid w:val="007F35EB"/>
    <w:rsid w:val="007F5BD5"/>
    <w:rsid w:val="007F7D06"/>
    <w:rsid w:val="00801903"/>
    <w:rsid w:val="00810967"/>
    <w:rsid w:val="00824071"/>
    <w:rsid w:val="008360CF"/>
    <w:rsid w:val="00844D7D"/>
    <w:rsid w:val="00872D8D"/>
    <w:rsid w:val="00882928"/>
    <w:rsid w:val="0088475E"/>
    <w:rsid w:val="0089011D"/>
    <w:rsid w:val="0089436C"/>
    <w:rsid w:val="00896F92"/>
    <w:rsid w:val="008A6CDB"/>
    <w:rsid w:val="008A7890"/>
    <w:rsid w:val="008B06D0"/>
    <w:rsid w:val="008B66CE"/>
    <w:rsid w:val="008B6893"/>
    <w:rsid w:val="00903951"/>
    <w:rsid w:val="0090398D"/>
    <w:rsid w:val="00906367"/>
    <w:rsid w:val="0091332E"/>
    <w:rsid w:val="0092665D"/>
    <w:rsid w:val="00932C9E"/>
    <w:rsid w:val="00934880"/>
    <w:rsid w:val="009360BA"/>
    <w:rsid w:val="00950061"/>
    <w:rsid w:val="00953F6B"/>
    <w:rsid w:val="0095759B"/>
    <w:rsid w:val="00961048"/>
    <w:rsid w:val="00964077"/>
    <w:rsid w:val="00973EC8"/>
    <w:rsid w:val="00976368"/>
    <w:rsid w:val="00980412"/>
    <w:rsid w:val="009818D0"/>
    <w:rsid w:val="00991F42"/>
    <w:rsid w:val="009955BF"/>
    <w:rsid w:val="00997C9E"/>
    <w:rsid w:val="009A4EAC"/>
    <w:rsid w:val="009B4971"/>
    <w:rsid w:val="009C01BB"/>
    <w:rsid w:val="009C123C"/>
    <w:rsid w:val="009C3E32"/>
    <w:rsid w:val="009D6C50"/>
    <w:rsid w:val="009F57E7"/>
    <w:rsid w:val="00A0255A"/>
    <w:rsid w:val="00A1185F"/>
    <w:rsid w:val="00A256AB"/>
    <w:rsid w:val="00A260FC"/>
    <w:rsid w:val="00A26875"/>
    <w:rsid w:val="00A279C3"/>
    <w:rsid w:val="00A32786"/>
    <w:rsid w:val="00A35246"/>
    <w:rsid w:val="00A35333"/>
    <w:rsid w:val="00A44E45"/>
    <w:rsid w:val="00A459C9"/>
    <w:rsid w:val="00A46372"/>
    <w:rsid w:val="00A508CB"/>
    <w:rsid w:val="00A513BE"/>
    <w:rsid w:val="00A54295"/>
    <w:rsid w:val="00A61441"/>
    <w:rsid w:val="00A75D49"/>
    <w:rsid w:val="00A80711"/>
    <w:rsid w:val="00A83E12"/>
    <w:rsid w:val="00A87DA8"/>
    <w:rsid w:val="00A9178C"/>
    <w:rsid w:val="00A96046"/>
    <w:rsid w:val="00A9765F"/>
    <w:rsid w:val="00AA0B2B"/>
    <w:rsid w:val="00AB2FE7"/>
    <w:rsid w:val="00AC2199"/>
    <w:rsid w:val="00AC2E0A"/>
    <w:rsid w:val="00AD136F"/>
    <w:rsid w:val="00AD1A5E"/>
    <w:rsid w:val="00AD4235"/>
    <w:rsid w:val="00AE0B91"/>
    <w:rsid w:val="00AE0E38"/>
    <w:rsid w:val="00AE22BD"/>
    <w:rsid w:val="00AE28EF"/>
    <w:rsid w:val="00AE352F"/>
    <w:rsid w:val="00AE642C"/>
    <w:rsid w:val="00AE7220"/>
    <w:rsid w:val="00AE7EDC"/>
    <w:rsid w:val="00AF350F"/>
    <w:rsid w:val="00B15705"/>
    <w:rsid w:val="00B21D85"/>
    <w:rsid w:val="00B22008"/>
    <w:rsid w:val="00B250F6"/>
    <w:rsid w:val="00B36EAA"/>
    <w:rsid w:val="00B37125"/>
    <w:rsid w:val="00B63DDA"/>
    <w:rsid w:val="00B67E2F"/>
    <w:rsid w:val="00B7187C"/>
    <w:rsid w:val="00B739C6"/>
    <w:rsid w:val="00B905E7"/>
    <w:rsid w:val="00B93311"/>
    <w:rsid w:val="00B976BA"/>
    <w:rsid w:val="00BB1A0B"/>
    <w:rsid w:val="00BC2090"/>
    <w:rsid w:val="00BD26EE"/>
    <w:rsid w:val="00C016AB"/>
    <w:rsid w:val="00C1637D"/>
    <w:rsid w:val="00C258C4"/>
    <w:rsid w:val="00C34B9C"/>
    <w:rsid w:val="00C36FB8"/>
    <w:rsid w:val="00C41AE5"/>
    <w:rsid w:val="00C46D35"/>
    <w:rsid w:val="00C511C7"/>
    <w:rsid w:val="00C52952"/>
    <w:rsid w:val="00C62B57"/>
    <w:rsid w:val="00C6345A"/>
    <w:rsid w:val="00C65B3E"/>
    <w:rsid w:val="00C6656C"/>
    <w:rsid w:val="00C70C9C"/>
    <w:rsid w:val="00C737AC"/>
    <w:rsid w:val="00C76913"/>
    <w:rsid w:val="00C8101D"/>
    <w:rsid w:val="00C84B13"/>
    <w:rsid w:val="00C86184"/>
    <w:rsid w:val="00C9694B"/>
    <w:rsid w:val="00CA3529"/>
    <w:rsid w:val="00CA5B65"/>
    <w:rsid w:val="00CB375A"/>
    <w:rsid w:val="00CC4754"/>
    <w:rsid w:val="00D014EF"/>
    <w:rsid w:val="00D17C5E"/>
    <w:rsid w:val="00D21590"/>
    <w:rsid w:val="00D26BCA"/>
    <w:rsid w:val="00D3280D"/>
    <w:rsid w:val="00D34D0D"/>
    <w:rsid w:val="00D35FA1"/>
    <w:rsid w:val="00D372F7"/>
    <w:rsid w:val="00D43054"/>
    <w:rsid w:val="00D5043C"/>
    <w:rsid w:val="00D5250B"/>
    <w:rsid w:val="00D57E1D"/>
    <w:rsid w:val="00D6217B"/>
    <w:rsid w:val="00D64234"/>
    <w:rsid w:val="00D84ECE"/>
    <w:rsid w:val="00DB03EF"/>
    <w:rsid w:val="00DB5FA5"/>
    <w:rsid w:val="00DB62A8"/>
    <w:rsid w:val="00DB70EF"/>
    <w:rsid w:val="00DD052F"/>
    <w:rsid w:val="00DD17CE"/>
    <w:rsid w:val="00DE1B45"/>
    <w:rsid w:val="00DF3F71"/>
    <w:rsid w:val="00DF48B5"/>
    <w:rsid w:val="00E03FF9"/>
    <w:rsid w:val="00E07C67"/>
    <w:rsid w:val="00E11EB6"/>
    <w:rsid w:val="00E139BC"/>
    <w:rsid w:val="00E14EC0"/>
    <w:rsid w:val="00E14F0F"/>
    <w:rsid w:val="00E15FB8"/>
    <w:rsid w:val="00E214E2"/>
    <w:rsid w:val="00E36B6E"/>
    <w:rsid w:val="00E47943"/>
    <w:rsid w:val="00E61A88"/>
    <w:rsid w:val="00E62F54"/>
    <w:rsid w:val="00E702B4"/>
    <w:rsid w:val="00E75657"/>
    <w:rsid w:val="00E81E8A"/>
    <w:rsid w:val="00E8601E"/>
    <w:rsid w:val="00E90CA6"/>
    <w:rsid w:val="00E946B7"/>
    <w:rsid w:val="00EA0CB0"/>
    <w:rsid w:val="00EA265B"/>
    <w:rsid w:val="00EB1E82"/>
    <w:rsid w:val="00EB79BB"/>
    <w:rsid w:val="00EC1FB3"/>
    <w:rsid w:val="00EC408A"/>
    <w:rsid w:val="00EF0615"/>
    <w:rsid w:val="00EF0E88"/>
    <w:rsid w:val="00EF1653"/>
    <w:rsid w:val="00F001A7"/>
    <w:rsid w:val="00F02FB7"/>
    <w:rsid w:val="00F06EE7"/>
    <w:rsid w:val="00F15ECA"/>
    <w:rsid w:val="00F2498C"/>
    <w:rsid w:val="00F2515F"/>
    <w:rsid w:val="00F32953"/>
    <w:rsid w:val="00F3776E"/>
    <w:rsid w:val="00F55C89"/>
    <w:rsid w:val="00F631FF"/>
    <w:rsid w:val="00F63CA3"/>
    <w:rsid w:val="00F656DC"/>
    <w:rsid w:val="00F860CE"/>
    <w:rsid w:val="00FD0E8C"/>
    <w:rsid w:val="00FD288B"/>
    <w:rsid w:val="00FD6495"/>
    <w:rsid w:val="00FD70E7"/>
    <w:rsid w:val="00FE562C"/>
    <w:rsid w:val="00FE7204"/>
    <w:rsid w:val="00FF65BC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2265"/>
  </w:style>
  <w:style w:type="paragraph" w:styleId="1">
    <w:name w:val="heading 1"/>
    <w:basedOn w:val="a"/>
    <w:next w:val="a"/>
    <w:link w:val="10"/>
    <w:qFormat/>
    <w:rsid w:val="001A24A7"/>
    <w:pPr>
      <w:keepNext/>
      <w:outlineLvl w:val="0"/>
    </w:pPr>
  </w:style>
  <w:style w:type="paragraph" w:styleId="2">
    <w:name w:val="heading 2"/>
    <w:basedOn w:val="a"/>
    <w:next w:val="a"/>
    <w:link w:val="20"/>
    <w:qFormat/>
    <w:rsid w:val="005A30B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06238B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5A30BC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qFormat/>
    <w:rsid w:val="005A30BC"/>
    <w:pPr>
      <w:keepNext/>
      <w:ind w:left="680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Balloon Text"/>
    <w:basedOn w:val="a"/>
    <w:link w:val="a4"/>
    <w:uiPriority w:val="99"/>
    <w:rsid w:val="001A24A7"/>
    <w:rPr>
      <w:rFonts w:ascii="Tahoma" w:hAnsi="Tahoma"/>
      <w:sz w:val="16"/>
      <w:szCs w:val="16"/>
      <w:lang w:val="x-none" w:eastAsia="x-none"/>
    </w:rPr>
  </w:style>
  <w:style w:type="paragraph" w:styleId="a5">
    <w:name w:val="Body Text Indent"/>
    <w:basedOn w:val="a"/>
    <w:link w:val="a6"/>
    <w:rsid w:val="00175D7E"/>
    <w:pPr>
      <w:ind w:firstLine="567"/>
      <w:jc w:val="both"/>
    </w:pPr>
    <w:rPr>
      <w:sz w:val="28"/>
      <w:lang w:val="x-none" w:eastAsia="x-none"/>
    </w:rPr>
  </w:style>
  <w:style w:type="paragraph" w:styleId="a7">
    <w:name w:val="Body Text"/>
    <w:basedOn w:val="a"/>
    <w:link w:val="a8"/>
    <w:rsid w:val="00AA0B2B"/>
    <w:pPr>
      <w:spacing w:after="120"/>
    </w:pPr>
  </w:style>
  <w:style w:type="character" w:styleId="a9">
    <w:name w:val="Hyperlink"/>
    <w:basedOn w:val="a0"/>
    <w:rsid w:val="0006238B"/>
    <w:rPr>
      <w:color w:val="0000FF"/>
      <w:u w:val="single"/>
    </w:rPr>
  </w:style>
  <w:style w:type="paragraph" w:customStyle="1" w:styleId="ConsPlusNormal">
    <w:name w:val="ConsPlusNormal"/>
    <w:link w:val="ConsPlusNormal0"/>
    <w:rsid w:val="00F63CA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21">
    <w:name w:val="Îñíîâíîé òåêñò 2"/>
    <w:basedOn w:val="a"/>
    <w:rsid w:val="005F7A9D"/>
    <w:pPr>
      <w:widowControl w:val="0"/>
      <w:ind w:firstLine="720"/>
      <w:jc w:val="both"/>
    </w:pPr>
    <w:rPr>
      <w:rFonts w:ascii="Calibri" w:hAnsi="Calibri"/>
      <w:b/>
      <w:color w:val="000000"/>
      <w:sz w:val="24"/>
      <w:lang w:val="en-US"/>
    </w:rPr>
  </w:style>
  <w:style w:type="character" w:customStyle="1" w:styleId="ConsPlusNormal0">
    <w:name w:val="ConsPlusNormal Знак"/>
    <w:link w:val="ConsPlusNormal"/>
    <w:locked/>
    <w:rsid w:val="005F7A9D"/>
    <w:rPr>
      <w:rFonts w:ascii="Calibri" w:hAnsi="Calibri" w:cs="Calibri"/>
      <w:sz w:val="2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5A30BC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5A30BC"/>
    <w:rPr>
      <w:b/>
      <w:bCs/>
      <w:i/>
      <w:i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rsid w:val="005A30BC"/>
    <w:rPr>
      <w:b/>
      <w:bCs/>
      <w:i/>
      <w:iCs/>
      <w:sz w:val="24"/>
      <w:szCs w:val="24"/>
    </w:rPr>
  </w:style>
  <w:style w:type="character" w:customStyle="1" w:styleId="10">
    <w:name w:val="Заголовок 1 Знак"/>
    <w:link w:val="1"/>
    <w:rsid w:val="005A30BC"/>
  </w:style>
  <w:style w:type="character" w:customStyle="1" w:styleId="30">
    <w:name w:val="Заголовок 3 Знак"/>
    <w:link w:val="3"/>
    <w:rsid w:val="005A30BC"/>
    <w:rPr>
      <w:rFonts w:ascii="Arial" w:hAnsi="Arial" w:cs="Arial"/>
      <w:b/>
      <w:bCs/>
      <w:sz w:val="26"/>
      <w:szCs w:val="26"/>
    </w:rPr>
  </w:style>
  <w:style w:type="paragraph" w:styleId="aa">
    <w:name w:val="Normal (Web)"/>
    <w:basedOn w:val="a"/>
    <w:rsid w:val="005A30BC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titlepage">
    <w:name w:val="titlepage"/>
    <w:basedOn w:val="a"/>
    <w:rsid w:val="005A30BC"/>
    <w:pPr>
      <w:spacing w:before="48" w:after="48"/>
      <w:ind w:firstLine="160"/>
      <w:jc w:val="center"/>
    </w:pPr>
    <w:rPr>
      <w:rFonts w:ascii="Arial" w:hAnsi="Arial" w:cs="Arial"/>
      <w:b/>
      <w:bCs/>
      <w:caps/>
      <w:color w:val="B00000"/>
      <w:sz w:val="24"/>
      <w:szCs w:val="24"/>
    </w:rPr>
  </w:style>
  <w:style w:type="paragraph" w:customStyle="1" w:styleId="zagc-0">
    <w:name w:val="zagc-0"/>
    <w:basedOn w:val="a"/>
    <w:rsid w:val="005A30BC"/>
    <w:pPr>
      <w:spacing w:before="192" w:after="64"/>
      <w:ind w:firstLine="160"/>
      <w:jc w:val="center"/>
    </w:pPr>
    <w:rPr>
      <w:rFonts w:ascii="Arial" w:hAnsi="Arial" w:cs="Arial"/>
      <w:b/>
      <w:bCs/>
      <w:caps/>
      <w:color w:val="29211E"/>
      <w:sz w:val="24"/>
      <w:szCs w:val="24"/>
    </w:rPr>
  </w:style>
  <w:style w:type="paragraph" w:customStyle="1" w:styleId="zagc-1">
    <w:name w:val="zagc-1"/>
    <w:basedOn w:val="a"/>
    <w:rsid w:val="005A30BC"/>
    <w:pPr>
      <w:spacing w:before="144" w:after="64"/>
      <w:ind w:firstLine="16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zagl-2">
    <w:name w:val="zagl-2"/>
    <w:basedOn w:val="a"/>
    <w:rsid w:val="005A30BC"/>
    <w:pPr>
      <w:spacing w:before="96" w:after="64"/>
      <w:ind w:firstLine="160"/>
    </w:pPr>
    <w:rPr>
      <w:rFonts w:ascii="Arial" w:hAnsi="Arial" w:cs="Arial"/>
      <w:b/>
      <w:bCs/>
      <w:color w:val="29211E"/>
      <w:sz w:val="18"/>
      <w:szCs w:val="18"/>
    </w:rPr>
  </w:style>
  <w:style w:type="character" w:styleId="ab">
    <w:name w:val="Strong"/>
    <w:qFormat/>
    <w:rsid w:val="005A30BC"/>
    <w:rPr>
      <w:b/>
      <w:bCs/>
    </w:rPr>
  </w:style>
  <w:style w:type="character" w:styleId="ac">
    <w:name w:val="Emphasis"/>
    <w:qFormat/>
    <w:rsid w:val="005A30BC"/>
    <w:rPr>
      <w:i/>
      <w:iCs/>
    </w:rPr>
  </w:style>
  <w:style w:type="paragraph" w:customStyle="1" w:styleId="podpis">
    <w:name w:val="podpis"/>
    <w:basedOn w:val="a"/>
    <w:rsid w:val="005A30BC"/>
    <w:pPr>
      <w:spacing w:before="80" w:after="80"/>
      <w:ind w:firstLine="160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edit">
    <w:name w:val="edit"/>
    <w:basedOn w:val="a"/>
    <w:rsid w:val="005A30BC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imgheader">
    <w:name w:val="img_header"/>
    <w:basedOn w:val="a"/>
    <w:rsid w:val="005A30BC"/>
    <w:pPr>
      <w:shd w:val="clear" w:color="auto" w:fill="8D494B"/>
      <w:spacing w:before="16" w:after="16"/>
      <w:ind w:firstLine="160"/>
    </w:pPr>
    <w:rPr>
      <w:rFonts w:ascii="Arial" w:hAnsi="Arial" w:cs="Arial"/>
      <w:color w:val="FFFFFF"/>
      <w:sz w:val="18"/>
      <w:szCs w:val="18"/>
    </w:rPr>
  </w:style>
  <w:style w:type="paragraph" w:customStyle="1" w:styleId="zagc-2">
    <w:name w:val="zagc-2"/>
    <w:basedOn w:val="a"/>
    <w:rsid w:val="005A30BC"/>
    <w:pPr>
      <w:spacing w:before="96" w:after="64"/>
      <w:ind w:firstLine="160"/>
      <w:jc w:val="center"/>
    </w:pPr>
    <w:rPr>
      <w:rFonts w:ascii="Arial" w:hAnsi="Arial" w:cs="Arial"/>
      <w:b/>
      <w:bCs/>
      <w:color w:val="29211E"/>
      <w:sz w:val="18"/>
      <w:szCs w:val="18"/>
    </w:rPr>
  </w:style>
  <w:style w:type="paragraph" w:customStyle="1" w:styleId="210">
    <w:name w:val="Основной текст 21"/>
    <w:basedOn w:val="a"/>
    <w:rsid w:val="005A30BC"/>
    <w:pPr>
      <w:jc w:val="center"/>
    </w:pPr>
    <w:rPr>
      <w:sz w:val="28"/>
    </w:rPr>
  </w:style>
  <w:style w:type="paragraph" w:styleId="31">
    <w:name w:val="Body Text Indent 3"/>
    <w:basedOn w:val="a"/>
    <w:link w:val="32"/>
    <w:rsid w:val="005A30BC"/>
    <w:pPr>
      <w:numPr>
        <w:ilvl w:val="12"/>
      </w:numPr>
      <w:spacing w:before="100"/>
      <w:ind w:firstLine="697"/>
      <w:jc w:val="both"/>
    </w:pPr>
    <w:rPr>
      <w:sz w:val="28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5A30BC"/>
    <w:rPr>
      <w:sz w:val="28"/>
      <w:lang w:val="x-none" w:eastAsia="x-none"/>
    </w:rPr>
  </w:style>
  <w:style w:type="paragraph" w:styleId="22">
    <w:name w:val="Body Text Indent 2"/>
    <w:basedOn w:val="a"/>
    <w:link w:val="23"/>
    <w:rsid w:val="005A30BC"/>
    <w:pPr>
      <w:spacing w:after="120" w:line="480" w:lineRule="auto"/>
      <w:ind w:left="283"/>
    </w:pPr>
    <w:rPr>
      <w:rFonts w:ascii="Verdana" w:hAnsi="Verdana"/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rsid w:val="005A30BC"/>
    <w:rPr>
      <w:rFonts w:ascii="Verdana" w:hAnsi="Verdana"/>
      <w:lang w:val="x-none" w:eastAsia="x-none"/>
    </w:rPr>
  </w:style>
  <w:style w:type="table" w:styleId="ad">
    <w:name w:val="Table Grid"/>
    <w:basedOn w:val="a1"/>
    <w:uiPriority w:val="39"/>
    <w:rsid w:val="005A30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footer"/>
    <w:basedOn w:val="a"/>
    <w:link w:val="af"/>
    <w:rsid w:val="005A30BC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5A30BC"/>
    <w:rPr>
      <w:sz w:val="24"/>
      <w:szCs w:val="24"/>
      <w:lang w:val="x-none" w:eastAsia="x-none"/>
    </w:rPr>
  </w:style>
  <w:style w:type="character" w:styleId="af0">
    <w:name w:val="page number"/>
    <w:basedOn w:val="a0"/>
    <w:rsid w:val="005A30BC"/>
  </w:style>
  <w:style w:type="paragraph" w:customStyle="1" w:styleId="S">
    <w:name w:val="S_Обычный"/>
    <w:basedOn w:val="a"/>
    <w:link w:val="S0"/>
    <w:rsid w:val="005A30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5A30BC"/>
    <w:rPr>
      <w:sz w:val="24"/>
      <w:szCs w:val="24"/>
      <w:lang w:val="x-none" w:eastAsia="x-none"/>
    </w:rPr>
  </w:style>
  <w:style w:type="paragraph" w:customStyle="1" w:styleId="S1">
    <w:name w:val="S_Титульный"/>
    <w:basedOn w:val="a"/>
    <w:rsid w:val="005A30BC"/>
    <w:pPr>
      <w:spacing w:line="360" w:lineRule="auto"/>
      <w:ind w:left="3060"/>
      <w:jc w:val="right"/>
    </w:pPr>
    <w:rPr>
      <w:b/>
      <w:caps/>
      <w:sz w:val="24"/>
      <w:szCs w:val="24"/>
    </w:rPr>
  </w:style>
  <w:style w:type="character" w:styleId="af1">
    <w:name w:val="Intense Reference"/>
    <w:qFormat/>
    <w:rsid w:val="005A30BC"/>
    <w:rPr>
      <w:b/>
      <w:bCs/>
      <w:smallCaps/>
      <w:color w:val="C0504D"/>
      <w:spacing w:val="5"/>
      <w:u w:val="single"/>
    </w:rPr>
  </w:style>
  <w:style w:type="paragraph" w:styleId="af2">
    <w:name w:val="header"/>
    <w:basedOn w:val="a"/>
    <w:link w:val="af3"/>
    <w:rsid w:val="005A30BC"/>
    <w:pPr>
      <w:tabs>
        <w:tab w:val="center" w:pos="4677"/>
        <w:tab w:val="right" w:pos="9355"/>
      </w:tabs>
    </w:pPr>
    <w:rPr>
      <w:rFonts w:ascii="Verdana" w:hAnsi="Verdana"/>
      <w:lang w:val="x-none" w:eastAsia="x-none"/>
    </w:rPr>
  </w:style>
  <w:style w:type="character" w:customStyle="1" w:styleId="af3">
    <w:name w:val="Верхний колонтитул Знак"/>
    <w:basedOn w:val="a0"/>
    <w:link w:val="af2"/>
    <w:rsid w:val="005A30BC"/>
    <w:rPr>
      <w:rFonts w:ascii="Verdana" w:hAnsi="Verdana"/>
      <w:lang w:val="x-none" w:eastAsia="x-none"/>
    </w:rPr>
  </w:style>
  <w:style w:type="paragraph" w:customStyle="1" w:styleId="af4">
    <w:name w:val="Îáû÷íûé"/>
    <w:rsid w:val="005A30BC"/>
    <w:pPr>
      <w:widowControl w:val="0"/>
    </w:pPr>
    <w:rPr>
      <w:rFonts w:ascii="Calibri" w:hAnsi="Calibri"/>
      <w:sz w:val="28"/>
    </w:rPr>
  </w:style>
  <w:style w:type="paragraph" w:customStyle="1" w:styleId="Iauiue">
    <w:name w:val="Iau?iue"/>
    <w:rsid w:val="005A30BC"/>
    <w:pPr>
      <w:widowControl w:val="0"/>
    </w:pPr>
    <w:rPr>
      <w:rFonts w:ascii="Calibri" w:hAnsi="Calibri"/>
    </w:rPr>
  </w:style>
  <w:style w:type="paragraph" w:customStyle="1" w:styleId="nienie">
    <w:name w:val="nienie"/>
    <w:basedOn w:val="Iauiue"/>
    <w:rsid w:val="005A30BC"/>
    <w:pPr>
      <w:keepLines/>
      <w:ind w:left="709" w:hanging="284"/>
      <w:jc w:val="both"/>
    </w:pPr>
    <w:rPr>
      <w:rFonts w:ascii="Peterburg" w:hAnsi="Peterburg"/>
      <w:sz w:val="24"/>
    </w:rPr>
  </w:style>
  <w:style w:type="character" w:customStyle="1" w:styleId="a4">
    <w:name w:val="Текст выноски Знак"/>
    <w:link w:val="a3"/>
    <w:uiPriority w:val="99"/>
    <w:rsid w:val="005A30BC"/>
    <w:rPr>
      <w:rFonts w:ascii="Tahoma" w:hAnsi="Tahoma" w:cs="Tahoma"/>
      <w:sz w:val="16"/>
      <w:szCs w:val="16"/>
    </w:rPr>
  </w:style>
  <w:style w:type="paragraph" w:styleId="af5">
    <w:name w:val="Revision"/>
    <w:hidden/>
    <w:uiPriority w:val="99"/>
    <w:semiHidden/>
    <w:rsid w:val="005A30BC"/>
    <w:rPr>
      <w:rFonts w:ascii="Verdana" w:hAnsi="Verdana"/>
    </w:rPr>
  </w:style>
  <w:style w:type="paragraph" w:styleId="24">
    <w:name w:val="Body Text 2"/>
    <w:basedOn w:val="a"/>
    <w:link w:val="25"/>
    <w:rsid w:val="005A30BC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5A30BC"/>
  </w:style>
  <w:style w:type="character" w:customStyle="1" w:styleId="a8">
    <w:name w:val="Основной текст Знак"/>
    <w:basedOn w:val="a0"/>
    <w:link w:val="a7"/>
    <w:rsid w:val="005A30BC"/>
  </w:style>
  <w:style w:type="paragraph" w:customStyle="1" w:styleId="af6">
    <w:name w:val="основной"/>
    <w:basedOn w:val="a"/>
    <w:rsid w:val="005A30BC"/>
    <w:pPr>
      <w:keepNext/>
    </w:pPr>
    <w:rPr>
      <w:sz w:val="24"/>
    </w:rPr>
  </w:style>
  <w:style w:type="paragraph" w:customStyle="1" w:styleId="af7">
    <w:name w:val="Îñíîâíîé òåêñò"/>
    <w:basedOn w:val="af4"/>
    <w:rsid w:val="005A30BC"/>
    <w:pPr>
      <w:tabs>
        <w:tab w:val="left" w:leader="dot" w:pos="9072"/>
      </w:tabs>
      <w:jc w:val="both"/>
    </w:pPr>
    <w:rPr>
      <w:rFonts w:ascii="Times New Roman" w:hAnsi="Times New Roman"/>
      <w:b/>
      <w:sz w:val="24"/>
    </w:rPr>
  </w:style>
  <w:style w:type="paragraph" w:customStyle="1" w:styleId="Iniiaiieoaenonionooiii2">
    <w:name w:val="Iniiaiie oaeno n ionooiii 2"/>
    <w:basedOn w:val="Iauiue"/>
    <w:rsid w:val="005A30BC"/>
    <w:pPr>
      <w:widowControl/>
      <w:ind w:firstLine="284"/>
      <w:jc w:val="both"/>
    </w:pPr>
    <w:rPr>
      <w:rFonts w:ascii="Peterburg" w:hAnsi="Peterburg"/>
    </w:rPr>
  </w:style>
  <w:style w:type="paragraph" w:customStyle="1" w:styleId="ConsNormal">
    <w:name w:val="ConsNormal"/>
    <w:rsid w:val="005A30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A30B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5A30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6">
    <w:name w:val="Основной текст с отступом Знак"/>
    <w:link w:val="a5"/>
    <w:rsid w:val="005A30BC"/>
    <w:rPr>
      <w:sz w:val="28"/>
    </w:rPr>
  </w:style>
  <w:style w:type="paragraph" w:styleId="9">
    <w:name w:val="toc 9"/>
    <w:basedOn w:val="a"/>
    <w:next w:val="a"/>
    <w:autoRedefine/>
    <w:rsid w:val="005A30BC"/>
    <w:pPr>
      <w:ind w:left="1600"/>
    </w:pPr>
    <w:rPr>
      <w:sz w:val="18"/>
    </w:rPr>
  </w:style>
  <w:style w:type="paragraph" w:customStyle="1" w:styleId="26">
    <w:name w:val="Îñíîâíîé òåêñò ñ îòñòóïîì 2"/>
    <w:basedOn w:val="af4"/>
    <w:rsid w:val="005A30BC"/>
    <w:pPr>
      <w:ind w:left="720"/>
      <w:jc w:val="both"/>
    </w:pPr>
    <w:rPr>
      <w:rFonts w:ascii="Times New Roman" w:hAnsi="Times New Roman"/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rsid w:val="005A30BC"/>
    <w:pPr>
      <w:keepNext/>
      <w:jc w:val="center"/>
    </w:pPr>
    <w:rPr>
      <w:rFonts w:ascii="Times New Roman" w:hAnsi="Times New Roman"/>
      <w:b/>
      <w:sz w:val="24"/>
    </w:rPr>
  </w:style>
  <w:style w:type="paragraph" w:styleId="af8">
    <w:name w:val="footnote text"/>
    <w:basedOn w:val="a"/>
    <w:link w:val="af9"/>
    <w:rsid w:val="005A30BC"/>
  </w:style>
  <w:style w:type="character" w:customStyle="1" w:styleId="af9">
    <w:name w:val="Текст сноски Знак"/>
    <w:basedOn w:val="a0"/>
    <w:link w:val="af8"/>
    <w:rsid w:val="005A30BC"/>
  </w:style>
  <w:style w:type="character" w:styleId="afa">
    <w:name w:val="footnote reference"/>
    <w:rsid w:val="005A30BC"/>
    <w:rPr>
      <w:rFonts w:cs="Times New Roman"/>
      <w:vertAlign w:val="superscript"/>
    </w:rPr>
  </w:style>
  <w:style w:type="paragraph" w:styleId="afb">
    <w:name w:val="Title"/>
    <w:basedOn w:val="a"/>
    <w:link w:val="afc"/>
    <w:qFormat/>
    <w:rsid w:val="005A30BC"/>
    <w:pPr>
      <w:spacing w:before="120" w:after="60"/>
      <w:ind w:firstLine="567"/>
      <w:jc w:val="center"/>
    </w:pPr>
    <w:rPr>
      <w:b/>
      <w:sz w:val="24"/>
      <w:lang w:val="x-none" w:eastAsia="x-none"/>
    </w:rPr>
  </w:style>
  <w:style w:type="character" w:customStyle="1" w:styleId="afc">
    <w:name w:val="Название Знак"/>
    <w:basedOn w:val="a0"/>
    <w:link w:val="afb"/>
    <w:rsid w:val="005A30BC"/>
    <w:rPr>
      <w:b/>
      <w:sz w:val="24"/>
      <w:lang w:val="x-none" w:eastAsia="x-none"/>
    </w:rPr>
  </w:style>
  <w:style w:type="paragraph" w:customStyle="1" w:styleId="11">
    <w:name w:val="çàãîëîâîê 1"/>
    <w:basedOn w:val="af4"/>
    <w:next w:val="af4"/>
    <w:rsid w:val="005A30BC"/>
    <w:pPr>
      <w:keepNext/>
    </w:pPr>
    <w:rPr>
      <w:rFonts w:ascii="Times New Roman" w:hAnsi="Times New Roman"/>
    </w:rPr>
  </w:style>
  <w:style w:type="paragraph" w:customStyle="1" w:styleId="33">
    <w:name w:val="Îñíîâíîé òåêñò ñ îòñòóïîì 3"/>
    <w:basedOn w:val="af4"/>
    <w:rsid w:val="005A30BC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rsid w:val="005A30BC"/>
    <w:pPr>
      <w:widowControl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5A30BC"/>
    <w:pPr>
      <w:widowControl/>
      <w:ind w:firstLine="720"/>
      <w:jc w:val="both"/>
    </w:pPr>
    <w:rPr>
      <w:rFonts w:ascii="Peterburg" w:hAnsi="Peterburg"/>
      <w:sz w:val="28"/>
    </w:rPr>
  </w:style>
  <w:style w:type="paragraph" w:customStyle="1" w:styleId="afd">
    <w:name w:val="список"/>
    <w:basedOn w:val="a"/>
    <w:rsid w:val="005A30BC"/>
    <w:pPr>
      <w:keepLines/>
      <w:overflowPunct w:val="0"/>
      <w:autoSpaceDE w:val="0"/>
      <w:autoSpaceDN w:val="0"/>
      <w:adjustRightInd w:val="0"/>
      <w:ind w:left="709" w:hanging="284"/>
      <w:jc w:val="both"/>
      <w:textAlignment w:val="baseline"/>
    </w:pPr>
    <w:rPr>
      <w:rFonts w:ascii="Peterburg" w:hAnsi="Peterburg"/>
      <w:sz w:val="24"/>
    </w:rPr>
  </w:style>
  <w:style w:type="paragraph" w:customStyle="1" w:styleId="afe">
    <w:name w:val="ñïèñîê"/>
    <w:basedOn w:val="af4"/>
    <w:rsid w:val="005A30B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">
    <w:name w:val="çàãîëîâîê 8"/>
    <w:basedOn w:val="af4"/>
    <w:next w:val="af4"/>
    <w:rsid w:val="005A30BC"/>
    <w:pPr>
      <w:keepNext/>
      <w:ind w:firstLine="720"/>
      <w:jc w:val="both"/>
    </w:pPr>
    <w:rPr>
      <w:rFonts w:ascii="Times New Roman" w:hAnsi="Times New Roman"/>
      <w:b/>
      <w:sz w:val="24"/>
    </w:rPr>
  </w:style>
  <w:style w:type="paragraph" w:customStyle="1" w:styleId="Iniiaiieoaeno2">
    <w:name w:val="Iniiaiie oaeno 2"/>
    <w:basedOn w:val="a"/>
    <w:rsid w:val="005A30BC"/>
    <w:pPr>
      <w:widowControl w:val="0"/>
      <w:ind w:firstLine="567"/>
      <w:jc w:val="both"/>
    </w:pPr>
    <w:rPr>
      <w:b/>
      <w:color w:val="000000"/>
      <w:sz w:val="24"/>
    </w:rPr>
  </w:style>
  <w:style w:type="paragraph" w:styleId="4">
    <w:name w:val="List Bullet 4"/>
    <w:basedOn w:val="a"/>
    <w:autoRedefine/>
    <w:rsid w:val="005A30BC"/>
    <w:pPr>
      <w:tabs>
        <w:tab w:val="num" w:pos="720"/>
        <w:tab w:val="num" w:pos="1209"/>
      </w:tabs>
      <w:ind w:left="1209" w:hanging="360"/>
    </w:pPr>
    <w:rPr>
      <w:lang w:val="en-GB"/>
    </w:rPr>
  </w:style>
  <w:style w:type="paragraph" w:customStyle="1" w:styleId="caaieiaie2">
    <w:name w:val="caaieiaie 2"/>
    <w:basedOn w:val="Iauiue"/>
    <w:next w:val="Iauiue"/>
    <w:rsid w:val="005A30B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34">
    <w:name w:val="Body Text 3"/>
    <w:basedOn w:val="a"/>
    <w:link w:val="35"/>
    <w:rsid w:val="005A30BC"/>
    <w:pPr>
      <w:widowControl w:val="0"/>
      <w:shd w:val="clear" w:color="auto" w:fill="FFFFFF"/>
      <w:autoSpaceDE w:val="0"/>
      <w:autoSpaceDN w:val="0"/>
      <w:adjustRightInd w:val="0"/>
      <w:jc w:val="center"/>
    </w:pPr>
    <w:rPr>
      <w:sz w:val="24"/>
      <w:szCs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5A30BC"/>
    <w:rPr>
      <w:sz w:val="24"/>
      <w:szCs w:val="24"/>
      <w:shd w:val="clear" w:color="auto" w:fill="FFFFFF"/>
      <w:lang w:val="x-none" w:eastAsia="x-none"/>
    </w:rPr>
  </w:style>
  <w:style w:type="paragraph" w:styleId="aff">
    <w:name w:val="Plain Text"/>
    <w:basedOn w:val="a"/>
    <w:link w:val="aff0"/>
    <w:rsid w:val="005A30BC"/>
    <w:rPr>
      <w:rFonts w:ascii="Courier New" w:hAnsi="Courier New"/>
      <w:lang w:val="x-none" w:eastAsia="x-none"/>
    </w:rPr>
  </w:style>
  <w:style w:type="character" w:customStyle="1" w:styleId="aff0">
    <w:name w:val="Текст Знак"/>
    <w:basedOn w:val="a0"/>
    <w:link w:val="aff"/>
    <w:rsid w:val="005A30BC"/>
    <w:rPr>
      <w:rFonts w:ascii="Courier New" w:hAnsi="Courier New"/>
      <w:lang w:val="x-none" w:eastAsia="x-none"/>
    </w:rPr>
  </w:style>
  <w:style w:type="paragraph" w:customStyle="1" w:styleId="220">
    <w:name w:val="Основной текст 22"/>
    <w:basedOn w:val="af4"/>
    <w:rsid w:val="005A30BC"/>
    <w:pPr>
      <w:ind w:firstLine="567"/>
      <w:jc w:val="both"/>
    </w:pPr>
    <w:rPr>
      <w:rFonts w:ascii="Times New Roman" w:hAnsi="Times New Roman"/>
      <w:color w:val="000000"/>
      <w:sz w:val="24"/>
    </w:rPr>
  </w:style>
  <w:style w:type="paragraph" w:customStyle="1" w:styleId="BodyText2">
    <w:name w:val="Body Text 2"/>
    <w:basedOn w:val="af4"/>
    <w:rsid w:val="005A30BC"/>
    <w:pPr>
      <w:ind w:firstLine="567"/>
      <w:jc w:val="both"/>
    </w:pPr>
    <w:rPr>
      <w:rFonts w:ascii="Times New Roman" w:hAnsi="Times New Roman"/>
      <w:color w:val="000000"/>
      <w:sz w:val="24"/>
    </w:rPr>
  </w:style>
  <w:style w:type="paragraph" w:customStyle="1" w:styleId="Heading">
    <w:name w:val="Heading"/>
    <w:rsid w:val="005A30BC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Default">
    <w:name w:val="Default"/>
    <w:rsid w:val="005A30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2">
    <w:name w:val="Текст1"/>
    <w:basedOn w:val="a"/>
    <w:rsid w:val="005A30BC"/>
    <w:pPr>
      <w:autoSpaceDE w:val="0"/>
      <w:autoSpaceDN w:val="0"/>
      <w:adjustRightInd w:val="0"/>
      <w:spacing w:before="120" w:after="120"/>
    </w:pPr>
    <w:rPr>
      <w:sz w:val="24"/>
      <w:szCs w:val="24"/>
    </w:rPr>
  </w:style>
  <w:style w:type="paragraph" w:customStyle="1" w:styleId="ConsPlusJurTerm">
    <w:name w:val="ConsPlusJurTerm"/>
    <w:rsid w:val="005A30BC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Cell">
    <w:name w:val="ConsPlusCell"/>
    <w:rsid w:val="005A30B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5A30B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f1">
    <w:name w:val="List Paragraph"/>
    <w:basedOn w:val="a"/>
    <w:uiPriority w:val="34"/>
    <w:qFormat/>
    <w:rsid w:val="005A30B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5A30BC"/>
  </w:style>
  <w:style w:type="paragraph" w:customStyle="1" w:styleId="ParagraphStyle1">
    <w:name w:val="ParagraphStyle1"/>
    <w:hidden/>
    <w:rsid w:val="005A30BC"/>
    <w:pPr>
      <w:jc w:val="center"/>
    </w:pPr>
    <w:rPr>
      <w:rFonts w:ascii="Calibri" w:hAnsi="Calibri"/>
      <w:sz w:val="22"/>
      <w:szCs w:val="22"/>
    </w:rPr>
  </w:style>
  <w:style w:type="paragraph" w:customStyle="1" w:styleId="ParagraphStyle2">
    <w:name w:val="ParagraphStyle2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3">
    <w:name w:val="ParagraphStyle3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4">
    <w:name w:val="ParagraphStyle4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5">
    <w:name w:val="ParagraphStyle5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6">
    <w:name w:val="ParagraphStyle6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7">
    <w:name w:val="ParagraphStyle7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8">
    <w:name w:val="ParagraphStyle8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9">
    <w:name w:val="ParagraphStyle9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10">
    <w:name w:val="ParagraphStyle10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11">
    <w:name w:val="ParagraphStyle11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12">
    <w:name w:val="ParagraphStyle12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13">
    <w:name w:val="ParagraphStyle13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character" w:customStyle="1" w:styleId="FakeCharacterStyle">
    <w:name w:val="FakeCharacterStyle"/>
    <w:hidden/>
    <w:rsid w:val="005A30BC"/>
    <w:rPr>
      <w:sz w:val="2"/>
    </w:rPr>
  </w:style>
  <w:style w:type="character" w:customStyle="1" w:styleId="CharacterStyle1">
    <w:name w:val="CharacterStyle1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2">
    <w:name w:val="CharacterStyle2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3">
    <w:name w:val="CharacterStyle3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4">
    <w:name w:val="CharacterStyle4"/>
    <w:hidden/>
    <w:rsid w:val="005A30BC"/>
    <w:rPr>
      <w:rFonts w:ascii="Times New Roman" w:hAnsi="Times New Roman"/>
      <w:b/>
      <w:noProof/>
      <w:color w:val="000000"/>
      <w:sz w:val="22"/>
      <w:u w:val="none"/>
    </w:rPr>
  </w:style>
  <w:style w:type="character" w:customStyle="1" w:styleId="CharacterStyle5">
    <w:name w:val="CharacterStyle5"/>
    <w:hidden/>
    <w:rsid w:val="005A30BC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6">
    <w:name w:val="CharacterStyle6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7">
    <w:name w:val="CharacterStyle7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8">
    <w:name w:val="CharacterStyle8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9">
    <w:name w:val="CharacterStyle9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10">
    <w:name w:val="CharacterStyle10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11">
    <w:name w:val="CharacterStyle11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12">
    <w:name w:val="CharacterStyle12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13">
    <w:name w:val="CharacterStyle13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51">
    <w:name w:val=" Знак Знак5"/>
    <w:rsid w:val="005A30BC"/>
  </w:style>
  <w:style w:type="paragraph" w:customStyle="1" w:styleId="230">
    <w:name w:val="Основной текст 23"/>
    <w:basedOn w:val="af4"/>
    <w:rsid w:val="00D34D0D"/>
    <w:pPr>
      <w:ind w:firstLine="567"/>
      <w:jc w:val="both"/>
    </w:pPr>
    <w:rPr>
      <w:rFonts w:ascii="Times New Roman" w:hAnsi="Times New Roman"/>
      <w:color w:val="000000"/>
      <w:sz w:val="24"/>
    </w:rPr>
  </w:style>
  <w:style w:type="character" w:customStyle="1" w:styleId="52">
    <w:name w:val="Знак Знак5"/>
    <w:rsid w:val="00D34D0D"/>
  </w:style>
  <w:style w:type="paragraph" w:customStyle="1" w:styleId="13">
    <w:name w:val="Обычный1"/>
    <w:rsid w:val="0088475E"/>
    <w:rPr>
      <w:snapToGrid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2265"/>
  </w:style>
  <w:style w:type="paragraph" w:styleId="1">
    <w:name w:val="heading 1"/>
    <w:basedOn w:val="a"/>
    <w:next w:val="a"/>
    <w:link w:val="10"/>
    <w:qFormat/>
    <w:rsid w:val="001A24A7"/>
    <w:pPr>
      <w:keepNext/>
      <w:outlineLvl w:val="0"/>
    </w:pPr>
  </w:style>
  <w:style w:type="paragraph" w:styleId="2">
    <w:name w:val="heading 2"/>
    <w:basedOn w:val="a"/>
    <w:next w:val="a"/>
    <w:link w:val="20"/>
    <w:qFormat/>
    <w:rsid w:val="005A30B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06238B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5A30BC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qFormat/>
    <w:rsid w:val="005A30BC"/>
    <w:pPr>
      <w:keepNext/>
      <w:ind w:left="680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Balloon Text"/>
    <w:basedOn w:val="a"/>
    <w:link w:val="a4"/>
    <w:uiPriority w:val="99"/>
    <w:rsid w:val="001A24A7"/>
    <w:rPr>
      <w:rFonts w:ascii="Tahoma" w:hAnsi="Tahoma"/>
      <w:sz w:val="16"/>
      <w:szCs w:val="16"/>
      <w:lang w:val="x-none" w:eastAsia="x-none"/>
    </w:rPr>
  </w:style>
  <w:style w:type="paragraph" w:styleId="a5">
    <w:name w:val="Body Text Indent"/>
    <w:basedOn w:val="a"/>
    <w:link w:val="a6"/>
    <w:rsid w:val="00175D7E"/>
    <w:pPr>
      <w:ind w:firstLine="567"/>
      <w:jc w:val="both"/>
    </w:pPr>
    <w:rPr>
      <w:sz w:val="28"/>
      <w:lang w:val="x-none" w:eastAsia="x-none"/>
    </w:rPr>
  </w:style>
  <w:style w:type="paragraph" w:styleId="a7">
    <w:name w:val="Body Text"/>
    <w:basedOn w:val="a"/>
    <w:link w:val="a8"/>
    <w:rsid w:val="00AA0B2B"/>
    <w:pPr>
      <w:spacing w:after="120"/>
    </w:pPr>
  </w:style>
  <w:style w:type="character" w:styleId="a9">
    <w:name w:val="Hyperlink"/>
    <w:basedOn w:val="a0"/>
    <w:rsid w:val="0006238B"/>
    <w:rPr>
      <w:color w:val="0000FF"/>
      <w:u w:val="single"/>
    </w:rPr>
  </w:style>
  <w:style w:type="paragraph" w:customStyle="1" w:styleId="ConsPlusNormal">
    <w:name w:val="ConsPlusNormal"/>
    <w:link w:val="ConsPlusNormal0"/>
    <w:rsid w:val="00F63CA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21">
    <w:name w:val="Îñíîâíîé òåêñò 2"/>
    <w:basedOn w:val="a"/>
    <w:rsid w:val="005F7A9D"/>
    <w:pPr>
      <w:widowControl w:val="0"/>
      <w:ind w:firstLine="720"/>
      <w:jc w:val="both"/>
    </w:pPr>
    <w:rPr>
      <w:rFonts w:ascii="Calibri" w:hAnsi="Calibri"/>
      <w:b/>
      <w:color w:val="000000"/>
      <w:sz w:val="24"/>
      <w:lang w:val="en-US"/>
    </w:rPr>
  </w:style>
  <w:style w:type="character" w:customStyle="1" w:styleId="ConsPlusNormal0">
    <w:name w:val="ConsPlusNormal Знак"/>
    <w:link w:val="ConsPlusNormal"/>
    <w:locked/>
    <w:rsid w:val="005F7A9D"/>
    <w:rPr>
      <w:rFonts w:ascii="Calibri" w:hAnsi="Calibri" w:cs="Calibri"/>
      <w:sz w:val="2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5A30BC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5A30BC"/>
    <w:rPr>
      <w:b/>
      <w:bCs/>
      <w:i/>
      <w:i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rsid w:val="005A30BC"/>
    <w:rPr>
      <w:b/>
      <w:bCs/>
      <w:i/>
      <w:iCs/>
      <w:sz w:val="24"/>
      <w:szCs w:val="24"/>
    </w:rPr>
  </w:style>
  <w:style w:type="character" w:customStyle="1" w:styleId="10">
    <w:name w:val="Заголовок 1 Знак"/>
    <w:link w:val="1"/>
    <w:rsid w:val="005A30BC"/>
  </w:style>
  <w:style w:type="character" w:customStyle="1" w:styleId="30">
    <w:name w:val="Заголовок 3 Знак"/>
    <w:link w:val="3"/>
    <w:rsid w:val="005A30BC"/>
    <w:rPr>
      <w:rFonts w:ascii="Arial" w:hAnsi="Arial" w:cs="Arial"/>
      <w:b/>
      <w:bCs/>
      <w:sz w:val="26"/>
      <w:szCs w:val="26"/>
    </w:rPr>
  </w:style>
  <w:style w:type="paragraph" w:styleId="aa">
    <w:name w:val="Normal (Web)"/>
    <w:basedOn w:val="a"/>
    <w:rsid w:val="005A30BC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titlepage">
    <w:name w:val="titlepage"/>
    <w:basedOn w:val="a"/>
    <w:rsid w:val="005A30BC"/>
    <w:pPr>
      <w:spacing w:before="48" w:after="48"/>
      <w:ind w:firstLine="160"/>
      <w:jc w:val="center"/>
    </w:pPr>
    <w:rPr>
      <w:rFonts w:ascii="Arial" w:hAnsi="Arial" w:cs="Arial"/>
      <w:b/>
      <w:bCs/>
      <w:caps/>
      <w:color w:val="B00000"/>
      <w:sz w:val="24"/>
      <w:szCs w:val="24"/>
    </w:rPr>
  </w:style>
  <w:style w:type="paragraph" w:customStyle="1" w:styleId="zagc-0">
    <w:name w:val="zagc-0"/>
    <w:basedOn w:val="a"/>
    <w:rsid w:val="005A30BC"/>
    <w:pPr>
      <w:spacing w:before="192" w:after="64"/>
      <w:ind w:firstLine="160"/>
      <w:jc w:val="center"/>
    </w:pPr>
    <w:rPr>
      <w:rFonts w:ascii="Arial" w:hAnsi="Arial" w:cs="Arial"/>
      <w:b/>
      <w:bCs/>
      <w:caps/>
      <w:color w:val="29211E"/>
      <w:sz w:val="24"/>
      <w:szCs w:val="24"/>
    </w:rPr>
  </w:style>
  <w:style w:type="paragraph" w:customStyle="1" w:styleId="zagc-1">
    <w:name w:val="zagc-1"/>
    <w:basedOn w:val="a"/>
    <w:rsid w:val="005A30BC"/>
    <w:pPr>
      <w:spacing w:before="144" w:after="64"/>
      <w:ind w:firstLine="16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zagl-2">
    <w:name w:val="zagl-2"/>
    <w:basedOn w:val="a"/>
    <w:rsid w:val="005A30BC"/>
    <w:pPr>
      <w:spacing w:before="96" w:after="64"/>
      <w:ind w:firstLine="160"/>
    </w:pPr>
    <w:rPr>
      <w:rFonts w:ascii="Arial" w:hAnsi="Arial" w:cs="Arial"/>
      <w:b/>
      <w:bCs/>
      <w:color w:val="29211E"/>
      <w:sz w:val="18"/>
      <w:szCs w:val="18"/>
    </w:rPr>
  </w:style>
  <w:style w:type="character" w:styleId="ab">
    <w:name w:val="Strong"/>
    <w:qFormat/>
    <w:rsid w:val="005A30BC"/>
    <w:rPr>
      <w:b/>
      <w:bCs/>
    </w:rPr>
  </w:style>
  <w:style w:type="character" w:styleId="ac">
    <w:name w:val="Emphasis"/>
    <w:qFormat/>
    <w:rsid w:val="005A30BC"/>
    <w:rPr>
      <w:i/>
      <w:iCs/>
    </w:rPr>
  </w:style>
  <w:style w:type="paragraph" w:customStyle="1" w:styleId="podpis">
    <w:name w:val="podpis"/>
    <w:basedOn w:val="a"/>
    <w:rsid w:val="005A30BC"/>
    <w:pPr>
      <w:spacing w:before="80" w:after="80"/>
      <w:ind w:firstLine="160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edit">
    <w:name w:val="edit"/>
    <w:basedOn w:val="a"/>
    <w:rsid w:val="005A30BC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imgheader">
    <w:name w:val="img_header"/>
    <w:basedOn w:val="a"/>
    <w:rsid w:val="005A30BC"/>
    <w:pPr>
      <w:shd w:val="clear" w:color="auto" w:fill="8D494B"/>
      <w:spacing w:before="16" w:after="16"/>
      <w:ind w:firstLine="160"/>
    </w:pPr>
    <w:rPr>
      <w:rFonts w:ascii="Arial" w:hAnsi="Arial" w:cs="Arial"/>
      <w:color w:val="FFFFFF"/>
      <w:sz w:val="18"/>
      <w:szCs w:val="18"/>
    </w:rPr>
  </w:style>
  <w:style w:type="paragraph" w:customStyle="1" w:styleId="zagc-2">
    <w:name w:val="zagc-2"/>
    <w:basedOn w:val="a"/>
    <w:rsid w:val="005A30BC"/>
    <w:pPr>
      <w:spacing w:before="96" w:after="64"/>
      <w:ind w:firstLine="160"/>
      <w:jc w:val="center"/>
    </w:pPr>
    <w:rPr>
      <w:rFonts w:ascii="Arial" w:hAnsi="Arial" w:cs="Arial"/>
      <w:b/>
      <w:bCs/>
      <w:color w:val="29211E"/>
      <w:sz w:val="18"/>
      <w:szCs w:val="18"/>
    </w:rPr>
  </w:style>
  <w:style w:type="paragraph" w:customStyle="1" w:styleId="210">
    <w:name w:val="Основной текст 21"/>
    <w:basedOn w:val="a"/>
    <w:rsid w:val="005A30BC"/>
    <w:pPr>
      <w:jc w:val="center"/>
    </w:pPr>
    <w:rPr>
      <w:sz w:val="28"/>
    </w:rPr>
  </w:style>
  <w:style w:type="paragraph" w:styleId="31">
    <w:name w:val="Body Text Indent 3"/>
    <w:basedOn w:val="a"/>
    <w:link w:val="32"/>
    <w:rsid w:val="005A30BC"/>
    <w:pPr>
      <w:numPr>
        <w:ilvl w:val="12"/>
      </w:numPr>
      <w:spacing w:before="100"/>
      <w:ind w:firstLine="697"/>
      <w:jc w:val="both"/>
    </w:pPr>
    <w:rPr>
      <w:sz w:val="28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5A30BC"/>
    <w:rPr>
      <w:sz w:val="28"/>
      <w:lang w:val="x-none" w:eastAsia="x-none"/>
    </w:rPr>
  </w:style>
  <w:style w:type="paragraph" w:styleId="22">
    <w:name w:val="Body Text Indent 2"/>
    <w:basedOn w:val="a"/>
    <w:link w:val="23"/>
    <w:rsid w:val="005A30BC"/>
    <w:pPr>
      <w:spacing w:after="120" w:line="480" w:lineRule="auto"/>
      <w:ind w:left="283"/>
    </w:pPr>
    <w:rPr>
      <w:rFonts w:ascii="Verdana" w:hAnsi="Verdana"/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rsid w:val="005A30BC"/>
    <w:rPr>
      <w:rFonts w:ascii="Verdana" w:hAnsi="Verdana"/>
      <w:lang w:val="x-none" w:eastAsia="x-none"/>
    </w:rPr>
  </w:style>
  <w:style w:type="table" w:styleId="ad">
    <w:name w:val="Table Grid"/>
    <w:basedOn w:val="a1"/>
    <w:uiPriority w:val="39"/>
    <w:rsid w:val="005A30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footer"/>
    <w:basedOn w:val="a"/>
    <w:link w:val="af"/>
    <w:rsid w:val="005A30BC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5A30BC"/>
    <w:rPr>
      <w:sz w:val="24"/>
      <w:szCs w:val="24"/>
      <w:lang w:val="x-none" w:eastAsia="x-none"/>
    </w:rPr>
  </w:style>
  <w:style w:type="character" w:styleId="af0">
    <w:name w:val="page number"/>
    <w:basedOn w:val="a0"/>
    <w:rsid w:val="005A30BC"/>
  </w:style>
  <w:style w:type="paragraph" w:customStyle="1" w:styleId="S">
    <w:name w:val="S_Обычный"/>
    <w:basedOn w:val="a"/>
    <w:link w:val="S0"/>
    <w:rsid w:val="005A30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5A30BC"/>
    <w:rPr>
      <w:sz w:val="24"/>
      <w:szCs w:val="24"/>
      <w:lang w:val="x-none" w:eastAsia="x-none"/>
    </w:rPr>
  </w:style>
  <w:style w:type="paragraph" w:customStyle="1" w:styleId="S1">
    <w:name w:val="S_Титульный"/>
    <w:basedOn w:val="a"/>
    <w:rsid w:val="005A30BC"/>
    <w:pPr>
      <w:spacing w:line="360" w:lineRule="auto"/>
      <w:ind w:left="3060"/>
      <w:jc w:val="right"/>
    </w:pPr>
    <w:rPr>
      <w:b/>
      <w:caps/>
      <w:sz w:val="24"/>
      <w:szCs w:val="24"/>
    </w:rPr>
  </w:style>
  <w:style w:type="character" w:styleId="af1">
    <w:name w:val="Intense Reference"/>
    <w:qFormat/>
    <w:rsid w:val="005A30BC"/>
    <w:rPr>
      <w:b/>
      <w:bCs/>
      <w:smallCaps/>
      <w:color w:val="C0504D"/>
      <w:spacing w:val="5"/>
      <w:u w:val="single"/>
    </w:rPr>
  </w:style>
  <w:style w:type="paragraph" w:styleId="af2">
    <w:name w:val="header"/>
    <w:basedOn w:val="a"/>
    <w:link w:val="af3"/>
    <w:rsid w:val="005A30BC"/>
    <w:pPr>
      <w:tabs>
        <w:tab w:val="center" w:pos="4677"/>
        <w:tab w:val="right" w:pos="9355"/>
      </w:tabs>
    </w:pPr>
    <w:rPr>
      <w:rFonts w:ascii="Verdana" w:hAnsi="Verdana"/>
      <w:lang w:val="x-none" w:eastAsia="x-none"/>
    </w:rPr>
  </w:style>
  <w:style w:type="character" w:customStyle="1" w:styleId="af3">
    <w:name w:val="Верхний колонтитул Знак"/>
    <w:basedOn w:val="a0"/>
    <w:link w:val="af2"/>
    <w:rsid w:val="005A30BC"/>
    <w:rPr>
      <w:rFonts w:ascii="Verdana" w:hAnsi="Verdana"/>
      <w:lang w:val="x-none" w:eastAsia="x-none"/>
    </w:rPr>
  </w:style>
  <w:style w:type="paragraph" w:customStyle="1" w:styleId="af4">
    <w:name w:val="Îáû÷íûé"/>
    <w:rsid w:val="005A30BC"/>
    <w:pPr>
      <w:widowControl w:val="0"/>
    </w:pPr>
    <w:rPr>
      <w:rFonts w:ascii="Calibri" w:hAnsi="Calibri"/>
      <w:sz w:val="28"/>
    </w:rPr>
  </w:style>
  <w:style w:type="paragraph" w:customStyle="1" w:styleId="Iauiue">
    <w:name w:val="Iau?iue"/>
    <w:rsid w:val="005A30BC"/>
    <w:pPr>
      <w:widowControl w:val="0"/>
    </w:pPr>
    <w:rPr>
      <w:rFonts w:ascii="Calibri" w:hAnsi="Calibri"/>
    </w:rPr>
  </w:style>
  <w:style w:type="paragraph" w:customStyle="1" w:styleId="nienie">
    <w:name w:val="nienie"/>
    <w:basedOn w:val="Iauiue"/>
    <w:rsid w:val="005A30BC"/>
    <w:pPr>
      <w:keepLines/>
      <w:ind w:left="709" w:hanging="284"/>
      <w:jc w:val="both"/>
    </w:pPr>
    <w:rPr>
      <w:rFonts w:ascii="Peterburg" w:hAnsi="Peterburg"/>
      <w:sz w:val="24"/>
    </w:rPr>
  </w:style>
  <w:style w:type="character" w:customStyle="1" w:styleId="a4">
    <w:name w:val="Текст выноски Знак"/>
    <w:link w:val="a3"/>
    <w:uiPriority w:val="99"/>
    <w:rsid w:val="005A30BC"/>
    <w:rPr>
      <w:rFonts w:ascii="Tahoma" w:hAnsi="Tahoma" w:cs="Tahoma"/>
      <w:sz w:val="16"/>
      <w:szCs w:val="16"/>
    </w:rPr>
  </w:style>
  <w:style w:type="paragraph" w:styleId="af5">
    <w:name w:val="Revision"/>
    <w:hidden/>
    <w:uiPriority w:val="99"/>
    <w:semiHidden/>
    <w:rsid w:val="005A30BC"/>
    <w:rPr>
      <w:rFonts w:ascii="Verdana" w:hAnsi="Verdana"/>
    </w:rPr>
  </w:style>
  <w:style w:type="paragraph" w:styleId="24">
    <w:name w:val="Body Text 2"/>
    <w:basedOn w:val="a"/>
    <w:link w:val="25"/>
    <w:rsid w:val="005A30BC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5A30BC"/>
  </w:style>
  <w:style w:type="character" w:customStyle="1" w:styleId="a8">
    <w:name w:val="Основной текст Знак"/>
    <w:basedOn w:val="a0"/>
    <w:link w:val="a7"/>
    <w:rsid w:val="005A30BC"/>
  </w:style>
  <w:style w:type="paragraph" w:customStyle="1" w:styleId="af6">
    <w:name w:val="основной"/>
    <w:basedOn w:val="a"/>
    <w:rsid w:val="005A30BC"/>
    <w:pPr>
      <w:keepNext/>
    </w:pPr>
    <w:rPr>
      <w:sz w:val="24"/>
    </w:rPr>
  </w:style>
  <w:style w:type="paragraph" w:customStyle="1" w:styleId="af7">
    <w:name w:val="Îñíîâíîé òåêñò"/>
    <w:basedOn w:val="af4"/>
    <w:rsid w:val="005A30BC"/>
    <w:pPr>
      <w:tabs>
        <w:tab w:val="left" w:leader="dot" w:pos="9072"/>
      </w:tabs>
      <w:jc w:val="both"/>
    </w:pPr>
    <w:rPr>
      <w:rFonts w:ascii="Times New Roman" w:hAnsi="Times New Roman"/>
      <w:b/>
      <w:sz w:val="24"/>
    </w:rPr>
  </w:style>
  <w:style w:type="paragraph" w:customStyle="1" w:styleId="Iniiaiieoaenonionooiii2">
    <w:name w:val="Iniiaiie oaeno n ionooiii 2"/>
    <w:basedOn w:val="Iauiue"/>
    <w:rsid w:val="005A30BC"/>
    <w:pPr>
      <w:widowControl/>
      <w:ind w:firstLine="284"/>
      <w:jc w:val="both"/>
    </w:pPr>
    <w:rPr>
      <w:rFonts w:ascii="Peterburg" w:hAnsi="Peterburg"/>
    </w:rPr>
  </w:style>
  <w:style w:type="paragraph" w:customStyle="1" w:styleId="ConsNormal">
    <w:name w:val="ConsNormal"/>
    <w:rsid w:val="005A30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A30B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5A30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6">
    <w:name w:val="Основной текст с отступом Знак"/>
    <w:link w:val="a5"/>
    <w:rsid w:val="005A30BC"/>
    <w:rPr>
      <w:sz w:val="28"/>
    </w:rPr>
  </w:style>
  <w:style w:type="paragraph" w:styleId="9">
    <w:name w:val="toc 9"/>
    <w:basedOn w:val="a"/>
    <w:next w:val="a"/>
    <w:autoRedefine/>
    <w:rsid w:val="005A30BC"/>
    <w:pPr>
      <w:ind w:left="1600"/>
    </w:pPr>
    <w:rPr>
      <w:sz w:val="18"/>
    </w:rPr>
  </w:style>
  <w:style w:type="paragraph" w:customStyle="1" w:styleId="26">
    <w:name w:val="Îñíîâíîé òåêñò ñ îòñòóïîì 2"/>
    <w:basedOn w:val="af4"/>
    <w:rsid w:val="005A30BC"/>
    <w:pPr>
      <w:ind w:left="720"/>
      <w:jc w:val="both"/>
    </w:pPr>
    <w:rPr>
      <w:rFonts w:ascii="Times New Roman" w:hAnsi="Times New Roman"/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rsid w:val="005A30BC"/>
    <w:pPr>
      <w:keepNext/>
      <w:jc w:val="center"/>
    </w:pPr>
    <w:rPr>
      <w:rFonts w:ascii="Times New Roman" w:hAnsi="Times New Roman"/>
      <w:b/>
      <w:sz w:val="24"/>
    </w:rPr>
  </w:style>
  <w:style w:type="paragraph" w:styleId="af8">
    <w:name w:val="footnote text"/>
    <w:basedOn w:val="a"/>
    <w:link w:val="af9"/>
    <w:rsid w:val="005A30BC"/>
  </w:style>
  <w:style w:type="character" w:customStyle="1" w:styleId="af9">
    <w:name w:val="Текст сноски Знак"/>
    <w:basedOn w:val="a0"/>
    <w:link w:val="af8"/>
    <w:rsid w:val="005A30BC"/>
  </w:style>
  <w:style w:type="character" w:styleId="afa">
    <w:name w:val="footnote reference"/>
    <w:rsid w:val="005A30BC"/>
    <w:rPr>
      <w:rFonts w:cs="Times New Roman"/>
      <w:vertAlign w:val="superscript"/>
    </w:rPr>
  </w:style>
  <w:style w:type="paragraph" w:styleId="afb">
    <w:name w:val="Title"/>
    <w:basedOn w:val="a"/>
    <w:link w:val="afc"/>
    <w:qFormat/>
    <w:rsid w:val="005A30BC"/>
    <w:pPr>
      <w:spacing w:before="120" w:after="60"/>
      <w:ind w:firstLine="567"/>
      <w:jc w:val="center"/>
    </w:pPr>
    <w:rPr>
      <w:b/>
      <w:sz w:val="24"/>
      <w:lang w:val="x-none" w:eastAsia="x-none"/>
    </w:rPr>
  </w:style>
  <w:style w:type="character" w:customStyle="1" w:styleId="afc">
    <w:name w:val="Название Знак"/>
    <w:basedOn w:val="a0"/>
    <w:link w:val="afb"/>
    <w:rsid w:val="005A30BC"/>
    <w:rPr>
      <w:b/>
      <w:sz w:val="24"/>
      <w:lang w:val="x-none" w:eastAsia="x-none"/>
    </w:rPr>
  </w:style>
  <w:style w:type="paragraph" w:customStyle="1" w:styleId="11">
    <w:name w:val="çàãîëîâîê 1"/>
    <w:basedOn w:val="af4"/>
    <w:next w:val="af4"/>
    <w:rsid w:val="005A30BC"/>
    <w:pPr>
      <w:keepNext/>
    </w:pPr>
    <w:rPr>
      <w:rFonts w:ascii="Times New Roman" w:hAnsi="Times New Roman"/>
    </w:rPr>
  </w:style>
  <w:style w:type="paragraph" w:customStyle="1" w:styleId="33">
    <w:name w:val="Îñíîâíîé òåêñò ñ îòñòóïîì 3"/>
    <w:basedOn w:val="af4"/>
    <w:rsid w:val="005A30BC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rsid w:val="005A30BC"/>
    <w:pPr>
      <w:widowControl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5A30BC"/>
    <w:pPr>
      <w:widowControl/>
      <w:ind w:firstLine="720"/>
      <w:jc w:val="both"/>
    </w:pPr>
    <w:rPr>
      <w:rFonts w:ascii="Peterburg" w:hAnsi="Peterburg"/>
      <w:sz w:val="28"/>
    </w:rPr>
  </w:style>
  <w:style w:type="paragraph" w:customStyle="1" w:styleId="afd">
    <w:name w:val="список"/>
    <w:basedOn w:val="a"/>
    <w:rsid w:val="005A30BC"/>
    <w:pPr>
      <w:keepLines/>
      <w:overflowPunct w:val="0"/>
      <w:autoSpaceDE w:val="0"/>
      <w:autoSpaceDN w:val="0"/>
      <w:adjustRightInd w:val="0"/>
      <w:ind w:left="709" w:hanging="284"/>
      <w:jc w:val="both"/>
      <w:textAlignment w:val="baseline"/>
    </w:pPr>
    <w:rPr>
      <w:rFonts w:ascii="Peterburg" w:hAnsi="Peterburg"/>
      <w:sz w:val="24"/>
    </w:rPr>
  </w:style>
  <w:style w:type="paragraph" w:customStyle="1" w:styleId="afe">
    <w:name w:val="ñïèñîê"/>
    <w:basedOn w:val="af4"/>
    <w:rsid w:val="005A30B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">
    <w:name w:val="çàãîëîâîê 8"/>
    <w:basedOn w:val="af4"/>
    <w:next w:val="af4"/>
    <w:rsid w:val="005A30BC"/>
    <w:pPr>
      <w:keepNext/>
      <w:ind w:firstLine="720"/>
      <w:jc w:val="both"/>
    </w:pPr>
    <w:rPr>
      <w:rFonts w:ascii="Times New Roman" w:hAnsi="Times New Roman"/>
      <w:b/>
      <w:sz w:val="24"/>
    </w:rPr>
  </w:style>
  <w:style w:type="paragraph" w:customStyle="1" w:styleId="Iniiaiieoaeno2">
    <w:name w:val="Iniiaiie oaeno 2"/>
    <w:basedOn w:val="a"/>
    <w:rsid w:val="005A30BC"/>
    <w:pPr>
      <w:widowControl w:val="0"/>
      <w:ind w:firstLine="567"/>
      <w:jc w:val="both"/>
    </w:pPr>
    <w:rPr>
      <w:b/>
      <w:color w:val="000000"/>
      <w:sz w:val="24"/>
    </w:rPr>
  </w:style>
  <w:style w:type="paragraph" w:styleId="4">
    <w:name w:val="List Bullet 4"/>
    <w:basedOn w:val="a"/>
    <w:autoRedefine/>
    <w:rsid w:val="005A30BC"/>
    <w:pPr>
      <w:tabs>
        <w:tab w:val="num" w:pos="720"/>
        <w:tab w:val="num" w:pos="1209"/>
      </w:tabs>
      <w:ind w:left="1209" w:hanging="360"/>
    </w:pPr>
    <w:rPr>
      <w:lang w:val="en-GB"/>
    </w:rPr>
  </w:style>
  <w:style w:type="paragraph" w:customStyle="1" w:styleId="caaieiaie2">
    <w:name w:val="caaieiaie 2"/>
    <w:basedOn w:val="Iauiue"/>
    <w:next w:val="Iauiue"/>
    <w:rsid w:val="005A30B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34">
    <w:name w:val="Body Text 3"/>
    <w:basedOn w:val="a"/>
    <w:link w:val="35"/>
    <w:rsid w:val="005A30BC"/>
    <w:pPr>
      <w:widowControl w:val="0"/>
      <w:shd w:val="clear" w:color="auto" w:fill="FFFFFF"/>
      <w:autoSpaceDE w:val="0"/>
      <w:autoSpaceDN w:val="0"/>
      <w:adjustRightInd w:val="0"/>
      <w:jc w:val="center"/>
    </w:pPr>
    <w:rPr>
      <w:sz w:val="24"/>
      <w:szCs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5A30BC"/>
    <w:rPr>
      <w:sz w:val="24"/>
      <w:szCs w:val="24"/>
      <w:shd w:val="clear" w:color="auto" w:fill="FFFFFF"/>
      <w:lang w:val="x-none" w:eastAsia="x-none"/>
    </w:rPr>
  </w:style>
  <w:style w:type="paragraph" w:styleId="aff">
    <w:name w:val="Plain Text"/>
    <w:basedOn w:val="a"/>
    <w:link w:val="aff0"/>
    <w:rsid w:val="005A30BC"/>
    <w:rPr>
      <w:rFonts w:ascii="Courier New" w:hAnsi="Courier New"/>
      <w:lang w:val="x-none" w:eastAsia="x-none"/>
    </w:rPr>
  </w:style>
  <w:style w:type="character" w:customStyle="1" w:styleId="aff0">
    <w:name w:val="Текст Знак"/>
    <w:basedOn w:val="a0"/>
    <w:link w:val="aff"/>
    <w:rsid w:val="005A30BC"/>
    <w:rPr>
      <w:rFonts w:ascii="Courier New" w:hAnsi="Courier New"/>
      <w:lang w:val="x-none" w:eastAsia="x-none"/>
    </w:rPr>
  </w:style>
  <w:style w:type="paragraph" w:customStyle="1" w:styleId="220">
    <w:name w:val="Основной текст 22"/>
    <w:basedOn w:val="af4"/>
    <w:rsid w:val="005A30BC"/>
    <w:pPr>
      <w:ind w:firstLine="567"/>
      <w:jc w:val="both"/>
    </w:pPr>
    <w:rPr>
      <w:rFonts w:ascii="Times New Roman" w:hAnsi="Times New Roman"/>
      <w:color w:val="000000"/>
      <w:sz w:val="24"/>
    </w:rPr>
  </w:style>
  <w:style w:type="paragraph" w:customStyle="1" w:styleId="BodyText2">
    <w:name w:val="Body Text 2"/>
    <w:basedOn w:val="af4"/>
    <w:rsid w:val="005A30BC"/>
    <w:pPr>
      <w:ind w:firstLine="567"/>
      <w:jc w:val="both"/>
    </w:pPr>
    <w:rPr>
      <w:rFonts w:ascii="Times New Roman" w:hAnsi="Times New Roman"/>
      <w:color w:val="000000"/>
      <w:sz w:val="24"/>
    </w:rPr>
  </w:style>
  <w:style w:type="paragraph" w:customStyle="1" w:styleId="Heading">
    <w:name w:val="Heading"/>
    <w:rsid w:val="005A30BC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Default">
    <w:name w:val="Default"/>
    <w:rsid w:val="005A30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2">
    <w:name w:val="Текст1"/>
    <w:basedOn w:val="a"/>
    <w:rsid w:val="005A30BC"/>
    <w:pPr>
      <w:autoSpaceDE w:val="0"/>
      <w:autoSpaceDN w:val="0"/>
      <w:adjustRightInd w:val="0"/>
      <w:spacing w:before="120" w:after="120"/>
    </w:pPr>
    <w:rPr>
      <w:sz w:val="24"/>
      <w:szCs w:val="24"/>
    </w:rPr>
  </w:style>
  <w:style w:type="paragraph" w:customStyle="1" w:styleId="ConsPlusJurTerm">
    <w:name w:val="ConsPlusJurTerm"/>
    <w:rsid w:val="005A30BC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Cell">
    <w:name w:val="ConsPlusCell"/>
    <w:rsid w:val="005A30B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5A30B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f1">
    <w:name w:val="List Paragraph"/>
    <w:basedOn w:val="a"/>
    <w:uiPriority w:val="34"/>
    <w:qFormat/>
    <w:rsid w:val="005A30B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5A30BC"/>
  </w:style>
  <w:style w:type="paragraph" w:customStyle="1" w:styleId="ParagraphStyle1">
    <w:name w:val="ParagraphStyle1"/>
    <w:hidden/>
    <w:rsid w:val="005A30BC"/>
    <w:pPr>
      <w:jc w:val="center"/>
    </w:pPr>
    <w:rPr>
      <w:rFonts w:ascii="Calibri" w:hAnsi="Calibri"/>
      <w:sz w:val="22"/>
      <w:szCs w:val="22"/>
    </w:rPr>
  </w:style>
  <w:style w:type="paragraph" w:customStyle="1" w:styleId="ParagraphStyle2">
    <w:name w:val="ParagraphStyle2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3">
    <w:name w:val="ParagraphStyle3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4">
    <w:name w:val="ParagraphStyle4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5">
    <w:name w:val="ParagraphStyle5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6">
    <w:name w:val="ParagraphStyle6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7">
    <w:name w:val="ParagraphStyle7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8">
    <w:name w:val="ParagraphStyle8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9">
    <w:name w:val="ParagraphStyle9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10">
    <w:name w:val="ParagraphStyle10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11">
    <w:name w:val="ParagraphStyle11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12">
    <w:name w:val="ParagraphStyle12"/>
    <w:hidden/>
    <w:rsid w:val="005A30BC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13">
    <w:name w:val="ParagraphStyle13"/>
    <w:hidden/>
    <w:rsid w:val="005A30BC"/>
    <w:pPr>
      <w:ind w:left="28" w:right="28"/>
      <w:jc w:val="center"/>
    </w:pPr>
    <w:rPr>
      <w:rFonts w:ascii="Calibri" w:hAnsi="Calibri"/>
      <w:sz w:val="22"/>
      <w:szCs w:val="22"/>
    </w:rPr>
  </w:style>
  <w:style w:type="character" w:customStyle="1" w:styleId="FakeCharacterStyle">
    <w:name w:val="FakeCharacterStyle"/>
    <w:hidden/>
    <w:rsid w:val="005A30BC"/>
    <w:rPr>
      <w:sz w:val="2"/>
    </w:rPr>
  </w:style>
  <w:style w:type="character" w:customStyle="1" w:styleId="CharacterStyle1">
    <w:name w:val="CharacterStyle1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2">
    <w:name w:val="CharacterStyle2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3">
    <w:name w:val="CharacterStyle3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4">
    <w:name w:val="CharacterStyle4"/>
    <w:hidden/>
    <w:rsid w:val="005A30BC"/>
    <w:rPr>
      <w:rFonts w:ascii="Times New Roman" w:hAnsi="Times New Roman"/>
      <w:b/>
      <w:noProof/>
      <w:color w:val="000000"/>
      <w:sz w:val="22"/>
      <w:u w:val="none"/>
    </w:rPr>
  </w:style>
  <w:style w:type="character" w:customStyle="1" w:styleId="CharacterStyle5">
    <w:name w:val="CharacterStyle5"/>
    <w:hidden/>
    <w:rsid w:val="005A30BC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6">
    <w:name w:val="CharacterStyle6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7">
    <w:name w:val="CharacterStyle7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8">
    <w:name w:val="CharacterStyle8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9">
    <w:name w:val="CharacterStyle9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10">
    <w:name w:val="CharacterStyle10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11">
    <w:name w:val="CharacterStyle11"/>
    <w:hidden/>
    <w:rsid w:val="005A30BC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12">
    <w:name w:val="CharacterStyle12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13">
    <w:name w:val="CharacterStyle13"/>
    <w:hidden/>
    <w:rsid w:val="005A30BC"/>
    <w:rPr>
      <w:rFonts w:ascii="Times New Roman" w:hAnsi="Times New Roman"/>
      <w:noProof/>
      <w:color w:val="000000"/>
      <w:sz w:val="20"/>
      <w:u w:val="none"/>
    </w:rPr>
  </w:style>
  <w:style w:type="character" w:customStyle="1" w:styleId="51">
    <w:name w:val=" Знак Знак5"/>
    <w:rsid w:val="005A30BC"/>
  </w:style>
  <w:style w:type="paragraph" w:customStyle="1" w:styleId="230">
    <w:name w:val="Основной текст 23"/>
    <w:basedOn w:val="af4"/>
    <w:rsid w:val="00D34D0D"/>
    <w:pPr>
      <w:ind w:firstLine="567"/>
      <w:jc w:val="both"/>
    </w:pPr>
    <w:rPr>
      <w:rFonts w:ascii="Times New Roman" w:hAnsi="Times New Roman"/>
      <w:color w:val="000000"/>
      <w:sz w:val="24"/>
    </w:rPr>
  </w:style>
  <w:style w:type="character" w:customStyle="1" w:styleId="52">
    <w:name w:val="Знак Знак5"/>
    <w:rsid w:val="00D34D0D"/>
  </w:style>
  <w:style w:type="paragraph" w:customStyle="1" w:styleId="13">
    <w:name w:val="Обычный1"/>
    <w:rsid w:val="0088475E"/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792CA3E47FD09C003CC66CBA72F335D225122AE3332364C1F5D762E4F183BEA5AE8197C3FF9FE3CC876343C5CE8269B21F8C2F42FE03B6360C6C60F7Ce9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6792CA3E47FD09C003CC66CBA72F335D225122AE3332364C1F5D762E4F183BEA5AE8197C3FF9FE3CC876343C5CE8269B21F8C2F42FE03B6360C6C60F7Ce9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7A48C4-5EDC-4F22-A02F-B8D91006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7281</Words>
  <Characters>41507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48691</CharactersWithSpaces>
  <SharedDoc>false</SharedDoc>
  <HLinks>
    <vt:vector size="12" baseType="variant">
      <vt:variant>
        <vt:i4>2752572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consultantplus://offline/ref=6792CA3E47FD09C003CC66CBA72F335D225122AE3332364C1F5D762E4F183BEA5AE8197C3FF9FE3CC876343C5CE8269B21F8C2F42FE03B6360C6C60F7Ce9L</vt:lpwstr>
      </vt:variant>
      <vt:variant>
        <vt:lpwstr/>
      </vt:variant>
      <vt:variant>
        <vt:i4>2752572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consultantplus://offline/ref=6792CA3E47FD09C003CC66CBA72F335D225122AE3332364C1F5D762E4F183BEA5AE8197C3FF9FE3CC876343C5CE8269B21F8C2F42FE03B6360C6C60F7Ce9L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Конкин С.Н.</dc:creator>
  <cp:lastModifiedBy>Alexandr Viktorovich</cp:lastModifiedBy>
  <cp:revision>4</cp:revision>
  <cp:lastPrinted>2024-11-12T06:57:00Z</cp:lastPrinted>
  <dcterms:created xsi:type="dcterms:W3CDTF">2026-01-15T07:18:00Z</dcterms:created>
  <dcterms:modified xsi:type="dcterms:W3CDTF">2026-01-15T07:19:00Z</dcterms:modified>
</cp:coreProperties>
</file>