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4"/>
      <w:bookmarkEnd w:id="0"/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13D5C3D" wp14:editId="3A08777D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D3C4D" w:rsidRPr="001D3C4D" w:rsidRDefault="001D3C4D" w:rsidP="001D3C4D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СЛОБОДСКОГО</w:t>
      </w: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</w:pPr>
      <w:r w:rsidRPr="001D3C4D"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CBC64" wp14:editId="3C343B32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9525" t="11430" r="9525" b="7620"/>
                <wp:wrapNone/>
                <wp:docPr id="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"/>
            </w:pict>
          </mc:Fallback>
        </mc:AlternateContent>
      </w:r>
      <w:r w:rsidRPr="001D3C4D"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  <w:t>ПОСТАНОВЛЕНИЕ</w:t>
      </w:r>
    </w:p>
    <w:p w:rsidR="001D3C4D" w:rsidRPr="001D3C4D" w:rsidRDefault="001D3C4D" w:rsidP="001D3C4D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3B" w:rsidRPr="00506063" w:rsidRDefault="00E845E4" w:rsidP="00B05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063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30.12.2025</w:t>
      </w:r>
      <w:r w:rsidR="00B0533B" w:rsidRPr="0050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50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0533B" w:rsidRPr="0050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06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</w:t>
      </w:r>
      <w:r w:rsidR="00B0533B" w:rsidRPr="0050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06063">
        <w:rPr>
          <w:rFonts w:ascii="Times New Roman" w:eastAsia="Times New Roman" w:hAnsi="Times New Roman" w:cs="Times New Roman"/>
          <w:sz w:val="24"/>
          <w:szCs w:val="24"/>
          <w:lang w:eastAsia="ru-RU"/>
        </w:rPr>
        <w:t>2772</w:t>
      </w:r>
    </w:p>
    <w:p w:rsidR="001D3C4D" w:rsidRPr="001D3C4D" w:rsidRDefault="00B0533B" w:rsidP="00B05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3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Слободской Кировской области</w:t>
      </w:r>
    </w:p>
    <w:p w:rsid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33B" w:rsidRPr="001D3C4D" w:rsidRDefault="00B0533B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C4D" w:rsidRPr="001D3C4D" w:rsidRDefault="00415175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изменения</w:t>
      </w:r>
      <w:r w:rsidR="001D3C4D" w:rsidRPr="001D3C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постановление администрации города </w:t>
      </w:r>
    </w:p>
    <w:p w:rsidR="001D3C4D" w:rsidRPr="001D3C4D" w:rsidRDefault="00314002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Слободского от 28.12.2020 № 2323</w:t>
      </w:r>
    </w:p>
    <w:p w:rsidR="001D3C4D" w:rsidRPr="001D3C4D" w:rsidRDefault="001D3C4D" w:rsidP="001D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3C4D" w:rsidRPr="001D3C4D" w:rsidRDefault="00B0533B" w:rsidP="003140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533B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3C4D"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города Слободского ПОСТАНОВЛЯЕТ:</w:t>
      </w:r>
    </w:p>
    <w:p w:rsidR="00F847DB" w:rsidRDefault="001D3C4D" w:rsidP="005412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изменение в постановление администрации города </w:t>
      </w:r>
      <w:r w:rsidR="00314002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Слободского от 28.12.2020 № 2323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184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231F5" w:rsidRPr="005231F5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определения объема и условий  предоставления муниципальным бюджетным и автономным учреждениям муниципального образования «город Слободской» субсидий на финанс</w:t>
      </w:r>
      <w:r w:rsidR="005231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овое обеспечение выполнения ими </w:t>
      </w:r>
      <w:r w:rsidR="005231F5" w:rsidRPr="005231F5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задания</w:t>
      </w:r>
      <w:r w:rsidR="005231F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</w:t>
      </w:r>
      <w:r w:rsid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постановление), дополнив</w:t>
      </w:r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Типовую форму С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оглашения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предоставлении субсидии муниципальному бюджетному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автономному учреждению </w:t>
      </w:r>
      <w:proofErr w:type="gramStart"/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proofErr w:type="gramEnd"/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финансовое обеспечение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выполнения муниципального задания на оказание</w:t>
      </w:r>
      <w:r w:rsid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893" w:rsidRPr="003E089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 услуг (выполнение работ)</w:t>
      </w:r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gramStart"/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утвержденную</w:t>
      </w:r>
      <w:proofErr w:type="gramEnd"/>
      <w:r w:rsidR="002F5F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постановлением, </w:t>
      </w:r>
      <w:r w:rsid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приложением № 3 «</w:t>
      </w:r>
      <w:r w:rsidR="005412C8" w:rsidRP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Дополнительное соглашение о расторжении Соглашения о предоставлении из бюджета города субсидии муниципальному бюджетному (автономному) учреждению на финансовое обеспечение выполнения муниципального задания на оказание муниципальных  услуг (выполнение работ)</w:t>
      </w:r>
      <w:r w:rsidR="005412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7F29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к настоящему постановлению.</w:t>
      </w:r>
    </w:p>
    <w:p w:rsidR="001D3C4D" w:rsidRPr="001D3C4D" w:rsidRDefault="001D3C4D" w:rsidP="00F84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2. Постановление вступает в силу со дня официального опубликования (обнародования).</w:t>
      </w:r>
    </w:p>
    <w:p w:rsidR="001D3C4D" w:rsidRPr="001D3C4D" w:rsidRDefault="001D3C4D" w:rsidP="001D3C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3. </w:t>
      </w:r>
      <w:proofErr w:type="gramStart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постановления возложить на заместителя главы администрации города Слободского </w:t>
      </w:r>
      <w:proofErr w:type="spellStart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>Щекурину</w:t>
      </w:r>
      <w:proofErr w:type="spellEnd"/>
      <w:r w:rsidRPr="001D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Н.Г.</w:t>
      </w:r>
    </w:p>
    <w:p w:rsidR="001D3C4D" w:rsidRPr="001D3C4D" w:rsidRDefault="001D3C4D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1D3C4D" w:rsidRDefault="001D3C4D" w:rsidP="001D3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Слободского  </w:t>
      </w: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0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D3C4D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Желвакова</w:t>
      </w:r>
    </w:p>
    <w:p w:rsidR="00D06E23" w:rsidRDefault="00D06E23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6502E" w:rsidRDefault="00E6502E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845E4" w:rsidRDefault="00E845E4" w:rsidP="003B4254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города Слободского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506063">
        <w:rPr>
          <w:rFonts w:ascii="Times New Roman" w:hAnsi="Times New Roman" w:cs="Times New Roman"/>
          <w:sz w:val="20"/>
          <w:szCs w:val="20"/>
        </w:rPr>
        <w:t xml:space="preserve">30.12.2025  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№</w:t>
      </w:r>
      <w:r w:rsidR="00E845E4">
        <w:rPr>
          <w:rFonts w:ascii="Times New Roman" w:hAnsi="Times New Roman" w:cs="Times New Roman"/>
          <w:sz w:val="20"/>
          <w:szCs w:val="20"/>
        </w:rPr>
        <w:t xml:space="preserve"> 2772</w:t>
      </w:r>
    </w:p>
    <w:p w:rsidR="007F297D" w:rsidRDefault="007F297D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Приложение №</w:t>
      </w:r>
      <w:r w:rsidR="008D7497">
        <w:rPr>
          <w:rFonts w:ascii="Times New Roman" w:hAnsi="Times New Roman" w:cs="Times New Roman"/>
          <w:sz w:val="20"/>
          <w:szCs w:val="20"/>
        </w:rPr>
        <w:t xml:space="preserve"> 3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к Типовой форме соглашения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 xml:space="preserve">о предоставлении субсидии </w:t>
      </w:r>
      <w:proofErr w:type="gramStart"/>
      <w:r w:rsidR="002C4FB6" w:rsidRPr="00CC1968">
        <w:rPr>
          <w:rFonts w:ascii="Times New Roman" w:hAnsi="Times New Roman" w:cs="Times New Roman"/>
          <w:sz w:val="20"/>
          <w:szCs w:val="20"/>
        </w:rPr>
        <w:t>муниципальному</w:t>
      </w:r>
      <w:proofErr w:type="gramEnd"/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бюджетному или автономному учреждению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на финансовое обеспечение выполнения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муниципального</w:t>
      </w:r>
      <w:r w:rsidR="002F63A2" w:rsidRPr="00CC1968">
        <w:rPr>
          <w:rFonts w:ascii="Times New Roman" w:hAnsi="Times New Roman" w:cs="Times New Roman"/>
          <w:sz w:val="20"/>
          <w:szCs w:val="20"/>
        </w:rPr>
        <w:t xml:space="preserve"> задания на оказание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proofErr w:type="gramStart"/>
      <w:r w:rsidRPr="00CC1968">
        <w:rPr>
          <w:rFonts w:ascii="Times New Roman" w:hAnsi="Times New Roman" w:cs="Times New Roman"/>
          <w:sz w:val="20"/>
          <w:szCs w:val="20"/>
        </w:rPr>
        <w:t>муниципальных</w:t>
      </w:r>
      <w:r w:rsidR="002F63A2" w:rsidRPr="00CC1968">
        <w:rPr>
          <w:rFonts w:ascii="Times New Roman" w:hAnsi="Times New Roman" w:cs="Times New Roman"/>
          <w:sz w:val="20"/>
          <w:szCs w:val="20"/>
        </w:rPr>
        <w:t xml:space="preserve"> услуг (выполнение</w:t>
      </w:r>
      <w:proofErr w:type="gramEnd"/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работ</w:t>
      </w:r>
      <w:r w:rsidR="002C4FB6" w:rsidRPr="00CC1968">
        <w:rPr>
          <w:rFonts w:ascii="Times New Roman" w:hAnsi="Times New Roman" w:cs="Times New Roman"/>
          <w:sz w:val="20"/>
          <w:szCs w:val="20"/>
        </w:rPr>
        <w:t>)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При</w:t>
      </w:r>
      <w:r w:rsidR="002C4FB6" w:rsidRPr="00CC1968">
        <w:rPr>
          <w:rFonts w:ascii="Times New Roman" w:hAnsi="Times New Roman" w:cs="Times New Roman"/>
          <w:sz w:val="20"/>
          <w:szCs w:val="20"/>
        </w:rPr>
        <w:t>ложение №</w:t>
      </w:r>
      <w:r w:rsidRPr="00CC1968">
        <w:rPr>
          <w:rFonts w:ascii="Times New Roman" w:hAnsi="Times New Roman" w:cs="Times New Roman"/>
          <w:sz w:val="20"/>
          <w:szCs w:val="20"/>
        </w:rPr>
        <w:t xml:space="preserve"> __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к Соглашению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 xml:space="preserve">от _____________ № </w:t>
      </w:r>
      <w:r w:rsidR="002F63A2" w:rsidRPr="00CC1968">
        <w:rPr>
          <w:rFonts w:ascii="Times New Roman" w:hAnsi="Times New Roman" w:cs="Times New Roman"/>
          <w:sz w:val="20"/>
          <w:szCs w:val="20"/>
        </w:rPr>
        <w:t>____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proofErr w:type="gramStart"/>
      <w:r w:rsidRPr="00CC1968">
        <w:rPr>
          <w:rFonts w:ascii="Times New Roman" w:hAnsi="Times New Roman" w:cs="Times New Roman"/>
          <w:sz w:val="20"/>
          <w:szCs w:val="20"/>
        </w:rPr>
        <w:t xml:space="preserve">(Приложение № </w:t>
      </w:r>
      <w:r w:rsidR="002F63A2" w:rsidRPr="00CC1968">
        <w:rPr>
          <w:rFonts w:ascii="Times New Roman" w:hAnsi="Times New Roman" w:cs="Times New Roman"/>
          <w:sz w:val="20"/>
          <w:szCs w:val="20"/>
        </w:rPr>
        <w:t>__</w:t>
      </w:r>
      <w:proofErr w:type="gramEnd"/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к Дополнительному соглашению</w:t>
      </w:r>
    </w:p>
    <w:p w:rsidR="002F63A2" w:rsidRPr="00CC1968" w:rsidRDefault="002C4FB6" w:rsidP="002C4FB6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CC1968">
        <w:rPr>
          <w:rFonts w:ascii="Times New Roman" w:hAnsi="Times New Roman" w:cs="Times New Roman"/>
          <w:sz w:val="20"/>
          <w:szCs w:val="20"/>
        </w:rPr>
        <w:t>от _____________ №</w:t>
      </w:r>
      <w:r w:rsidR="002F63A2" w:rsidRPr="00CC1968">
        <w:rPr>
          <w:rFonts w:ascii="Times New Roman" w:hAnsi="Times New Roman" w:cs="Times New Roman"/>
          <w:sz w:val="20"/>
          <w:szCs w:val="20"/>
        </w:rPr>
        <w:t xml:space="preserve"> ____)</w:t>
      </w:r>
    </w:p>
    <w:p w:rsidR="002F63A2" w:rsidRPr="00CC1968" w:rsidRDefault="002F63A2" w:rsidP="002C4FB6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:rsidR="002F63A2" w:rsidRPr="00CC1968" w:rsidRDefault="002F63A2" w:rsidP="002F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6B02" w:rsidRPr="00376B02" w:rsidRDefault="00376B02" w:rsidP="0037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Дополнительное соглашение </w:t>
      </w:r>
    </w:p>
    <w:p w:rsidR="00376B02" w:rsidRPr="00376B02" w:rsidRDefault="00376B02" w:rsidP="0037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расторжении Соглашения о предоставлении из бюджета города субсидии </w:t>
      </w:r>
    </w:p>
    <w:p w:rsidR="00376B02" w:rsidRDefault="00376B02" w:rsidP="0037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бюджетному (автономному) учреждению на финансовое обеспечение выполнения муниципального задания на оказание муниципальных  услуг </w:t>
      </w:r>
    </w:p>
    <w:p w:rsidR="00376B02" w:rsidRPr="00376B02" w:rsidRDefault="00376B02" w:rsidP="0037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02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 работ) (далее – Соглашение)</w:t>
      </w:r>
    </w:p>
    <w:p w:rsidR="008D7497" w:rsidRPr="008D7497" w:rsidRDefault="00376B02" w:rsidP="008D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"__" _____________ №</w:t>
      </w:r>
      <w:r w:rsidR="008D7497" w:rsidRPr="008D7497">
        <w:rPr>
          <w:rFonts w:ascii="Times New Roman" w:hAnsi="Times New Roman" w:cs="Times New Roman"/>
          <w:sz w:val="20"/>
          <w:szCs w:val="20"/>
        </w:rPr>
        <w:t xml:space="preserve"> ______ 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8D7497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8D7497">
        <w:rPr>
          <w:rFonts w:ascii="Times New Roman" w:hAnsi="Times New Roman" w:cs="Times New Roman"/>
          <w:sz w:val="20"/>
          <w:szCs w:val="20"/>
        </w:rPr>
        <w:t>. ____________________________________________________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D7497">
        <w:rPr>
          <w:rFonts w:ascii="Times New Roman" w:hAnsi="Times New Roman" w:cs="Times New Roman"/>
          <w:sz w:val="20"/>
          <w:szCs w:val="20"/>
        </w:rPr>
        <w:t>(место заключения дополнительного соглашения)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Times New Roman" w:hAnsi="Times New Roman" w:cs="Times New Roman"/>
          <w:sz w:val="20"/>
          <w:szCs w:val="20"/>
        </w:rPr>
        <w:t>"__" _______________</w:t>
      </w:r>
      <w:r w:rsidR="00376B02">
        <w:rPr>
          <w:rFonts w:ascii="Times New Roman" w:hAnsi="Times New Roman" w:cs="Times New Roman"/>
          <w:sz w:val="20"/>
          <w:szCs w:val="20"/>
        </w:rPr>
        <w:t xml:space="preserve">____ 20__ г.                                                   № </w:t>
      </w:r>
      <w:r w:rsidRPr="008D7497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7497">
        <w:rPr>
          <w:rFonts w:ascii="Times New Roman" w:hAnsi="Times New Roman" w:cs="Times New Roman"/>
          <w:sz w:val="20"/>
          <w:szCs w:val="20"/>
        </w:rPr>
        <w:t xml:space="preserve">(дата заключения дополнительного                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(номер дополнительного</w:t>
      </w:r>
      <w:proofErr w:type="gramEnd"/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497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8D7497">
        <w:rPr>
          <w:rFonts w:ascii="Times New Roman" w:hAnsi="Times New Roman" w:cs="Times New Roman"/>
          <w:sz w:val="20"/>
          <w:szCs w:val="20"/>
        </w:rPr>
        <w:t xml:space="preserve">соглашения)                             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 </w:t>
      </w:r>
      <w:r w:rsidR="00376B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D7497">
        <w:rPr>
          <w:rFonts w:ascii="Times New Roman" w:hAnsi="Times New Roman" w:cs="Times New Roman"/>
          <w:sz w:val="20"/>
          <w:szCs w:val="20"/>
        </w:rPr>
        <w:t xml:space="preserve">  соглашения) </w:t>
      </w:r>
      <w:proofErr w:type="gramEnd"/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 w:rsidRPr="002F63A2">
        <w:rPr>
          <w:rFonts w:ascii="Times New Roman" w:hAnsi="Times New Roman" w:cs="Times New Roman"/>
          <w:sz w:val="24"/>
          <w:szCs w:val="24"/>
        </w:rPr>
        <w:t>__,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«город Слободской» </w:t>
      </w:r>
      <w:r w:rsidRPr="002F63A2">
        <w:rPr>
          <w:rFonts w:ascii="Times New Roman" w:hAnsi="Times New Roman" w:cs="Times New Roman"/>
          <w:sz w:val="24"/>
          <w:szCs w:val="24"/>
        </w:rPr>
        <w:t>(далее  -  бюджет</w:t>
      </w: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2F63A2">
        <w:rPr>
          <w:rFonts w:ascii="Times New Roman" w:hAnsi="Times New Roman" w:cs="Times New Roman"/>
          <w:sz w:val="24"/>
          <w:szCs w:val="24"/>
        </w:rPr>
        <w:t>) доведены лимиты бюджетных обязательств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A2">
        <w:rPr>
          <w:rFonts w:ascii="Times New Roman" w:hAnsi="Times New Roman" w:cs="Times New Roman"/>
          <w:sz w:val="24"/>
          <w:szCs w:val="24"/>
        </w:rPr>
        <w:t xml:space="preserve">субсидии  </w:t>
      </w: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Pr="002F63A2">
        <w:rPr>
          <w:rFonts w:ascii="Times New Roman" w:hAnsi="Times New Roman" w:cs="Times New Roman"/>
          <w:sz w:val="24"/>
          <w:szCs w:val="24"/>
        </w:rPr>
        <w:t xml:space="preserve">  бюджетному или автономному учреждению на финансовое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A2">
        <w:rPr>
          <w:rFonts w:ascii="Times New Roman" w:hAnsi="Times New Roman" w:cs="Times New Roman"/>
          <w:sz w:val="24"/>
          <w:szCs w:val="24"/>
        </w:rPr>
        <w:t xml:space="preserve">обеспечение    выполнения   им 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F63A2">
        <w:rPr>
          <w:rFonts w:ascii="Times New Roman" w:hAnsi="Times New Roman" w:cs="Times New Roman"/>
          <w:sz w:val="24"/>
          <w:szCs w:val="24"/>
        </w:rPr>
        <w:t xml:space="preserve">  задания   на   оказание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2F63A2">
        <w:rPr>
          <w:rFonts w:ascii="Times New Roman" w:hAnsi="Times New Roman" w:cs="Times New Roman"/>
          <w:sz w:val="24"/>
          <w:szCs w:val="24"/>
        </w:rPr>
        <w:t xml:space="preserve">   услуг   (выполнение   работ),   именуемый   в  дальнейшем</w:t>
      </w:r>
      <w:r>
        <w:rPr>
          <w:rFonts w:ascii="Times New Roman" w:hAnsi="Times New Roman" w:cs="Times New Roman"/>
          <w:sz w:val="24"/>
          <w:szCs w:val="24"/>
        </w:rPr>
        <w:t xml:space="preserve"> "ГРБС</w:t>
      </w:r>
      <w:r w:rsidRPr="002F63A2">
        <w:rPr>
          <w:rFonts w:ascii="Times New Roman" w:hAnsi="Times New Roman" w:cs="Times New Roman"/>
          <w:sz w:val="24"/>
          <w:szCs w:val="24"/>
        </w:rPr>
        <w:t>", в лице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F63A2"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F63A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F63A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 w:rsidRPr="002F63A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F63A2"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3A2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F63A2">
        <w:rPr>
          <w:rFonts w:ascii="Times New Roman" w:hAnsi="Times New Roman" w:cs="Times New Roman"/>
          <w:sz w:val="24"/>
          <w:szCs w:val="24"/>
        </w:rPr>
        <w:t>_,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63A2">
        <w:rPr>
          <w:rFonts w:ascii="Times New Roman" w:hAnsi="Times New Roman" w:cs="Times New Roman"/>
          <w:sz w:val="24"/>
          <w:szCs w:val="24"/>
        </w:rPr>
        <w:t xml:space="preserve">   (наименование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Pr="002F63A2">
        <w:rPr>
          <w:rFonts w:ascii="Times New Roman" w:hAnsi="Times New Roman" w:cs="Times New Roman"/>
          <w:sz w:val="24"/>
          <w:szCs w:val="24"/>
        </w:rPr>
        <w:t>или автономного учреждения)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F63A2">
        <w:rPr>
          <w:rFonts w:ascii="Times New Roman" w:hAnsi="Times New Roman" w:cs="Times New Roman"/>
          <w:sz w:val="24"/>
          <w:szCs w:val="24"/>
        </w:rPr>
        <w:t>именуемое в дальнейшем "Учреждение", в лице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F63A2">
        <w:rPr>
          <w:rFonts w:ascii="Times New Roman" w:hAnsi="Times New Roman" w:cs="Times New Roman"/>
          <w:sz w:val="24"/>
          <w:szCs w:val="24"/>
        </w:rPr>
        <w:t>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63A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76B02" w:rsidRPr="002F63A2" w:rsidRDefault="00376B02" w:rsidP="00376B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F63A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F63A2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95C1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F63A2">
        <w:rPr>
          <w:rFonts w:ascii="Times New Roman" w:hAnsi="Times New Roman" w:cs="Times New Roman"/>
          <w:sz w:val="24"/>
          <w:szCs w:val="24"/>
        </w:rPr>
        <w:t>_,</w:t>
      </w:r>
    </w:p>
    <w:p w:rsidR="00376B02" w:rsidRPr="00376B02" w:rsidRDefault="00376B02" w:rsidP="00376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968">
        <w:rPr>
          <w:rFonts w:ascii="Times New Roman" w:hAnsi="Times New Roman" w:cs="Times New Roman"/>
          <w:sz w:val="24"/>
          <w:szCs w:val="24"/>
        </w:rPr>
        <w:t xml:space="preserve">с  другой  стороны,  далее  именуемые "Стороны", в соответствии с Бюджетным </w:t>
      </w:r>
      <w:hyperlink r:id="rId8" w:history="1">
        <w:r w:rsidRPr="00CC196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1968">
        <w:rPr>
          <w:rFonts w:ascii="Times New Roman" w:hAnsi="Times New Roman" w:cs="Times New Roman"/>
          <w:sz w:val="24"/>
          <w:szCs w:val="24"/>
        </w:rPr>
        <w:t xml:space="preserve">   Российской   Федерации, постановление администрации города Слободского от 23.11.2015 № 2527 «О муниципальном задании на оказание муниципальных услуг (выполнение работ) муниципальными учреждениями муниципального образования «город Слободской» (далее – Порядок), заключили</w:t>
      </w:r>
      <w:r w:rsidRPr="008D7497">
        <w:rPr>
          <w:rFonts w:ascii="Times New Roman" w:hAnsi="Times New Roman" w:cs="Times New Roman"/>
          <w:sz w:val="20"/>
          <w:szCs w:val="20"/>
        </w:rPr>
        <w:t xml:space="preserve"> </w:t>
      </w:r>
      <w:r w:rsidRPr="00376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дополнительное соглашение о нижеследующем:</w:t>
      </w:r>
    </w:p>
    <w:p w:rsidR="00376B02" w:rsidRDefault="00376B02" w:rsidP="00376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1. Соглашение расторгается </w:t>
      </w:r>
      <w:proofErr w:type="gramStart"/>
      <w:r w:rsidRPr="008D7497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8D7497">
        <w:rPr>
          <w:rFonts w:ascii="Times New Roman" w:hAnsi="Times New Roman" w:cs="Times New Roman"/>
          <w:sz w:val="24"/>
          <w:szCs w:val="24"/>
        </w:rPr>
        <w:t xml:space="preserve"> в силу настоящего Дополнительного соглашения о расторжении Соглашения.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1"/>
      <w:bookmarkEnd w:id="2"/>
      <w:r w:rsidRPr="008D7497">
        <w:rPr>
          <w:rFonts w:ascii="Times New Roman" w:hAnsi="Times New Roman" w:cs="Times New Roman"/>
          <w:sz w:val="24"/>
          <w:szCs w:val="24"/>
        </w:rPr>
        <w:t xml:space="preserve">2.1. </w:t>
      </w:r>
      <w:r w:rsidR="00E95C1E">
        <w:rPr>
          <w:rFonts w:ascii="Times New Roman" w:hAnsi="Times New Roman" w:cs="Times New Roman"/>
          <w:sz w:val="24"/>
          <w:szCs w:val="24"/>
        </w:rPr>
        <w:t>В</w:t>
      </w:r>
      <w:r w:rsidR="00376B02" w:rsidRPr="00A31785">
        <w:rPr>
          <w:rFonts w:ascii="Times New Roman" w:hAnsi="Times New Roman" w:cs="Times New Roman"/>
          <w:sz w:val="24"/>
          <w:szCs w:val="24"/>
        </w:rPr>
        <w:t xml:space="preserve"> ______ году </w:t>
      </w:r>
      <w:r w:rsidRPr="008D7497">
        <w:rPr>
          <w:rFonts w:ascii="Times New Roman" w:hAnsi="Times New Roman" w:cs="Times New Roman"/>
          <w:sz w:val="24"/>
          <w:szCs w:val="24"/>
        </w:rPr>
        <w:t xml:space="preserve">бюджетное обязательство </w:t>
      </w:r>
      <w:r w:rsidR="00E95C1E">
        <w:rPr>
          <w:rFonts w:ascii="Times New Roman" w:hAnsi="Times New Roman" w:cs="Times New Roman"/>
          <w:sz w:val="24"/>
          <w:szCs w:val="24"/>
        </w:rPr>
        <w:t>ГРБС</w:t>
      </w:r>
      <w:r w:rsidRPr="008D7497">
        <w:rPr>
          <w:rFonts w:ascii="Times New Roman" w:hAnsi="Times New Roman" w:cs="Times New Roman"/>
          <w:sz w:val="24"/>
          <w:szCs w:val="24"/>
        </w:rPr>
        <w:t xml:space="preserve"> по предоставлению Субсидии исполнено в размере: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  <w:r w:rsidR="002B5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2B55F0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БК _______</w:t>
      </w:r>
      <w:r w:rsidR="008D7497" w:rsidRPr="008D7497">
        <w:rPr>
          <w:rFonts w:ascii="Times New Roman" w:hAnsi="Times New Roman" w:cs="Times New Roman"/>
          <w:sz w:val="24"/>
          <w:szCs w:val="24"/>
        </w:rPr>
        <w:t>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(код БК)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97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0"/>
      <w:bookmarkEnd w:id="3"/>
      <w:r>
        <w:rPr>
          <w:rFonts w:ascii="Times New Roman" w:hAnsi="Times New Roman" w:cs="Times New Roman"/>
          <w:sz w:val="24"/>
          <w:szCs w:val="24"/>
        </w:rPr>
        <w:t>2.2.   О</w:t>
      </w:r>
      <w:r w:rsidR="008D7497" w:rsidRPr="008D7497">
        <w:rPr>
          <w:rFonts w:ascii="Times New Roman" w:hAnsi="Times New Roman" w:cs="Times New Roman"/>
          <w:sz w:val="24"/>
          <w:szCs w:val="24"/>
        </w:rPr>
        <w:t>бязательство  Учреждения  по  Соглашению  исполнено  в  размере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_________________ (____________________) рублей ___ копеек;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(сумма цифрами)     (сумма прописью)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2.3. </w:t>
      </w:r>
      <w:r w:rsidR="00376B02" w:rsidRPr="00A31785">
        <w:rPr>
          <w:rFonts w:ascii="Times New Roman" w:hAnsi="Times New Roman" w:cs="Times New Roman"/>
          <w:sz w:val="24"/>
          <w:szCs w:val="24"/>
        </w:rPr>
        <w:t>ГРБС</w:t>
      </w:r>
      <w:r w:rsidRPr="008D7497">
        <w:rPr>
          <w:rFonts w:ascii="Times New Roman" w:hAnsi="Times New Roman" w:cs="Times New Roman"/>
          <w:sz w:val="24"/>
          <w:szCs w:val="24"/>
        </w:rPr>
        <w:t xml:space="preserve"> в течение ___ дней со дня расторжения Соглашения обязуется перечислить Учреждению сумму Субсидии в размере: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2.4. Учреждение в течение __ дней со дня расторжения Соглашения обязуется возвратить в бюджет сумму Субсидии в размере:</w:t>
      </w:r>
    </w:p>
    <w:p w:rsidR="008D7497" w:rsidRPr="008D7497" w:rsidRDefault="008D7497" w:rsidP="00E95C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_________________ (_______________________) рублей ___ копеек - по коду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(сумма цифрами)      (сумма прописью)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БК __________________;</w:t>
      </w:r>
    </w:p>
    <w:p w:rsidR="008D7497" w:rsidRP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 xml:space="preserve">        (код БК)</w:t>
      </w:r>
    </w:p>
    <w:p w:rsidR="008D7497" w:rsidRDefault="008D7497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497">
        <w:rPr>
          <w:rFonts w:ascii="Times New Roman" w:hAnsi="Times New Roman" w:cs="Times New Roman"/>
          <w:sz w:val="24"/>
          <w:szCs w:val="24"/>
        </w:rPr>
        <w:t>2.5. _____________________________________________________________.</w:t>
      </w:r>
    </w:p>
    <w:p w:rsidR="00E95C1E" w:rsidRPr="008D7497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E95C1E" w:rsidRPr="00A31785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E95C1E" w:rsidRPr="00A31785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соглашения. </w:t>
      </w:r>
    </w:p>
    <w:p w:rsidR="00E95C1E" w:rsidRPr="00A31785" w:rsidRDefault="00E95C1E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B02" w:rsidRPr="00A31785" w:rsidRDefault="00376B02" w:rsidP="00E95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785">
        <w:rPr>
          <w:rFonts w:ascii="Times New Roman" w:hAnsi="Times New Roman" w:cs="Times New Roman"/>
          <w:sz w:val="24"/>
          <w:szCs w:val="24"/>
        </w:rPr>
        <w:t>6.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7497" w:rsidRPr="00E95C1E" w:rsidRDefault="00376B02" w:rsidP="008D74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95C1E">
        <w:rPr>
          <w:rFonts w:ascii="Times New Roman" w:hAnsi="Times New Roman" w:cs="Times New Roman"/>
          <w:sz w:val="24"/>
          <w:szCs w:val="24"/>
        </w:rPr>
        <w:t>7</w:t>
      </w:r>
      <w:r w:rsidR="008D7497" w:rsidRPr="00E95C1E">
        <w:rPr>
          <w:rFonts w:ascii="Times New Roman" w:hAnsi="Times New Roman" w:cs="Times New Roman"/>
          <w:sz w:val="24"/>
          <w:szCs w:val="24"/>
        </w:rPr>
        <w:t>. Подписи Сторон:</w:t>
      </w:r>
    </w:p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778"/>
      </w:tblGrid>
      <w:tr w:rsidR="008D7497" w:rsidRPr="00E95C1E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376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</w:t>
            </w:r>
            <w:r w:rsidR="00376B02" w:rsidRPr="00E95C1E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 Учреждения</w:t>
            </w:r>
          </w:p>
        </w:tc>
      </w:tr>
      <w:tr w:rsidR="008D7497" w:rsidRPr="00E95C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8D7497" w:rsidRPr="00E95C1E" w:rsidRDefault="008D7497" w:rsidP="008D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8D7497" w:rsidRPr="008D7497" w:rsidRDefault="008D7497" w:rsidP="008D7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D7497" w:rsidRPr="008D7497" w:rsidSect="002F5FB7">
      <w:pgSz w:w="11940" w:h="17140"/>
      <w:pgMar w:top="1134" w:right="794" w:bottom="153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20"/>
    <w:multiLevelType w:val="hybridMultilevel"/>
    <w:tmpl w:val="10D66558"/>
    <w:lvl w:ilvl="0" w:tplc="3A202DEA">
      <w:start w:val="1"/>
      <w:numFmt w:val="decimal"/>
      <w:lvlText w:val="%1."/>
      <w:lvlJc w:val="left"/>
      <w:pPr>
        <w:ind w:left="1139" w:hanging="282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18C96C8">
      <w:numFmt w:val="bullet"/>
      <w:lvlText w:val="•"/>
      <w:lvlJc w:val="left"/>
      <w:pPr>
        <w:ind w:left="2074" w:hanging="282"/>
      </w:pPr>
      <w:rPr>
        <w:rFonts w:hint="default"/>
      </w:rPr>
    </w:lvl>
    <w:lvl w:ilvl="2" w:tplc="1D20ADD6">
      <w:numFmt w:val="bullet"/>
      <w:lvlText w:val="•"/>
      <w:lvlJc w:val="left"/>
      <w:pPr>
        <w:ind w:left="3008" w:hanging="282"/>
      </w:pPr>
      <w:rPr>
        <w:rFonts w:hint="default"/>
      </w:rPr>
    </w:lvl>
    <w:lvl w:ilvl="3" w:tplc="870E98C0">
      <w:numFmt w:val="bullet"/>
      <w:lvlText w:val="•"/>
      <w:lvlJc w:val="left"/>
      <w:pPr>
        <w:ind w:left="3943" w:hanging="282"/>
      </w:pPr>
      <w:rPr>
        <w:rFonts w:hint="default"/>
      </w:rPr>
    </w:lvl>
    <w:lvl w:ilvl="4" w:tplc="9468066E">
      <w:numFmt w:val="bullet"/>
      <w:lvlText w:val="•"/>
      <w:lvlJc w:val="left"/>
      <w:pPr>
        <w:ind w:left="4877" w:hanging="282"/>
      </w:pPr>
      <w:rPr>
        <w:rFonts w:hint="default"/>
      </w:rPr>
    </w:lvl>
    <w:lvl w:ilvl="5" w:tplc="FC70F216">
      <w:numFmt w:val="bullet"/>
      <w:lvlText w:val="•"/>
      <w:lvlJc w:val="left"/>
      <w:pPr>
        <w:ind w:left="5812" w:hanging="282"/>
      </w:pPr>
      <w:rPr>
        <w:rFonts w:hint="default"/>
      </w:rPr>
    </w:lvl>
    <w:lvl w:ilvl="6" w:tplc="CA00D9B8">
      <w:numFmt w:val="bullet"/>
      <w:lvlText w:val="•"/>
      <w:lvlJc w:val="left"/>
      <w:pPr>
        <w:ind w:left="6746" w:hanging="282"/>
      </w:pPr>
      <w:rPr>
        <w:rFonts w:hint="default"/>
      </w:rPr>
    </w:lvl>
    <w:lvl w:ilvl="7" w:tplc="1E504676">
      <w:numFmt w:val="bullet"/>
      <w:lvlText w:val="•"/>
      <w:lvlJc w:val="left"/>
      <w:pPr>
        <w:ind w:left="7680" w:hanging="282"/>
      </w:pPr>
      <w:rPr>
        <w:rFonts w:hint="default"/>
      </w:rPr>
    </w:lvl>
    <w:lvl w:ilvl="8" w:tplc="9746C87A">
      <w:numFmt w:val="bullet"/>
      <w:lvlText w:val="•"/>
      <w:lvlJc w:val="left"/>
      <w:pPr>
        <w:ind w:left="8615" w:hanging="282"/>
      </w:pPr>
      <w:rPr>
        <w:rFonts w:hint="default"/>
      </w:rPr>
    </w:lvl>
  </w:abstractNum>
  <w:abstractNum w:abstractNumId="1">
    <w:nsid w:val="04AA1FA2"/>
    <w:multiLevelType w:val="multilevel"/>
    <w:tmpl w:val="C6D805CC"/>
    <w:lvl w:ilvl="0">
      <w:start w:val="5"/>
      <w:numFmt w:val="decimal"/>
      <w:lvlText w:val="%1"/>
      <w:lvlJc w:val="left"/>
      <w:pPr>
        <w:ind w:left="121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2191" w:hanging="490"/>
      </w:pPr>
      <w:rPr>
        <w:rFonts w:hint="default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</w:rPr>
    </w:lvl>
    <w:lvl w:ilvl="4">
      <w:numFmt w:val="bullet"/>
      <w:lvlText w:val="•"/>
      <w:lvlJc w:val="left"/>
      <w:pPr>
        <w:ind w:left="4263" w:hanging="490"/>
      </w:pPr>
      <w:rPr>
        <w:rFonts w:hint="default"/>
      </w:rPr>
    </w:lvl>
    <w:lvl w:ilvl="5">
      <w:numFmt w:val="bullet"/>
      <w:lvlText w:val="•"/>
      <w:lvlJc w:val="left"/>
      <w:pPr>
        <w:ind w:left="5298" w:hanging="490"/>
      </w:pPr>
      <w:rPr>
        <w:rFonts w:hint="default"/>
      </w:rPr>
    </w:lvl>
    <w:lvl w:ilvl="6">
      <w:numFmt w:val="bullet"/>
      <w:lvlText w:val="•"/>
      <w:lvlJc w:val="left"/>
      <w:pPr>
        <w:ind w:left="6334" w:hanging="490"/>
      </w:pPr>
      <w:rPr>
        <w:rFonts w:hint="default"/>
      </w:rPr>
    </w:lvl>
    <w:lvl w:ilvl="7">
      <w:numFmt w:val="bullet"/>
      <w:lvlText w:val="•"/>
      <w:lvlJc w:val="left"/>
      <w:pPr>
        <w:ind w:left="7370" w:hanging="490"/>
      </w:pPr>
      <w:rPr>
        <w:rFonts w:hint="default"/>
      </w:rPr>
    </w:lvl>
    <w:lvl w:ilvl="8">
      <w:numFmt w:val="bullet"/>
      <w:lvlText w:val="•"/>
      <w:lvlJc w:val="left"/>
      <w:pPr>
        <w:ind w:left="8406" w:hanging="490"/>
      </w:pPr>
      <w:rPr>
        <w:rFonts w:hint="default"/>
      </w:rPr>
    </w:lvl>
  </w:abstractNum>
  <w:abstractNum w:abstractNumId="2">
    <w:nsid w:val="123F41B8"/>
    <w:multiLevelType w:val="hybridMultilevel"/>
    <w:tmpl w:val="E18C5D6E"/>
    <w:lvl w:ilvl="0" w:tplc="DB3C1ED8">
      <w:start w:val="1"/>
      <w:numFmt w:val="decimal"/>
      <w:lvlText w:val="%1."/>
      <w:lvlJc w:val="left"/>
      <w:pPr>
        <w:ind w:left="190" w:hanging="195"/>
      </w:pPr>
      <w:rPr>
        <w:rFonts w:hint="default"/>
        <w:b/>
        <w:bCs/>
        <w:spacing w:val="-1"/>
        <w:w w:val="90"/>
      </w:rPr>
    </w:lvl>
    <w:lvl w:ilvl="1" w:tplc="90FA5C6C">
      <w:numFmt w:val="bullet"/>
      <w:lvlText w:val="•"/>
      <w:lvlJc w:val="left"/>
      <w:pPr>
        <w:ind w:left="501" w:hanging="195"/>
      </w:pPr>
      <w:rPr>
        <w:rFonts w:hint="default"/>
      </w:rPr>
    </w:lvl>
    <w:lvl w:ilvl="2" w:tplc="0F78E004">
      <w:numFmt w:val="bullet"/>
      <w:lvlText w:val="•"/>
      <w:lvlJc w:val="left"/>
      <w:pPr>
        <w:ind w:left="802" w:hanging="195"/>
      </w:pPr>
      <w:rPr>
        <w:rFonts w:hint="default"/>
      </w:rPr>
    </w:lvl>
    <w:lvl w:ilvl="3" w:tplc="B1047068">
      <w:numFmt w:val="bullet"/>
      <w:lvlText w:val="•"/>
      <w:lvlJc w:val="left"/>
      <w:pPr>
        <w:ind w:left="1104" w:hanging="195"/>
      </w:pPr>
      <w:rPr>
        <w:rFonts w:hint="default"/>
      </w:rPr>
    </w:lvl>
    <w:lvl w:ilvl="4" w:tplc="DC6A9144">
      <w:numFmt w:val="bullet"/>
      <w:lvlText w:val="•"/>
      <w:lvlJc w:val="left"/>
      <w:pPr>
        <w:ind w:left="1405" w:hanging="195"/>
      </w:pPr>
      <w:rPr>
        <w:rFonts w:hint="default"/>
      </w:rPr>
    </w:lvl>
    <w:lvl w:ilvl="5" w:tplc="6DFCE07E">
      <w:numFmt w:val="bullet"/>
      <w:lvlText w:val="•"/>
      <w:lvlJc w:val="left"/>
      <w:pPr>
        <w:ind w:left="1707" w:hanging="195"/>
      </w:pPr>
      <w:rPr>
        <w:rFonts w:hint="default"/>
      </w:rPr>
    </w:lvl>
    <w:lvl w:ilvl="6" w:tplc="E6EEEED8">
      <w:numFmt w:val="bullet"/>
      <w:lvlText w:val="•"/>
      <w:lvlJc w:val="left"/>
      <w:pPr>
        <w:ind w:left="2008" w:hanging="195"/>
      </w:pPr>
      <w:rPr>
        <w:rFonts w:hint="default"/>
      </w:rPr>
    </w:lvl>
    <w:lvl w:ilvl="7" w:tplc="66EE23AE">
      <w:numFmt w:val="bullet"/>
      <w:lvlText w:val="•"/>
      <w:lvlJc w:val="left"/>
      <w:pPr>
        <w:ind w:left="2309" w:hanging="195"/>
      </w:pPr>
      <w:rPr>
        <w:rFonts w:hint="default"/>
      </w:rPr>
    </w:lvl>
    <w:lvl w:ilvl="8" w:tplc="0FC8B2D6">
      <w:numFmt w:val="bullet"/>
      <w:lvlText w:val="•"/>
      <w:lvlJc w:val="left"/>
      <w:pPr>
        <w:ind w:left="2611" w:hanging="195"/>
      </w:pPr>
      <w:rPr>
        <w:rFonts w:hint="default"/>
      </w:rPr>
    </w:lvl>
  </w:abstractNum>
  <w:abstractNum w:abstractNumId="3">
    <w:nsid w:val="213944C3"/>
    <w:multiLevelType w:val="multilevel"/>
    <w:tmpl w:val="E6EA4DAA"/>
    <w:lvl w:ilvl="0">
      <w:start w:val="1"/>
      <w:numFmt w:val="decimal"/>
      <w:lvlText w:val="%1."/>
      <w:lvlJc w:val="left"/>
      <w:pPr>
        <w:ind w:left="356" w:hanging="202"/>
      </w:pPr>
      <w:rPr>
        <w:rFonts w:ascii="Times New Roman" w:eastAsia="Times New Roman" w:hAnsi="Times New Roman" w:cs="Times New Roman" w:hint="default"/>
        <w:w w:val="107"/>
        <w:sz w:val="19"/>
        <w:szCs w:val="19"/>
      </w:rPr>
    </w:lvl>
    <w:lvl w:ilvl="1">
      <w:start w:val="1"/>
      <w:numFmt w:val="decimal"/>
      <w:lvlText w:val="%2."/>
      <w:lvlJc w:val="left"/>
      <w:pPr>
        <w:ind w:left="1122" w:hanging="277"/>
        <w:jc w:val="right"/>
      </w:pPr>
      <w:rPr>
        <w:rFonts w:hint="default"/>
        <w:w w:val="109"/>
      </w:rPr>
    </w:lvl>
    <w:lvl w:ilvl="2">
      <w:start w:val="1"/>
      <w:numFmt w:val="decimal"/>
      <w:lvlText w:val="%2.%3."/>
      <w:lvlJc w:val="left"/>
      <w:pPr>
        <w:ind w:left="140" w:hanging="498"/>
      </w:pPr>
      <w:rPr>
        <w:rFonts w:hint="default"/>
        <w:spacing w:val="-5"/>
        <w:w w:val="102"/>
      </w:rPr>
    </w:lvl>
    <w:lvl w:ilvl="3">
      <w:start w:val="1"/>
      <w:numFmt w:val="decimal"/>
      <w:lvlText w:val="%2.%3.%4."/>
      <w:lvlJc w:val="left"/>
      <w:pPr>
        <w:ind w:left="1515" w:hanging="498"/>
      </w:pPr>
      <w:rPr>
        <w:rFonts w:hint="default"/>
        <w:w w:val="103"/>
      </w:rPr>
    </w:lvl>
    <w:lvl w:ilvl="4">
      <w:numFmt w:val="bullet"/>
      <w:lvlText w:val="•"/>
      <w:lvlJc w:val="left"/>
      <w:pPr>
        <w:ind w:left="1520" w:hanging="498"/>
      </w:pPr>
      <w:rPr>
        <w:rFonts w:hint="default"/>
      </w:rPr>
    </w:lvl>
    <w:lvl w:ilvl="5">
      <w:numFmt w:val="bullet"/>
      <w:lvlText w:val="•"/>
      <w:lvlJc w:val="left"/>
      <w:pPr>
        <w:ind w:left="1540" w:hanging="498"/>
      </w:pPr>
      <w:rPr>
        <w:rFonts w:hint="default"/>
      </w:rPr>
    </w:lvl>
    <w:lvl w:ilvl="6">
      <w:numFmt w:val="bullet"/>
      <w:lvlText w:val="•"/>
      <w:lvlJc w:val="left"/>
      <w:pPr>
        <w:ind w:left="1597" w:hanging="498"/>
      </w:pPr>
      <w:rPr>
        <w:rFonts w:hint="default"/>
      </w:rPr>
    </w:lvl>
    <w:lvl w:ilvl="7">
      <w:numFmt w:val="bullet"/>
      <w:lvlText w:val="•"/>
      <w:lvlJc w:val="left"/>
      <w:pPr>
        <w:ind w:left="1654" w:hanging="498"/>
      </w:pPr>
      <w:rPr>
        <w:rFonts w:hint="default"/>
      </w:rPr>
    </w:lvl>
    <w:lvl w:ilvl="8">
      <w:numFmt w:val="bullet"/>
      <w:lvlText w:val="•"/>
      <w:lvlJc w:val="left"/>
      <w:pPr>
        <w:ind w:left="1710" w:hanging="498"/>
      </w:pPr>
      <w:rPr>
        <w:rFonts w:hint="default"/>
      </w:rPr>
    </w:lvl>
  </w:abstractNum>
  <w:abstractNum w:abstractNumId="4">
    <w:nsid w:val="21BE2048"/>
    <w:multiLevelType w:val="multilevel"/>
    <w:tmpl w:val="F79A5940"/>
    <w:lvl w:ilvl="0">
      <w:start w:val="2"/>
      <w:numFmt w:val="decimal"/>
      <w:lvlText w:val="%1"/>
      <w:lvlJc w:val="left"/>
      <w:pPr>
        <w:ind w:left="131" w:hanging="5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" w:hanging="592"/>
      </w:pPr>
      <w:rPr>
        <w:rFonts w:ascii="Times New Roman" w:eastAsia="Times New Roman" w:hAnsi="Times New Roman" w:cs="Times New Roman" w:hint="default"/>
        <w:w w:val="105"/>
        <w:sz w:val="27"/>
        <w:szCs w:val="27"/>
      </w:rPr>
    </w:lvl>
    <w:lvl w:ilvl="2">
      <w:numFmt w:val="bullet"/>
      <w:lvlText w:val="•"/>
      <w:lvlJc w:val="left"/>
      <w:pPr>
        <w:ind w:left="2223" w:hanging="592"/>
      </w:pPr>
      <w:rPr>
        <w:rFonts w:hint="default"/>
      </w:rPr>
    </w:lvl>
    <w:lvl w:ilvl="3">
      <w:numFmt w:val="bullet"/>
      <w:lvlText w:val="•"/>
      <w:lvlJc w:val="left"/>
      <w:pPr>
        <w:ind w:left="3265" w:hanging="592"/>
      </w:pPr>
      <w:rPr>
        <w:rFonts w:hint="default"/>
      </w:rPr>
    </w:lvl>
    <w:lvl w:ilvl="4">
      <w:numFmt w:val="bullet"/>
      <w:lvlText w:val="•"/>
      <w:lvlJc w:val="left"/>
      <w:pPr>
        <w:ind w:left="4307" w:hanging="592"/>
      </w:pPr>
      <w:rPr>
        <w:rFonts w:hint="default"/>
      </w:rPr>
    </w:lvl>
    <w:lvl w:ilvl="5">
      <w:numFmt w:val="bullet"/>
      <w:lvlText w:val="•"/>
      <w:lvlJc w:val="left"/>
      <w:pPr>
        <w:ind w:left="5348" w:hanging="592"/>
      </w:pPr>
      <w:rPr>
        <w:rFonts w:hint="default"/>
      </w:rPr>
    </w:lvl>
    <w:lvl w:ilvl="6">
      <w:numFmt w:val="bullet"/>
      <w:lvlText w:val="•"/>
      <w:lvlJc w:val="left"/>
      <w:pPr>
        <w:ind w:left="6390" w:hanging="592"/>
      </w:pPr>
      <w:rPr>
        <w:rFonts w:hint="default"/>
      </w:rPr>
    </w:lvl>
    <w:lvl w:ilvl="7">
      <w:numFmt w:val="bullet"/>
      <w:lvlText w:val="•"/>
      <w:lvlJc w:val="left"/>
      <w:pPr>
        <w:ind w:left="7432" w:hanging="592"/>
      </w:pPr>
      <w:rPr>
        <w:rFonts w:hint="default"/>
      </w:rPr>
    </w:lvl>
    <w:lvl w:ilvl="8">
      <w:numFmt w:val="bullet"/>
      <w:lvlText w:val="•"/>
      <w:lvlJc w:val="left"/>
      <w:pPr>
        <w:ind w:left="8474" w:hanging="592"/>
      </w:pPr>
      <w:rPr>
        <w:rFonts w:hint="default"/>
      </w:rPr>
    </w:lvl>
  </w:abstractNum>
  <w:abstractNum w:abstractNumId="5">
    <w:nsid w:val="2DF71C3E"/>
    <w:multiLevelType w:val="multilevel"/>
    <w:tmpl w:val="55200E50"/>
    <w:lvl w:ilvl="0">
      <w:start w:val="1"/>
      <w:numFmt w:val="decimal"/>
      <w:lvlText w:val="%1."/>
      <w:lvlJc w:val="left"/>
      <w:pPr>
        <w:ind w:left="144" w:hanging="331"/>
        <w:jc w:val="right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33" w:hanging="610"/>
      </w:pPr>
      <w:rPr>
        <w:rFonts w:ascii="Times New Roman" w:eastAsia="Times New Roman" w:hAnsi="Times New Roman" w:cs="Times New Roman" w:hint="default"/>
        <w:w w:val="104"/>
        <w:sz w:val="28"/>
        <w:szCs w:val="28"/>
      </w:rPr>
    </w:lvl>
    <w:lvl w:ilvl="2">
      <w:start w:val="1"/>
      <w:numFmt w:val="decimal"/>
      <w:lvlText w:val="%1.%2.%3."/>
      <w:lvlJc w:val="left"/>
      <w:pPr>
        <w:ind w:left="1563" w:hanging="716"/>
      </w:pPr>
      <w:rPr>
        <w:rFonts w:ascii="Times New Roman" w:eastAsia="Times New Roman" w:hAnsi="Times New Roman" w:cs="Times New Roman" w:hint="default"/>
        <w:w w:val="102"/>
        <w:sz w:val="28"/>
        <w:szCs w:val="28"/>
      </w:rPr>
    </w:lvl>
    <w:lvl w:ilvl="3">
      <w:numFmt w:val="bullet"/>
      <w:lvlText w:val="•"/>
      <w:lvlJc w:val="left"/>
      <w:pPr>
        <w:ind w:left="2336" w:hanging="716"/>
      </w:pPr>
      <w:rPr>
        <w:rFonts w:hint="default"/>
      </w:rPr>
    </w:lvl>
    <w:lvl w:ilvl="4">
      <w:numFmt w:val="bullet"/>
      <w:lvlText w:val="•"/>
      <w:lvlJc w:val="left"/>
      <w:pPr>
        <w:ind w:left="3112" w:hanging="716"/>
      </w:pPr>
      <w:rPr>
        <w:rFonts w:hint="default"/>
      </w:rPr>
    </w:lvl>
    <w:lvl w:ilvl="5">
      <w:numFmt w:val="bullet"/>
      <w:lvlText w:val="•"/>
      <w:lvlJc w:val="left"/>
      <w:pPr>
        <w:ind w:left="3888" w:hanging="716"/>
      </w:pPr>
      <w:rPr>
        <w:rFonts w:hint="default"/>
      </w:rPr>
    </w:lvl>
    <w:lvl w:ilvl="6">
      <w:numFmt w:val="bullet"/>
      <w:lvlText w:val="•"/>
      <w:lvlJc w:val="left"/>
      <w:pPr>
        <w:ind w:left="4664" w:hanging="716"/>
      </w:pPr>
      <w:rPr>
        <w:rFonts w:hint="default"/>
      </w:rPr>
    </w:lvl>
    <w:lvl w:ilvl="7">
      <w:numFmt w:val="bullet"/>
      <w:lvlText w:val="•"/>
      <w:lvlJc w:val="left"/>
      <w:pPr>
        <w:ind w:left="5440" w:hanging="716"/>
      </w:pPr>
      <w:rPr>
        <w:rFonts w:hint="default"/>
      </w:rPr>
    </w:lvl>
    <w:lvl w:ilvl="8">
      <w:numFmt w:val="bullet"/>
      <w:lvlText w:val="•"/>
      <w:lvlJc w:val="left"/>
      <w:pPr>
        <w:ind w:left="6216" w:hanging="716"/>
      </w:pPr>
      <w:rPr>
        <w:rFonts w:hint="default"/>
      </w:rPr>
    </w:lvl>
  </w:abstractNum>
  <w:abstractNum w:abstractNumId="6">
    <w:nsid w:val="38957714"/>
    <w:multiLevelType w:val="multilevel"/>
    <w:tmpl w:val="66FC66B4"/>
    <w:lvl w:ilvl="0">
      <w:start w:val="3"/>
      <w:numFmt w:val="decimal"/>
      <w:lvlText w:val="%1"/>
      <w:lvlJc w:val="left"/>
      <w:pPr>
        <w:ind w:left="1346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7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</w:rPr>
    </w:lvl>
    <w:lvl w:ilvl="2">
      <w:start w:val="1"/>
      <w:numFmt w:val="decimal"/>
      <w:lvlText w:val="%1.%2.%3."/>
      <w:lvlJc w:val="left"/>
      <w:pPr>
        <w:ind w:left="1552" w:hanging="69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546" w:hanging="698"/>
      </w:pPr>
      <w:rPr>
        <w:rFonts w:hint="default"/>
      </w:rPr>
    </w:lvl>
    <w:lvl w:ilvl="4">
      <w:numFmt w:val="bullet"/>
      <w:lvlText w:val="•"/>
      <w:lvlJc w:val="left"/>
      <w:pPr>
        <w:ind w:left="4540" w:hanging="698"/>
      </w:pPr>
      <w:rPr>
        <w:rFonts w:hint="default"/>
      </w:rPr>
    </w:lvl>
    <w:lvl w:ilvl="5">
      <w:numFmt w:val="bullet"/>
      <w:lvlText w:val="•"/>
      <w:lvlJc w:val="left"/>
      <w:pPr>
        <w:ind w:left="5533" w:hanging="698"/>
      </w:pPr>
      <w:rPr>
        <w:rFonts w:hint="default"/>
      </w:rPr>
    </w:lvl>
    <w:lvl w:ilvl="6">
      <w:numFmt w:val="bullet"/>
      <w:lvlText w:val="•"/>
      <w:lvlJc w:val="left"/>
      <w:pPr>
        <w:ind w:left="6527" w:hanging="698"/>
      </w:pPr>
      <w:rPr>
        <w:rFonts w:hint="default"/>
      </w:rPr>
    </w:lvl>
    <w:lvl w:ilvl="7">
      <w:numFmt w:val="bullet"/>
      <w:lvlText w:val="•"/>
      <w:lvlJc w:val="left"/>
      <w:pPr>
        <w:ind w:left="7520" w:hanging="698"/>
      </w:pPr>
      <w:rPr>
        <w:rFonts w:hint="default"/>
      </w:rPr>
    </w:lvl>
    <w:lvl w:ilvl="8">
      <w:numFmt w:val="bullet"/>
      <w:lvlText w:val="•"/>
      <w:lvlJc w:val="left"/>
      <w:pPr>
        <w:ind w:left="8513" w:hanging="698"/>
      </w:pPr>
      <w:rPr>
        <w:rFonts w:hint="default"/>
      </w:rPr>
    </w:lvl>
  </w:abstractNum>
  <w:abstractNum w:abstractNumId="7">
    <w:nsid w:val="4EF133BD"/>
    <w:multiLevelType w:val="multilevel"/>
    <w:tmpl w:val="91E8ECB8"/>
    <w:lvl w:ilvl="0">
      <w:start w:val="1"/>
      <w:numFmt w:val="decimal"/>
      <w:lvlText w:val="%1."/>
      <w:lvlJc w:val="left"/>
      <w:pPr>
        <w:ind w:left="128" w:hanging="281"/>
        <w:jc w:val="right"/>
      </w:pPr>
      <w:rPr>
        <w:rFonts w:hint="default"/>
        <w:w w:val="109"/>
      </w:rPr>
    </w:lvl>
    <w:lvl w:ilvl="1">
      <w:start w:val="1"/>
      <w:numFmt w:val="decimal"/>
      <w:lvlText w:val="%1.%2."/>
      <w:lvlJc w:val="left"/>
      <w:pPr>
        <w:ind w:left="135" w:hanging="497"/>
      </w:pPr>
      <w:rPr>
        <w:rFonts w:hint="default"/>
        <w:w w:val="101"/>
      </w:rPr>
    </w:lvl>
    <w:lvl w:ilvl="2">
      <w:numFmt w:val="bullet"/>
      <w:lvlText w:val="•"/>
      <w:lvlJc w:val="left"/>
      <w:pPr>
        <w:ind w:left="1288" w:hanging="497"/>
      </w:pPr>
      <w:rPr>
        <w:rFonts w:hint="default"/>
      </w:rPr>
    </w:lvl>
    <w:lvl w:ilvl="3">
      <w:numFmt w:val="bullet"/>
      <w:lvlText w:val="•"/>
      <w:lvlJc w:val="left"/>
      <w:pPr>
        <w:ind w:left="2437" w:hanging="497"/>
      </w:pPr>
      <w:rPr>
        <w:rFonts w:hint="default"/>
      </w:rPr>
    </w:lvl>
    <w:lvl w:ilvl="4">
      <w:numFmt w:val="bullet"/>
      <w:lvlText w:val="•"/>
      <w:lvlJc w:val="left"/>
      <w:pPr>
        <w:ind w:left="3585" w:hanging="497"/>
      </w:pPr>
      <w:rPr>
        <w:rFonts w:hint="default"/>
      </w:rPr>
    </w:lvl>
    <w:lvl w:ilvl="5">
      <w:numFmt w:val="bullet"/>
      <w:lvlText w:val="•"/>
      <w:lvlJc w:val="left"/>
      <w:pPr>
        <w:ind w:left="4734" w:hanging="497"/>
      </w:pPr>
      <w:rPr>
        <w:rFonts w:hint="default"/>
      </w:rPr>
    </w:lvl>
    <w:lvl w:ilvl="6">
      <w:numFmt w:val="bullet"/>
      <w:lvlText w:val="•"/>
      <w:lvlJc w:val="left"/>
      <w:pPr>
        <w:ind w:left="5883" w:hanging="497"/>
      </w:pPr>
      <w:rPr>
        <w:rFonts w:hint="default"/>
      </w:rPr>
    </w:lvl>
    <w:lvl w:ilvl="7">
      <w:numFmt w:val="bullet"/>
      <w:lvlText w:val="•"/>
      <w:lvlJc w:val="left"/>
      <w:pPr>
        <w:ind w:left="7031" w:hanging="497"/>
      </w:pPr>
      <w:rPr>
        <w:rFonts w:hint="default"/>
      </w:rPr>
    </w:lvl>
    <w:lvl w:ilvl="8">
      <w:numFmt w:val="bullet"/>
      <w:lvlText w:val="•"/>
      <w:lvlJc w:val="left"/>
      <w:pPr>
        <w:ind w:left="8180" w:hanging="497"/>
      </w:pPr>
      <w:rPr>
        <w:rFonts w:hint="default"/>
      </w:rPr>
    </w:lvl>
  </w:abstractNum>
  <w:abstractNum w:abstractNumId="8">
    <w:nsid w:val="593A41C0"/>
    <w:multiLevelType w:val="multilevel"/>
    <w:tmpl w:val="DEFAC64E"/>
    <w:lvl w:ilvl="0">
      <w:start w:val="4"/>
      <w:numFmt w:val="decimal"/>
      <w:lvlText w:val="%1"/>
      <w:lvlJc w:val="left"/>
      <w:pPr>
        <w:ind w:left="1343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497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135" w:hanging="706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1740" w:hanging="706"/>
      </w:pPr>
      <w:rPr>
        <w:rFonts w:hint="default"/>
        <w:w w:val="103"/>
      </w:rPr>
    </w:lvl>
    <w:lvl w:ilvl="4">
      <w:start w:val="1"/>
      <w:numFmt w:val="decimal"/>
      <w:lvlText w:val="%1.%2.%3.%4.%5."/>
      <w:lvlJc w:val="left"/>
      <w:pPr>
        <w:ind w:left="106" w:hanging="706"/>
      </w:pPr>
      <w:rPr>
        <w:rFonts w:hint="default"/>
        <w:w w:val="99"/>
      </w:rPr>
    </w:lvl>
    <w:lvl w:ilvl="5">
      <w:numFmt w:val="bullet"/>
      <w:lvlText w:val="•"/>
      <w:lvlJc w:val="left"/>
      <w:pPr>
        <w:ind w:left="3189" w:hanging="706"/>
      </w:pPr>
      <w:rPr>
        <w:rFonts w:hint="default"/>
      </w:rPr>
    </w:lvl>
    <w:lvl w:ilvl="6">
      <w:numFmt w:val="bullet"/>
      <w:lvlText w:val="•"/>
      <w:lvlJc w:val="left"/>
      <w:pPr>
        <w:ind w:left="4639" w:hanging="706"/>
      </w:pPr>
      <w:rPr>
        <w:rFonts w:hint="default"/>
      </w:rPr>
    </w:lvl>
    <w:lvl w:ilvl="7">
      <w:numFmt w:val="bullet"/>
      <w:lvlText w:val="•"/>
      <w:lvlJc w:val="left"/>
      <w:pPr>
        <w:ind w:left="6088" w:hanging="706"/>
      </w:pPr>
      <w:rPr>
        <w:rFonts w:hint="default"/>
      </w:rPr>
    </w:lvl>
    <w:lvl w:ilvl="8">
      <w:numFmt w:val="bullet"/>
      <w:lvlText w:val="•"/>
      <w:lvlJc w:val="left"/>
      <w:pPr>
        <w:ind w:left="7538" w:hanging="706"/>
      </w:pPr>
      <w:rPr>
        <w:rFonts w:hint="default"/>
      </w:rPr>
    </w:lvl>
  </w:abstractNum>
  <w:abstractNum w:abstractNumId="9">
    <w:nsid w:val="71C854AC"/>
    <w:multiLevelType w:val="hybridMultilevel"/>
    <w:tmpl w:val="4034927E"/>
    <w:lvl w:ilvl="0" w:tplc="8FB456F8">
      <w:start w:val="1"/>
      <w:numFmt w:val="decimal"/>
      <w:lvlText w:val="%1."/>
      <w:lvlJc w:val="left"/>
      <w:pPr>
        <w:ind w:left="109" w:hanging="283"/>
      </w:pPr>
      <w:rPr>
        <w:rFonts w:ascii="Times New Roman" w:eastAsia="Times New Roman" w:hAnsi="Times New Roman" w:cs="Times New Roman" w:hint="default"/>
        <w:color w:val="343D3F"/>
        <w:w w:val="102"/>
        <w:sz w:val="27"/>
        <w:szCs w:val="27"/>
      </w:rPr>
    </w:lvl>
    <w:lvl w:ilvl="1" w:tplc="CF4E5C60">
      <w:start w:val="1"/>
      <w:numFmt w:val="upperRoman"/>
      <w:lvlText w:val="%2."/>
      <w:lvlJc w:val="left"/>
      <w:pPr>
        <w:ind w:left="4074" w:hanging="233"/>
        <w:jc w:val="right"/>
      </w:pPr>
      <w:rPr>
        <w:rFonts w:hint="default"/>
        <w:w w:val="108"/>
      </w:rPr>
    </w:lvl>
    <w:lvl w:ilvl="2" w:tplc="2B5E3B84">
      <w:numFmt w:val="bullet"/>
      <w:lvlText w:val="•"/>
      <w:lvlJc w:val="left"/>
      <w:pPr>
        <w:ind w:left="4788" w:hanging="233"/>
      </w:pPr>
      <w:rPr>
        <w:rFonts w:hint="default"/>
      </w:rPr>
    </w:lvl>
    <w:lvl w:ilvl="3" w:tplc="BB02DA06">
      <w:numFmt w:val="bullet"/>
      <w:lvlText w:val="•"/>
      <w:lvlJc w:val="left"/>
      <w:pPr>
        <w:ind w:left="5497" w:hanging="233"/>
      </w:pPr>
      <w:rPr>
        <w:rFonts w:hint="default"/>
      </w:rPr>
    </w:lvl>
    <w:lvl w:ilvl="4" w:tplc="D76A846C">
      <w:numFmt w:val="bullet"/>
      <w:lvlText w:val="•"/>
      <w:lvlJc w:val="left"/>
      <w:pPr>
        <w:ind w:left="6205" w:hanging="233"/>
      </w:pPr>
      <w:rPr>
        <w:rFonts w:hint="default"/>
      </w:rPr>
    </w:lvl>
    <w:lvl w:ilvl="5" w:tplc="8B28DD94">
      <w:numFmt w:val="bullet"/>
      <w:lvlText w:val="•"/>
      <w:lvlJc w:val="left"/>
      <w:pPr>
        <w:ind w:left="6914" w:hanging="233"/>
      </w:pPr>
      <w:rPr>
        <w:rFonts w:hint="default"/>
      </w:rPr>
    </w:lvl>
    <w:lvl w:ilvl="6" w:tplc="0C8A640A">
      <w:numFmt w:val="bullet"/>
      <w:lvlText w:val="•"/>
      <w:lvlJc w:val="left"/>
      <w:pPr>
        <w:ind w:left="7623" w:hanging="233"/>
      </w:pPr>
      <w:rPr>
        <w:rFonts w:hint="default"/>
      </w:rPr>
    </w:lvl>
    <w:lvl w:ilvl="7" w:tplc="6B1695BE">
      <w:numFmt w:val="bullet"/>
      <w:lvlText w:val="•"/>
      <w:lvlJc w:val="left"/>
      <w:pPr>
        <w:ind w:left="8331" w:hanging="233"/>
      </w:pPr>
      <w:rPr>
        <w:rFonts w:hint="default"/>
      </w:rPr>
    </w:lvl>
    <w:lvl w:ilvl="8" w:tplc="17267EF2">
      <w:numFmt w:val="bullet"/>
      <w:lvlText w:val="•"/>
      <w:lvlJc w:val="left"/>
      <w:pPr>
        <w:ind w:left="9040" w:hanging="233"/>
      </w:pPr>
      <w:rPr>
        <w:rFonts w:hint="default"/>
      </w:rPr>
    </w:lvl>
  </w:abstractNum>
  <w:abstractNum w:abstractNumId="10">
    <w:nsid w:val="79713B44"/>
    <w:multiLevelType w:val="hybridMultilevel"/>
    <w:tmpl w:val="B8C28F7C"/>
    <w:lvl w:ilvl="0" w:tplc="F7B2213C">
      <w:start w:val="7"/>
      <w:numFmt w:val="upperRoman"/>
      <w:lvlText w:val="%1."/>
      <w:lvlJc w:val="left"/>
      <w:pPr>
        <w:ind w:left="3802" w:hanging="531"/>
        <w:jc w:val="right"/>
      </w:pPr>
      <w:rPr>
        <w:rFonts w:hint="default"/>
        <w:spacing w:val="-1"/>
        <w:w w:val="100"/>
      </w:rPr>
    </w:lvl>
    <w:lvl w:ilvl="1" w:tplc="686EAEF2">
      <w:numFmt w:val="bullet"/>
      <w:lvlText w:val="•"/>
      <w:lvlJc w:val="left"/>
      <w:pPr>
        <w:ind w:left="4464" w:hanging="531"/>
      </w:pPr>
      <w:rPr>
        <w:rFonts w:hint="default"/>
      </w:rPr>
    </w:lvl>
    <w:lvl w:ilvl="2" w:tplc="26CE2090">
      <w:numFmt w:val="bullet"/>
      <w:lvlText w:val="•"/>
      <w:lvlJc w:val="left"/>
      <w:pPr>
        <w:ind w:left="5129" w:hanging="531"/>
      </w:pPr>
      <w:rPr>
        <w:rFonts w:hint="default"/>
      </w:rPr>
    </w:lvl>
    <w:lvl w:ilvl="3" w:tplc="A178294E">
      <w:numFmt w:val="bullet"/>
      <w:lvlText w:val="•"/>
      <w:lvlJc w:val="left"/>
      <w:pPr>
        <w:ind w:left="5793" w:hanging="531"/>
      </w:pPr>
      <w:rPr>
        <w:rFonts w:hint="default"/>
      </w:rPr>
    </w:lvl>
    <w:lvl w:ilvl="4" w:tplc="062E5402">
      <w:numFmt w:val="bullet"/>
      <w:lvlText w:val="•"/>
      <w:lvlJc w:val="left"/>
      <w:pPr>
        <w:ind w:left="6458" w:hanging="531"/>
      </w:pPr>
      <w:rPr>
        <w:rFonts w:hint="default"/>
      </w:rPr>
    </w:lvl>
    <w:lvl w:ilvl="5" w:tplc="21D8E07E">
      <w:numFmt w:val="bullet"/>
      <w:lvlText w:val="•"/>
      <w:lvlJc w:val="left"/>
      <w:pPr>
        <w:ind w:left="7123" w:hanging="531"/>
      </w:pPr>
      <w:rPr>
        <w:rFonts w:hint="default"/>
      </w:rPr>
    </w:lvl>
    <w:lvl w:ilvl="6" w:tplc="BFA265BC">
      <w:numFmt w:val="bullet"/>
      <w:lvlText w:val="•"/>
      <w:lvlJc w:val="left"/>
      <w:pPr>
        <w:ind w:left="7787" w:hanging="531"/>
      </w:pPr>
      <w:rPr>
        <w:rFonts w:hint="default"/>
      </w:rPr>
    </w:lvl>
    <w:lvl w:ilvl="7" w:tplc="49F82D6A">
      <w:numFmt w:val="bullet"/>
      <w:lvlText w:val="•"/>
      <w:lvlJc w:val="left"/>
      <w:pPr>
        <w:ind w:left="8452" w:hanging="531"/>
      </w:pPr>
      <w:rPr>
        <w:rFonts w:hint="default"/>
      </w:rPr>
    </w:lvl>
    <w:lvl w:ilvl="8" w:tplc="C1149D1E">
      <w:numFmt w:val="bullet"/>
      <w:lvlText w:val="•"/>
      <w:lvlJc w:val="left"/>
      <w:pPr>
        <w:ind w:left="9117" w:hanging="531"/>
      </w:pPr>
      <w:rPr>
        <w:rFonts w:hint="default"/>
      </w:rPr>
    </w:lvl>
  </w:abstractNum>
  <w:abstractNum w:abstractNumId="11">
    <w:nsid w:val="7FC913FE"/>
    <w:multiLevelType w:val="multilevel"/>
    <w:tmpl w:val="194A8F34"/>
    <w:lvl w:ilvl="0">
      <w:start w:val="7"/>
      <w:numFmt w:val="decimal"/>
      <w:lvlText w:val="%1"/>
      <w:lvlJc w:val="left"/>
      <w:pPr>
        <w:ind w:left="129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" w:hanging="492"/>
      </w:pPr>
      <w:rPr>
        <w:rFonts w:ascii="Times New Roman" w:eastAsia="Times New Roman" w:hAnsi="Times New Roman" w:cs="Times New Roman" w:hint="default"/>
        <w:spacing w:val="-13"/>
        <w:w w:val="104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430" w:hanging="706"/>
      </w:pPr>
      <w:rPr>
        <w:rFonts w:hint="default"/>
      </w:rPr>
    </w:lvl>
    <w:lvl w:ilvl="4">
      <w:numFmt w:val="bullet"/>
      <w:lvlText w:val="•"/>
      <w:lvlJc w:val="left"/>
      <w:pPr>
        <w:ind w:left="3575" w:hanging="706"/>
      </w:pPr>
      <w:rPr>
        <w:rFonts w:hint="default"/>
      </w:rPr>
    </w:lvl>
    <w:lvl w:ilvl="5">
      <w:numFmt w:val="bullet"/>
      <w:lvlText w:val="•"/>
      <w:lvlJc w:val="left"/>
      <w:pPr>
        <w:ind w:left="4720" w:hanging="706"/>
      </w:pPr>
      <w:rPr>
        <w:rFonts w:hint="default"/>
      </w:rPr>
    </w:lvl>
    <w:lvl w:ilvl="6">
      <w:numFmt w:val="bullet"/>
      <w:lvlText w:val="•"/>
      <w:lvlJc w:val="left"/>
      <w:pPr>
        <w:ind w:left="5865" w:hanging="706"/>
      </w:pPr>
      <w:rPr>
        <w:rFonts w:hint="default"/>
      </w:rPr>
    </w:lvl>
    <w:lvl w:ilvl="7">
      <w:numFmt w:val="bullet"/>
      <w:lvlText w:val="•"/>
      <w:lvlJc w:val="left"/>
      <w:pPr>
        <w:ind w:left="7010" w:hanging="706"/>
      </w:pPr>
      <w:rPr>
        <w:rFonts w:hint="default"/>
      </w:rPr>
    </w:lvl>
    <w:lvl w:ilvl="8">
      <w:numFmt w:val="bullet"/>
      <w:lvlText w:val="•"/>
      <w:lvlJc w:val="left"/>
      <w:pPr>
        <w:ind w:left="8156" w:hanging="706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25"/>
    <w:rsid w:val="0000699D"/>
    <w:rsid w:val="000262C6"/>
    <w:rsid w:val="00056A7E"/>
    <w:rsid w:val="00085653"/>
    <w:rsid w:val="000913B1"/>
    <w:rsid w:val="000B32AD"/>
    <w:rsid w:val="000D472C"/>
    <w:rsid w:val="000E62AC"/>
    <w:rsid w:val="00101E57"/>
    <w:rsid w:val="001022DA"/>
    <w:rsid w:val="00111B14"/>
    <w:rsid w:val="0011383A"/>
    <w:rsid w:val="00114B44"/>
    <w:rsid w:val="0017005E"/>
    <w:rsid w:val="00177A2C"/>
    <w:rsid w:val="00180225"/>
    <w:rsid w:val="001861DA"/>
    <w:rsid w:val="00186294"/>
    <w:rsid w:val="00187D66"/>
    <w:rsid w:val="001A01EE"/>
    <w:rsid w:val="001A61F9"/>
    <w:rsid w:val="001C6D4C"/>
    <w:rsid w:val="001D2AEC"/>
    <w:rsid w:val="001D3C4D"/>
    <w:rsid w:val="001D6A17"/>
    <w:rsid w:val="00215DBE"/>
    <w:rsid w:val="002167AC"/>
    <w:rsid w:val="00231CCB"/>
    <w:rsid w:val="002600DD"/>
    <w:rsid w:val="00270E91"/>
    <w:rsid w:val="00281326"/>
    <w:rsid w:val="0029363C"/>
    <w:rsid w:val="002B076F"/>
    <w:rsid w:val="002B418D"/>
    <w:rsid w:val="002B55F0"/>
    <w:rsid w:val="002B6662"/>
    <w:rsid w:val="002C4FB6"/>
    <w:rsid w:val="002D23DC"/>
    <w:rsid w:val="002F5FB7"/>
    <w:rsid w:val="002F63A2"/>
    <w:rsid w:val="00314002"/>
    <w:rsid w:val="003656DC"/>
    <w:rsid w:val="00365A4A"/>
    <w:rsid w:val="00375819"/>
    <w:rsid w:val="00376070"/>
    <w:rsid w:val="00376B02"/>
    <w:rsid w:val="003A365C"/>
    <w:rsid w:val="003B4254"/>
    <w:rsid w:val="003D6907"/>
    <w:rsid w:val="003E0893"/>
    <w:rsid w:val="003F458C"/>
    <w:rsid w:val="003F5576"/>
    <w:rsid w:val="004125F1"/>
    <w:rsid w:val="00415175"/>
    <w:rsid w:val="004158B4"/>
    <w:rsid w:val="00430784"/>
    <w:rsid w:val="004757EF"/>
    <w:rsid w:val="004A4678"/>
    <w:rsid w:val="004D2B4C"/>
    <w:rsid w:val="004D4883"/>
    <w:rsid w:val="004D49A5"/>
    <w:rsid w:val="004E6B71"/>
    <w:rsid w:val="00501E6C"/>
    <w:rsid w:val="00506063"/>
    <w:rsid w:val="00506290"/>
    <w:rsid w:val="00507E3E"/>
    <w:rsid w:val="00510B3E"/>
    <w:rsid w:val="005171A1"/>
    <w:rsid w:val="005176FD"/>
    <w:rsid w:val="005231F5"/>
    <w:rsid w:val="005412C8"/>
    <w:rsid w:val="00555083"/>
    <w:rsid w:val="00570C3E"/>
    <w:rsid w:val="005C5CFD"/>
    <w:rsid w:val="005F0D6A"/>
    <w:rsid w:val="005F27D2"/>
    <w:rsid w:val="006258A7"/>
    <w:rsid w:val="00630F5E"/>
    <w:rsid w:val="00652231"/>
    <w:rsid w:val="00653A0E"/>
    <w:rsid w:val="00654576"/>
    <w:rsid w:val="00663284"/>
    <w:rsid w:val="00663DEF"/>
    <w:rsid w:val="0068080A"/>
    <w:rsid w:val="00691500"/>
    <w:rsid w:val="006A0212"/>
    <w:rsid w:val="006C1A08"/>
    <w:rsid w:val="006D21D1"/>
    <w:rsid w:val="0071510A"/>
    <w:rsid w:val="00772352"/>
    <w:rsid w:val="00797123"/>
    <w:rsid w:val="007A4025"/>
    <w:rsid w:val="007B44E9"/>
    <w:rsid w:val="007B5E0A"/>
    <w:rsid w:val="007C18FD"/>
    <w:rsid w:val="007E1660"/>
    <w:rsid w:val="007F297D"/>
    <w:rsid w:val="007F7050"/>
    <w:rsid w:val="00852160"/>
    <w:rsid w:val="00855679"/>
    <w:rsid w:val="00861477"/>
    <w:rsid w:val="00861704"/>
    <w:rsid w:val="00871142"/>
    <w:rsid w:val="00871A72"/>
    <w:rsid w:val="00876F5E"/>
    <w:rsid w:val="0088358F"/>
    <w:rsid w:val="008866F6"/>
    <w:rsid w:val="00891846"/>
    <w:rsid w:val="00897E94"/>
    <w:rsid w:val="008C3E04"/>
    <w:rsid w:val="008D7497"/>
    <w:rsid w:val="008E53B9"/>
    <w:rsid w:val="009254A7"/>
    <w:rsid w:val="0093275E"/>
    <w:rsid w:val="0094690E"/>
    <w:rsid w:val="00955822"/>
    <w:rsid w:val="00962715"/>
    <w:rsid w:val="009674CC"/>
    <w:rsid w:val="00985CF0"/>
    <w:rsid w:val="009A19C9"/>
    <w:rsid w:val="009C7A2A"/>
    <w:rsid w:val="009E5B71"/>
    <w:rsid w:val="00A04E9A"/>
    <w:rsid w:val="00A05046"/>
    <w:rsid w:val="00A05A29"/>
    <w:rsid w:val="00A06A39"/>
    <w:rsid w:val="00A1049D"/>
    <w:rsid w:val="00A170BE"/>
    <w:rsid w:val="00A239FB"/>
    <w:rsid w:val="00A2716D"/>
    <w:rsid w:val="00A31785"/>
    <w:rsid w:val="00A436A5"/>
    <w:rsid w:val="00A53822"/>
    <w:rsid w:val="00A6296E"/>
    <w:rsid w:val="00A93DAF"/>
    <w:rsid w:val="00A97D77"/>
    <w:rsid w:val="00AC0156"/>
    <w:rsid w:val="00AC5A77"/>
    <w:rsid w:val="00AC7149"/>
    <w:rsid w:val="00AD1A32"/>
    <w:rsid w:val="00AD4034"/>
    <w:rsid w:val="00AF230E"/>
    <w:rsid w:val="00B0533B"/>
    <w:rsid w:val="00B573DC"/>
    <w:rsid w:val="00BA003A"/>
    <w:rsid w:val="00BA0664"/>
    <w:rsid w:val="00BA6814"/>
    <w:rsid w:val="00BA76AF"/>
    <w:rsid w:val="00BB06A6"/>
    <w:rsid w:val="00BE76EB"/>
    <w:rsid w:val="00BF1D2D"/>
    <w:rsid w:val="00C431CE"/>
    <w:rsid w:val="00C67528"/>
    <w:rsid w:val="00CC1968"/>
    <w:rsid w:val="00D06E23"/>
    <w:rsid w:val="00D105C3"/>
    <w:rsid w:val="00D24E07"/>
    <w:rsid w:val="00D51195"/>
    <w:rsid w:val="00D617A8"/>
    <w:rsid w:val="00D62856"/>
    <w:rsid w:val="00D769BC"/>
    <w:rsid w:val="00D81B80"/>
    <w:rsid w:val="00DE6BFD"/>
    <w:rsid w:val="00E10C43"/>
    <w:rsid w:val="00E1205C"/>
    <w:rsid w:val="00E219CC"/>
    <w:rsid w:val="00E24DB8"/>
    <w:rsid w:val="00E63789"/>
    <w:rsid w:val="00E6502E"/>
    <w:rsid w:val="00E80447"/>
    <w:rsid w:val="00E845E4"/>
    <w:rsid w:val="00E853E0"/>
    <w:rsid w:val="00E95C1E"/>
    <w:rsid w:val="00EB7B1E"/>
    <w:rsid w:val="00EE1008"/>
    <w:rsid w:val="00EE16A0"/>
    <w:rsid w:val="00F16B2A"/>
    <w:rsid w:val="00F558E4"/>
    <w:rsid w:val="00F847DB"/>
    <w:rsid w:val="00FA6C49"/>
    <w:rsid w:val="00FB10A7"/>
    <w:rsid w:val="00FB64E9"/>
    <w:rsid w:val="00FC7CAE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02"/>
  </w:style>
  <w:style w:type="paragraph" w:styleId="1">
    <w:name w:val="heading 1"/>
    <w:basedOn w:val="a"/>
    <w:link w:val="10"/>
    <w:uiPriority w:val="1"/>
    <w:qFormat/>
    <w:rsid w:val="006A0212"/>
    <w:pPr>
      <w:widowControl w:val="0"/>
      <w:autoSpaceDE w:val="0"/>
      <w:autoSpaceDN w:val="0"/>
      <w:spacing w:before="49" w:after="0" w:line="240" w:lineRule="auto"/>
      <w:ind w:left="844"/>
      <w:outlineLvl w:val="0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A0212"/>
    <w:rPr>
      <w:rFonts w:ascii="Times New Roman" w:eastAsia="Times New Roman" w:hAnsi="Times New Roman" w:cs="Times New Roman"/>
      <w:sz w:val="29"/>
      <w:szCs w:val="29"/>
      <w:lang w:val="en-US"/>
    </w:rPr>
  </w:style>
  <w:style w:type="table" w:customStyle="1" w:styleId="TableNormal">
    <w:name w:val="Table Normal"/>
    <w:uiPriority w:val="2"/>
    <w:semiHidden/>
    <w:unhideWhenUsed/>
    <w:qFormat/>
    <w:rsid w:val="006A02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A021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  <w:ind w:left="120" w:firstLine="712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02"/>
  </w:style>
  <w:style w:type="paragraph" w:styleId="1">
    <w:name w:val="heading 1"/>
    <w:basedOn w:val="a"/>
    <w:link w:val="10"/>
    <w:uiPriority w:val="1"/>
    <w:qFormat/>
    <w:rsid w:val="006A0212"/>
    <w:pPr>
      <w:widowControl w:val="0"/>
      <w:autoSpaceDE w:val="0"/>
      <w:autoSpaceDN w:val="0"/>
      <w:spacing w:before="49" w:after="0" w:line="240" w:lineRule="auto"/>
      <w:ind w:left="844"/>
      <w:outlineLvl w:val="0"/>
    </w:pPr>
    <w:rPr>
      <w:rFonts w:ascii="Times New Roman" w:eastAsia="Times New Roman" w:hAnsi="Times New Roman" w:cs="Times New Roman"/>
      <w:sz w:val="29"/>
      <w:szCs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40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40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40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C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A0212"/>
    <w:rPr>
      <w:rFonts w:ascii="Times New Roman" w:eastAsia="Times New Roman" w:hAnsi="Times New Roman" w:cs="Times New Roman"/>
      <w:sz w:val="29"/>
      <w:szCs w:val="29"/>
      <w:lang w:val="en-US"/>
    </w:rPr>
  </w:style>
  <w:style w:type="table" w:customStyle="1" w:styleId="TableNormal">
    <w:name w:val="Table Normal"/>
    <w:uiPriority w:val="2"/>
    <w:semiHidden/>
    <w:unhideWhenUsed/>
    <w:qFormat/>
    <w:rsid w:val="006A02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6A021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  <w:ind w:left="120" w:firstLine="712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6A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B26D029CAC87AF937667FCA6004BEC0390F23802CA5CF8A31198BC15F6A6EFA79AF3670691FB298A0E0DAC4YCd3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732A-D65A-4532-B7B9-5234D589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166</cp:revision>
  <cp:lastPrinted>2026-01-19T13:07:00Z</cp:lastPrinted>
  <dcterms:created xsi:type="dcterms:W3CDTF">2022-11-07T07:30:00Z</dcterms:created>
  <dcterms:modified xsi:type="dcterms:W3CDTF">2026-01-27T12:32:00Z</dcterms:modified>
</cp:coreProperties>
</file>