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AE1" w:rsidRDefault="00B91E6A" w:rsidP="004747D6">
      <w:pPr>
        <w:tabs>
          <w:tab w:val="left" w:pos="5670"/>
          <w:tab w:val="left" w:pos="7797"/>
        </w:tabs>
        <w:rPr>
          <w:sz w:val="28"/>
          <w:szCs w:val="28"/>
        </w:rPr>
      </w:pPr>
      <w:r>
        <w:rPr>
          <w:b/>
          <w:sz w:val="28"/>
          <w:szCs w:val="28"/>
        </w:rPr>
        <w:t xml:space="preserve"> </w:t>
      </w:r>
      <w:r w:rsidR="00D208FA">
        <w:rPr>
          <w:sz w:val="28"/>
          <w:szCs w:val="28"/>
        </w:rPr>
        <w:tab/>
      </w:r>
      <w:r w:rsidR="007B4AE1">
        <w:rPr>
          <w:sz w:val="28"/>
          <w:szCs w:val="28"/>
        </w:rPr>
        <w:t>УТВЕРЖДЕНА</w:t>
      </w:r>
    </w:p>
    <w:p w:rsidR="007B4AE1" w:rsidRDefault="007B4AE1" w:rsidP="004747D6">
      <w:pPr>
        <w:keepNext/>
        <w:keepLines/>
        <w:widowControl w:val="0"/>
        <w:suppressLineNumbers/>
        <w:suppressAutoHyphens/>
        <w:ind w:left="5670"/>
        <w:contextualSpacing/>
        <w:rPr>
          <w:sz w:val="28"/>
          <w:szCs w:val="28"/>
        </w:rPr>
      </w:pPr>
      <w:r>
        <w:rPr>
          <w:sz w:val="28"/>
          <w:szCs w:val="28"/>
        </w:rPr>
        <w:t>постановлением администрации</w:t>
      </w:r>
    </w:p>
    <w:p w:rsidR="007B4AE1" w:rsidRDefault="007B4AE1" w:rsidP="004747D6">
      <w:pPr>
        <w:keepNext/>
        <w:keepLines/>
        <w:widowControl w:val="0"/>
        <w:suppressLineNumbers/>
        <w:suppressAutoHyphens/>
        <w:ind w:left="5670"/>
        <w:contextualSpacing/>
        <w:rPr>
          <w:sz w:val="28"/>
          <w:szCs w:val="28"/>
        </w:rPr>
      </w:pPr>
      <w:r>
        <w:rPr>
          <w:sz w:val="28"/>
          <w:szCs w:val="28"/>
        </w:rPr>
        <w:t>города Слободского</w:t>
      </w:r>
    </w:p>
    <w:p w:rsidR="007B4AE1" w:rsidRPr="002F118E" w:rsidRDefault="007B4AE1" w:rsidP="004747D6">
      <w:pPr>
        <w:keepNext/>
        <w:keepLines/>
        <w:widowControl w:val="0"/>
        <w:suppressLineNumbers/>
        <w:suppressAutoHyphens/>
        <w:ind w:left="5670"/>
        <w:contextualSpacing/>
        <w:rPr>
          <w:sz w:val="28"/>
          <w:szCs w:val="28"/>
        </w:rPr>
      </w:pPr>
      <w:r w:rsidRPr="002F118E">
        <w:rPr>
          <w:sz w:val="28"/>
          <w:szCs w:val="28"/>
        </w:rPr>
        <w:t xml:space="preserve">от </w:t>
      </w:r>
      <w:r w:rsidR="009B2AA5">
        <w:rPr>
          <w:sz w:val="28"/>
          <w:szCs w:val="28"/>
        </w:rPr>
        <w:t>30.09.2025</w:t>
      </w:r>
      <w:r w:rsidR="00C70644">
        <w:rPr>
          <w:sz w:val="28"/>
          <w:szCs w:val="28"/>
        </w:rPr>
        <w:t xml:space="preserve"> </w:t>
      </w:r>
      <w:r w:rsidRPr="002F118E">
        <w:rPr>
          <w:sz w:val="28"/>
          <w:szCs w:val="28"/>
        </w:rPr>
        <w:t>№</w:t>
      </w:r>
      <w:r w:rsidR="009B2AA5">
        <w:rPr>
          <w:sz w:val="28"/>
          <w:szCs w:val="28"/>
        </w:rPr>
        <w:t xml:space="preserve"> 1925</w:t>
      </w:r>
      <w:r w:rsidRPr="002F118E">
        <w:rPr>
          <w:sz w:val="28"/>
          <w:szCs w:val="28"/>
        </w:rPr>
        <w:t xml:space="preserve"> </w:t>
      </w:r>
      <w:r w:rsidR="00414838">
        <w:rPr>
          <w:sz w:val="28"/>
          <w:szCs w:val="28"/>
        </w:rPr>
        <w:t xml:space="preserve"> </w:t>
      </w:r>
      <w:r w:rsidR="00C70644">
        <w:rPr>
          <w:sz w:val="28"/>
          <w:szCs w:val="28"/>
        </w:rPr>
        <w:t xml:space="preserve"> </w:t>
      </w:r>
      <w:r>
        <w:rPr>
          <w:sz w:val="28"/>
          <w:szCs w:val="28"/>
        </w:rPr>
        <w:t xml:space="preserve">        </w:t>
      </w: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jc w:val="center"/>
        <w:rPr>
          <w:rStyle w:val="a4"/>
          <w:color w:val="333333"/>
          <w:sz w:val="32"/>
          <w:szCs w:val="32"/>
        </w:rPr>
      </w:pPr>
    </w:p>
    <w:p w:rsidR="007B4AE1" w:rsidRDefault="007B4AE1" w:rsidP="007B4AE1">
      <w:pPr>
        <w:pStyle w:val="a3"/>
        <w:spacing w:before="0" w:beforeAutospacing="0" w:after="0" w:afterAutospacing="0"/>
        <w:contextualSpacing/>
        <w:jc w:val="center"/>
        <w:rPr>
          <w:b/>
          <w:sz w:val="28"/>
          <w:szCs w:val="28"/>
        </w:rPr>
      </w:pPr>
      <w:r w:rsidRPr="009A4071">
        <w:rPr>
          <w:b/>
          <w:sz w:val="28"/>
          <w:szCs w:val="28"/>
        </w:rPr>
        <w:t xml:space="preserve">Документация </w:t>
      </w:r>
    </w:p>
    <w:p w:rsidR="007B4AE1" w:rsidRDefault="007B4AE1" w:rsidP="007B4AE1">
      <w:pPr>
        <w:pStyle w:val="a3"/>
        <w:spacing w:before="0" w:beforeAutospacing="0" w:after="0" w:afterAutospacing="0"/>
        <w:contextualSpacing/>
        <w:jc w:val="center"/>
        <w:rPr>
          <w:b/>
          <w:sz w:val="28"/>
          <w:szCs w:val="28"/>
        </w:rPr>
      </w:pPr>
      <w:r w:rsidRPr="009A4071">
        <w:rPr>
          <w:b/>
          <w:sz w:val="28"/>
          <w:szCs w:val="28"/>
        </w:rPr>
        <w:t xml:space="preserve">об </w:t>
      </w:r>
      <w:r>
        <w:rPr>
          <w:b/>
          <w:sz w:val="28"/>
          <w:szCs w:val="28"/>
        </w:rPr>
        <w:t>открытом аукционе</w:t>
      </w:r>
      <w:r w:rsidRPr="009A4071">
        <w:rPr>
          <w:b/>
          <w:sz w:val="28"/>
          <w:szCs w:val="28"/>
        </w:rPr>
        <w:t xml:space="preserve"> на право заключения договоров </w:t>
      </w:r>
    </w:p>
    <w:p w:rsidR="007B4AE1" w:rsidRPr="009A4071" w:rsidRDefault="007B4AE1" w:rsidP="007B4AE1">
      <w:pPr>
        <w:pStyle w:val="a3"/>
        <w:spacing w:before="0" w:beforeAutospacing="0" w:after="0" w:afterAutospacing="0"/>
        <w:contextualSpacing/>
        <w:jc w:val="center"/>
        <w:rPr>
          <w:rStyle w:val="a4"/>
          <w:b w:val="0"/>
          <w:color w:val="333333"/>
          <w:sz w:val="48"/>
          <w:szCs w:val="48"/>
        </w:rPr>
      </w:pPr>
      <w:r w:rsidRPr="009A4071">
        <w:rPr>
          <w:b/>
          <w:sz w:val="28"/>
          <w:szCs w:val="28"/>
        </w:rPr>
        <w:t xml:space="preserve">на размещение нестационарных торговых объектов </w:t>
      </w:r>
      <w:r>
        <w:rPr>
          <w:b/>
          <w:sz w:val="28"/>
          <w:szCs w:val="28"/>
        </w:rPr>
        <w:t>сезонного использования (</w:t>
      </w:r>
      <w:r w:rsidR="005F07AE" w:rsidRPr="005F07AE">
        <w:rPr>
          <w:b/>
          <w:sz w:val="28"/>
          <w:szCs w:val="28"/>
        </w:rPr>
        <w:t>елочный базар</w:t>
      </w:r>
      <w:r>
        <w:rPr>
          <w:b/>
          <w:sz w:val="28"/>
          <w:szCs w:val="28"/>
        </w:rPr>
        <w:t xml:space="preserve">) </w:t>
      </w:r>
      <w:r w:rsidRPr="009A4071">
        <w:rPr>
          <w:b/>
          <w:sz w:val="28"/>
          <w:szCs w:val="28"/>
        </w:rPr>
        <w:t>на территории муниципального образования «город Слободской»</w:t>
      </w:r>
    </w:p>
    <w:p w:rsidR="007B4AE1" w:rsidRDefault="007B4AE1" w:rsidP="007B4AE1">
      <w:pPr>
        <w:pStyle w:val="a3"/>
        <w:spacing w:before="0" w:beforeAutospacing="0" w:after="0" w:afterAutospacing="0"/>
        <w:jc w:val="center"/>
        <w:rPr>
          <w:rStyle w:val="a4"/>
          <w:color w:val="333333"/>
          <w:sz w:val="48"/>
          <w:szCs w:val="48"/>
        </w:rPr>
      </w:pPr>
    </w:p>
    <w:p w:rsidR="007B4AE1" w:rsidRDefault="007B4AE1" w:rsidP="007B4AE1">
      <w:pPr>
        <w:pStyle w:val="a3"/>
        <w:spacing w:before="0" w:beforeAutospacing="0" w:after="0" w:afterAutospacing="0"/>
        <w:jc w:val="center"/>
        <w:rPr>
          <w:rStyle w:val="a4"/>
          <w:color w:val="333333"/>
          <w:sz w:val="48"/>
          <w:szCs w:val="48"/>
        </w:rPr>
      </w:pPr>
    </w:p>
    <w:p w:rsidR="007B4AE1" w:rsidRDefault="007B4AE1" w:rsidP="007B4AE1">
      <w:pPr>
        <w:pStyle w:val="a3"/>
        <w:spacing w:before="0" w:beforeAutospacing="0" w:after="0" w:afterAutospacing="0"/>
        <w:jc w:val="center"/>
        <w:rPr>
          <w:rStyle w:val="a4"/>
          <w:color w:val="333333"/>
          <w:sz w:val="48"/>
          <w:szCs w:val="48"/>
        </w:rPr>
      </w:pPr>
    </w:p>
    <w:p w:rsidR="007B4AE1" w:rsidRPr="00262A07" w:rsidRDefault="007B4AE1" w:rsidP="007B4AE1">
      <w:pPr>
        <w:pStyle w:val="a3"/>
        <w:spacing w:before="0" w:beforeAutospacing="0" w:after="0" w:afterAutospacing="0"/>
        <w:rPr>
          <w:rStyle w:val="a4"/>
          <w:b w:val="0"/>
          <w:color w:val="333333"/>
          <w:sz w:val="28"/>
          <w:szCs w:val="28"/>
        </w:rPr>
      </w:pPr>
    </w:p>
    <w:p w:rsidR="007B4AE1" w:rsidRDefault="007B4AE1" w:rsidP="007B4AE1">
      <w:pPr>
        <w:rPr>
          <w:caps/>
        </w:rPr>
      </w:pPr>
    </w:p>
    <w:p w:rsidR="007B4AE1" w:rsidRDefault="007B4AE1" w:rsidP="007B4AE1">
      <w:pPr>
        <w:jc w:val="center"/>
        <w:rPr>
          <w:caps/>
        </w:rPr>
      </w:pPr>
    </w:p>
    <w:p w:rsidR="007B4AE1" w:rsidRDefault="007B4AE1" w:rsidP="007B4AE1"/>
    <w:p w:rsidR="007B4AE1" w:rsidRDefault="007B4AE1" w:rsidP="007B4AE1"/>
    <w:p w:rsidR="007B4AE1" w:rsidRDefault="007B4AE1" w:rsidP="007B4AE1"/>
    <w:p w:rsidR="007B4AE1" w:rsidRDefault="007B4AE1" w:rsidP="007B4AE1"/>
    <w:p w:rsidR="007B4AE1" w:rsidRPr="00DC1F8B" w:rsidRDefault="007B4AE1" w:rsidP="007B4AE1">
      <w:r>
        <w:tab/>
      </w:r>
      <w:r>
        <w:tab/>
      </w:r>
      <w:r>
        <w:tab/>
      </w:r>
      <w:r>
        <w:tab/>
      </w:r>
      <w:r>
        <w:tab/>
      </w:r>
      <w:r w:rsidRPr="00DC1F8B">
        <w:t xml:space="preserve">          </w:t>
      </w:r>
      <w:r>
        <w:t xml:space="preserve">              </w:t>
      </w:r>
    </w:p>
    <w:p w:rsidR="007B4AE1" w:rsidRDefault="007B4AE1" w:rsidP="007B4AE1"/>
    <w:p w:rsidR="007B4AE1" w:rsidRDefault="007B4AE1" w:rsidP="007B4AE1"/>
    <w:p w:rsidR="007B4AE1" w:rsidRDefault="007B4AE1" w:rsidP="007B4AE1">
      <w:pPr>
        <w:ind w:firstLine="709"/>
      </w:pPr>
    </w:p>
    <w:p w:rsidR="007B4AE1" w:rsidRDefault="007B4AE1" w:rsidP="007B4AE1">
      <w:pPr>
        <w:ind w:firstLine="709"/>
      </w:pPr>
    </w:p>
    <w:p w:rsidR="007B4AE1" w:rsidRDefault="007B4AE1" w:rsidP="007B4AE1">
      <w:pPr>
        <w:jc w:val="center"/>
        <w:rPr>
          <w:rStyle w:val="a4"/>
          <w:color w:val="333333"/>
          <w:sz w:val="32"/>
          <w:szCs w:val="32"/>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1A02CC">
      <w:pPr>
        <w:rPr>
          <w:rStyle w:val="a4"/>
          <w:sz w:val="28"/>
          <w:szCs w:val="28"/>
        </w:rPr>
      </w:pPr>
    </w:p>
    <w:p w:rsidR="007B4AE1" w:rsidRDefault="007B4AE1" w:rsidP="007B4AE1">
      <w:pP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7B4AE1" w:rsidRDefault="007B4AE1" w:rsidP="007B4AE1">
      <w:pPr>
        <w:jc w:val="center"/>
        <w:rPr>
          <w:rStyle w:val="a4"/>
          <w:sz w:val="28"/>
          <w:szCs w:val="28"/>
        </w:rPr>
      </w:pPr>
    </w:p>
    <w:p w:rsidR="005B3450" w:rsidRDefault="005B3450" w:rsidP="007B4AE1">
      <w:pPr>
        <w:jc w:val="center"/>
        <w:rPr>
          <w:rStyle w:val="a4"/>
          <w:sz w:val="28"/>
          <w:szCs w:val="28"/>
        </w:rPr>
      </w:pPr>
    </w:p>
    <w:p w:rsidR="007B4AE1" w:rsidRPr="009A4071" w:rsidRDefault="007B4AE1" w:rsidP="007B4AE1">
      <w:pPr>
        <w:jc w:val="center"/>
        <w:rPr>
          <w:rStyle w:val="a4"/>
          <w:b w:val="0"/>
          <w:sz w:val="28"/>
          <w:szCs w:val="28"/>
        </w:rPr>
      </w:pPr>
      <w:r w:rsidRPr="009A4071">
        <w:rPr>
          <w:rStyle w:val="a4"/>
          <w:b w:val="0"/>
          <w:sz w:val="28"/>
          <w:szCs w:val="28"/>
        </w:rPr>
        <w:t>город Слободской 20</w:t>
      </w:r>
      <w:r w:rsidR="00165F99">
        <w:rPr>
          <w:rStyle w:val="a4"/>
          <w:b w:val="0"/>
          <w:sz w:val="28"/>
          <w:szCs w:val="28"/>
        </w:rPr>
        <w:t>25</w:t>
      </w:r>
    </w:p>
    <w:p w:rsidR="007B4AE1" w:rsidRPr="005C31F9" w:rsidRDefault="007B4AE1" w:rsidP="007B4AE1">
      <w:pPr>
        <w:pStyle w:val="a3"/>
        <w:spacing w:before="0" w:beforeAutospacing="0" w:after="0" w:afterAutospacing="0"/>
        <w:contextualSpacing/>
        <w:jc w:val="center"/>
        <w:rPr>
          <w:b/>
        </w:rPr>
      </w:pPr>
      <w:r>
        <w:rPr>
          <w:rStyle w:val="a4"/>
          <w:sz w:val="28"/>
          <w:szCs w:val="28"/>
        </w:rPr>
        <w:br w:type="page"/>
      </w:r>
      <w:r w:rsidRPr="005C31F9">
        <w:rPr>
          <w:rStyle w:val="a4"/>
        </w:rPr>
        <w:lastRenderedPageBreak/>
        <w:t xml:space="preserve">Содержание документации </w:t>
      </w:r>
      <w:r w:rsidRPr="005C31F9">
        <w:rPr>
          <w:b/>
        </w:rPr>
        <w:t xml:space="preserve">об открытом аукционе </w:t>
      </w:r>
    </w:p>
    <w:p w:rsidR="007B4AE1" w:rsidRPr="005C31F9" w:rsidRDefault="007B4AE1" w:rsidP="007B4AE1">
      <w:pPr>
        <w:pStyle w:val="a3"/>
        <w:spacing w:before="0" w:beforeAutospacing="0" w:after="0" w:afterAutospacing="0"/>
        <w:contextualSpacing/>
        <w:jc w:val="center"/>
        <w:rPr>
          <w:b/>
        </w:rPr>
      </w:pPr>
      <w:r w:rsidRPr="005C31F9">
        <w:rPr>
          <w:b/>
        </w:rPr>
        <w:t xml:space="preserve">на право заключения </w:t>
      </w:r>
      <w:proofErr w:type="gramStart"/>
      <w:r w:rsidRPr="005C31F9">
        <w:rPr>
          <w:b/>
        </w:rPr>
        <w:t>договоров</w:t>
      </w:r>
      <w:proofErr w:type="gramEnd"/>
      <w:r w:rsidRPr="005C31F9">
        <w:rPr>
          <w:b/>
        </w:rPr>
        <w:t xml:space="preserve"> на размещение нестационарных </w:t>
      </w:r>
    </w:p>
    <w:p w:rsidR="007B4AE1" w:rsidRPr="005C31F9" w:rsidRDefault="007B4AE1" w:rsidP="007B4AE1">
      <w:pPr>
        <w:pStyle w:val="a3"/>
        <w:spacing w:before="0" w:beforeAutospacing="0" w:after="0" w:afterAutospacing="0"/>
        <w:contextualSpacing/>
        <w:jc w:val="center"/>
        <w:rPr>
          <w:rStyle w:val="a4"/>
          <w:bCs w:val="0"/>
        </w:rPr>
      </w:pPr>
      <w:r w:rsidRPr="005C31F9">
        <w:rPr>
          <w:b/>
        </w:rPr>
        <w:t>торговых объектов</w:t>
      </w:r>
      <w:r>
        <w:rPr>
          <w:b/>
        </w:rPr>
        <w:t xml:space="preserve"> сезонного использования (</w:t>
      </w:r>
      <w:r w:rsidR="005F07AE">
        <w:rPr>
          <w:b/>
        </w:rPr>
        <w:t>елочный базар</w:t>
      </w:r>
      <w:r>
        <w:rPr>
          <w:b/>
        </w:rPr>
        <w:t xml:space="preserve">) </w:t>
      </w:r>
      <w:r w:rsidRPr="005C31F9">
        <w:rPr>
          <w:b/>
        </w:rPr>
        <w:t>на территории муниципального образования</w:t>
      </w:r>
      <w:r>
        <w:rPr>
          <w:b/>
        </w:rPr>
        <w:t xml:space="preserve"> </w:t>
      </w:r>
      <w:r w:rsidRPr="005C31F9">
        <w:rPr>
          <w:b/>
        </w:rPr>
        <w:t>«город Слободской»</w:t>
      </w:r>
    </w:p>
    <w:p w:rsidR="007B4AE1" w:rsidRDefault="007B4AE1" w:rsidP="007B4AE1">
      <w:pPr>
        <w:pStyle w:val="a3"/>
        <w:spacing w:before="0" w:beforeAutospacing="0" w:after="0" w:afterAutospacing="0"/>
        <w:jc w:val="center"/>
        <w:rPr>
          <w:rStyle w:val="a4"/>
          <w:b w:val="0"/>
          <w:caps/>
          <w:sz w:val="28"/>
          <w:szCs w:val="28"/>
        </w:rPr>
      </w:pPr>
    </w:p>
    <w:p w:rsidR="007B4AE1" w:rsidRPr="005C31F9" w:rsidRDefault="00266836" w:rsidP="007B4AE1">
      <w:pPr>
        <w:widowControl w:val="0"/>
        <w:autoSpaceDE w:val="0"/>
        <w:autoSpaceDN w:val="0"/>
        <w:spacing w:line="360" w:lineRule="auto"/>
        <w:ind w:firstLine="708"/>
        <w:contextualSpacing/>
        <w:jc w:val="both"/>
      </w:pPr>
      <w:hyperlink w:anchor="P366" w:history="1">
        <w:r w:rsidR="007B4AE1" w:rsidRPr="005C31F9">
          <w:t>1</w:t>
        </w:r>
      </w:hyperlink>
      <w:r w:rsidR="007B4AE1" w:rsidRPr="005C31F9">
        <w:t>. Инструкция участникам открытого аукциона.</w:t>
      </w:r>
    </w:p>
    <w:p w:rsidR="007B4AE1" w:rsidRPr="005C31F9" w:rsidRDefault="007B4AE1" w:rsidP="007B4AE1">
      <w:pPr>
        <w:widowControl w:val="0"/>
        <w:autoSpaceDE w:val="0"/>
        <w:autoSpaceDN w:val="0"/>
        <w:spacing w:line="360" w:lineRule="auto"/>
        <w:ind w:firstLine="708"/>
        <w:jc w:val="both"/>
      </w:pPr>
      <w:r w:rsidRPr="005C31F9">
        <w:t xml:space="preserve">2. </w:t>
      </w:r>
      <w:r>
        <w:t>Информационная карта аукциона</w:t>
      </w:r>
      <w:r w:rsidRPr="005C31F9">
        <w:t>.</w:t>
      </w:r>
    </w:p>
    <w:p w:rsidR="007B4AE1" w:rsidRPr="005C31F9" w:rsidRDefault="007B4AE1" w:rsidP="007B4AE1">
      <w:pPr>
        <w:widowControl w:val="0"/>
        <w:autoSpaceDE w:val="0"/>
        <w:autoSpaceDN w:val="0"/>
        <w:spacing w:line="360" w:lineRule="auto"/>
        <w:ind w:firstLine="708"/>
        <w:jc w:val="both"/>
      </w:pPr>
      <w:r w:rsidRPr="005C31F9">
        <w:t>3. Извещение.</w:t>
      </w:r>
    </w:p>
    <w:p w:rsidR="007B4AE1" w:rsidRPr="005C31F9" w:rsidRDefault="007B4AE1" w:rsidP="007B4AE1">
      <w:pPr>
        <w:widowControl w:val="0"/>
        <w:autoSpaceDE w:val="0"/>
        <w:autoSpaceDN w:val="0"/>
        <w:spacing w:line="360" w:lineRule="auto"/>
        <w:ind w:firstLine="708"/>
        <w:jc w:val="both"/>
      </w:pPr>
      <w:r w:rsidRPr="005C31F9">
        <w:t>4. Проект договора на размещение нестационарного торгового объекта</w:t>
      </w:r>
      <w:r>
        <w:t xml:space="preserve"> сезонного использования</w:t>
      </w:r>
      <w:r w:rsidRPr="005C31F9">
        <w:t xml:space="preserve"> на территории муниципального образования «город Слободской».</w:t>
      </w:r>
    </w:p>
    <w:p w:rsidR="007B4AE1" w:rsidRPr="005C31F9" w:rsidRDefault="007B4AE1" w:rsidP="007B4AE1">
      <w:pPr>
        <w:widowControl w:val="0"/>
        <w:autoSpaceDE w:val="0"/>
        <w:autoSpaceDN w:val="0"/>
        <w:spacing w:line="360" w:lineRule="auto"/>
        <w:ind w:firstLine="708"/>
        <w:jc w:val="both"/>
        <w:rPr>
          <w:rStyle w:val="a4"/>
          <w:b w:val="0"/>
          <w:bCs w:val="0"/>
        </w:rPr>
      </w:pPr>
      <w:r w:rsidRPr="005C31F9">
        <w:t xml:space="preserve">5. </w:t>
      </w:r>
      <w:r w:rsidRPr="005C31F9">
        <w:rPr>
          <w:rStyle w:val="a4"/>
          <w:b w:val="0"/>
        </w:rPr>
        <w:t>Образцы форм и документов, предоставляемых для участия в аукционе.</w:t>
      </w:r>
    </w:p>
    <w:p w:rsidR="002458BF" w:rsidRPr="00AC3EB4" w:rsidRDefault="002458BF" w:rsidP="00AC3EB4">
      <w:pPr>
        <w:contextualSpacing/>
      </w:pPr>
      <w:r w:rsidRPr="00AC3EB4">
        <w:br w:type="page"/>
      </w:r>
    </w:p>
    <w:p w:rsidR="00AC3EB4" w:rsidRPr="00AC3EB4" w:rsidRDefault="00B22688" w:rsidP="00B22688">
      <w:pPr>
        <w:autoSpaceDE w:val="0"/>
        <w:autoSpaceDN w:val="0"/>
        <w:adjustRightInd w:val="0"/>
        <w:contextualSpacing/>
        <w:jc w:val="center"/>
        <w:rPr>
          <w:b/>
          <w:bCs/>
        </w:rPr>
      </w:pPr>
      <w:r>
        <w:rPr>
          <w:b/>
          <w:bCs/>
        </w:rPr>
        <w:lastRenderedPageBreak/>
        <w:t xml:space="preserve">1. </w:t>
      </w:r>
      <w:r w:rsidR="00AC3EB4" w:rsidRPr="00AC3EB4">
        <w:rPr>
          <w:b/>
          <w:bCs/>
        </w:rPr>
        <w:t>Инструкция участникам открытого аукциона</w:t>
      </w:r>
    </w:p>
    <w:p w:rsidR="00AC3EB4" w:rsidRPr="00AC3EB4" w:rsidRDefault="00AC3EB4" w:rsidP="00AC3EB4">
      <w:pPr>
        <w:autoSpaceDE w:val="0"/>
        <w:autoSpaceDN w:val="0"/>
        <w:adjustRightInd w:val="0"/>
        <w:contextualSpacing/>
        <w:jc w:val="center"/>
        <w:rPr>
          <w:b/>
        </w:rPr>
      </w:pPr>
    </w:p>
    <w:p w:rsidR="00AC3EB4" w:rsidRPr="00AC3EB4" w:rsidRDefault="00AC3EB4" w:rsidP="00AC3EB4">
      <w:pPr>
        <w:numPr>
          <w:ilvl w:val="0"/>
          <w:numId w:val="1"/>
        </w:numPr>
        <w:autoSpaceDE w:val="0"/>
        <w:autoSpaceDN w:val="0"/>
        <w:adjustRightInd w:val="0"/>
        <w:contextualSpacing/>
        <w:jc w:val="center"/>
        <w:outlineLvl w:val="3"/>
        <w:rPr>
          <w:b/>
        </w:rPr>
      </w:pPr>
      <w:r w:rsidRPr="00AC3EB4">
        <w:rPr>
          <w:b/>
        </w:rPr>
        <w:t>Общие положения</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1.1. Основание проведения открытого аукциона – постановление администрации города Слободского</w:t>
      </w:r>
      <w:r>
        <w:rPr>
          <w:color w:val="000000"/>
        </w:rPr>
        <w:t xml:space="preserve"> </w:t>
      </w:r>
      <w:r w:rsidRPr="00AD1261">
        <w:rPr>
          <w:color w:val="000000"/>
        </w:rPr>
        <w:t>«</w:t>
      </w:r>
      <w:r w:rsidRPr="00AD1261">
        <w:t>О проведен</w:t>
      </w:r>
      <w:proofErr w:type="gramStart"/>
      <w:r w:rsidRPr="00AD1261">
        <w:t>ии ау</w:t>
      </w:r>
      <w:proofErr w:type="gramEnd"/>
      <w:r w:rsidRPr="00AD1261">
        <w:t xml:space="preserve">кциона на право заключения договоров на размещение нестационарных торговых объектов </w:t>
      </w:r>
      <w:r>
        <w:t>сезонного использован</w:t>
      </w:r>
      <w:r w:rsidRPr="005B3450">
        <w:t>ия (</w:t>
      </w:r>
      <w:r w:rsidR="005F07AE" w:rsidRPr="005F07AE">
        <w:t>елочный базар</w:t>
      </w:r>
      <w:r>
        <w:t xml:space="preserve">) </w:t>
      </w:r>
      <w:r w:rsidRPr="00AD1261">
        <w:t>на территории муниципального образования «город Слободской</w:t>
      </w:r>
      <w:r>
        <w:rPr>
          <w:color w:val="000000"/>
        </w:rPr>
        <w:t>»</w:t>
      </w:r>
      <w:r w:rsidRPr="00AC3EB4">
        <w:rPr>
          <w:color w:val="000000"/>
        </w:rPr>
        <w:t>.</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1.2. Форма торгов - открытый аукцион (далее </w:t>
      </w:r>
      <w:r w:rsidR="002C7398">
        <w:rPr>
          <w:color w:val="000000"/>
        </w:rPr>
        <w:t xml:space="preserve">– </w:t>
      </w:r>
      <w:r w:rsidRPr="00AC3EB4">
        <w:rPr>
          <w:color w:val="000000"/>
        </w:rPr>
        <w:t>аукцион).</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1.3. Уполномоченный орган на проведение аукциона – указан в Информационной карте аукциона (</w:t>
      </w:r>
      <w:hyperlink r:id="rId6" w:history="1">
        <w:r w:rsidR="002E6928">
          <w:rPr>
            <w:color w:val="000000"/>
          </w:rPr>
          <w:t xml:space="preserve">раздел </w:t>
        </w:r>
        <w:r w:rsidRPr="00AC3EB4">
          <w:rPr>
            <w:color w:val="000000"/>
          </w:rPr>
          <w:t>2</w:t>
        </w:r>
      </w:hyperlink>
      <w:r w:rsidRPr="00AC3EB4">
        <w:rPr>
          <w:color w:val="000000"/>
        </w:rPr>
        <w:t xml:space="preserve"> настоящей документации) (далее - Информационная карта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1.4. Наименование, место нахождения, почтовый адрес и адрес электронной почты, номер контактного телефона организатора аукциона - указаны в </w:t>
      </w:r>
      <w:hyperlink r:id="rId7"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1.5. Предмет аукциона – указан в </w:t>
      </w:r>
      <w:hyperlink r:id="rId8"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1.6. Начальная (минимальная) цена лота – указана в Информационной карте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1.7. Перечень и стартовые цены лотов аукциона указаны в извещении о проведен</w:t>
      </w:r>
      <w:proofErr w:type="gramStart"/>
      <w:r w:rsidRPr="00AC3EB4">
        <w:rPr>
          <w:color w:val="000000"/>
        </w:rPr>
        <w:t>ии ау</w:t>
      </w:r>
      <w:proofErr w:type="gramEnd"/>
      <w:r w:rsidRPr="00AC3EB4">
        <w:rPr>
          <w:color w:val="000000"/>
        </w:rPr>
        <w:t>кциона и Информационной карте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1.8. Место, условия и сроки заключения </w:t>
      </w:r>
      <w:hyperlink r:id="rId9" w:history="1">
        <w:r w:rsidRPr="00AC3EB4">
          <w:rPr>
            <w:color w:val="000000"/>
          </w:rPr>
          <w:t>договоров</w:t>
        </w:r>
      </w:hyperlink>
      <w:r w:rsidRPr="00AC3EB4">
        <w:rPr>
          <w:color w:val="000000"/>
        </w:rPr>
        <w:t xml:space="preserve"> на размещение нестационарных торговых объектов </w:t>
      </w:r>
      <w:r w:rsidR="004501D8">
        <w:rPr>
          <w:color w:val="000000"/>
        </w:rPr>
        <w:t xml:space="preserve">сезонного использования </w:t>
      </w:r>
      <w:r w:rsidRPr="00AC3EB4">
        <w:rPr>
          <w:color w:val="000000"/>
        </w:rPr>
        <w:t xml:space="preserve">на территории муниципального образования «город Слободской» - указаны в </w:t>
      </w:r>
      <w:hyperlink r:id="rId10"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1.9. Форма, сроки и порядок оплаты обеспечения заявки на участие в аукционе – указаны в </w:t>
      </w:r>
      <w:hyperlink r:id="rId11" w:history="1">
        <w:r w:rsidRPr="00AC3EB4">
          <w:rPr>
            <w:color w:val="000000"/>
          </w:rPr>
          <w:t>Информационной карте</w:t>
        </w:r>
      </w:hyperlink>
      <w:r w:rsidRPr="00AC3EB4">
        <w:rPr>
          <w:color w:val="000000"/>
        </w:rPr>
        <w:t xml:space="preserve"> аукциона (в разделе «Положение об условиях обеспечения заявки на участие в аукционе») и извещении о проведен</w:t>
      </w:r>
      <w:proofErr w:type="gramStart"/>
      <w:r w:rsidRPr="00AC3EB4">
        <w:rPr>
          <w:color w:val="000000"/>
        </w:rPr>
        <w:t>ии ау</w:t>
      </w:r>
      <w:proofErr w:type="gramEnd"/>
      <w:r w:rsidRPr="00AC3EB4">
        <w:rPr>
          <w:color w:val="000000"/>
        </w:rPr>
        <w:t>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1.10. Форма, сроки и порядок оплаты победителем аукциона права размещения нестационарного торгового объекта – указаны в извещении.</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1.11. Возможность электронной формы участия в аукционе - по техническим причинам не предусмотрена.</w:t>
      </w:r>
    </w:p>
    <w:p w:rsidR="00AC3EB4" w:rsidRPr="00AC3EB4" w:rsidRDefault="00AC3EB4" w:rsidP="00165F99">
      <w:pPr>
        <w:widowControl w:val="0"/>
        <w:autoSpaceDE w:val="0"/>
        <w:autoSpaceDN w:val="0"/>
        <w:adjustRightInd w:val="0"/>
        <w:ind w:firstLine="709"/>
        <w:contextualSpacing/>
        <w:jc w:val="both"/>
      </w:pPr>
      <w:r w:rsidRPr="00AC3EB4">
        <w:t xml:space="preserve">1.12. </w:t>
      </w:r>
      <w:r w:rsidR="00165F99" w:rsidRPr="00500401">
        <w:t xml:space="preserve">Документация об открытом аукционе на право заключения договоров на размещение нестационарных торговых объектов сезонного использования </w:t>
      </w:r>
      <w:r w:rsidR="00165F99">
        <w:t>(елочный базар)</w:t>
      </w:r>
      <w:r w:rsidR="00165F99" w:rsidRPr="00500401">
        <w:t xml:space="preserve"> на территории муниципального образования «город Слободской» </w:t>
      </w:r>
      <w:r w:rsidR="00165F99">
        <w:t>(далее – документация об аукционе)</w:t>
      </w:r>
      <w:r w:rsidR="006B26F1">
        <w:t xml:space="preserve"> </w:t>
      </w:r>
      <w:r w:rsidRPr="00AC3EB4">
        <w:t>утверждается организатором торгов. Документация об аукционе представляет собой комплект документов, содержащих информацию о времени, месте и форме торгов, их предмете и порядке проведения, в том числе о процедуре оформления участия в торгах, а также сведения о начальной цене лотов.</w:t>
      </w:r>
    </w:p>
    <w:p w:rsidR="00AC3EB4" w:rsidRPr="00AC3EB4" w:rsidRDefault="00AC3EB4" w:rsidP="00921E38">
      <w:pPr>
        <w:widowControl w:val="0"/>
        <w:autoSpaceDE w:val="0"/>
        <w:autoSpaceDN w:val="0"/>
        <w:adjustRightInd w:val="0"/>
        <w:ind w:firstLine="709"/>
        <w:contextualSpacing/>
        <w:jc w:val="both"/>
      </w:pPr>
      <w:r w:rsidRPr="00AC3EB4">
        <w:t>1.13. Извещение о проведен</w:t>
      </w:r>
      <w:proofErr w:type="gramStart"/>
      <w:r w:rsidRPr="00AC3EB4">
        <w:t>ии ау</w:t>
      </w:r>
      <w:proofErr w:type="gramEnd"/>
      <w:r w:rsidRPr="00AC3EB4">
        <w:t>кциона не менее чем за тридцать календарных дней до его проведения размещается на официальном сайте</w:t>
      </w:r>
      <w:r w:rsidR="00846CDF">
        <w:t xml:space="preserve"> администрации</w:t>
      </w:r>
      <w:r w:rsidRPr="00AC3EB4">
        <w:t xml:space="preserve"> города Слободского, а также подлежит опубликованию в Информационном бюллетене органов местного самоуправления муниципального образования «город Слободской».</w:t>
      </w:r>
    </w:p>
    <w:p w:rsidR="00AC3EB4" w:rsidRPr="00AC3EB4" w:rsidRDefault="00AC3EB4" w:rsidP="00921E38">
      <w:pPr>
        <w:widowControl w:val="0"/>
        <w:autoSpaceDE w:val="0"/>
        <w:autoSpaceDN w:val="0"/>
        <w:adjustRightInd w:val="0"/>
        <w:ind w:firstLine="709"/>
        <w:contextualSpacing/>
        <w:jc w:val="both"/>
      </w:pPr>
      <w:r w:rsidRPr="00AC3EB4">
        <w:t>1.14. Извещение должно содержать следующие обязательные сведения:</w:t>
      </w:r>
    </w:p>
    <w:p w:rsidR="00AC3EB4" w:rsidRPr="00AC3EB4" w:rsidRDefault="00AC3EB4" w:rsidP="00921E38">
      <w:pPr>
        <w:widowControl w:val="0"/>
        <w:autoSpaceDE w:val="0"/>
        <w:autoSpaceDN w:val="0"/>
        <w:adjustRightInd w:val="0"/>
        <w:ind w:firstLine="709"/>
        <w:contextualSpacing/>
        <w:jc w:val="both"/>
      </w:pPr>
      <w:r w:rsidRPr="00AC3EB4">
        <w:t>- о предмете и форме торгов, в том числе лотах аукциона, включающие в себя: местоположение и размер площади места размещения нестационарного торгового объекта, специализацию, срок размещения нестационарного торгового объекта;</w:t>
      </w:r>
    </w:p>
    <w:p w:rsidR="00AC3EB4" w:rsidRPr="00AC3EB4" w:rsidRDefault="00AC3EB4" w:rsidP="00921E38">
      <w:pPr>
        <w:widowControl w:val="0"/>
        <w:autoSpaceDE w:val="0"/>
        <w:autoSpaceDN w:val="0"/>
        <w:adjustRightInd w:val="0"/>
        <w:ind w:firstLine="709"/>
        <w:contextualSpacing/>
        <w:jc w:val="both"/>
      </w:pPr>
      <w:r w:rsidRPr="00AC3EB4">
        <w:t>- о месте, порядке, дате начала и окончания подачи заявок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о месте, дате и времени начала рассмотрения заявок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о месте, порядке, дате и времени проведения аукциона;</w:t>
      </w:r>
    </w:p>
    <w:p w:rsidR="00AC3EB4" w:rsidRPr="00AC3EB4" w:rsidRDefault="00AC3EB4" w:rsidP="00921E38">
      <w:pPr>
        <w:widowControl w:val="0"/>
        <w:autoSpaceDE w:val="0"/>
        <w:autoSpaceDN w:val="0"/>
        <w:adjustRightInd w:val="0"/>
        <w:ind w:firstLine="709"/>
        <w:contextualSpacing/>
        <w:jc w:val="both"/>
      </w:pPr>
      <w:r w:rsidRPr="00AC3EB4">
        <w:t>- о сроке, в течение которого должна быть внесена плата за право размещения нестационарного торгового объекта;</w:t>
      </w:r>
    </w:p>
    <w:p w:rsidR="00AC3EB4" w:rsidRPr="00AC3EB4" w:rsidRDefault="00AC3EB4" w:rsidP="00921E38">
      <w:pPr>
        <w:widowControl w:val="0"/>
        <w:autoSpaceDE w:val="0"/>
        <w:autoSpaceDN w:val="0"/>
        <w:adjustRightInd w:val="0"/>
        <w:ind w:firstLine="709"/>
        <w:contextualSpacing/>
        <w:jc w:val="both"/>
      </w:pPr>
      <w:r w:rsidRPr="00AC3EB4">
        <w:t>- о сроке, на который заключается договор и выдается свидетельство;</w:t>
      </w:r>
    </w:p>
    <w:p w:rsidR="00AC3EB4" w:rsidRPr="00AC3EB4" w:rsidRDefault="00AC3EB4" w:rsidP="00921E38">
      <w:pPr>
        <w:widowControl w:val="0"/>
        <w:autoSpaceDE w:val="0"/>
        <w:autoSpaceDN w:val="0"/>
        <w:adjustRightInd w:val="0"/>
        <w:ind w:firstLine="709"/>
        <w:contextualSpacing/>
        <w:jc w:val="both"/>
      </w:pPr>
      <w:r w:rsidRPr="00AC3EB4">
        <w:t>- о начальной цене предмета аукциона (цена лота);</w:t>
      </w:r>
    </w:p>
    <w:p w:rsidR="00AC3EB4" w:rsidRPr="00AC3EB4" w:rsidRDefault="00AC3EB4" w:rsidP="00921E38">
      <w:pPr>
        <w:widowControl w:val="0"/>
        <w:autoSpaceDE w:val="0"/>
        <w:autoSpaceDN w:val="0"/>
        <w:adjustRightInd w:val="0"/>
        <w:ind w:firstLine="709"/>
        <w:contextualSpacing/>
        <w:jc w:val="both"/>
      </w:pPr>
      <w:r w:rsidRPr="00AC3EB4">
        <w:t>- о величине повышения начальной цены лота (шаг аукциона);</w:t>
      </w:r>
    </w:p>
    <w:p w:rsidR="00AC3EB4" w:rsidRPr="00AC3EB4" w:rsidRDefault="00AC3EB4" w:rsidP="00921E38">
      <w:pPr>
        <w:widowControl w:val="0"/>
        <w:autoSpaceDE w:val="0"/>
        <w:autoSpaceDN w:val="0"/>
        <w:adjustRightInd w:val="0"/>
        <w:ind w:firstLine="709"/>
        <w:contextualSpacing/>
        <w:jc w:val="both"/>
      </w:pPr>
      <w:r w:rsidRPr="00AC3EB4">
        <w:t>- о сроке, месте и порядке предоставления документации об аукционе;</w:t>
      </w:r>
    </w:p>
    <w:p w:rsidR="00AC3EB4" w:rsidRPr="00AC3EB4" w:rsidRDefault="00AC3EB4" w:rsidP="00921E38">
      <w:pPr>
        <w:widowControl w:val="0"/>
        <w:autoSpaceDE w:val="0"/>
        <w:autoSpaceDN w:val="0"/>
        <w:adjustRightInd w:val="0"/>
        <w:ind w:firstLine="709"/>
        <w:contextualSpacing/>
        <w:jc w:val="both"/>
      </w:pPr>
      <w:r w:rsidRPr="00AC3EB4">
        <w:lastRenderedPageBreak/>
        <w:t>- форму заявки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о размере обеспечения, порядке его внесения участниками аукциона, о реквизитах счета для перечисления обеспечения и внесения платы за право размещения нестационарного торгового объекта</w:t>
      </w:r>
      <w:r w:rsidR="00736090">
        <w:t xml:space="preserve"> </w:t>
      </w:r>
      <w:r w:rsidR="00736090">
        <w:rPr>
          <w:color w:val="000000"/>
        </w:rPr>
        <w:t>сезонного использования</w:t>
      </w:r>
      <w:r w:rsidRPr="00AC3EB4">
        <w:t>;</w:t>
      </w:r>
    </w:p>
    <w:p w:rsidR="00AC3EB4" w:rsidRPr="00AC3EB4" w:rsidRDefault="00AC3EB4" w:rsidP="00921E38">
      <w:pPr>
        <w:autoSpaceDE w:val="0"/>
        <w:autoSpaceDN w:val="0"/>
        <w:adjustRightInd w:val="0"/>
        <w:ind w:firstLine="709"/>
        <w:contextualSpacing/>
        <w:jc w:val="both"/>
        <w:rPr>
          <w:color w:val="000000"/>
        </w:rPr>
      </w:pPr>
      <w:r w:rsidRPr="00AC3EB4">
        <w:t xml:space="preserve">- проект договора </w:t>
      </w:r>
      <w:r w:rsidRPr="00AC3EB4">
        <w:rPr>
          <w:color w:val="000000"/>
        </w:rPr>
        <w:t>на размещение нестационарного торгового объекта на территории муниципального образования «город Слободской»;</w:t>
      </w:r>
    </w:p>
    <w:p w:rsidR="00AC3EB4" w:rsidRPr="00AC3EB4" w:rsidRDefault="00AC3EB4" w:rsidP="00921E38">
      <w:pPr>
        <w:widowControl w:val="0"/>
        <w:autoSpaceDE w:val="0"/>
        <w:autoSpaceDN w:val="0"/>
        <w:adjustRightInd w:val="0"/>
        <w:ind w:firstLine="709"/>
        <w:contextualSpacing/>
        <w:jc w:val="both"/>
      </w:pPr>
      <w:r w:rsidRPr="00AC3EB4">
        <w:t>- критерии определения победителя;</w:t>
      </w:r>
    </w:p>
    <w:p w:rsidR="00AC3EB4" w:rsidRPr="00AC3EB4" w:rsidRDefault="00AC3EB4" w:rsidP="00921E38">
      <w:pPr>
        <w:widowControl w:val="0"/>
        <w:autoSpaceDE w:val="0"/>
        <w:autoSpaceDN w:val="0"/>
        <w:adjustRightInd w:val="0"/>
        <w:ind w:firstLine="709"/>
        <w:contextualSpacing/>
        <w:jc w:val="both"/>
      </w:pPr>
      <w:r w:rsidRPr="00AC3EB4">
        <w:t>- номер контактного телефона и место нахождения ответственного лица организатора торгов.</w:t>
      </w:r>
    </w:p>
    <w:p w:rsidR="00AC3EB4" w:rsidRPr="00AC3EB4" w:rsidRDefault="00AC3EB4" w:rsidP="00921E38">
      <w:pPr>
        <w:widowControl w:val="0"/>
        <w:autoSpaceDE w:val="0"/>
        <w:autoSpaceDN w:val="0"/>
        <w:adjustRightInd w:val="0"/>
        <w:ind w:firstLine="709"/>
        <w:contextualSpacing/>
        <w:jc w:val="both"/>
      </w:pPr>
      <w:r w:rsidRPr="00AC3EB4">
        <w:t>1.15. Организатор торгов вправе принять решение о внесении изменений в извещение о проведен</w:t>
      </w:r>
      <w:proofErr w:type="gramStart"/>
      <w:r w:rsidRPr="00AC3EB4">
        <w:t>ии ау</w:t>
      </w:r>
      <w:proofErr w:type="gramEnd"/>
      <w:r w:rsidRPr="00AC3EB4">
        <w:t xml:space="preserve">кциона не позднее, чем за пять рабочих дней до даты окончания подачи заявок на участие в аукционе. В течение трех рабочих дней со дня принятия указанного решения такие изменения размещаются на официальном сайте </w:t>
      </w:r>
      <w:r w:rsidR="00B2594F">
        <w:t xml:space="preserve">администрации </w:t>
      </w:r>
      <w:r w:rsidRPr="00AC3EB4">
        <w:t xml:space="preserve">города Слободского. При этом срок подачи заявок на участие в аукционе должен быть продлен так, чтобы со дня размещения на официальном сайте </w:t>
      </w:r>
      <w:r w:rsidR="00B2594F">
        <w:t xml:space="preserve">администрации </w:t>
      </w:r>
      <w:r w:rsidRPr="00AC3EB4">
        <w:t>города Слободского изменений, внесенных в извещение о проведен</w:t>
      </w:r>
      <w:proofErr w:type="gramStart"/>
      <w:r w:rsidRPr="00AC3EB4">
        <w:t>ии ау</w:t>
      </w:r>
      <w:proofErr w:type="gramEnd"/>
      <w:r w:rsidRPr="00AC3EB4">
        <w:t>кциона, до даты окончания подачи заявок на участие в аукционе такой срок составлял не менее чем пятнадцать дней.</w:t>
      </w:r>
    </w:p>
    <w:p w:rsidR="00AC3EB4" w:rsidRPr="00AC3EB4" w:rsidRDefault="00AC3EB4" w:rsidP="00921E38">
      <w:pPr>
        <w:widowControl w:val="0"/>
        <w:autoSpaceDE w:val="0"/>
        <w:autoSpaceDN w:val="0"/>
        <w:adjustRightInd w:val="0"/>
        <w:ind w:firstLine="709"/>
        <w:contextualSpacing/>
        <w:jc w:val="both"/>
      </w:pPr>
      <w:r w:rsidRPr="00AC3EB4">
        <w:t xml:space="preserve">1.16. Организатор торгов, разместивший на официальном сайте </w:t>
      </w:r>
      <w:r w:rsidR="007F2E8A">
        <w:t xml:space="preserve">администрации </w:t>
      </w:r>
      <w:r w:rsidRPr="00AC3EB4">
        <w:t>города Слободского и в Информационном бюллетене органов местного самоуправления муниципального образования «город Слободской» извещение о проведен</w:t>
      </w:r>
      <w:proofErr w:type="gramStart"/>
      <w:r w:rsidRPr="00AC3EB4">
        <w:t>ии ау</w:t>
      </w:r>
      <w:proofErr w:type="gramEnd"/>
      <w:r w:rsidRPr="00AC3EB4">
        <w:t xml:space="preserve">кциона, вправе отказаться от его проведения не позднее, чем за три дня до наступления даты рассмотрения заявок. Извещение об отказе от проведения аукциона размещается организатором торгов </w:t>
      </w:r>
      <w:proofErr w:type="gramStart"/>
      <w:r w:rsidRPr="00AC3EB4">
        <w:t>на официальном сайте</w:t>
      </w:r>
      <w:r w:rsidR="007F2E8A">
        <w:t xml:space="preserve"> администрации</w:t>
      </w:r>
      <w:r w:rsidRPr="00AC3EB4">
        <w:t xml:space="preserve"> города Слободского в течение трех рабочих дней со дня принятия решения об отказе от проведения</w:t>
      </w:r>
      <w:proofErr w:type="gramEnd"/>
      <w:r w:rsidRPr="00AC3EB4">
        <w:t xml:space="preserve"> аукциона. В течение трех рабочих дней со дня принятия указанного решения организатор торгов обязан направить соответствующие уведомления всем участникам, подавшим заявки на участие в аукционе. В случае</w:t>
      </w:r>
      <w:proofErr w:type="gramStart"/>
      <w:r w:rsidRPr="00AC3EB4">
        <w:t>,</w:t>
      </w:r>
      <w:proofErr w:type="gramEnd"/>
      <w:r w:rsidRPr="00AC3EB4">
        <w:t xml:space="preserve"> если установлено требование обеспечения заявки на участие в аукционе, организатор торгов возвращает участникам денежные средства, внесенные в качестве обеспечения таких заявок, в течение пяти рабочих дней со дня принятия решения об отказе от проведения аукциона.</w:t>
      </w:r>
    </w:p>
    <w:p w:rsidR="00AC3EB4" w:rsidRPr="00AC3EB4" w:rsidRDefault="00AC3EB4" w:rsidP="00921E38">
      <w:pPr>
        <w:widowControl w:val="0"/>
        <w:autoSpaceDE w:val="0"/>
        <w:autoSpaceDN w:val="0"/>
        <w:adjustRightInd w:val="0"/>
        <w:ind w:firstLine="709"/>
        <w:contextualSpacing/>
        <w:jc w:val="both"/>
      </w:pPr>
      <w:r w:rsidRPr="00AC3EB4">
        <w:t xml:space="preserve">1.17. Организатор торгов размещает информацию о результатах аукциона на официальном сайте </w:t>
      </w:r>
      <w:r w:rsidR="007F2E8A">
        <w:t xml:space="preserve">администрации </w:t>
      </w:r>
      <w:r w:rsidRPr="00AC3EB4">
        <w:t>города Слободского и в Информационном бюллетене органов местного самоуправления  муниципального образования «город Слободской» в течение пяти дней с момента принятия решения аукционной комиссией.</w:t>
      </w:r>
    </w:p>
    <w:p w:rsidR="00AC3EB4" w:rsidRPr="00AC3EB4" w:rsidRDefault="00AC3EB4" w:rsidP="00921E38">
      <w:pPr>
        <w:widowControl w:val="0"/>
        <w:autoSpaceDE w:val="0"/>
        <w:autoSpaceDN w:val="0"/>
        <w:adjustRightInd w:val="0"/>
        <w:ind w:firstLine="709"/>
        <w:contextualSpacing/>
        <w:jc w:val="both"/>
      </w:pPr>
      <w:r w:rsidRPr="00AC3EB4">
        <w:t xml:space="preserve">1.18. </w:t>
      </w:r>
      <w:r w:rsidR="006B26F1" w:rsidRPr="00AC3EB4">
        <w:t xml:space="preserve">Участником аукциона может стать любое </w:t>
      </w:r>
      <w:r w:rsidR="006B26F1">
        <w:t xml:space="preserve">физическое лицо, зарегистрированное в качестве индивидуального предпринимателя, физическое лицо, применяющее специальный налоговый режим «налог на профессиональный доход», юридическое лицо, зарегистрированное на территории Российской Федерации, </w:t>
      </w:r>
      <w:proofErr w:type="gramStart"/>
      <w:r w:rsidR="006B26F1">
        <w:t>-</w:t>
      </w:r>
      <w:r w:rsidR="006B26F1" w:rsidRPr="00AC3EB4">
        <w:t>п</w:t>
      </w:r>
      <w:proofErr w:type="gramEnd"/>
      <w:r w:rsidR="006B26F1" w:rsidRPr="00AC3EB4">
        <w:t>ретендент, подавший заявку на участие в аукционе и соответствующий требованиям, установленным настоящей Инструкцией, Информационной картой аукциона и документацией об аукционе</w:t>
      </w:r>
      <w:r w:rsidRPr="00AC3EB4">
        <w:t>.</w:t>
      </w:r>
    </w:p>
    <w:p w:rsidR="00AC3EB4" w:rsidRPr="00AC3EB4" w:rsidRDefault="00AC3EB4" w:rsidP="00921E38">
      <w:pPr>
        <w:widowControl w:val="0"/>
        <w:autoSpaceDE w:val="0"/>
        <w:autoSpaceDN w:val="0"/>
        <w:adjustRightInd w:val="0"/>
        <w:ind w:firstLine="709"/>
        <w:contextualSpacing/>
        <w:jc w:val="both"/>
      </w:pPr>
      <w:r w:rsidRPr="00AC3EB4">
        <w:t>1.19. Участник аукциона несет все расходы, связанные с подготовкой и подачей своей заявки на участие в аукционе. Организатор торгов не отвечает и не имеет обязательств по этим расходам независимо от результата торгов.</w:t>
      </w:r>
    </w:p>
    <w:p w:rsidR="00AC3EB4" w:rsidRPr="00AC3EB4" w:rsidRDefault="00AC3EB4" w:rsidP="00921E38">
      <w:pPr>
        <w:widowControl w:val="0"/>
        <w:autoSpaceDE w:val="0"/>
        <w:autoSpaceDN w:val="0"/>
        <w:adjustRightInd w:val="0"/>
        <w:ind w:firstLine="709"/>
        <w:contextualSpacing/>
        <w:jc w:val="both"/>
      </w:pPr>
      <w:bookmarkStart w:id="0" w:name="Par2"/>
      <w:bookmarkEnd w:id="0"/>
      <w:r w:rsidRPr="00AC3EB4">
        <w:t>1.20. Участник аукциона должен отвечать требованиям, установленным в разделе 3 настоящей Инструкции, Информационной карте аукциона и аукционной документации.</w:t>
      </w:r>
    </w:p>
    <w:p w:rsidR="00D43122" w:rsidRPr="006B26F1" w:rsidRDefault="00AC3EB4" w:rsidP="006B26F1">
      <w:pPr>
        <w:widowControl w:val="0"/>
        <w:autoSpaceDE w:val="0"/>
        <w:autoSpaceDN w:val="0"/>
        <w:adjustRightInd w:val="0"/>
        <w:ind w:firstLine="709"/>
        <w:contextualSpacing/>
        <w:jc w:val="both"/>
      </w:pPr>
      <w:r w:rsidRPr="00AC3EB4">
        <w:t xml:space="preserve">1.21. Аукционы проводятся при наличии не менее двух участников по предмету аукциона (по каждому лоту).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на которые подана только одна заявка на </w:t>
      </w:r>
      <w:r w:rsidRPr="00AC3EB4">
        <w:lastRenderedPageBreak/>
        <w:t>участие в аукционе или не подано ни одной заявки на участие в аукционе.</w:t>
      </w:r>
    </w:p>
    <w:p w:rsidR="00D43122" w:rsidRDefault="00D43122" w:rsidP="00AC3EB4">
      <w:pPr>
        <w:widowControl w:val="0"/>
        <w:autoSpaceDE w:val="0"/>
        <w:autoSpaceDN w:val="0"/>
        <w:adjustRightInd w:val="0"/>
        <w:contextualSpacing/>
        <w:jc w:val="center"/>
        <w:rPr>
          <w:b/>
        </w:rPr>
      </w:pPr>
    </w:p>
    <w:p w:rsidR="00AC3EB4" w:rsidRPr="00AC3EB4" w:rsidRDefault="00AC3EB4" w:rsidP="00AC3EB4">
      <w:pPr>
        <w:widowControl w:val="0"/>
        <w:autoSpaceDE w:val="0"/>
        <w:autoSpaceDN w:val="0"/>
        <w:adjustRightInd w:val="0"/>
        <w:contextualSpacing/>
        <w:jc w:val="center"/>
        <w:rPr>
          <w:b/>
        </w:rPr>
      </w:pPr>
      <w:r w:rsidRPr="00AC3EB4">
        <w:rPr>
          <w:b/>
        </w:rPr>
        <w:t>2. Сроки, место, порядок предоставления документации об аукционе</w:t>
      </w:r>
    </w:p>
    <w:p w:rsidR="00AC3EB4" w:rsidRPr="00AC3EB4" w:rsidRDefault="00AC3EB4" w:rsidP="00921E38">
      <w:pPr>
        <w:autoSpaceDE w:val="0"/>
        <w:autoSpaceDN w:val="0"/>
        <w:adjustRightInd w:val="0"/>
        <w:ind w:firstLine="708"/>
        <w:contextualSpacing/>
        <w:jc w:val="both"/>
      </w:pPr>
      <w:r w:rsidRPr="00AC3EB4">
        <w:t xml:space="preserve">2.1. Документация об открытом аукционе размещается на официальном сайте </w:t>
      </w:r>
      <w:r w:rsidR="005B3450">
        <w:t xml:space="preserve">администрации </w:t>
      </w:r>
      <w:r w:rsidRPr="00AC3EB4">
        <w:t>города Слободского и в Информационном бюллетене органов местного самоуправления  муниципального образования «город Слободской».</w:t>
      </w:r>
    </w:p>
    <w:p w:rsidR="00AC3EB4" w:rsidRPr="00AC3EB4" w:rsidRDefault="00AC3EB4" w:rsidP="00921E38">
      <w:pPr>
        <w:autoSpaceDE w:val="0"/>
        <w:autoSpaceDN w:val="0"/>
        <w:adjustRightInd w:val="0"/>
        <w:ind w:firstLine="708"/>
        <w:contextualSpacing/>
        <w:jc w:val="both"/>
      </w:pPr>
      <w:r w:rsidRPr="00AC3EB4">
        <w:t xml:space="preserve">2.2. Изменения в документацию об открытом аукционе вносятся организатором аукциона не позднее, чем за пять рабочих дней до даты окончания подачи заявок на участие в аукционе. Изменения в документацию об открытом аукционе размещаются на официальном сайте </w:t>
      </w:r>
      <w:r w:rsidR="005B3450">
        <w:t xml:space="preserve">администрации </w:t>
      </w:r>
      <w:r w:rsidRPr="00AC3EB4">
        <w:t>города Слободского и в Информационном бюллетене органо</w:t>
      </w:r>
      <w:r w:rsidR="006B26F1">
        <w:t xml:space="preserve">в местного самоуправления </w:t>
      </w:r>
      <w:r w:rsidRPr="00AC3EB4">
        <w:t>муниципального образования «город Слободской».</w:t>
      </w:r>
    </w:p>
    <w:p w:rsidR="00AC3EB4" w:rsidRPr="00AC3EB4" w:rsidRDefault="00AC3EB4" w:rsidP="00921E38">
      <w:pPr>
        <w:autoSpaceDE w:val="0"/>
        <w:autoSpaceDN w:val="0"/>
        <w:adjustRightInd w:val="0"/>
        <w:ind w:firstLine="708"/>
        <w:contextualSpacing/>
        <w:jc w:val="both"/>
      </w:pPr>
      <w:r w:rsidRPr="00AC3EB4">
        <w:t xml:space="preserve">Организатор аукциона не несет ответственности в случае, если участник аукциона самостоятельно не получил аукционную документацию и не ознакомился с изменениями, внесенными в документацию, размещенную на официальном сайте </w:t>
      </w:r>
      <w:r w:rsidR="005B3450">
        <w:t xml:space="preserve">администрации </w:t>
      </w:r>
      <w:r w:rsidRPr="00AC3EB4">
        <w:t>города Слободского и в Информационном бюллетене органов местного самоуправления  муниципального образования «город Слободской».</w:t>
      </w:r>
    </w:p>
    <w:p w:rsidR="00AC3EB4" w:rsidRPr="00AC3EB4" w:rsidRDefault="00AC3EB4" w:rsidP="00AC3EB4">
      <w:pPr>
        <w:autoSpaceDE w:val="0"/>
        <w:autoSpaceDN w:val="0"/>
        <w:adjustRightInd w:val="0"/>
        <w:ind w:firstLine="709"/>
        <w:contextualSpacing/>
        <w:jc w:val="both"/>
      </w:pPr>
    </w:p>
    <w:p w:rsidR="00AC3EB4" w:rsidRPr="00AC3EB4" w:rsidRDefault="00AC3EB4" w:rsidP="00AC3EB4">
      <w:pPr>
        <w:autoSpaceDE w:val="0"/>
        <w:autoSpaceDN w:val="0"/>
        <w:adjustRightInd w:val="0"/>
        <w:ind w:left="360"/>
        <w:contextualSpacing/>
        <w:jc w:val="center"/>
        <w:outlineLvl w:val="3"/>
        <w:rPr>
          <w:b/>
        </w:rPr>
      </w:pPr>
      <w:r w:rsidRPr="00AC3EB4">
        <w:rPr>
          <w:b/>
        </w:rPr>
        <w:t>3.Требования к участникам аукциона</w:t>
      </w:r>
    </w:p>
    <w:p w:rsidR="00AC3EB4" w:rsidRPr="00AC3EB4" w:rsidRDefault="00AC3EB4" w:rsidP="00921E38">
      <w:pPr>
        <w:autoSpaceDE w:val="0"/>
        <w:autoSpaceDN w:val="0"/>
        <w:adjustRightInd w:val="0"/>
        <w:ind w:firstLine="709"/>
        <w:contextualSpacing/>
        <w:jc w:val="both"/>
      </w:pPr>
      <w:r w:rsidRPr="00AC3EB4">
        <w:t>3.1. К участникам аукциона предъявляются следующие требования:</w:t>
      </w:r>
    </w:p>
    <w:p w:rsidR="00AC3EB4" w:rsidRPr="00AC3EB4" w:rsidRDefault="00AC3EB4" w:rsidP="00921E38">
      <w:pPr>
        <w:widowControl w:val="0"/>
        <w:autoSpaceDE w:val="0"/>
        <w:autoSpaceDN w:val="0"/>
        <w:adjustRightInd w:val="0"/>
        <w:ind w:firstLine="709"/>
        <w:contextualSpacing/>
        <w:jc w:val="both"/>
      </w:pPr>
      <w:r w:rsidRPr="00AC3EB4">
        <w:t xml:space="preserve">- </w:t>
      </w:r>
      <w:proofErr w:type="spellStart"/>
      <w:r w:rsidRPr="00AC3EB4">
        <w:t>непроведение</w:t>
      </w:r>
      <w:proofErr w:type="spellEnd"/>
      <w:r w:rsidRPr="00AC3EB4">
        <w:t xml:space="preserve"> в отношении участника аукциона – юридического лица процедуры ликвидации;</w:t>
      </w:r>
    </w:p>
    <w:p w:rsidR="00AC3EB4" w:rsidRPr="00AC3EB4" w:rsidRDefault="00AC3EB4" w:rsidP="00921E38">
      <w:pPr>
        <w:widowControl w:val="0"/>
        <w:autoSpaceDE w:val="0"/>
        <w:autoSpaceDN w:val="0"/>
        <w:adjustRightInd w:val="0"/>
        <w:ind w:firstLine="709"/>
        <w:contextualSpacing/>
        <w:jc w:val="both"/>
      </w:pPr>
      <w:r w:rsidRPr="00AC3EB4">
        <w:t xml:space="preserve">- </w:t>
      </w:r>
      <w:proofErr w:type="spellStart"/>
      <w:r w:rsidRPr="00AC3EB4">
        <w:t>непроведение</w:t>
      </w:r>
      <w:proofErr w:type="spellEnd"/>
      <w:r w:rsidRPr="00AC3EB4">
        <w:t xml:space="preserve"> в отношении участника аукциона – юридического лица, индивидуального предпринимателя процедуры банкротства;</w:t>
      </w:r>
    </w:p>
    <w:p w:rsidR="00AC3EB4" w:rsidRPr="00AC3EB4" w:rsidRDefault="00AC3EB4" w:rsidP="00921E38">
      <w:pPr>
        <w:widowControl w:val="0"/>
        <w:autoSpaceDE w:val="0"/>
        <w:autoSpaceDN w:val="0"/>
        <w:adjustRightInd w:val="0"/>
        <w:ind w:firstLine="709"/>
        <w:contextualSpacing/>
        <w:jc w:val="both"/>
      </w:pPr>
      <w:r w:rsidRPr="00AC3EB4">
        <w:t xml:space="preserve">- </w:t>
      </w:r>
      <w:proofErr w:type="spellStart"/>
      <w:r w:rsidRPr="00AC3EB4">
        <w:t>неприостановление</w:t>
      </w:r>
      <w:proofErr w:type="spellEnd"/>
      <w:r w:rsidRPr="00AC3EB4">
        <w:t xml:space="preserve"> деятельности участника аукциона в порядке, предусмотренном </w:t>
      </w:r>
      <w:hyperlink r:id="rId12" w:history="1">
        <w:r w:rsidRPr="00AC3EB4">
          <w:rPr>
            <w:color w:val="000000"/>
          </w:rPr>
          <w:t>Кодексом</w:t>
        </w:r>
      </w:hyperlink>
      <w:r w:rsidRPr="00AC3EB4">
        <w:rPr>
          <w:color w:val="000000"/>
        </w:rPr>
        <w:t xml:space="preserve"> </w:t>
      </w:r>
      <w:r w:rsidRPr="00AC3EB4">
        <w:t>Российской Федерации об административных правонарушениях, на день подачи заявки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xml:space="preserve">-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 Участник аукциона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 </w:t>
      </w:r>
    </w:p>
    <w:p w:rsidR="00AC3EB4" w:rsidRPr="00AC3EB4" w:rsidRDefault="00AC3EB4" w:rsidP="00921E38">
      <w:pPr>
        <w:widowControl w:val="0"/>
        <w:autoSpaceDE w:val="0"/>
        <w:autoSpaceDN w:val="0"/>
        <w:adjustRightInd w:val="0"/>
        <w:ind w:firstLine="709"/>
        <w:contextualSpacing/>
        <w:jc w:val="both"/>
      </w:pPr>
      <w:r w:rsidRPr="00AC3EB4">
        <w:t xml:space="preserve">- наличие у участника аукциона пакета документов, указанных в </w:t>
      </w:r>
      <w:hyperlink r:id="rId13" w:history="1">
        <w:r w:rsidRPr="00AC3EB4">
          <w:rPr>
            <w:color w:val="000000"/>
          </w:rPr>
          <w:t>Информационной карте</w:t>
        </w:r>
      </w:hyperlink>
      <w:r w:rsidRPr="00AC3EB4">
        <w:t xml:space="preserve"> аукциона и аукционной документации.</w:t>
      </w:r>
    </w:p>
    <w:p w:rsidR="00AC3EB4" w:rsidRPr="00AC3EB4" w:rsidRDefault="00AC3EB4" w:rsidP="00921E38">
      <w:pPr>
        <w:autoSpaceDE w:val="0"/>
        <w:autoSpaceDN w:val="0"/>
        <w:adjustRightInd w:val="0"/>
        <w:ind w:firstLine="709"/>
        <w:contextualSpacing/>
        <w:jc w:val="both"/>
      </w:pPr>
      <w:r w:rsidRPr="00AC3EB4">
        <w:t xml:space="preserve">3.2. Претенденты на участие в аукционе имеют право участвовать в процедурах, связанных с аукционом, как непосредственно, так и через своих представителей. Полномочия представителей подтверждаются доверенностью, выданной и оформленной в соответствии с </w:t>
      </w:r>
      <w:hyperlink r:id="rId14" w:history="1">
        <w:r w:rsidRPr="00AC3EB4">
          <w:t>гражданским законодательством</w:t>
        </w:r>
      </w:hyperlink>
      <w:r w:rsidRPr="00AC3EB4">
        <w:t>, или ее нотариально заверенной копией.</w:t>
      </w:r>
    </w:p>
    <w:p w:rsidR="00AC3EB4" w:rsidRPr="00AC3EB4" w:rsidRDefault="00AC3EB4" w:rsidP="00921E38">
      <w:pPr>
        <w:widowControl w:val="0"/>
        <w:autoSpaceDE w:val="0"/>
        <w:autoSpaceDN w:val="0"/>
        <w:adjustRightInd w:val="0"/>
        <w:ind w:firstLine="709"/>
        <w:contextualSpacing/>
        <w:jc w:val="both"/>
      </w:pPr>
      <w:r w:rsidRPr="00AC3EB4">
        <w:t xml:space="preserve">3.3. Участник аукциона в подтверждение своего соответствия указанным требованиям вправе представить справку ИФНС России по Кировской области о состоянии расчетов по платежам, взносам, налогам в бюджет и внебюджетные </w:t>
      </w:r>
      <w:proofErr w:type="gramStart"/>
      <w:r w:rsidRPr="00AC3EB4">
        <w:t>фонды</w:t>
      </w:r>
      <w:proofErr w:type="gramEnd"/>
      <w:r w:rsidRPr="00AC3EB4">
        <w:t xml:space="preserve"> и справку службы судебных приставов о </w:t>
      </w:r>
      <w:proofErr w:type="spellStart"/>
      <w:r w:rsidRPr="00AC3EB4">
        <w:t>неприостановлении</w:t>
      </w:r>
      <w:proofErr w:type="spellEnd"/>
      <w:r w:rsidRPr="00AC3EB4">
        <w:t xml:space="preserve"> деятельности на день подачи заявки на участие в аукционе.</w:t>
      </w:r>
    </w:p>
    <w:p w:rsidR="003A5A5A" w:rsidRPr="00037DB8" w:rsidRDefault="00AC3EB4" w:rsidP="00037DB8">
      <w:pPr>
        <w:widowControl w:val="0"/>
        <w:autoSpaceDE w:val="0"/>
        <w:autoSpaceDN w:val="0"/>
        <w:adjustRightInd w:val="0"/>
        <w:ind w:firstLine="709"/>
        <w:contextualSpacing/>
        <w:jc w:val="both"/>
      </w:pPr>
      <w:r w:rsidRPr="00AC3EB4">
        <w:t>3.4. Несоответствие участника аукциона требованиям, установленным настоящим разделом и аукционной документацией, считается существенным отклонением от требований и условий документации об аукционе и ведет к отклонению заявки такого участника.</w:t>
      </w:r>
    </w:p>
    <w:p w:rsidR="003A5A5A" w:rsidRDefault="003A5A5A" w:rsidP="00AC3EB4">
      <w:pPr>
        <w:autoSpaceDE w:val="0"/>
        <w:autoSpaceDN w:val="0"/>
        <w:adjustRightInd w:val="0"/>
        <w:contextualSpacing/>
        <w:jc w:val="center"/>
        <w:outlineLvl w:val="3"/>
        <w:rPr>
          <w:b/>
        </w:rPr>
      </w:pPr>
    </w:p>
    <w:p w:rsidR="009F5D19" w:rsidRDefault="009F5D19" w:rsidP="00AC3EB4">
      <w:pPr>
        <w:autoSpaceDE w:val="0"/>
        <w:autoSpaceDN w:val="0"/>
        <w:adjustRightInd w:val="0"/>
        <w:contextualSpacing/>
        <w:jc w:val="center"/>
        <w:outlineLvl w:val="3"/>
        <w:rPr>
          <w:b/>
        </w:rPr>
      </w:pPr>
    </w:p>
    <w:p w:rsidR="009F5D19" w:rsidRDefault="009F5D19" w:rsidP="00AC3EB4">
      <w:pPr>
        <w:autoSpaceDE w:val="0"/>
        <w:autoSpaceDN w:val="0"/>
        <w:adjustRightInd w:val="0"/>
        <w:contextualSpacing/>
        <w:jc w:val="center"/>
        <w:outlineLvl w:val="3"/>
        <w:rPr>
          <w:b/>
        </w:rPr>
      </w:pPr>
    </w:p>
    <w:p w:rsidR="00AC3EB4" w:rsidRPr="00AC3EB4" w:rsidRDefault="00AC3EB4" w:rsidP="00AC3EB4">
      <w:pPr>
        <w:autoSpaceDE w:val="0"/>
        <w:autoSpaceDN w:val="0"/>
        <w:adjustRightInd w:val="0"/>
        <w:contextualSpacing/>
        <w:jc w:val="center"/>
        <w:outlineLvl w:val="3"/>
        <w:rPr>
          <w:b/>
        </w:rPr>
      </w:pPr>
      <w:r w:rsidRPr="00AC3EB4">
        <w:rPr>
          <w:b/>
        </w:rPr>
        <w:lastRenderedPageBreak/>
        <w:t>4. Разъяснение документации об аукционе</w:t>
      </w:r>
    </w:p>
    <w:p w:rsidR="00AC3EB4" w:rsidRPr="00AC3EB4" w:rsidRDefault="00AC3EB4" w:rsidP="00AC3EB4">
      <w:pPr>
        <w:autoSpaceDE w:val="0"/>
        <w:autoSpaceDN w:val="0"/>
        <w:adjustRightInd w:val="0"/>
        <w:ind w:firstLine="709"/>
        <w:contextualSpacing/>
        <w:jc w:val="both"/>
        <w:rPr>
          <w:color w:val="000000"/>
        </w:rPr>
      </w:pPr>
      <w:r w:rsidRPr="00AC3EB4">
        <w:t xml:space="preserve">4.1. Претендент на участие в аукционе (далее – претендент) вправе направить организатору аукциона в письменной форме или в форме электронного документа запрос о разъяснении положений документации об аукционе. </w:t>
      </w:r>
      <w:proofErr w:type="gramStart"/>
      <w:r w:rsidRPr="00AC3EB4">
        <w:t xml:space="preserve">Секретарь аукционной комиссии по предоставлению права на размещение нестационарного торгового объекта на территории муниципального образования «город Слободской» (далее – Комиссия) в течение пяти рабочих дней со дня поступления указанного запроса направляет в письменной форме или в форме электронного документа разъяснение положений документации об аукционе, если запрос поступил организатору аукциона не позднее, чем за десять дней до дня окончания подачи </w:t>
      </w:r>
      <w:hyperlink r:id="rId15" w:history="1">
        <w:r w:rsidRPr="00AC3EB4">
          <w:rPr>
            <w:color w:val="000000"/>
          </w:rPr>
          <w:t>заявок</w:t>
        </w:r>
      </w:hyperlink>
      <w:r w:rsidRPr="00AC3EB4">
        <w:rPr>
          <w:color w:val="000000"/>
        </w:rPr>
        <w:t xml:space="preserve"> на</w:t>
      </w:r>
      <w:proofErr w:type="gramEnd"/>
      <w:r w:rsidRPr="00AC3EB4">
        <w:rPr>
          <w:color w:val="000000"/>
        </w:rPr>
        <w:t xml:space="preserve"> участие в аукционе.</w:t>
      </w:r>
    </w:p>
    <w:p w:rsidR="00AC3EB4" w:rsidRPr="00AC3EB4" w:rsidRDefault="00AC3EB4" w:rsidP="00AC3EB4">
      <w:pPr>
        <w:autoSpaceDE w:val="0"/>
        <w:autoSpaceDN w:val="0"/>
        <w:adjustRightInd w:val="0"/>
        <w:ind w:firstLine="709"/>
        <w:contextualSpacing/>
        <w:jc w:val="both"/>
        <w:rPr>
          <w:color w:val="000000"/>
        </w:rPr>
      </w:pPr>
      <w:r w:rsidRPr="00AC3EB4">
        <w:rPr>
          <w:color w:val="000000"/>
        </w:rPr>
        <w:t xml:space="preserve">4.2. Секретарь Комиссии </w:t>
      </w:r>
      <w:proofErr w:type="gramStart"/>
      <w:r w:rsidRPr="00AC3EB4">
        <w:rPr>
          <w:color w:val="000000"/>
        </w:rPr>
        <w:t>в течение одного дня со дня направления разъяснения положений документации об аукционе по запросу претендента на участие</w:t>
      </w:r>
      <w:proofErr w:type="gramEnd"/>
      <w:r w:rsidRPr="00AC3EB4">
        <w:rPr>
          <w:color w:val="000000"/>
        </w:rPr>
        <w:t xml:space="preserve"> в аукционе размещает данное разъяснение на </w:t>
      </w:r>
      <w:hyperlink r:id="rId16" w:history="1">
        <w:r w:rsidRPr="00AC3EB4">
          <w:rPr>
            <w:color w:val="000000"/>
          </w:rPr>
          <w:t>официальном сайте</w:t>
        </w:r>
      </w:hyperlink>
      <w:r w:rsidRPr="00AC3EB4">
        <w:rPr>
          <w:color w:val="000000"/>
        </w:rPr>
        <w:t xml:space="preserve"> </w:t>
      </w:r>
      <w:r w:rsidR="003A5A5A">
        <w:rPr>
          <w:color w:val="000000"/>
        </w:rPr>
        <w:t xml:space="preserve">администрации </w:t>
      </w:r>
      <w:r w:rsidRPr="00AC3EB4">
        <w:rPr>
          <w:color w:val="000000"/>
        </w:rPr>
        <w:t>города Слободского с указанием предмета запроса, но без указания претендента на участие в аукционе, от которого поступил запрос.</w:t>
      </w:r>
    </w:p>
    <w:p w:rsidR="00AC3EB4" w:rsidRPr="00AC3EB4" w:rsidRDefault="00AC3EB4" w:rsidP="00AC3EB4">
      <w:pPr>
        <w:autoSpaceDE w:val="0"/>
        <w:autoSpaceDN w:val="0"/>
        <w:adjustRightInd w:val="0"/>
        <w:contextualSpacing/>
        <w:jc w:val="center"/>
        <w:outlineLvl w:val="3"/>
        <w:rPr>
          <w:b/>
          <w:color w:val="000000"/>
        </w:rPr>
      </w:pPr>
    </w:p>
    <w:p w:rsidR="00AC3EB4" w:rsidRPr="00AC3EB4" w:rsidRDefault="00AC3EB4" w:rsidP="00AC3EB4">
      <w:pPr>
        <w:autoSpaceDE w:val="0"/>
        <w:autoSpaceDN w:val="0"/>
        <w:adjustRightInd w:val="0"/>
        <w:contextualSpacing/>
        <w:jc w:val="center"/>
        <w:outlineLvl w:val="3"/>
        <w:rPr>
          <w:b/>
          <w:color w:val="000000"/>
        </w:rPr>
      </w:pPr>
      <w:r w:rsidRPr="00AC3EB4">
        <w:rPr>
          <w:b/>
          <w:color w:val="000000"/>
        </w:rPr>
        <w:t xml:space="preserve">5. Подача </w:t>
      </w:r>
      <w:hyperlink r:id="rId17" w:history="1">
        <w:r w:rsidRPr="00AC3EB4">
          <w:rPr>
            <w:b/>
            <w:color w:val="000000"/>
          </w:rPr>
          <w:t>заявок</w:t>
        </w:r>
      </w:hyperlink>
      <w:r w:rsidRPr="00AC3EB4">
        <w:rPr>
          <w:b/>
          <w:color w:val="000000"/>
        </w:rPr>
        <w:t xml:space="preserve">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5.1. Порядок, место, даты начала и окончания срока подачи </w:t>
      </w:r>
      <w:hyperlink r:id="rId18" w:history="1">
        <w:r w:rsidRPr="00AC3EB4">
          <w:rPr>
            <w:color w:val="000000"/>
          </w:rPr>
          <w:t>заявок</w:t>
        </w:r>
      </w:hyperlink>
      <w:r w:rsidRPr="00AC3EB4">
        <w:rPr>
          <w:color w:val="000000"/>
        </w:rPr>
        <w:t xml:space="preserve"> на участие в аукционе</w:t>
      </w:r>
    </w:p>
    <w:p w:rsidR="00AC3EB4" w:rsidRPr="00AC3EB4" w:rsidRDefault="00AC3EB4" w:rsidP="00921E38">
      <w:pPr>
        <w:autoSpaceDE w:val="0"/>
        <w:autoSpaceDN w:val="0"/>
        <w:adjustRightInd w:val="0"/>
        <w:ind w:firstLine="709"/>
        <w:contextualSpacing/>
        <w:jc w:val="both"/>
      </w:pPr>
      <w:r w:rsidRPr="00AC3EB4">
        <w:rPr>
          <w:color w:val="000000"/>
        </w:rPr>
        <w:t xml:space="preserve">5.1.1. Прием </w:t>
      </w:r>
      <w:hyperlink r:id="rId19" w:history="1">
        <w:r w:rsidRPr="00AC3EB4">
          <w:rPr>
            <w:color w:val="000000"/>
          </w:rPr>
          <w:t>заявок</w:t>
        </w:r>
      </w:hyperlink>
      <w:r w:rsidRPr="00AC3EB4">
        <w:rPr>
          <w:color w:val="000000"/>
        </w:rPr>
        <w:t xml:space="preserve"> на участие в аукционе начинается с даты, указанной в извещении, которое подлежит опубликованию в Информационном бюллетене органов местного самоуправления муниципального образования «город Слободской» и размещению на официальном сайте </w:t>
      </w:r>
      <w:r w:rsidR="004C05B1">
        <w:rPr>
          <w:color w:val="000000"/>
        </w:rPr>
        <w:t xml:space="preserve">администрации </w:t>
      </w:r>
      <w:r w:rsidRPr="00AC3EB4">
        <w:t>города Слободского.</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5.1.2. Прием </w:t>
      </w:r>
      <w:hyperlink r:id="rId20" w:history="1">
        <w:r w:rsidRPr="00AC3EB4">
          <w:rPr>
            <w:color w:val="000000"/>
          </w:rPr>
          <w:t>заявок</w:t>
        </w:r>
      </w:hyperlink>
      <w:r w:rsidRPr="00AC3EB4">
        <w:rPr>
          <w:color w:val="000000"/>
        </w:rPr>
        <w:t xml:space="preserve"> на участие в аукционе прекращается в срок, указанный в извещении о проведении открытого аукциона (с учетом всех изменений в извещении о проведен</w:t>
      </w:r>
      <w:proofErr w:type="gramStart"/>
      <w:r w:rsidRPr="00AC3EB4">
        <w:rPr>
          <w:color w:val="000000"/>
        </w:rPr>
        <w:t>ии ау</w:t>
      </w:r>
      <w:proofErr w:type="gramEnd"/>
      <w:r w:rsidRPr="00AC3EB4">
        <w:rPr>
          <w:color w:val="000000"/>
        </w:rPr>
        <w:t>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5.1.3. </w:t>
      </w:r>
      <w:hyperlink r:id="rId21" w:history="1">
        <w:r w:rsidRPr="00AC3EB4">
          <w:rPr>
            <w:color w:val="000000"/>
          </w:rPr>
          <w:t>Заявки</w:t>
        </w:r>
      </w:hyperlink>
      <w:r w:rsidRPr="00AC3EB4">
        <w:rPr>
          <w:color w:val="000000"/>
        </w:rPr>
        <w:t xml:space="preserve"> на участие в аукционе подаются по адресу, указанному в </w:t>
      </w:r>
      <w:hyperlink r:id="rId22"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widowControl w:val="0"/>
        <w:autoSpaceDE w:val="0"/>
        <w:autoSpaceDN w:val="0"/>
        <w:adjustRightInd w:val="0"/>
        <w:ind w:firstLine="709"/>
        <w:contextualSpacing/>
        <w:jc w:val="both"/>
      </w:pPr>
      <w:r w:rsidRPr="00AC3EB4">
        <w:t xml:space="preserve"> 5.1.4. Участник торгов вправе подать только одну заявку в отношении каждого предмета аукциона (лота).</w:t>
      </w:r>
    </w:p>
    <w:p w:rsidR="00AC3EB4" w:rsidRPr="00AC3EB4" w:rsidRDefault="00AC3EB4" w:rsidP="00921E38">
      <w:pPr>
        <w:autoSpaceDE w:val="0"/>
        <w:autoSpaceDN w:val="0"/>
        <w:adjustRightInd w:val="0"/>
        <w:ind w:firstLine="709"/>
        <w:contextualSpacing/>
        <w:jc w:val="both"/>
        <w:rPr>
          <w:color w:val="000000"/>
        </w:rPr>
      </w:pPr>
      <w:r w:rsidRPr="00AC3EB4">
        <w:t xml:space="preserve">5.2. Требования к </w:t>
      </w:r>
      <w:hyperlink r:id="rId23" w:history="1">
        <w:proofErr w:type="gramStart"/>
        <w:r w:rsidRPr="00AC3EB4">
          <w:rPr>
            <w:color w:val="000000"/>
          </w:rPr>
          <w:t>заявк</w:t>
        </w:r>
      </w:hyperlink>
      <w:r w:rsidRPr="00AC3EB4">
        <w:rPr>
          <w:color w:val="000000"/>
        </w:rPr>
        <w:t>е</w:t>
      </w:r>
      <w:proofErr w:type="gramEnd"/>
      <w:r w:rsidRPr="00AC3EB4">
        <w:rPr>
          <w:color w:val="000000"/>
        </w:rPr>
        <w:t xml:space="preserve">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5.2.1.Заявка должна содержать:</w:t>
      </w:r>
    </w:p>
    <w:p w:rsidR="00AC3EB4" w:rsidRPr="00AC3EB4" w:rsidRDefault="00AC3EB4" w:rsidP="00921E38">
      <w:pPr>
        <w:widowControl w:val="0"/>
        <w:autoSpaceDE w:val="0"/>
        <w:autoSpaceDN w:val="0"/>
        <w:adjustRightInd w:val="0"/>
        <w:ind w:firstLine="709"/>
        <w:contextualSpacing/>
        <w:jc w:val="both"/>
      </w:pPr>
      <w:r w:rsidRPr="00AC3EB4">
        <w:t>- дату проведения аукциона и номер заявленного лота;</w:t>
      </w:r>
    </w:p>
    <w:p w:rsidR="00AC3EB4" w:rsidRPr="00AC3EB4" w:rsidRDefault="00AC3EB4" w:rsidP="00921E38">
      <w:pPr>
        <w:widowControl w:val="0"/>
        <w:autoSpaceDE w:val="0"/>
        <w:autoSpaceDN w:val="0"/>
        <w:adjustRightInd w:val="0"/>
        <w:ind w:firstLine="709"/>
        <w:contextualSpacing/>
        <w:jc w:val="both"/>
      </w:pPr>
      <w:r w:rsidRPr="00AC3EB4">
        <w:t>- сведения о претенденте, в том числе наименование и место нахождения юридического лица либо фамилию, имя, отчество и место жительства индивидуального предпринимателя, почтовый адрес, банковские реквизиты, номер контактного телефона.</w:t>
      </w:r>
    </w:p>
    <w:p w:rsidR="00AC3EB4" w:rsidRPr="00AC3EB4" w:rsidRDefault="00AC3EB4" w:rsidP="00921E38">
      <w:pPr>
        <w:widowControl w:val="0"/>
        <w:autoSpaceDE w:val="0"/>
        <w:autoSpaceDN w:val="0"/>
        <w:adjustRightInd w:val="0"/>
        <w:ind w:firstLine="709"/>
        <w:contextualSpacing/>
        <w:jc w:val="both"/>
      </w:pPr>
      <w:r w:rsidRPr="00AC3EB4">
        <w:t xml:space="preserve"> К заявке прилагаются следующие документы:</w:t>
      </w:r>
    </w:p>
    <w:p w:rsidR="00AC3EB4" w:rsidRPr="00AC3EB4" w:rsidRDefault="00AC3EB4" w:rsidP="00921E38">
      <w:pPr>
        <w:widowControl w:val="0"/>
        <w:autoSpaceDE w:val="0"/>
        <w:autoSpaceDN w:val="0"/>
        <w:adjustRightInd w:val="0"/>
        <w:ind w:firstLine="709"/>
        <w:contextualSpacing/>
        <w:jc w:val="both"/>
      </w:pPr>
      <w:r w:rsidRPr="00AC3EB4">
        <w:t>- полученная не ранее дня опубликования в официальном печатном издании извещения о проведен</w:t>
      </w:r>
      <w:proofErr w:type="gramStart"/>
      <w:r w:rsidRPr="00AC3EB4">
        <w:t>ии ау</w:t>
      </w:r>
      <w:proofErr w:type="gramEnd"/>
      <w:r w:rsidRPr="00AC3EB4">
        <w:t>кциона выписка или нотариально заверенная копия выписки из Единого государственного реестра юридических лиц – для юридических лиц, выписка или нотариально заверенная копия выписки из Единого государственного реестра индивидуальных предпринимателей – для индивидуальных предпринимателей;</w:t>
      </w:r>
    </w:p>
    <w:p w:rsidR="00AC3EB4" w:rsidRPr="00AC3EB4" w:rsidRDefault="00AC3EB4" w:rsidP="00921E38">
      <w:pPr>
        <w:widowControl w:val="0"/>
        <w:autoSpaceDE w:val="0"/>
        <w:autoSpaceDN w:val="0"/>
        <w:adjustRightInd w:val="0"/>
        <w:ind w:firstLine="709"/>
        <w:contextualSpacing/>
        <w:jc w:val="both"/>
      </w:pPr>
      <w:r w:rsidRPr="00AC3EB4">
        <w:t>- подлинник платежного документа, подтверждающего внесение задатка, если в извещении о проведен</w:t>
      </w:r>
      <w:proofErr w:type="gramStart"/>
      <w:r w:rsidRPr="00AC3EB4">
        <w:t>ии ау</w:t>
      </w:r>
      <w:proofErr w:type="gramEnd"/>
      <w:r w:rsidRPr="00AC3EB4">
        <w:t>кциона было установлено требование обеспечения заявки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копия документа, подтверждающего полномочия руководителя;</w:t>
      </w:r>
    </w:p>
    <w:p w:rsidR="00AC3EB4" w:rsidRPr="00AC3EB4" w:rsidRDefault="00AC3EB4" w:rsidP="00921E38">
      <w:pPr>
        <w:widowControl w:val="0"/>
        <w:autoSpaceDE w:val="0"/>
        <w:autoSpaceDN w:val="0"/>
        <w:adjustRightInd w:val="0"/>
        <w:ind w:firstLine="709"/>
        <w:contextualSpacing/>
        <w:jc w:val="both"/>
      </w:pPr>
      <w:r w:rsidRPr="00AC3EB4">
        <w:t>- доверенность на физическое лицо, уполномоченное действовать от имени участника, в том случае, если заявка подписана не руководителем;</w:t>
      </w:r>
    </w:p>
    <w:p w:rsidR="00AC3EB4" w:rsidRPr="00AC3EB4" w:rsidRDefault="00AC3EB4" w:rsidP="00921E38">
      <w:pPr>
        <w:widowControl w:val="0"/>
        <w:autoSpaceDE w:val="0"/>
        <w:autoSpaceDN w:val="0"/>
        <w:adjustRightInd w:val="0"/>
        <w:ind w:firstLine="709"/>
        <w:contextualSpacing/>
        <w:jc w:val="both"/>
      </w:pPr>
      <w:r w:rsidRPr="00AC3EB4">
        <w:t>- иные документы по усмотрению заявителя;</w:t>
      </w:r>
    </w:p>
    <w:p w:rsidR="00AC3EB4" w:rsidRPr="00AC3EB4" w:rsidRDefault="00AC3EB4" w:rsidP="00921E38">
      <w:pPr>
        <w:widowControl w:val="0"/>
        <w:autoSpaceDE w:val="0"/>
        <w:autoSpaceDN w:val="0"/>
        <w:adjustRightInd w:val="0"/>
        <w:ind w:firstLine="709"/>
        <w:contextualSpacing/>
        <w:jc w:val="both"/>
      </w:pPr>
      <w:r w:rsidRPr="00AC3EB4">
        <w:t>- опись документов, прилагаемых к заявке;</w:t>
      </w:r>
    </w:p>
    <w:p w:rsidR="00AC3EB4" w:rsidRPr="00AC3EB4" w:rsidRDefault="00AC3EB4" w:rsidP="00921E38">
      <w:pPr>
        <w:widowControl w:val="0"/>
        <w:autoSpaceDE w:val="0"/>
        <w:autoSpaceDN w:val="0"/>
        <w:adjustRightInd w:val="0"/>
        <w:ind w:firstLine="709"/>
        <w:contextualSpacing/>
        <w:jc w:val="both"/>
      </w:pPr>
      <w:r w:rsidRPr="00AC3EB4">
        <w:t>- договор обеспечения заявки в двух экземплярах;</w:t>
      </w:r>
    </w:p>
    <w:p w:rsidR="00AC3EB4" w:rsidRPr="00AC3EB4" w:rsidRDefault="00AC3EB4" w:rsidP="00921E38">
      <w:pPr>
        <w:widowControl w:val="0"/>
        <w:autoSpaceDE w:val="0"/>
        <w:autoSpaceDN w:val="0"/>
        <w:adjustRightInd w:val="0"/>
        <w:ind w:firstLine="709"/>
        <w:contextualSpacing/>
        <w:jc w:val="both"/>
      </w:pPr>
      <w:r w:rsidRPr="00AC3EB4">
        <w:t>- реквизиты юридических лиц и индивидуальных предпринимателей, в том числе банковские.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lastRenderedPageBreak/>
        <w:t xml:space="preserve">5.2.2. Все документы, входящие в состав </w:t>
      </w:r>
      <w:hyperlink r:id="rId24" w:history="1">
        <w:r w:rsidRPr="00AC3EB4">
          <w:rPr>
            <w:color w:val="000000"/>
          </w:rPr>
          <w:t>заявки</w:t>
        </w:r>
      </w:hyperlink>
      <w:r w:rsidRPr="00AC3EB4">
        <w:rPr>
          <w:color w:val="000000"/>
        </w:rPr>
        <w:t xml:space="preserve"> на участие в аукционе, должны быть составлены на русском языке.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5.2.3. Все документы, представленные претендентами в копиях, кроме документов, которые в соответствии с требованиями настоящей документации должны быть заверены нотариально, должны быть скреплены печатью и заверены подписью претендента либо уполномоченного им лица.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Все документы, насчитывающие более одного листа, должны быть пронумерованы, прошиты, скреплены печатью и заверены подписью претендента либо уполномоченного лица претендента аукциона, в том числе на прошивке.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5.3. Порядок подачи заявки</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5.3.1. Претендент подает заявку с документами, входящими в состав </w:t>
      </w:r>
      <w:hyperlink r:id="rId25" w:history="1">
        <w:r w:rsidRPr="00AC3EB4">
          <w:rPr>
            <w:color w:val="000000"/>
          </w:rPr>
          <w:t>заявки</w:t>
        </w:r>
      </w:hyperlink>
      <w:r w:rsidRPr="00AC3EB4">
        <w:rPr>
          <w:color w:val="000000"/>
        </w:rPr>
        <w:t>, в письменной форме (</w:t>
      </w:r>
      <w:r w:rsidR="000442E5">
        <w:rPr>
          <w:color w:val="000000"/>
        </w:rPr>
        <w:t xml:space="preserve">раздел </w:t>
      </w:r>
      <w:hyperlink r:id="rId26" w:history="1">
        <w:r w:rsidR="000442E5">
          <w:rPr>
            <w:color w:val="000000"/>
          </w:rPr>
          <w:t>5</w:t>
        </w:r>
      </w:hyperlink>
      <w:r w:rsidRPr="00AC3EB4">
        <w:rPr>
          <w:color w:val="000000"/>
        </w:rPr>
        <w:t xml:space="preserve"> настоящей документации) в запечатанном конверте формата А</w:t>
      </w:r>
      <w:proofErr w:type="gramStart"/>
      <w:r w:rsidRPr="00AC3EB4">
        <w:rPr>
          <w:color w:val="000000"/>
        </w:rPr>
        <w:t>4</w:t>
      </w:r>
      <w:proofErr w:type="gramEnd"/>
      <w:r w:rsidRPr="00AC3EB4">
        <w:rPr>
          <w:color w:val="000000"/>
        </w:rPr>
        <w:t>.</w:t>
      </w:r>
    </w:p>
    <w:p w:rsidR="00AC3EB4" w:rsidRPr="00AC3EB4" w:rsidRDefault="00AC3EB4" w:rsidP="00921E38">
      <w:pPr>
        <w:autoSpaceDE w:val="0"/>
        <w:autoSpaceDN w:val="0"/>
        <w:adjustRightInd w:val="0"/>
        <w:ind w:firstLine="709"/>
        <w:contextualSpacing/>
        <w:jc w:val="both"/>
      </w:pPr>
      <w:r w:rsidRPr="00AC3EB4">
        <w:t>На конверте указывается наименование аукциона, наименование физического либо юридического лица, подающего заявку, номер лота, на которые подается заявка, дата подачи заявки, дата проведения аукциона, подпись заявителя либо его законного представителя, печать организации либо индивидуального предпринимателя (если имеется).</w:t>
      </w:r>
    </w:p>
    <w:p w:rsidR="00AC3EB4" w:rsidRPr="00AC3EB4" w:rsidRDefault="00AC3EB4" w:rsidP="00921E38">
      <w:pPr>
        <w:autoSpaceDE w:val="0"/>
        <w:autoSpaceDN w:val="0"/>
        <w:adjustRightInd w:val="0"/>
        <w:ind w:firstLine="709"/>
        <w:contextualSpacing/>
        <w:jc w:val="both"/>
        <w:rPr>
          <w:color w:val="000000"/>
        </w:rPr>
      </w:pPr>
      <w:r w:rsidRPr="00AC3EB4">
        <w:t xml:space="preserve">5.3.2. Секретарем Комиссии, получающим от участника </w:t>
      </w:r>
      <w:hyperlink r:id="rId27" w:history="1">
        <w:r w:rsidRPr="00AC3EB4">
          <w:rPr>
            <w:color w:val="000000"/>
          </w:rPr>
          <w:t>заявку</w:t>
        </w:r>
      </w:hyperlink>
      <w:r w:rsidRPr="00AC3EB4">
        <w:rPr>
          <w:color w:val="000000"/>
        </w:rPr>
        <w:t xml:space="preserve"> на участие в аукционе, производится проверка: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правомерности предоставления лицом, подающим заявку, представлять интересы заявителя;</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правильности оформления конверта с заявкой.</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5.3.3. Каждый конверт с </w:t>
      </w:r>
      <w:hyperlink r:id="rId28" w:history="1">
        <w:r w:rsidRPr="00AC3EB4">
          <w:rPr>
            <w:color w:val="000000"/>
          </w:rPr>
          <w:t>заявкой</w:t>
        </w:r>
      </w:hyperlink>
      <w:r w:rsidRPr="00AC3EB4">
        <w:rPr>
          <w:color w:val="000000"/>
        </w:rPr>
        <w:t xml:space="preserve"> на участие в аукционе, поступивший в срок, указанный в </w:t>
      </w:r>
      <w:hyperlink r:id="rId29" w:history="1">
        <w:r w:rsidRPr="00AC3EB4">
          <w:rPr>
            <w:color w:val="000000"/>
          </w:rPr>
          <w:t>пунктах 5.1.1</w:t>
        </w:r>
      </w:hyperlink>
      <w:r w:rsidRPr="00AC3EB4">
        <w:rPr>
          <w:color w:val="000000"/>
        </w:rPr>
        <w:t xml:space="preserve">, </w:t>
      </w:r>
      <w:hyperlink r:id="rId30" w:history="1">
        <w:r w:rsidRPr="00AC3EB4">
          <w:rPr>
            <w:color w:val="000000"/>
          </w:rPr>
          <w:t>5.1.2</w:t>
        </w:r>
      </w:hyperlink>
      <w:r w:rsidRPr="00AC3EB4">
        <w:rPr>
          <w:color w:val="000000"/>
        </w:rPr>
        <w:t xml:space="preserve"> настоящей Инструкции, регистрируется в журнале приема заявок на участие в аукционе в порядке поступления конвертов с заявками. Запись регистрации конверта включает: регистрационный номер заявки, дату, время подачи документов, подпись, расшифровку подписи и данные документа, удостоверяющего личность лица, вручившего конверт с заявкой секретарю Комиссии.</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Каждый поступивший конверт с </w:t>
      </w:r>
      <w:hyperlink r:id="rId31" w:history="1">
        <w:r w:rsidRPr="00AC3EB4">
          <w:rPr>
            <w:color w:val="000000"/>
          </w:rPr>
          <w:t>заявкой</w:t>
        </w:r>
      </w:hyperlink>
      <w:r w:rsidRPr="00AC3EB4">
        <w:rPr>
          <w:color w:val="000000"/>
        </w:rPr>
        <w:t xml:space="preserve"> на участие в аукционе также маркируется путем нанесения на конверт регистрационного номера, соответствующего номеру в журнале приема заявок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5.3.4. По требованию лица, вручившего конверт с </w:t>
      </w:r>
      <w:hyperlink r:id="rId32" w:history="1">
        <w:r w:rsidRPr="00AC3EB4">
          <w:rPr>
            <w:color w:val="000000"/>
          </w:rPr>
          <w:t>заявкой</w:t>
        </w:r>
      </w:hyperlink>
      <w:r w:rsidRPr="00AC3EB4">
        <w:rPr>
          <w:color w:val="000000"/>
        </w:rPr>
        <w:t xml:space="preserve"> на участие в аукционе, секретарем Комиссии выдается расписка в получении конверта с заявкой на участие в аукционе. Такая расписка должна содержать регистрационный номер заявки на участие в аукционе, дату, время, подпись и расшифровку подписи должностного лица, получившего конверт с заявкой, указанные в журнале приема заявок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5.3.5. Заявки на участие в аукционе, полученные после окончания срока приема заявок, установленного в извещении о проведен</w:t>
      </w:r>
      <w:proofErr w:type="gramStart"/>
      <w:r w:rsidRPr="00AC3EB4">
        <w:t>ии ау</w:t>
      </w:r>
      <w:proofErr w:type="gramEnd"/>
      <w:r w:rsidRPr="00AC3EB4">
        <w:t>кциона, не рассматриваются и в тот же день возвращаются участникам, подавшим такие заявки. В случае если было установлено требование обеспечения заявки на участие в аукционе, организатор торгов возвращает внесенные в качестве обеспечения заявки на участие в аукционе денежные средства указанным участникам в течение пяти рабочих дней со дня возврата заявки.</w:t>
      </w:r>
    </w:p>
    <w:p w:rsidR="00AC3EB4" w:rsidRPr="00AC3EB4" w:rsidRDefault="00AC3EB4" w:rsidP="00921E38">
      <w:pPr>
        <w:widowControl w:val="0"/>
        <w:autoSpaceDE w:val="0"/>
        <w:autoSpaceDN w:val="0"/>
        <w:adjustRightInd w:val="0"/>
        <w:ind w:firstLine="709"/>
        <w:contextualSpacing/>
        <w:jc w:val="both"/>
      </w:pPr>
      <w:r w:rsidRPr="00AC3EB4">
        <w:t xml:space="preserve">5.4. В случае если по окончании срока подачи заявок на участие в аукционе подана только одна заявка на участие в аукционе, указанная заявка рассматривается аукционной комиссией. </w:t>
      </w:r>
      <w:proofErr w:type="gramStart"/>
      <w:r w:rsidRPr="00AC3EB4">
        <w:t>В случае если указанная заявка соответствует всем требованиям и условиям, предусмотренным документацией об аукционе, принимается решение о заключении договора с лицом, подавшим единственную заявку на участие в аукционе, по начальной (минимальной) цене лота, указанной в извещении о проведении аукциона, при условии внесения им платы за право размещения нестационарного торгового объекта в установленные сроки.</w:t>
      </w:r>
      <w:proofErr w:type="gramEnd"/>
    </w:p>
    <w:p w:rsidR="00AC3EB4" w:rsidRPr="00AC3EB4" w:rsidRDefault="00AC3EB4" w:rsidP="00921E38">
      <w:pPr>
        <w:widowControl w:val="0"/>
        <w:autoSpaceDE w:val="0"/>
        <w:autoSpaceDN w:val="0"/>
        <w:adjustRightInd w:val="0"/>
        <w:ind w:firstLine="709"/>
        <w:contextualSpacing/>
        <w:jc w:val="both"/>
      </w:pPr>
      <w:r w:rsidRPr="00AC3EB4">
        <w:t xml:space="preserve">5.5. Денежные средства, внесенные в качестве обеспечения заявки на участие в аукционе, засчитываются лицу, подавшему единственную заявку на участие в аукционе, в </w:t>
      </w:r>
      <w:r w:rsidRPr="00AC3EB4">
        <w:lastRenderedPageBreak/>
        <w:t>счет платы за право размещения нестационарного торгового объекта.</w:t>
      </w:r>
    </w:p>
    <w:p w:rsidR="00D43122" w:rsidRDefault="00D43122" w:rsidP="006B26F1">
      <w:pPr>
        <w:autoSpaceDE w:val="0"/>
        <w:autoSpaceDN w:val="0"/>
        <w:adjustRightInd w:val="0"/>
        <w:contextualSpacing/>
        <w:outlineLvl w:val="3"/>
        <w:rPr>
          <w:b/>
          <w:color w:val="000000"/>
        </w:rPr>
      </w:pPr>
    </w:p>
    <w:p w:rsidR="00AC3EB4" w:rsidRPr="00AC3EB4" w:rsidRDefault="00AC3EB4" w:rsidP="00AC3EB4">
      <w:pPr>
        <w:autoSpaceDE w:val="0"/>
        <w:autoSpaceDN w:val="0"/>
        <w:adjustRightInd w:val="0"/>
        <w:contextualSpacing/>
        <w:jc w:val="center"/>
        <w:outlineLvl w:val="3"/>
        <w:rPr>
          <w:b/>
          <w:color w:val="000000"/>
        </w:rPr>
      </w:pPr>
      <w:r w:rsidRPr="00AC3EB4">
        <w:rPr>
          <w:b/>
          <w:color w:val="000000"/>
        </w:rPr>
        <w:t xml:space="preserve">6. Порядок и срок отзыва </w:t>
      </w:r>
      <w:hyperlink r:id="rId33" w:history="1">
        <w:r w:rsidRPr="00AC3EB4">
          <w:rPr>
            <w:b/>
            <w:color w:val="000000"/>
          </w:rPr>
          <w:t>заявок</w:t>
        </w:r>
      </w:hyperlink>
      <w:r w:rsidRPr="00AC3EB4">
        <w:rPr>
          <w:b/>
          <w:color w:val="000000"/>
        </w:rPr>
        <w:t xml:space="preserve">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6.1. Претендент, подавший </w:t>
      </w:r>
      <w:hyperlink r:id="rId34" w:history="1">
        <w:r w:rsidRPr="00AC3EB4">
          <w:rPr>
            <w:color w:val="000000"/>
          </w:rPr>
          <w:t>заявку</w:t>
        </w:r>
      </w:hyperlink>
      <w:r w:rsidRPr="00AC3EB4">
        <w:rPr>
          <w:color w:val="000000"/>
        </w:rPr>
        <w:t xml:space="preserve"> на участие в аукционе, вправе отозвать такую заявку в любое время до дня и времени начала рассмотрения заявок на участие в аукционе, указанных в извещении о проведении открытого аукциона. Отзыв заявок может производиться представителем претендента на основании документов, подтверждающих полномочия лица на осуществление указанных действий от имени претендента.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6.2. Претендент, подавший </w:t>
      </w:r>
      <w:hyperlink r:id="rId35" w:history="1">
        <w:r w:rsidRPr="00AC3EB4">
          <w:rPr>
            <w:color w:val="000000"/>
          </w:rPr>
          <w:t>заявку</w:t>
        </w:r>
      </w:hyperlink>
      <w:r w:rsidRPr="00AC3EB4">
        <w:rPr>
          <w:color w:val="000000"/>
        </w:rPr>
        <w:t xml:space="preserve"> на участие в аукционе, подает секретарю Комиссии в письменном виде уведомление об отзыве </w:t>
      </w:r>
      <w:hyperlink r:id="rId36" w:history="1">
        <w:r w:rsidRPr="00AC3EB4">
          <w:rPr>
            <w:color w:val="000000"/>
          </w:rPr>
          <w:t>заявки</w:t>
        </w:r>
      </w:hyperlink>
      <w:r w:rsidRPr="00AC3EB4">
        <w:rPr>
          <w:color w:val="000000"/>
        </w:rPr>
        <w:t xml:space="preserve"> с приложением расписки, выданной организатором аукциона о получении заявки на участие в аукционе (в случае ее выдачи). В уведомлении в обязательном порядке должна быть указана следующая информация: наименование открытого аукциона, регистрационный номер заявки на участие в аукционе, дата, время и способ подачи заявки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6.3. Уведомление об отзыве </w:t>
      </w:r>
      <w:hyperlink r:id="rId37" w:history="1">
        <w:r w:rsidRPr="00AC3EB4">
          <w:rPr>
            <w:color w:val="000000"/>
          </w:rPr>
          <w:t>заявки</w:t>
        </w:r>
      </w:hyperlink>
      <w:r w:rsidRPr="00AC3EB4">
        <w:rPr>
          <w:color w:val="000000"/>
        </w:rPr>
        <w:t xml:space="preserve"> на участие в аукционе должно быть скреплено печатью и заверено подписью претендента на участие в аукционе или его уполномоченного лица.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6.4. Уведомления об отзыве </w:t>
      </w:r>
      <w:hyperlink r:id="rId38" w:history="1">
        <w:r w:rsidRPr="00AC3EB4">
          <w:rPr>
            <w:color w:val="000000"/>
          </w:rPr>
          <w:t>заявки</w:t>
        </w:r>
      </w:hyperlink>
      <w:r w:rsidRPr="00AC3EB4">
        <w:rPr>
          <w:color w:val="000000"/>
        </w:rPr>
        <w:t xml:space="preserve"> на участие в открытом аукционе подаются в сроки, предусмотренные для подачи заявок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6.5. Уведомления об отзыве </w:t>
      </w:r>
      <w:hyperlink r:id="rId39" w:history="1">
        <w:r w:rsidRPr="00AC3EB4">
          <w:rPr>
            <w:color w:val="000000"/>
          </w:rPr>
          <w:t>заявки</w:t>
        </w:r>
      </w:hyperlink>
      <w:r w:rsidRPr="00AC3EB4">
        <w:rPr>
          <w:color w:val="000000"/>
        </w:rPr>
        <w:t xml:space="preserve"> на участие в открытом аукционе регистрируются секретарем Комиссии в журнале приема заявок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6.6. </w:t>
      </w:r>
      <w:hyperlink r:id="rId40" w:history="1">
        <w:r w:rsidRPr="00AC3EB4">
          <w:rPr>
            <w:color w:val="000000"/>
          </w:rPr>
          <w:t>Заявки</w:t>
        </w:r>
      </w:hyperlink>
      <w:r w:rsidRPr="00AC3EB4">
        <w:rPr>
          <w:color w:val="000000"/>
        </w:rPr>
        <w:t xml:space="preserve"> на участие в аукционе, отозванные до окончания срока подачи заявок на участие в аукционе, в порядке, указанном выше, считаются </w:t>
      </w:r>
      <w:proofErr w:type="spellStart"/>
      <w:r w:rsidRPr="00AC3EB4">
        <w:rPr>
          <w:color w:val="000000"/>
        </w:rPr>
        <w:t>неподанными</w:t>
      </w:r>
      <w:proofErr w:type="spellEnd"/>
      <w:r w:rsidRPr="00AC3EB4">
        <w:rPr>
          <w:color w:val="000000"/>
        </w:rPr>
        <w:t>.</w:t>
      </w:r>
    </w:p>
    <w:p w:rsidR="00AC3EB4" w:rsidRPr="00AC3EB4" w:rsidRDefault="00AC3EB4" w:rsidP="00921E38">
      <w:pPr>
        <w:autoSpaceDE w:val="0"/>
        <w:autoSpaceDN w:val="0"/>
        <w:adjustRightInd w:val="0"/>
        <w:ind w:firstLine="709"/>
        <w:contextualSpacing/>
        <w:jc w:val="both"/>
      </w:pPr>
      <w:r w:rsidRPr="00AC3EB4">
        <w:t xml:space="preserve">6.7. </w:t>
      </w:r>
      <w:proofErr w:type="gramStart"/>
      <w:r w:rsidRPr="00AC3EB4">
        <w:t>В случае если в извещении о проведении торгов было установлено требование обеспечения заявки на участие в аукционе, организатор торгов возвращает внесенные в качестве обеспечения заявки на участие в аукционе денежные средства указанному претенденту в течение пяти рабочих дней со дня поступления организатору торгов уведомления об отзыве заявки на участие в аукционе.</w:t>
      </w:r>
      <w:proofErr w:type="gramEnd"/>
    </w:p>
    <w:p w:rsidR="00AC3EB4" w:rsidRPr="00AC3EB4" w:rsidRDefault="00AC3EB4" w:rsidP="00AC3EB4">
      <w:pPr>
        <w:autoSpaceDE w:val="0"/>
        <w:autoSpaceDN w:val="0"/>
        <w:adjustRightInd w:val="0"/>
        <w:ind w:firstLine="540"/>
        <w:contextualSpacing/>
        <w:jc w:val="both"/>
        <w:rPr>
          <w:color w:val="000000"/>
        </w:rPr>
      </w:pPr>
    </w:p>
    <w:p w:rsidR="00AC3EB4" w:rsidRPr="00AC3EB4" w:rsidRDefault="00AC3EB4" w:rsidP="00AC3EB4">
      <w:pPr>
        <w:autoSpaceDE w:val="0"/>
        <w:autoSpaceDN w:val="0"/>
        <w:adjustRightInd w:val="0"/>
        <w:contextualSpacing/>
        <w:jc w:val="center"/>
        <w:outlineLvl w:val="3"/>
        <w:rPr>
          <w:b/>
        </w:rPr>
      </w:pPr>
      <w:r w:rsidRPr="00AC3EB4">
        <w:rPr>
          <w:b/>
        </w:rPr>
        <w:t xml:space="preserve">7. Порядок формирования цены на право заключения </w:t>
      </w:r>
      <w:hyperlink r:id="rId41" w:history="1">
        <w:r w:rsidRPr="00AC3EB4">
          <w:rPr>
            <w:b/>
            <w:color w:val="000000"/>
          </w:rPr>
          <w:t>договора</w:t>
        </w:r>
      </w:hyperlink>
    </w:p>
    <w:p w:rsidR="00AC3EB4" w:rsidRPr="00AC3EB4" w:rsidRDefault="00AC3EB4" w:rsidP="00AC3EB4">
      <w:pPr>
        <w:autoSpaceDE w:val="0"/>
        <w:autoSpaceDN w:val="0"/>
        <w:adjustRightInd w:val="0"/>
        <w:contextualSpacing/>
        <w:jc w:val="center"/>
        <w:rPr>
          <w:b/>
        </w:rPr>
      </w:pPr>
      <w:r w:rsidRPr="00AC3EB4">
        <w:rPr>
          <w:b/>
        </w:rPr>
        <w:t>на размещение нестационарного торгового объекта на территории</w:t>
      </w:r>
    </w:p>
    <w:p w:rsidR="00AC3EB4" w:rsidRPr="00AC3EB4" w:rsidRDefault="00AC3EB4" w:rsidP="00AC3EB4">
      <w:pPr>
        <w:autoSpaceDE w:val="0"/>
        <w:autoSpaceDN w:val="0"/>
        <w:adjustRightInd w:val="0"/>
        <w:contextualSpacing/>
        <w:jc w:val="center"/>
        <w:rPr>
          <w:b/>
        </w:rPr>
      </w:pPr>
      <w:r w:rsidRPr="00AC3EB4">
        <w:rPr>
          <w:b/>
        </w:rPr>
        <w:t>муниципального образования «город Слободского» (цены лота)</w:t>
      </w:r>
    </w:p>
    <w:p w:rsidR="00AC3EB4" w:rsidRPr="00AC3EB4" w:rsidRDefault="00AC3EB4" w:rsidP="00AC3EB4">
      <w:pPr>
        <w:autoSpaceDE w:val="0"/>
        <w:autoSpaceDN w:val="0"/>
        <w:adjustRightInd w:val="0"/>
        <w:ind w:firstLine="708"/>
        <w:contextualSpacing/>
        <w:jc w:val="both"/>
      </w:pPr>
      <w:r w:rsidRPr="00AC3EB4">
        <w:t>7.1. Цена стоимости лота определяется по итогам открытого аукциона в рублях Российской Федерации.</w:t>
      </w:r>
    </w:p>
    <w:p w:rsidR="00AC3EB4" w:rsidRPr="00AC3EB4" w:rsidRDefault="00AC3EB4" w:rsidP="00AC3EB4">
      <w:pPr>
        <w:autoSpaceDE w:val="0"/>
        <w:autoSpaceDN w:val="0"/>
        <w:adjustRightInd w:val="0"/>
        <w:ind w:firstLine="708"/>
        <w:contextualSpacing/>
        <w:jc w:val="both"/>
      </w:pPr>
      <w:r w:rsidRPr="00AC3EB4">
        <w:t>7.2. Начальная (минимальная) цена лота определяется в соответствии с Методикой определения начальной цены аукциона на право размещения нестационарного торгового объекта на территории муниципального образования «город Слободской», утвержденной постановлением администрации города Слободского.</w:t>
      </w:r>
    </w:p>
    <w:p w:rsidR="00AC3EB4" w:rsidRPr="00AC3EB4" w:rsidRDefault="00AC3EB4" w:rsidP="00AC3EB4">
      <w:pPr>
        <w:autoSpaceDE w:val="0"/>
        <w:autoSpaceDN w:val="0"/>
        <w:adjustRightInd w:val="0"/>
        <w:ind w:firstLine="708"/>
        <w:contextualSpacing/>
        <w:jc w:val="both"/>
      </w:pPr>
    </w:p>
    <w:p w:rsidR="00AC3EB4" w:rsidRPr="00AC3EB4" w:rsidRDefault="00AC3EB4" w:rsidP="00AC3EB4">
      <w:pPr>
        <w:autoSpaceDE w:val="0"/>
        <w:autoSpaceDN w:val="0"/>
        <w:adjustRightInd w:val="0"/>
        <w:contextualSpacing/>
        <w:jc w:val="center"/>
        <w:outlineLvl w:val="3"/>
        <w:rPr>
          <w:b/>
          <w:color w:val="000000"/>
        </w:rPr>
      </w:pPr>
      <w:r w:rsidRPr="00AC3EB4">
        <w:rPr>
          <w:b/>
          <w:color w:val="000000"/>
        </w:rPr>
        <w:t xml:space="preserve">8. Порядок рассмотрения </w:t>
      </w:r>
      <w:hyperlink r:id="rId42" w:history="1">
        <w:r w:rsidRPr="00AC3EB4">
          <w:rPr>
            <w:b/>
            <w:color w:val="000000"/>
          </w:rPr>
          <w:t>заявок</w:t>
        </w:r>
      </w:hyperlink>
      <w:r w:rsidRPr="00AC3EB4">
        <w:rPr>
          <w:b/>
          <w:color w:val="000000"/>
        </w:rPr>
        <w:t xml:space="preserve">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8.1. Для проведения аукциона и выявления победителей организатором торгов создается Комиссия.</w:t>
      </w:r>
    </w:p>
    <w:p w:rsidR="00AC3EB4" w:rsidRPr="00AC3EB4" w:rsidRDefault="00AC3EB4" w:rsidP="00921E38">
      <w:pPr>
        <w:autoSpaceDE w:val="0"/>
        <w:autoSpaceDN w:val="0"/>
        <w:adjustRightInd w:val="0"/>
        <w:ind w:firstLine="709"/>
        <w:contextualSpacing/>
        <w:jc w:val="both"/>
      </w:pPr>
      <w:r w:rsidRPr="00AC3EB4">
        <w:t xml:space="preserve">Состав Комиссии утверждается постановлением администрации города Слободского. </w:t>
      </w:r>
    </w:p>
    <w:p w:rsidR="00AC3EB4" w:rsidRPr="00AC3EB4" w:rsidRDefault="00AC3EB4" w:rsidP="00921E38">
      <w:pPr>
        <w:autoSpaceDE w:val="0"/>
        <w:autoSpaceDN w:val="0"/>
        <w:adjustRightInd w:val="0"/>
        <w:ind w:firstLine="709"/>
        <w:contextualSpacing/>
        <w:jc w:val="both"/>
      </w:pPr>
      <w:r w:rsidRPr="00AC3EB4">
        <w:t>Комиссия вправе принимать решения (имеет кворум), если на ее заседании присутствуют не менее пятидесяти процентов общего числа ее членов.</w:t>
      </w:r>
    </w:p>
    <w:p w:rsidR="00AC3EB4" w:rsidRPr="00AC3EB4" w:rsidRDefault="00AC3EB4" w:rsidP="00921E38">
      <w:pPr>
        <w:widowControl w:val="0"/>
        <w:autoSpaceDE w:val="0"/>
        <w:autoSpaceDN w:val="0"/>
        <w:adjustRightInd w:val="0"/>
        <w:ind w:firstLine="709"/>
        <w:contextualSpacing/>
        <w:jc w:val="both"/>
      </w:pPr>
      <w:r w:rsidRPr="00AC3EB4">
        <w:t>8.2. Комиссия принимает решения по вопросам, входящим в ее компетенцию, большинством голосов от числа присутствующих членов Комиссии. При равенстве голосов голос председателя Комиссии является решающим.</w:t>
      </w:r>
    </w:p>
    <w:p w:rsidR="00AC3EB4" w:rsidRPr="00AC3EB4" w:rsidRDefault="00AC3EB4" w:rsidP="00921E38">
      <w:pPr>
        <w:widowControl w:val="0"/>
        <w:autoSpaceDE w:val="0"/>
        <w:autoSpaceDN w:val="0"/>
        <w:adjustRightInd w:val="0"/>
        <w:ind w:firstLine="709"/>
        <w:contextualSpacing/>
        <w:jc w:val="both"/>
      </w:pPr>
      <w:r w:rsidRPr="00AC3EB4">
        <w:t>8.3. Комиссия:</w:t>
      </w:r>
    </w:p>
    <w:p w:rsidR="00AC3EB4" w:rsidRPr="00AC3EB4" w:rsidRDefault="00AC3EB4" w:rsidP="00921E38">
      <w:pPr>
        <w:widowControl w:val="0"/>
        <w:autoSpaceDE w:val="0"/>
        <w:autoSpaceDN w:val="0"/>
        <w:adjustRightInd w:val="0"/>
        <w:ind w:firstLine="709"/>
        <w:contextualSpacing/>
        <w:jc w:val="both"/>
      </w:pPr>
      <w:r w:rsidRPr="00AC3EB4">
        <w:t>- в назначенные в аукционной документации и информационном сообщении (извещении) день, место и час рассматривает заявки на участие в аукционе;</w:t>
      </w:r>
    </w:p>
    <w:p w:rsidR="00AC3EB4" w:rsidRPr="00AC3EB4" w:rsidRDefault="00AC3EB4" w:rsidP="00921E38">
      <w:pPr>
        <w:widowControl w:val="0"/>
        <w:autoSpaceDE w:val="0"/>
        <w:autoSpaceDN w:val="0"/>
        <w:adjustRightInd w:val="0"/>
        <w:ind w:firstLine="709"/>
        <w:contextualSpacing/>
        <w:jc w:val="both"/>
      </w:pPr>
      <w:r w:rsidRPr="00AC3EB4">
        <w:t>- осуществляет отбор участников аукциона;</w:t>
      </w:r>
    </w:p>
    <w:p w:rsidR="00AC3EB4" w:rsidRPr="00AC3EB4" w:rsidRDefault="00AC3EB4" w:rsidP="00921E38">
      <w:pPr>
        <w:widowControl w:val="0"/>
        <w:autoSpaceDE w:val="0"/>
        <w:autoSpaceDN w:val="0"/>
        <w:adjustRightInd w:val="0"/>
        <w:ind w:firstLine="709"/>
        <w:contextualSpacing/>
        <w:jc w:val="both"/>
      </w:pPr>
      <w:r w:rsidRPr="00AC3EB4">
        <w:lastRenderedPageBreak/>
        <w:t>- в случаях, предусмотренных законодательством и настоящей Инструкцией, признает аукцион несостоявшимся;</w:t>
      </w:r>
    </w:p>
    <w:p w:rsidR="00AC3EB4" w:rsidRPr="00AC3EB4" w:rsidRDefault="00AC3EB4" w:rsidP="00921E38">
      <w:pPr>
        <w:widowControl w:val="0"/>
        <w:autoSpaceDE w:val="0"/>
        <w:autoSpaceDN w:val="0"/>
        <w:adjustRightInd w:val="0"/>
        <w:ind w:firstLine="709"/>
        <w:contextualSpacing/>
        <w:jc w:val="both"/>
      </w:pPr>
      <w:r w:rsidRPr="00AC3EB4">
        <w:t>- направляет протокол Комиссии победителю аукциона или единственному участнику аукциона;</w:t>
      </w:r>
    </w:p>
    <w:p w:rsidR="00AC3EB4" w:rsidRPr="00AC3EB4" w:rsidRDefault="00AC3EB4" w:rsidP="00921E38">
      <w:pPr>
        <w:widowControl w:val="0"/>
        <w:autoSpaceDE w:val="0"/>
        <w:autoSpaceDN w:val="0"/>
        <w:adjustRightInd w:val="0"/>
        <w:ind w:firstLine="709"/>
        <w:contextualSpacing/>
        <w:jc w:val="both"/>
        <w:rPr>
          <w:color w:val="000000"/>
        </w:rPr>
      </w:pPr>
      <w:r w:rsidRPr="00AC3EB4">
        <w:t>- осуществляет иные функции, возложенные на Комиссию настоящей Инструкцией.</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8.4. Срок рассмотрения заявок на участие в аукционе не может превышать десять рабочих дней со дня окончания подачи заявок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8.5. Место, день и время начала рассмотрения </w:t>
      </w:r>
      <w:hyperlink r:id="rId43" w:history="1">
        <w:r w:rsidRPr="00AC3EB4">
          <w:rPr>
            <w:color w:val="000000"/>
          </w:rPr>
          <w:t>заявок</w:t>
        </w:r>
      </w:hyperlink>
      <w:r w:rsidRPr="00AC3EB4">
        <w:rPr>
          <w:color w:val="000000"/>
        </w:rPr>
        <w:t xml:space="preserve"> на участие в аукционе указаны в </w:t>
      </w:r>
      <w:hyperlink r:id="rId44"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8.6. Заявки на участие в аукционе, полученные после даты окончания их приема, не рассматриваются и в тот же день возвращаются участникам аукциона, подавшим такие заявки.</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8.7. Заседание Комиссии, посвященное проведению начала рассмотрения </w:t>
      </w:r>
      <w:hyperlink r:id="rId45" w:history="1">
        <w:r w:rsidRPr="00AC3EB4">
          <w:rPr>
            <w:color w:val="000000"/>
          </w:rPr>
          <w:t>заявок</w:t>
        </w:r>
      </w:hyperlink>
      <w:r w:rsidRPr="00AC3EB4">
        <w:rPr>
          <w:color w:val="000000"/>
        </w:rPr>
        <w:t xml:space="preserve"> на участие в аукционе, начинается с объявления председателя Комиссии о начале заседания. Далее слово предоставляется секретарю Комиссии, который докладывает о готовности к рассмотрению заявок на участие в аукционе, а именно: о кворуме состава Комиссии, об участниках, подавших заявки, о поступлении задатков.</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8.8. По результатам доклада секретаря членами Комиссии большинством голосов принимается решение о начале рассмотрения </w:t>
      </w:r>
      <w:hyperlink r:id="rId46" w:history="1">
        <w:r w:rsidRPr="00AC3EB4">
          <w:rPr>
            <w:color w:val="000000"/>
          </w:rPr>
          <w:t>заявок</w:t>
        </w:r>
      </w:hyperlink>
      <w:r w:rsidRPr="00AC3EB4">
        <w:rPr>
          <w:color w:val="000000"/>
        </w:rPr>
        <w:t xml:space="preserve"> на участие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8.9. Если Комиссия принимает решение о начале рассмотрения </w:t>
      </w:r>
      <w:hyperlink r:id="rId47" w:history="1">
        <w:r w:rsidRPr="00AC3EB4">
          <w:rPr>
            <w:color w:val="000000"/>
          </w:rPr>
          <w:t>заявок</w:t>
        </w:r>
      </w:hyperlink>
      <w:r w:rsidRPr="00AC3EB4">
        <w:rPr>
          <w:color w:val="000000"/>
        </w:rPr>
        <w:t xml:space="preserve"> на участие в аукционе, председатель Комиссии объявляет о начале процедуры.</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8.10. Секретарь Комиссии вскрывает конверты с </w:t>
      </w:r>
      <w:hyperlink r:id="rId48" w:history="1">
        <w:r w:rsidRPr="00AC3EB4">
          <w:rPr>
            <w:color w:val="000000"/>
          </w:rPr>
          <w:t>заявками</w:t>
        </w:r>
      </w:hyperlink>
      <w:r w:rsidRPr="00AC3EB4">
        <w:rPr>
          <w:color w:val="000000"/>
        </w:rPr>
        <w:t xml:space="preserve"> согласно регистрационным номерам в журнале регистрации заявок и представляет членам Комиссии документы, входящие в состав заявки.</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8.11. На основании рассмотрения заявок на участие в аукционе Комиссией принимается решение: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о допуске к участию в аукционе претендента аукциона, подавшего </w:t>
      </w:r>
      <w:hyperlink r:id="rId49" w:history="1">
        <w:r w:rsidRPr="00AC3EB4">
          <w:rPr>
            <w:color w:val="000000"/>
          </w:rPr>
          <w:t>заявку</w:t>
        </w:r>
      </w:hyperlink>
      <w:r w:rsidRPr="00AC3EB4">
        <w:rPr>
          <w:color w:val="000000"/>
        </w:rPr>
        <w:t xml:space="preserve"> на участие в аукционе, и о признании такого претендента аукциона участником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об отказе в допуске претендента аукциона, подавшего </w:t>
      </w:r>
      <w:hyperlink r:id="rId50" w:history="1">
        <w:r w:rsidRPr="00AC3EB4">
          <w:rPr>
            <w:color w:val="000000"/>
          </w:rPr>
          <w:t>заявку</w:t>
        </w:r>
      </w:hyperlink>
      <w:r w:rsidRPr="00AC3EB4">
        <w:rPr>
          <w:color w:val="000000"/>
        </w:rPr>
        <w:t xml:space="preserve"> на участие в аукционе, к участию в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8.12. Основания для отказа в допуске претендента к участию в аукционе:</w:t>
      </w:r>
    </w:p>
    <w:p w:rsidR="00AC3EB4" w:rsidRPr="00AC3EB4" w:rsidRDefault="00AC3EB4" w:rsidP="00921E38">
      <w:pPr>
        <w:autoSpaceDE w:val="0"/>
        <w:autoSpaceDN w:val="0"/>
        <w:adjustRightInd w:val="0"/>
        <w:ind w:firstLine="709"/>
        <w:contextualSpacing/>
        <w:jc w:val="both"/>
      </w:pPr>
      <w:r w:rsidRPr="00AC3EB4">
        <w:rPr>
          <w:color w:val="000000"/>
        </w:rPr>
        <w:t>- отсутствие документов, определенных настоящей Инструкцией и документацией об аукционе,</w:t>
      </w:r>
      <w:r w:rsidRPr="00AC3EB4">
        <w:t xml:space="preserve"> в составе заявки на участие в аукционе, либо наличие в таких документах недостоверных и (или) неполных сведений о претенденте;</w:t>
      </w:r>
    </w:p>
    <w:p w:rsidR="00AC3EB4" w:rsidRPr="00AC3EB4" w:rsidRDefault="00AC3EB4" w:rsidP="00921E38">
      <w:pPr>
        <w:autoSpaceDE w:val="0"/>
        <w:autoSpaceDN w:val="0"/>
        <w:adjustRightInd w:val="0"/>
        <w:ind w:firstLine="709"/>
        <w:contextualSpacing/>
        <w:jc w:val="both"/>
        <w:rPr>
          <w:color w:val="000000"/>
        </w:rPr>
      </w:pPr>
      <w:r w:rsidRPr="00AC3EB4">
        <w:t xml:space="preserve">- </w:t>
      </w:r>
      <w:r w:rsidRPr="00AC3EB4">
        <w:rPr>
          <w:color w:val="000000"/>
        </w:rPr>
        <w:t xml:space="preserve">несоответствие требованиям, установленным в </w:t>
      </w:r>
      <w:hyperlink r:id="rId51" w:history="1">
        <w:r w:rsidRPr="00AC3EB4">
          <w:rPr>
            <w:color w:val="000000"/>
          </w:rPr>
          <w:t>разделе 3</w:t>
        </w:r>
      </w:hyperlink>
      <w:r w:rsidRPr="00AC3EB4">
        <w:rPr>
          <w:color w:val="000000"/>
        </w:rPr>
        <w:t xml:space="preserve"> Инструкции участникам открытого аукциона, Информационной карте аукциона и аукционной документацией;</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w:t>
      </w:r>
      <w:proofErr w:type="spellStart"/>
      <w:r w:rsidRPr="00AC3EB4">
        <w:rPr>
          <w:color w:val="000000"/>
        </w:rPr>
        <w:t>непоступление</w:t>
      </w:r>
      <w:proofErr w:type="spellEnd"/>
      <w:r w:rsidRPr="00AC3EB4">
        <w:rPr>
          <w:color w:val="000000"/>
        </w:rPr>
        <w:t xml:space="preserve"> денежных средств на расчетный счет организатора торгов в качестве обеспечения </w:t>
      </w:r>
      <w:hyperlink r:id="rId52" w:history="1">
        <w:r w:rsidRPr="00AC3EB4">
          <w:rPr>
            <w:color w:val="000000"/>
          </w:rPr>
          <w:t>заявки</w:t>
        </w:r>
      </w:hyperlink>
      <w:r w:rsidRPr="00AC3EB4">
        <w:rPr>
          <w:color w:val="000000"/>
        </w:rPr>
        <w:t xml:space="preserve"> на участие в аукционе, если требование обеспечения таких заявок указано в извещении о проведение аукциона и  </w:t>
      </w:r>
      <w:hyperlink r:id="rId53" w:history="1">
        <w:r w:rsidRPr="00AC3EB4">
          <w:rPr>
            <w:color w:val="000000"/>
          </w:rPr>
          <w:t>Информационной карте</w:t>
        </w:r>
      </w:hyperlink>
      <w:r w:rsidRPr="00AC3EB4">
        <w:rPr>
          <w:color w:val="000000"/>
        </w:rPr>
        <w:t xml:space="preserve"> аукциона;</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несоответствие </w:t>
      </w:r>
      <w:hyperlink r:id="rId54" w:history="1">
        <w:r w:rsidRPr="00AC3EB4">
          <w:rPr>
            <w:color w:val="000000"/>
          </w:rPr>
          <w:t>заявки</w:t>
        </w:r>
      </w:hyperlink>
      <w:r w:rsidRPr="00AC3EB4">
        <w:rPr>
          <w:color w:val="000000"/>
        </w:rPr>
        <w:t xml:space="preserve"> на участие в аукционе требованиям документации об аукционе;</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обеспечение </w:t>
      </w:r>
      <w:hyperlink r:id="rId55" w:history="1">
        <w:r w:rsidRPr="00AC3EB4">
          <w:rPr>
            <w:color w:val="000000"/>
          </w:rPr>
          <w:t>заявки</w:t>
        </w:r>
      </w:hyperlink>
      <w:r w:rsidRPr="00AC3EB4">
        <w:rPr>
          <w:color w:val="000000"/>
        </w:rPr>
        <w:t xml:space="preserve"> на участие в аукционе внесено за участника аукциона третьим лицом.</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8.13. Комиссия отстраняет претендента (участника) от участия в аукционе на любом этапе его проведения в следующих случаях:</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 установления недостоверности сведений, содержащихся в документах, представленных претендентом аукциона в составе </w:t>
      </w:r>
      <w:hyperlink r:id="rId56" w:history="1">
        <w:r w:rsidRPr="00AC3EB4">
          <w:rPr>
            <w:color w:val="000000"/>
          </w:rPr>
          <w:t>заявки</w:t>
        </w:r>
      </w:hyperlink>
      <w:r w:rsidRPr="00AC3EB4">
        <w:rPr>
          <w:color w:val="000000"/>
        </w:rPr>
        <w:t xml:space="preserve"> на участие в аукционе;</w:t>
      </w:r>
    </w:p>
    <w:p w:rsidR="00AC3EB4" w:rsidRPr="00AC3EB4" w:rsidRDefault="00AC3EB4" w:rsidP="00921E38">
      <w:pPr>
        <w:autoSpaceDE w:val="0"/>
        <w:autoSpaceDN w:val="0"/>
        <w:adjustRightInd w:val="0"/>
        <w:ind w:firstLine="709"/>
        <w:contextualSpacing/>
        <w:jc w:val="both"/>
      </w:pPr>
      <w:r w:rsidRPr="00AC3EB4">
        <w:t>- установления факта проведения ликвидации претендента (участника) аукциона (юридического лица) или принятия арбитражным судом решения о признании претендента (участника) аукциона (юридического лица, индивидуального предпринимателя) банкротом.</w:t>
      </w:r>
    </w:p>
    <w:p w:rsidR="00AC3EB4" w:rsidRPr="00AC3EB4" w:rsidRDefault="00AC3EB4" w:rsidP="00921E38">
      <w:pPr>
        <w:autoSpaceDE w:val="0"/>
        <w:autoSpaceDN w:val="0"/>
        <w:adjustRightInd w:val="0"/>
        <w:ind w:firstLine="709"/>
        <w:contextualSpacing/>
        <w:jc w:val="both"/>
      </w:pPr>
      <w:r w:rsidRPr="00AC3EB4">
        <w:lastRenderedPageBreak/>
        <w:t xml:space="preserve">8.14. </w:t>
      </w:r>
      <w:proofErr w:type="gramStart"/>
      <w:r w:rsidRPr="00AC3EB4">
        <w:t xml:space="preserve">Решение о допуске претендента к участию в аукционе и о признании его участником аукциона или об отказе в допуске претендента аукциона к участию в аукционе с обоснованием такого решения указывается в протоколе рассмотрения </w:t>
      </w:r>
      <w:hyperlink r:id="rId57" w:history="1">
        <w:r w:rsidRPr="00AC3EB4">
          <w:rPr>
            <w:color w:val="000000"/>
          </w:rPr>
          <w:t>заявок</w:t>
        </w:r>
      </w:hyperlink>
      <w:r w:rsidRPr="00AC3EB4">
        <w:rPr>
          <w:color w:val="000000"/>
        </w:rPr>
        <w:t xml:space="preserve"> </w:t>
      </w:r>
      <w:r w:rsidRPr="00AC3EB4">
        <w:t xml:space="preserve">на участие в аукционе, который ведется секретарем Комиссии, и размещается в срок не более одного рабочего дня после подписания протокола рассмотрения заявок на официальном сайте </w:t>
      </w:r>
      <w:r w:rsidR="004C05B1">
        <w:t>администрации</w:t>
      </w:r>
      <w:proofErr w:type="gramEnd"/>
      <w:r w:rsidR="004C05B1">
        <w:t xml:space="preserve"> </w:t>
      </w:r>
      <w:r w:rsidRPr="00AC3EB4">
        <w:t>города Слободского.</w:t>
      </w:r>
    </w:p>
    <w:p w:rsidR="00AC3EB4" w:rsidRPr="00AC3EB4" w:rsidRDefault="00AC3EB4" w:rsidP="00921E38">
      <w:pPr>
        <w:autoSpaceDE w:val="0"/>
        <w:autoSpaceDN w:val="0"/>
        <w:adjustRightInd w:val="0"/>
        <w:ind w:firstLine="709"/>
        <w:contextualSpacing/>
        <w:jc w:val="both"/>
        <w:rPr>
          <w:color w:val="000000"/>
        </w:rPr>
      </w:pPr>
      <w:r w:rsidRPr="00AC3EB4">
        <w:rPr>
          <w:color w:val="000000"/>
        </w:rPr>
        <w:t xml:space="preserve">8.15. </w:t>
      </w:r>
      <w:proofErr w:type="gramStart"/>
      <w:r w:rsidRPr="00AC3EB4">
        <w:rPr>
          <w:color w:val="000000"/>
        </w:rPr>
        <w:t xml:space="preserve">Секретарь Комиссии не позднее следующего рабочего дня с даты оформления данного решения протоколом рассмотрения </w:t>
      </w:r>
      <w:hyperlink r:id="rId58" w:history="1">
        <w:r w:rsidRPr="00AC3EB4">
          <w:rPr>
            <w:color w:val="000000"/>
          </w:rPr>
          <w:t>заявок</w:t>
        </w:r>
      </w:hyperlink>
      <w:r w:rsidRPr="00AC3EB4">
        <w:rPr>
          <w:color w:val="000000"/>
        </w:rPr>
        <w:t xml:space="preserve"> на участие в аукционе направляет претендентам, подавшим заявки на участие в аукционе и признанным участниками аукциона, и претендентам аукциона, подавшим заявки на участие в аукционе и не допущенным к участию в аукционе, уведомления о принятых Комиссией решениях </w:t>
      </w:r>
      <w:hyperlink r:id="rId59" w:history="1">
        <w:r w:rsidRPr="00AC3EB4">
          <w:rPr>
            <w:color w:val="000000"/>
          </w:rPr>
          <w:t>(форма 6</w:t>
        </w:r>
      </w:hyperlink>
      <w:r w:rsidRPr="00AC3EB4">
        <w:rPr>
          <w:color w:val="000000"/>
        </w:rPr>
        <w:t xml:space="preserve"> </w:t>
      </w:r>
      <w:r w:rsidR="000442E5">
        <w:rPr>
          <w:color w:val="000000"/>
        </w:rPr>
        <w:t>приложения № 1 к Порядку</w:t>
      </w:r>
      <w:r w:rsidR="006B26F1" w:rsidRPr="006B26F1">
        <w:rPr>
          <w:color w:val="000000"/>
        </w:rPr>
        <w:t xml:space="preserve"> </w:t>
      </w:r>
      <w:r w:rsidR="006B26F1" w:rsidRPr="0056053D">
        <w:rPr>
          <w:color w:val="000000"/>
        </w:rPr>
        <w:t>предоставления права</w:t>
      </w:r>
      <w:proofErr w:type="gramEnd"/>
      <w:r w:rsidR="006B26F1" w:rsidRPr="0056053D">
        <w:rPr>
          <w:color w:val="000000"/>
        </w:rPr>
        <w:t xml:space="preserve"> на размещение нестационарных торговых объектов на территории муниципального образования «город Слободской»</w:t>
      </w:r>
      <w:r w:rsidR="006B26F1">
        <w:rPr>
          <w:color w:val="000000"/>
        </w:rPr>
        <w:t xml:space="preserve">, </w:t>
      </w:r>
      <w:proofErr w:type="gramStart"/>
      <w:r w:rsidR="006B26F1">
        <w:rPr>
          <w:color w:val="000000"/>
        </w:rPr>
        <w:t>утвержденному</w:t>
      </w:r>
      <w:proofErr w:type="gramEnd"/>
      <w:r w:rsidR="006B26F1">
        <w:rPr>
          <w:color w:val="000000"/>
        </w:rPr>
        <w:t xml:space="preserve"> постановлением </w:t>
      </w:r>
      <w:r w:rsidR="006B26F1" w:rsidRPr="0056053D">
        <w:rPr>
          <w:color w:val="000000"/>
        </w:rPr>
        <w:t>администрации города Слободского от 31.07.2017 №1463 «Об утверждении Порядка предоставления права на размещение нестационарных торговых объектов на территории муниципального образования «город Слободской» (далее – Порядок)</w:t>
      </w:r>
      <w:r w:rsidRPr="00AC3EB4">
        <w:rPr>
          <w:color w:val="000000"/>
        </w:rPr>
        <w:t>).</w:t>
      </w:r>
    </w:p>
    <w:p w:rsidR="00AC3EB4" w:rsidRPr="00AC3EB4" w:rsidRDefault="00AC3EB4" w:rsidP="00921E38">
      <w:pPr>
        <w:widowControl w:val="0"/>
        <w:autoSpaceDE w:val="0"/>
        <w:autoSpaceDN w:val="0"/>
        <w:adjustRightInd w:val="0"/>
        <w:ind w:firstLine="709"/>
        <w:contextualSpacing/>
        <w:jc w:val="both"/>
      </w:pPr>
      <w:r w:rsidRPr="00AC3EB4">
        <w:rPr>
          <w:color w:val="000000"/>
        </w:rPr>
        <w:t xml:space="preserve">8.16. </w:t>
      </w:r>
      <w:r w:rsidRPr="00AC3EB4">
        <w:t>В случае</w:t>
      </w:r>
      <w:proofErr w:type="gramStart"/>
      <w:r w:rsidRPr="00AC3EB4">
        <w:t>,</w:t>
      </w:r>
      <w:proofErr w:type="gramEnd"/>
      <w:r w:rsidRPr="00AC3EB4">
        <w:t xml:space="preserve"> если на основании результатов рассмотрения заявок на участие в аукционе принято решение об отказе в допуске к участию в аукционе всех участников, подавших заявки на участие в аукционе, или о допуске только одного участника, подавшего заявку на участие в аукционе, аукцион признается несостоявшимся.</w:t>
      </w:r>
    </w:p>
    <w:p w:rsidR="00AC3EB4" w:rsidRPr="00AC3EB4" w:rsidRDefault="00AC3EB4" w:rsidP="00921E38">
      <w:pPr>
        <w:widowControl w:val="0"/>
        <w:autoSpaceDE w:val="0"/>
        <w:autoSpaceDN w:val="0"/>
        <w:adjustRightInd w:val="0"/>
        <w:ind w:firstLine="709"/>
        <w:contextualSpacing/>
        <w:jc w:val="both"/>
      </w:pPr>
      <w:proofErr w:type="gramStart"/>
      <w:r w:rsidRPr="00AC3EB4">
        <w:t>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участников, подавших заявки на участие в аукционе в отношении этого лота, или решение о допуске к участию в котором принято только относительно одного участника, подавшего заявку на участие в</w:t>
      </w:r>
      <w:proofErr w:type="gramEnd"/>
      <w:r w:rsidRPr="00AC3EB4">
        <w:t xml:space="preserve"> </w:t>
      </w:r>
      <w:proofErr w:type="gramStart"/>
      <w:r w:rsidRPr="00AC3EB4">
        <w:t>аукционе</w:t>
      </w:r>
      <w:proofErr w:type="gramEnd"/>
      <w:r w:rsidRPr="00AC3EB4">
        <w:t xml:space="preserve"> в отношении этого лота.</w:t>
      </w:r>
    </w:p>
    <w:p w:rsidR="00AC3EB4" w:rsidRPr="00AC3EB4" w:rsidRDefault="00AC3EB4" w:rsidP="00921E38">
      <w:pPr>
        <w:widowControl w:val="0"/>
        <w:autoSpaceDE w:val="0"/>
        <w:autoSpaceDN w:val="0"/>
        <w:adjustRightInd w:val="0"/>
        <w:ind w:firstLine="709"/>
        <w:contextualSpacing/>
        <w:jc w:val="both"/>
      </w:pPr>
      <w:proofErr w:type="gramStart"/>
      <w:r w:rsidRPr="00AC3EB4">
        <w:t>В случае допуска к участию в аукционе только одного участника, подавшего заявку на участие в аукционе, договор заключается с лицом, признанным единственным участником аукциона, по начальной (минимальной) цене лота, указанной в извещении о проведении аукциона, при условии внесения им платы за право размещения нестационарного торгового объекта в установленные сроки.</w:t>
      </w:r>
      <w:proofErr w:type="gramEnd"/>
    </w:p>
    <w:p w:rsidR="00AC3EB4" w:rsidRPr="00AC3EB4" w:rsidRDefault="00AC3EB4" w:rsidP="00921E38">
      <w:pPr>
        <w:widowControl w:val="0"/>
        <w:autoSpaceDE w:val="0"/>
        <w:autoSpaceDN w:val="0"/>
        <w:adjustRightInd w:val="0"/>
        <w:ind w:firstLine="709"/>
        <w:contextualSpacing/>
        <w:jc w:val="both"/>
      </w:pPr>
      <w:r w:rsidRPr="00AC3EB4">
        <w:rPr>
          <w:color w:val="000000"/>
        </w:rPr>
        <w:t>8.17. В случае</w:t>
      </w:r>
      <w:proofErr w:type="gramStart"/>
      <w:r w:rsidRPr="00AC3EB4">
        <w:rPr>
          <w:color w:val="000000"/>
        </w:rPr>
        <w:t>,</w:t>
      </w:r>
      <w:proofErr w:type="gramEnd"/>
      <w:r w:rsidRPr="00AC3EB4">
        <w:rPr>
          <w:color w:val="000000"/>
        </w:rPr>
        <w:t xml:space="preserve"> если аукцион признан несостоявшимся и только один претендент подал заявку на участие в аукционе, соответствующую аукционной документации, либо один претендент, подавший </w:t>
      </w:r>
      <w:hyperlink r:id="rId60" w:history="1">
        <w:r w:rsidRPr="00AC3EB4">
          <w:rPr>
            <w:color w:val="000000"/>
          </w:rPr>
          <w:t>заявку</w:t>
        </w:r>
      </w:hyperlink>
      <w:r w:rsidRPr="00AC3EB4">
        <w:rPr>
          <w:color w:val="000000"/>
        </w:rPr>
        <w:t xml:space="preserve"> на участие в аукционе, признан участником аукциона, секретарь Комиссии в течение трех рабочих дней со дня подписания протокола рассмотрения заявок на участие в аукционе обязан направить либо вручить под расписку такому участнику уведомление </w:t>
      </w:r>
      <w:hyperlink r:id="rId61" w:history="1">
        <w:r w:rsidRPr="00AC3EB4">
          <w:rPr>
            <w:color w:val="000000"/>
          </w:rPr>
          <w:t>(форма 7</w:t>
        </w:r>
      </w:hyperlink>
      <w:r w:rsidRPr="00AC3EB4">
        <w:rPr>
          <w:color w:val="000000"/>
        </w:rPr>
        <w:t xml:space="preserve"> </w:t>
      </w:r>
      <w:r w:rsidR="000442E5">
        <w:rPr>
          <w:color w:val="000000"/>
        </w:rPr>
        <w:t xml:space="preserve">приложения № </w:t>
      </w:r>
      <w:proofErr w:type="gramStart"/>
      <w:r w:rsidR="000442E5">
        <w:rPr>
          <w:color w:val="000000"/>
        </w:rPr>
        <w:t>1 к Порядку</w:t>
      </w:r>
      <w:r w:rsidRPr="00AC3EB4">
        <w:rPr>
          <w:color w:val="000000"/>
        </w:rPr>
        <w:t xml:space="preserve">) о необходимости оплаты начальной (минимальной) цены лота (за вычетом ранее оплаченной суммы обеспечения заявки) и заключения </w:t>
      </w:r>
      <w:hyperlink r:id="rId62" w:history="1">
        <w:r w:rsidRPr="00AC3EB4">
          <w:rPr>
            <w:color w:val="000000"/>
          </w:rPr>
          <w:t>договора</w:t>
        </w:r>
      </w:hyperlink>
      <w:r w:rsidRPr="00AC3EB4">
        <w:rPr>
          <w:color w:val="000000"/>
        </w:rPr>
        <w:t xml:space="preserve"> на размещение нестационарного торгового объекта.</w:t>
      </w:r>
      <w:r w:rsidRPr="00AC3EB4">
        <w:t xml:space="preserve"> </w:t>
      </w:r>
      <w:proofErr w:type="gramEnd"/>
    </w:p>
    <w:p w:rsidR="00AC3EB4" w:rsidRPr="00AC3EB4" w:rsidRDefault="00AC3EB4" w:rsidP="00921E38">
      <w:pPr>
        <w:widowControl w:val="0"/>
        <w:autoSpaceDE w:val="0"/>
        <w:autoSpaceDN w:val="0"/>
        <w:adjustRightInd w:val="0"/>
        <w:ind w:firstLine="709"/>
        <w:contextualSpacing/>
        <w:jc w:val="both"/>
      </w:pPr>
      <w:r w:rsidRPr="00AC3EB4">
        <w:t xml:space="preserve"> При этом организатор торгов в случае, если было установлено требование обеспечения заявки на участие в аукционе, обязан вернуть внесенные в качестве обеспечения денежные средства участникам, подавшим заявки на участие в аукционе и не допущенным к участию в аукционе, в течение пяти дней </w:t>
      </w:r>
      <w:proofErr w:type="gramStart"/>
      <w:r w:rsidRPr="00AC3EB4">
        <w:t>с даты подписания</w:t>
      </w:r>
      <w:proofErr w:type="gramEnd"/>
      <w:r w:rsidRPr="00AC3EB4">
        <w:t xml:space="preserve"> протокола рассмотрения заявок.</w:t>
      </w:r>
    </w:p>
    <w:p w:rsidR="00AC3EB4" w:rsidRPr="00AC3EB4" w:rsidRDefault="00AC3EB4" w:rsidP="00AC3EB4">
      <w:pPr>
        <w:autoSpaceDE w:val="0"/>
        <w:autoSpaceDN w:val="0"/>
        <w:adjustRightInd w:val="0"/>
        <w:contextualSpacing/>
        <w:jc w:val="center"/>
        <w:outlineLvl w:val="3"/>
        <w:rPr>
          <w:b/>
          <w:color w:val="000000"/>
        </w:rPr>
      </w:pPr>
    </w:p>
    <w:p w:rsidR="00AC3EB4" w:rsidRPr="00AC3EB4" w:rsidRDefault="00AC3EB4" w:rsidP="00AC3EB4">
      <w:pPr>
        <w:autoSpaceDE w:val="0"/>
        <w:autoSpaceDN w:val="0"/>
        <w:adjustRightInd w:val="0"/>
        <w:contextualSpacing/>
        <w:jc w:val="center"/>
        <w:outlineLvl w:val="3"/>
        <w:rPr>
          <w:b/>
          <w:color w:val="000000"/>
        </w:rPr>
      </w:pPr>
      <w:r w:rsidRPr="00AC3EB4">
        <w:rPr>
          <w:b/>
          <w:color w:val="000000"/>
        </w:rPr>
        <w:t>9. Порядок проведения аукциона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9.1. Аукцион проводится в день, время и в месте, указанные в извещении о проведен</w:t>
      </w:r>
      <w:proofErr w:type="gramStart"/>
      <w:r w:rsidRPr="00AC3EB4">
        <w:rPr>
          <w:color w:val="000000"/>
        </w:rPr>
        <w:t>ии ау</w:t>
      </w:r>
      <w:proofErr w:type="gramEnd"/>
      <w:r w:rsidRPr="00AC3EB4">
        <w:rPr>
          <w:color w:val="000000"/>
        </w:rPr>
        <w:t xml:space="preserve">кциона и в </w:t>
      </w:r>
      <w:hyperlink r:id="rId63" w:history="1">
        <w:r w:rsidRPr="00AC3EB4">
          <w:rPr>
            <w:color w:val="000000"/>
          </w:rPr>
          <w:t>Информационной карте</w:t>
        </w:r>
      </w:hyperlink>
      <w:r w:rsidRPr="00AC3EB4">
        <w:rPr>
          <w:color w:val="000000"/>
        </w:rPr>
        <w:t xml:space="preserve"> аукциона, но не позднее 5 рабочих дней с момента рассмотрения заявок.</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9.2. В аукционе могут участвовать только претенденты, признанные участниками аукциона.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lastRenderedPageBreak/>
        <w:t>9.3. В день и время, указанные в извещении о проведен</w:t>
      </w:r>
      <w:proofErr w:type="gramStart"/>
      <w:r w:rsidRPr="00AC3EB4">
        <w:rPr>
          <w:color w:val="000000"/>
        </w:rPr>
        <w:t>ии ау</w:t>
      </w:r>
      <w:proofErr w:type="gramEnd"/>
      <w:r w:rsidRPr="00AC3EB4">
        <w:rPr>
          <w:color w:val="000000"/>
        </w:rPr>
        <w:t xml:space="preserve">кциона и в </w:t>
      </w:r>
      <w:hyperlink r:id="rId64" w:history="1">
        <w:r w:rsidRPr="00AC3EB4">
          <w:rPr>
            <w:color w:val="000000"/>
          </w:rPr>
          <w:t>Информационной карте</w:t>
        </w:r>
      </w:hyperlink>
      <w:r w:rsidRPr="00AC3EB4">
        <w:rPr>
          <w:color w:val="000000"/>
        </w:rPr>
        <w:t xml:space="preserve"> аукциона, секретарь Комиссии проверяет документы и полномочия, необходимые для участия в аукционе, присутствующих участников аукциона либо их представителей. Уполномоченные представители участников аукциона должны предоставить подлинник доверенности, выданной от имени участника аукциона, либо нотариально удостоверенную копию доверенности, и документы, подтверждающие личность.</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9.4. Секретарь Комиссии регистрирует присутствующих участников аукциона или представителей участников аукциона в журнале регистрации перед началом аукциона каждого лота.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 xml:space="preserve">9.5. При регистрации участники аукциона или представители участников аукциона получают карточки с номерами, которые соответствуют регистрационному номеру </w:t>
      </w:r>
      <w:hyperlink r:id="rId65" w:history="1">
        <w:r w:rsidRPr="00AC3EB4">
          <w:rPr>
            <w:color w:val="000000"/>
          </w:rPr>
          <w:t>заявки</w:t>
        </w:r>
      </w:hyperlink>
      <w:r w:rsidRPr="00AC3EB4">
        <w:rPr>
          <w:color w:val="000000"/>
        </w:rPr>
        <w:t xml:space="preserve"> такого участника (далее - карточка).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9.6. Председатель Комиссии объявляет о начале проведения аукциона и разъясняет участникам правила и порядок предоставления открытых по форме подач предложений, о</w:t>
      </w:r>
      <w:r w:rsidRPr="00AC3EB4">
        <w:t xml:space="preserve"> </w:t>
      </w:r>
      <w:r w:rsidRPr="00AC3EB4">
        <w:rPr>
          <w:color w:val="000000"/>
        </w:rPr>
        <w:t>цене выставленных на аукцион лотов по предоставлению права на размещение нестационарн</w:t>
      </w:r>
      <w:r w:rsidR="00850643">
        <w:rPr>
          <w:color w:val="000000"/>
        </w:rPr>
        <w:t>ого</w:t>
      </w:r>
      <w:r w:rsidRPr="00AC3EB4">
        <w:rPr>
          <w:color w:val="000000"/>
        </w:rPr>
        <w:t xml:space="preserve"> торгов</w:t>
      </w:r>
      <w:r w:rsidR="00850643">
        <w:rPr>
          <w:color w:val="000000"/>
        </w:rPr>
        <w:t>ого</w:t>
      </w:r>
      <w:r w:rsidRPr="00AC3EB4">
        <w:rPr>
          <w:color w:val="000000"/>
        </w:rPr>
        <w:t xml:space="preserve"> объект</w:t>
      </w:r>
      <w:r w:rsidR="00850643">
        <w:rPr>
          <w:color w:val="000000"/>
        </w:rPr>
        <w:t>а</w:t>
      </w:r>
      <w:r w:rsidR="00512804">
        <w:rPr>
          <w:color w:val="000000"/>
        </w:rPr>
        <w:t xml:space="preserve"> сезонного использования</w:t>
      </w:r>
      <w:r w:rsidRPr="00AC3EB4">
        <w:rPr>
          <w:color w:val="000000"/>
        </w:rPr>
        <w:t>, оглашает размер «шага аукциона» и представляет аукциониста.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 xml:space="preserve">9.7. Аукцион проводится путем увеличения начальной (минимальной) цены лота, указанной в извещении о проведении открытого аукциона и </w:t>
      </w:r>
      <w:hyperlink r:id="rId66" w:history="1">
        <w:r w:rsidRPr="00AC3EB4">
          <w:rPr>
            <w:color w:val="000000"/>
          </w:rPr>
          <w:t>Информационной карте</w:t>
        </w:r>
      </w:hyperlink>
      <w:r w:rsidRPr="00AC3EB4">
        <w:rPr>
          <w:color w:val="000000"/>
        </w:rPr>
        <w:t xml:space="preserve"> аукциона, на «шаг аукциона».</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9.8. «Шаг аукциона» устанавливается в размере трех процентов начальной (минимальной) цены лота, указанной в аукционной документации.</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9.9. После оглашения начальной цены лота аукционист предлагает участникам аукциона заявить эту цену путем поднятия карточек.</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 xml:space="preserve">9.10. После заявления участниками аукциона начальной цены аукционист предлагает участникам заявлять свои предложения по цене лота, превышающей начальную цену. Каждая последующая цена, превышающая предыдущую цену на «шаг аукциона», </w:t>
      </w:r>
      <w:proofErr w:type="gramStart"/>
      <w:r w:rsidRPr="00AC3EB4">
        <w:rPr>
          <w:color w:val="000000"/>
        </w:rPr>
        <w:t>заявляется</w:t>
      </w:r>
      <w:proofErr w:type="gramEnd"/>
      <w:r w:rsidRPr="00AC3EB4">
        <w:rPr>
          <w:color w:val="000000"/>
        </w:rPr>
        <w:t xml:space="preserve"> участниками аукциона путем поднятия карточек. В случае заявления цены, кратной «шагу аукциона», эта цена </w:t>
      </w:r>
      <w:proofErr w:type="gramStart"/>
      <w:r w:rsidRPr="00AC3EB4">
        <w:rPr>
          <w:color w:val="000000"/>
        </w:rPr>
        <w:t>заявляется</w:t>
      </w:r>
      <w:proofErr w:type="gramEnd"/>
      <w:r w:rsidRPr="00AC3EB4">
        <w:rPr>
          <w:color w:val="000000"/>
        </w:rPr>
        <w:t xml:space="preserve"> участниками аукциона путем поднятия карточек и ее оглашения.</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9.11.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AC3EB4" w:rsidRPr="00AC3EB4" w:rsidRDefault="00AC3EB4" w:rsidP="00921E38">
      <w:pPr>
        <w:autoSpaceDE w:val="0"/>
        <w:autoSpaceDN w:val="0"/>
        <w:adjustRightInd w:val="0"/>
        <w:ind w:firstLine="708"/>
        <w:contextualSpacing/>
        <w:jc w:val="both"/>
        <w:rPr>
          <w:color w:val="000000"/>
        </w:rPr>
      </w:pPr>
      <w:r w:rsidRPr="00AC3EB4">
        <w:rPr>
          <w:color w:val="000000"/>
        </w:rPr>
        <w:t>9.12. По завершен</w:t>
      </w:r>
      <w:proofErr w:type="gramStart"/>
      <w:r w:rsidRPr="00AC3EB4">
        <w:rPr>
          <w:color w:val="000000"/>
        </w:rPr>
        <w:t>ии ау</w:t>
      </w:r>
      <w:proofErr w:type="gramEnd"/>
      <w:r w:rsidRPr="00AC3EB4">
        <w:rPr>
          <w:color w:val="000000"/>
        </w:rPr>
        <w:t>кциона аукционист объявляет цену за право</w:t>
      </w:r>
      <w:r w:rsidRPr="00AC3EB4">
        <w:rPr>
          <w:i/>
          <w:color w:val="000000"/>
        </w:rPr>
        <w:t xml:space="preserve"> </w:t>
      </w:r>
      <w:r w:rsidRPr="00AC3EB4">
        <w:rPr>
          <w:color w:val="000000"/>
        </w:rPr>
        <w:t xml:space="preserve">заключения </w:t>
      </w:r>
      <w:hyperlink r:id="rId67" w:history="1">
        <w:r w:rsidRPr="00AC3EB4">
          <w:rPr>
            <w:color w:val="000000"/>
          </w:rPr>
          <w:t>договора</w:t>
        </w:r>
      </w:hyperlink>
      <w:r w:rsidRPr="00AC3EB4">
        <w:rPr>
          <w:color w:val="000000"/>
        </w:rPr>
        <w:t xml:space="preserve"> на размещение нестационарн</w:t>
      </w:r>
      <w:r w:rsidR="00850643">
        <w:rPr>
          <w:color w:val="000000"/>
        </w:rPr>
        <w:t>ого</w:t>
      </w:r>
      <w:r w:rsidRPr="00AC3EB4">
        <w:rPr>
          <w:color w:val="000000"/>
        </w:rPr>
        <w:t xml:space="preserve"> торгов</w:t>
      </w:r>
      <w:r w:rsidR="00850643">
        <w:rPr>
          <w:color w:val="000000"/>
        </w:rPr>
        <w:t>ого</w:t>
      </w:r>
      <w:r w:rsidRPr="00AC3EB4">
        <w:rPr>
          <w:color w:val="000000"/>
        </w:rPr>
        <w:t xml:space="preserve"> объект</w:t>
      </w:r>
      <w:r w:rsidR="00850643">
        <w:rPr>
          <w:color w:val="000000"/>
        </w:rPr>
        <w:t>а</w:t>
      </w:r>
      <w:r w:rsidR="00D51E37">
        <w:rPr>
          <w:color w:val="000000"/>
        </w:rPr>
        <w:t xml:space="preserve"> сезонного использования</w:t>
      </w:r>
      <w:r w:rsidRPr="00AC3EB4">
        <w:rPr>
          <w:color w:val="000000"/>
        </w:rPr>
        <w:t>, называет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AC3EB4" w:rsidRPr="00AC3EB4" w:rsidRDefault="00AC3EB4" w:rsidP="00921E38">
      <w:pPr>
        <w:widowControl w:val="0"/>
        <w:autoSpaceDE w:val="0"/>
        <w:autoSpaceDN w:val="0"/>
        <w:adjustRightInd w:val="0"/>
        <w:ind w:firstLine="708"/>
        <w:contextualSpacing/>
        <w:jc w:val="both"/>
      </w:pPr>
      <w:r w:rsidRPr="00AC3EB4">
        <w:t>9.13. При проведен</w:t>
      </w:r>
      <w:proofErr w:type="gramStart"/>
      <w:r w:rsidRPr="00AC3EB4">
        <w:t>ии ау</w:t>
      </w:r>
      <w:proofErr w:type="gramEnd"/>
      <w:r w:rsidRPr="00AC3EB4">
        <w:t>кциона организатор торгов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лота, последнем предложении о цене лота, наименовании и месте нахождения победителя аукциона. Протокол подписывается аукционистом и всеми присутствующими членами Комиссии и победителем в день проведения аукциона. По каждому лоту может составляться отдельный протокол о его результатах, который подписывается организатором торгов и победителем.</w:t>
      </w:r>
    </w:p>
    <w:p w:rsidR="00AC3EB4" w:rsidRPr="00AC3EB4" w:rsidRDefault="00AC3EB4" w:rsidP="00921E38">
      <w:pPr>
        <w:widowControl w:val="0"/>
        <w:autoSpaceDE w:val="0"/>
        <w:autoSpaceDN w:val="0"/>
        <w:adjustRightInd w:val="0"/>
        <w:ind w:firstLine="708"/>
        <w:contextualSpacing/>
        <w:jc w:val="both"/>
      </w:pPr>
      <w:r w:rsidRPr="00AC3EB4">
        <w:t xml:space="preserve">9.14. Протокол о результатах аукциона составляется в одном экземпляре и утверждается председателем Комиссии. Организатор торгов обязан не позднее пяти рабочих дней после утверждения протокола направить победителям торгов заверенные </w:t>
      </w:r>
      <w:r w:rsidRPr="00AC3EB4">
        <w:lastRenderedPageBreak/>
        <w:t>выписки из протокола по лотам, в отношении которых они признаны победителями.</w:t>
      </w:r>
    </w:p>
    <w:p w:rsidR="00AC3EB4" w:rsidRPr="00AC3EB4" w:rsidRDefault="00AC3EB4" w:rsidP="00921E38">
      <w:pPr>
        <w:autoSpaceDE w:val="0"/>
        <w:autoSpaceDN w:val="0"/>
        <w:adjustRightInd w:val="0"/>
        <w:ind w:firstLine="708"/>
        <w:contextualSpacing/>
        <w:jc w:val="both"/>
      </w:pPr>
      <w:r w:rsidRPr="00AC3EB4">
        <w:t xml:space="preserve">9.15.Указанный протокол не позднее следующего рабочего дня размещается на официальном сайте </w:t>
      </w:r>
      <w:r w:rsidR="00767A4E">
        <w:t xml:space="preserve">администрации </w:t>
      </w:r>
      <w:r w:rsidRPr="00AC3EB4">
        <w:t>города Слободского.</w:t>
      </w:r>
    </w:p>
    <w:p w:rsidR="00AC3EB4" w:rsidRPr="00AC3EB4" w:rsidRDefault="00AC3EB4" w:rsidP="00921E38">
      <w:pPr>
        <w:widowControl w:val="0"/>
        <w:autoSpaceDE w:val="0"/>
        <w:autoSpaceDN w:val="0"/>
        <w:adjustRightInd w:val="0"/>
        <w:ind w:firstLine="708"/>
        <w:contextualSpacing/>
        <w:jc w:val="both"/>
      </w:pPr>
      <w:r w:rsidRPr="00AC3EB4">
        <w:t>9.16. В течение пяти рабочих дней со дня подписания протокола участникам, не ставшим победителями, возвращаются денежные средства, внесенные ими в качестве обеспечения заявки.</w:t>
      </w:r>
    </w:p>
    <w:p w:rsidR="00AC3EB4" w:rsidRPr="00AC3EB4" w:rsidRDefault="00AC3EB4" w:rsidP="00921E38">
      <w:pPr>
        <w:autoSpaceDE w:val="0"/>
        <w:autoSpaceDN w:val="0"/>
        <w:adjustRightInd w:val="0"/>
        <w:ind w:firstLine="708"/>
        <w:contextualSpacing/>
        <w:jc w:val="both"/>
      </w:pPr>
      <w:r w:rsidRPr="00AC3EB4">
        <w:t>9.17. Денежные средства, внесенные в качестве обеспечения заявки, не подлежат возврату, если лицо, выигравшее торги, отказалось от подписания протокола о его результатах, либо при невнесении платы за право размещения нестационарн</w:t>
      </w:r>
      <w:r w:rsidR="001E316F">
        <w:t>ого</w:t>
      </w:r>
      <w:r w:rsidRPr="00AC3EB4">
        <w:t xml:space="preserve"> торгов</w:t>
      </w:r>
      <w:r w:rsidR="001E316F">
        <w:t>ого</w:t>
      </w:r>
      <w:r w:rsidRPr="00AC3EB4">
        <w:t xml:space="preserve"> объект</w:t>
      </w:r>
      <w:r w:rsidR="001E316F">
        <w:t>а</w:t>
      </w:r>
      <w:r w:rsidR="00D51E37">
        <w:t xml:space="preserve"> </w:t>
      </w:r>
      <w:r w:rsidR="00D51E37">
        <w:rPr>
          <w:color w:val="000000"/>
        </w:rPr>
        <w:t>сезонного использования</w:t>
      </w:r>
      <w:r w:rsidRPr="00AC3EB4">
        <w:t xml:space="preserve"> в установленные сроки. </w:t>
      </w:r>
    </w:p>
    <w:p w:rsidR="00AC3EB4" w:rsidRPr="00AC3EB4" w:rsidRDefault="00AC3EB4" w:rsidP="00921E38">
      <w:pPr>
        <w:autoSpaceDE w:val="0"/>
        <w:autoSpaceDN w:val="0"/>
        <w:adjustRightInd w:val="0"/>
        <w:ind w:firstLine="708"/>
        <w:contextualSpacing/>
        <w:jc w:val="both"/>
      </w:pPr>
      <w:r w:rsidRPr="00AC3EB4">
        <w:rPr>
          <w:color w:val="000000"/>
        </w:rPr>
        <w:t xml:space="preserve">9.18. </w:t>
      </w:r>
      <w:r w:rsidRPr="00AC3EB4">
        <w:t>Победителю аукциона по соответствующему лоту денежные средства, внесенные в качестве обеспечения заявки, засчитываются в сумму оплаты по лоту.</w:t>
      </w:r>
    </w:p>
    <w:p w:rsidR="00AC3EB4" w:rsidRPr="00AC3EB4" w:rsidRDefault="00AC3EB4" w:rsidP="00921E38">
      <w:pPr>
        <w:widowControl w:val="0"/>
        <w:autoSpaceDE w:val="0"/>
        <w:autoSpaceDN w:val="0"/>
        <w:adjustRightInd w:val="0"/>
        <w:ind w:firstLine="708"/>
        <w:contextualSpacing/>
        <w:jc w:val="both"/>
      </w:pPr>
      <w:r w:rsidRPr="00AC3EB4">
        <w:t>9.19. В случае</w:t>
      </w:r>
      <w:proofErr w:type="gramStart"/>
      <w:r w:rsidRPr="00AC3EB4">
        <w:t>,</w:t>
      </w:r>
      <w:proofErr w:type="gramEnd"/>
      <w:r w:rsidRPr="00AC3EB4">
        <w:t xml:space="preserve"> если в аукционе участвовал один участник, договор заключается с лицом, единственно участвующим в аукционе, по начальной (минимальной) цене лота, указанной в извещении о проведении аукциона,  при условии внесения им платы з</w:t>
      </w:r>
      <w:r w:rsidR="001E316F">
        <w:t>а право размещения нестационарного</w:t>
      </w:r>
      <w:r w:rsidRPr="00AC3EB4">
        <w:t xml:space="preserve"> торгов</w:t>
      </w:r>
      <w:r w:rsidR="001E316F">
        <w:t>ого</w:t>
      </w:r>
      <w:r w:rsidRPr="00AC3EB4">
        <w:t xml:space="preserve"> объект</w:t>
      </w:r>
      <w:r w:rsidR="001E316F">
        <w:t>а</w:t>
      </w:r>
      <w:r w:rsidR="00D51E37">
        <w:t xml:space="preserve"> </w:t>
      </w:r>
      <w:r w:rsidR="00D51E37">
        <w:rPr>
          <w:color w:val="000000"/>
        </w:rPr>
        <w:t>сезонного использования</w:t>
      </w:r>
      <w:r w:rsidRPr="00AC3EB4">
        <w:t xml:space="preserve"> в установленные сроки. </w:t>
      </w:r>
    </w:p>
    <w:p w:rsidR="00AC3EB4" w:rsidRPr="00AC3EB4" w:rsidRDefault="00AC3EB4" w:rsidP="00921E38">
      <w:pPr>
        <w:widowControl w:val="0"/>
        <w:autoSpaceDE w:val="0"/>
        <w:autoSpaceDN w:val="0"/>
        <w:adjustRightInd w:val="0"/>
        <w:ind w:firstLine="708"/>
        <w:contextualSpacing/>
        <w:jc w:val="both"/>
      </w:pPr>
      <w:r w:rsidRPr="00AC3EB4">
        <w:t>В случае уклонения такого участника от оплаты за право размещения нестационарного торгового объекта</w:t>
      </w:r>
      <w:r w:rsidR="00D51E37">
        <w:t xml:space="preserve"> </w:t>
      </w:r>
      <w:r w:rsidR="00D51E37">
        <w:rPr>
          <w:color w:val="000000"/>
        </w:rPr>
        <w:t>сезонного использования</w:t>
      </w:r>
      <w:r w:rsidRPr="00AC3EB4">
        <w:t xml:space="preserve"> и заключения договора денежные средства, внесенные в качестве обеспечения заявки, возврату не подлежат.</w:t>
      </w:r>
    </w:p>
    <w:p w:rsidR="00AC3EB4" w:rsidRPr="00AC3EB4" w:rsidRDefault="00AC3EB4" w:rsidP="00AC3EB4">
      <w:pPr>
        <w:autoSpaceDE w:val="0"/>
        <w:autoSpaceDN w:val="0"/>
        <w:adjustRightInd w:val="0"/>
        <w:contextualSpacing/>
        <w:jc w:val="center"/>
        <w:outlineLvl w:val="3"/>
        <w:rPr>
          <w:b/>
          <w:color w:val="000000"/>
        </w:rPr>
      </w:pPr>
    </w:p>
    <w:p w:rsidR="00AC3EB4" w:rsidRPr="00AC3EB4" w:rsidRDefault="00AC3EB4" w:rsidP="00AC3EB4">
      <w:pPr>
        <w:autoSpaceDE w:val="0"/>
        <w:autoSpaceDN w:val="0"/>
        <w:adjustRightInd w:val="0"/>
        <w:contextualSpacing/>
        <w:jc w:val="center"/>
        <w:outlineLvl w:val="3"/>
        <w:rPr>
          <w:b/>
          <w:color w:val="000000"/>
        </w:rPr>
      </w:pPr>
      <w:r w:rsidRPr="00AC3EB4">
        <w:rPr>
          <w:b/>
          <w:color w:val="000000"/>
        </w:rPr>
        <w:t xml:space="preserve">10. Обеспечение </w:t>
      </w:r>
      <w:hyperlink r:id="rId68" w:history="1">
        <w:r w:rsidRPr="00AC3EB4">
          <w:rPr>
            <w:b/>
            <w:color w:val="000000"/>
          </w:rPr>
          <w:t>заявок</w:t>
        </w:r>
      </w:hyperlink>
      <w:r w:rsidRPr="00AC3EB4">
        <w:rPr>
          <w:b/>
          <w:color w:val="000000"/>
        </w:rPr>
        <w:t xml:space="preserve"> на участие в аукционе</w:t>
      </w:r>
    </w:p>
    <w:p w:rsidR="00AC3EB4" w:rsidRPr="00AC3EB4" w:rsidRDefault="00AC3EB4" w:rsidP="00AC3EB4">
      <w:pPr>
        <w:autoSpaceDE w:val="0"/>
        <w:autoSpaceDN w:val="0"/>
        <w:adjustRightInd w:val="0"/>
        <w:ind w:firstLine="708"/>
        <w:contextualSpacing/>
        <w:jc w:val="both"/>
        <w:rPr>
          <w:color w:val="000000"/>
        </w:rPr>
      </w:pPr>
      <w:r w:rsidRPr="00AC3EB4">
        <w:rPr>
          <w:color w:val="000000"/>
        </w:rPr>
        <w:t xml:space="preserve">10.1. Требование об обеспечении </w:t>
      </w:r>
      <w:hyperlink r:id="rId69" w:history="1">
        <w:r w:rsidRPr="00AC3EB4">
          <w:rPr>
            <w:color w:val="000000"/>
          </w:rPr>
          <w:t>заявки</w:t>
        </w:r>
      </w:hyperlink>
      <w:r w:rsidRPr="00AC3EB4">
        <w:rPr>
          <w:color w:val="000000"/>
        </w:rPr>
        <w:t xml:space="preserve"> на участие в аукционе устанавливается в </w:t>
      </w:r>
      <w:hyperlink r:id="rId70" w:history="1">
        <w:r w:rsidRPr="00AC3EB4">
          <w:rPr>
            <w:color w:val="000000"/>
          </w:rPr>
          <w:t>Информационной карте</w:t>
        </w:r>
      </w:hyperlink>
      <w:r w:rsidRPr="00AC3EB4">
        <w:rPr>
          <w:color w:val="000000"/>
        </w:rPr>
        <w:t xml:space="preserve"> аукциона, где указываются сумма и расчетный счет, на который претенденты аукциона, подающие </w:t>
      </w:r>
      <w:hyperlink r:id="rId71" w:history="1">
        <w:r w:rsidRPr="00AC3EB4">
          <w:rPr>
            <w:color w:val="000000"/>
          </w:rPr>
          <w:t>заявки</w:t>
        </w:r>
      </w:hyperlink>
      <w:r w:rsidRPr="00AC3EB4">
        <w:rPr>
          <w:color w:val="000000"/>
        </w:rPr>
        <w:t>, вносят денежные средства в качестве обеспечения заявок.</w:t>
      </w:r>
    </w:p>
    <w:p w:rsidR="00AC3EB4" w:rsidRPr="00AC3EB4" w:rsidRDefault="00AC3EB4" w:rsidP="00AC3EB4">
      <w:pPr>
        <w:autoSpaceDE w:val="0"/>
        <w:autoSpaceDN w:val="0"/>
        <w:adjustRightInd w:val="0"/>
        <w:ind w:firstLine="708"/>
        <w:contextualSpacing/>
        <w:jc w:val="both"/>
        <w:rPr>
          <w:color w:val="000000"/>
        </w:rPr>
      </w:pPr>
      <w:r w:rsidRPr="00AC3EB4">
        <w:rPr>
          <w:color w:val="000000"/>
        </w:rPr>
        <w:t>10.2. В целях гарантии исполнения обязательств участник торгов до подачи заявок на участие в аукционе обязан заключить с организатором аукциона договор обеспечения заявки (</w:t>
      </w:r>
      <w:r w:rsidR="000442E5">
        <w:rPr>
          <w:color w:val="000000"/>
        </w:rPr>
        <w:t>раздел</w:t>
      </w:r>
      <w:r w:rsidRPr="00AC3EB4">
        <w:rPr>
          <w:color w:val="000000"/>
        </w:rPr>
        <w:t xml:space="preserve"> 5 настоящей документации). </w:t>
      </w:r>
    </w:p>
    <w:p w:rsidR="00AC3EB4" w:rsidRPr="00AC3EB4" w:rsidRDefault="00AC3EB4" w:rsidP="00AC3EB4">
      <w:pPr>
        <w:autoSpaceDE w:val="0"/>
        <w:autoSpaceDN w:val="0"/>
        <w:adjustRightInd w:val="0"/>
        <w:ind w:firstLine="708"/>
        <w:contextualSpacing/>
        <w:jc w:val="both"/>
        <w:rPr>
          <w:color w:val="000000"/>
        </w:rPr>
      </w:pPr>
      <w:r w:rsidRPr="00AC3EB4">
        <w:rPr>
          <w:color w:val="000000"/>
        </w:rPr>
        <w:t>10.3. Факт внесения претендентом денежных сре</w:t>
      </w:r>
      <w:proofErr w:type="gramStart"/>
      <w:r w:rsidRPr="00AC3EB4">
        <w:rPr>
          <w:color w:val="000000"/>
        </w:rPr>
        <w:t>дств в к</w:t>
      </w:r>
      <w:proofErr w:type="gramEnd"/>
      <w:r w:rsidRPr="00AC3EB4">
        <w:rPr>
          <w:color w:val="000000"/>
        </w:rPr>
        <w:t xml:space="preserve">ачестве обеспечения </w:t>
      </w:r>
      <w:hyperlink r:id="rId72" w:history="1">
        <w:r w:rsidRPr="00AC3EB4">
          <w:rPr>
            <w:color w:val="000000"/>
          </w:rPr>
          <w:t>заявки</w:t>
        </w:r>
      </w:hyperlink>
      <w:r w:rsidRPr="00AC3EB4">
        <w:rPr>
          <w:color w:val="000000"/>
        </w:rPr>
        <w:t xml:space="preserve"> на участие в аукционе подтверждается подлинником платежного  поручения или квитанции (в случае наличной формы оплаты) с отметкой банка об оплате. Плательщиком по указанным документам должен выступать непосредственно участник аукциона.</w:t>
      </w:r>
    </w:p>
    <w:p w:rsidR="00AC3EB4" w:rsidRPr="00AC3EB4" w:rsidRDefault="00AC3EB4" w:rsidP="00AC3EB4">
      <w:pPr>
        <w:autoSpaceDE w:val="0"/>
        <w:autoSpaceDN w:val="0"/>
        <w:adjustRightInd w:val="0"/>
        <w:ind w:firstLine="708"/>
        <w:contextualSpacing/>
        <w:jc w:val="both"/>
        <w:rPr>
          <w:color w:val="000000"/>
        </w:rPr>
      </w:pPr>
      <w:r w:rsidRPr="00AC3EB4">
        <w:rPr>
          <w:color w:val="000000"/>
        </w:rPr>
        <w:t xml:space="preserve">10.4. Соответствующее платежное поручение или квитанция (в случае наличной формы оплаты) с отметкой банка об оплате должны быть поданы претендентом в составе документов, входящих в </w:t>
      </w:r>
      <w:hyperlink r:id="rId73" w:history="1">
        <w:r w:rsidRPr="00AC3EB4">
          <w:rPr>
            <w:color w:val="000000"/>
          </w:rPr>
          <w:t>заявку</w:t>
        </w:r>
      </w:hyperlink>
      <w:r w:rsidRPr="00AC3EB4">
        <w:rPr>
          <w:color w:val="000000"/>
        </w:rPr>
        <w:t xml:space="preserve"> на участие в аукционе.</w:t>
      </w:r>
    </w:p>
    <w:p w:rsidR="00AC3EB4" w:rsidRPr="00AC3EB4" w:rsidRDefault="00AC3EB4" w:rsidP="00AC3EB4">
      <w:pPr>
        <w:autoSpaceDE w:val="0"/>
        <w:autoSpaceDN w:val="0"/>
        <w:adjustRightInd w:val="0"/>
        <w:ind w:firstLine="708"/>
        <w:contextualSpacing/>
        <w:jc w:val="both"/>
        <w:rPr>
          <w:color w:val="000000"/>
        </w:rPr>
      </w:pPr>
      <w:r w:rsidRPr="00AC3EB4">
        <w:rPr>
          <w:color w:val="000000"/>
        </w:rPr>
        <w:t xml:space="preserve">10.5. В случае отсутствия в составе </w:t>
      </w:r>
      <w:hyperlink r:id="rId74" w:history="1">
        <w:r w:rsidRPr="00AC3EB4">
          <w:rPr>
            <w:color w:val="000000"/>
          </w:rPr>
          <w:t>заявки</w:t>
        </w:r>
      </w:hyperlink>
      <w:r w:rsidRPr="00AC3EB4">
        <w:rPr>
          <w:color w:val="000000"/>
        </w:rPr>
        <w:t xml:space="preserve"> указанного выше платежного поручения или квитанции об оплате с оригинальной отметкой банка об оплате, либо </w:t>
      </w:r>
      <w:proofErr w:type="spellStart"/>
      <w:r w:rsidRPr="00AC3EB4">
        <w:rPr>
          <w:color w:val="000000"/>
        </w:rPr>
        <w:t>непоступления</w:t>
      </w:r>
      <w:proofErr w:type="spellEnd"/>
      <w:r w:rsidRPr="00AC3EB4">
        <w:rPr>
          <w:color w:val="000000"/>
        </w:rPr>
        <w:t xml:space="preserve"> денежных средств на расчетный счет, претенденту аукциона, подавшему соответствующую заявку, отказывается в допуске к участию в аукционе в соответствии с </w:t>
      </w:r>
      <w:hyperlink r:id="rId75" w:history="1">
        <w:r w:rsidRPr="00AC3EB4">
          <w:rPr>
            <w:color w:val="000000"/>
          </w:rPr>
          <w:t>подразделом 8.1</w:t>
        </w:r>
      </w:hyperlink>
      <w:r w:rsidRPr="00AC3EB4">
        <w:rPr>
          <w:color w:val="000000"/>
        </w:rPr>
        <w:t>2 настоящей Инструкции.</w:t>
      </w:r>
    </w:p>
    <w:p w:rsidR="002433FD" w:rsidRDefault="002433FD">
      <w:pPr>
        <w:spacing w:after="200" w:line="276" w:lineRule="auto"/>
        <w:rPr>
          <w:sz w:val="22"/>
          <w:szCs w:val="22"/>
        </w:rPr>
      </w:pPr>
      <w:r>
        <w:rPr>
          <w:sz w:val="22"/>
          <w:szCs w:val="22"/>
        </w:rPr>
        <w:br w:type="page"/>
      </w:r>
    </w:p>
    <w:p w:rsidR="00B22688" w:rsidRPr="00B22688" w:rsidRDefault="006F76E6" w:rsidP="00B22688">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2. </w:t>
      </w:r>
      <w:r w:rsidR="00B22688" w:rsidRPr="00B22688">
        <w:rPr>
          <w:rFonts w:ascii="Times New Roman" w:hAnsi="Times New Roman" w:cs="Times New Roman"/>
          <w:b/>
          <w:sz w:val="24"/>
          <w:szCs w:val="24"/>
        </w:rPr>
        <w:t>Информационная карта аукциона</w:t>
      </w:r>
    </w:p>
    <w:p w:rsidR="00B22688" w:rsidRPr="00B22688" w:rsidRDefault="00B22688" w:rsidP="00B2268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Организатор а</w:t>
      </w:r>
      <w:r w:rsidR="006C3DA2">
        <w:rPr>
          <w:rFonts w:ascii="Times New Roman" w:hAnsi="Times New Roman" w:cs="Times New Roman"/>
          <w:sz w:val="24"/>
          <w:szCs w:val="24"/>
        </w:rPr>
        <w:t xml:space="preserve">укциона – администрация города Слободского </w:t>
      </w:r>
      <w:r w:rsidRPr="00B22688">
        <w:rPr>
          <w:rFonts w:ascii="Times New Roman" w:hAnsi="Times New Roman" w:cs="Times New Roman"/>
          <w:sz w:val="24"/>
          <w:szCs w:val="24"/>
        </w:rPr>
        <w:t>приглашает приня</w:t>
      </w:r>
      <w:r w:rsidR="006C3DA2">
        <w:rPr>
          <w:rFonts w:ascii="Times New Roman" w:hAnsi="Times New Roman" w:cs="Times New Roman"/>
          <w:sz w:val="24"/>
          <w:szCs w:val="24"/>
        </w:rPr>
        <w:t>ть участие в аукционе на право заключения</w:t>
      </w:r>
      <w:r w:rsidRPr="00B22688">
        <w:rPr>
          <w:rFonts w:ascii="Times New Roman" w:hAnsi="Times New Roman" w:cs="Times New Roman"/>
          <w:sz w:val="24"/>
          <w:szCs w:val="24"/>
        </w:rPr>
        <w:t xml:space="preserve"> договоров на размещение нестационарных торговых объектов </w:t>
      </w:r>
      <w:r w:rsidR="00D51E37" w:rsidRPr="00D51E37">
        <w:rPr>
          <w:rFonts w:ascii="Times New Roman" w:hAnsi="Times New Roman" w:cs="Times New Roman"/>
          <w:color w:val="000000"/>
          <w:sz w:val="24"/>
          <w:szCs w:val="24"/>
        </w:rPr>
        <w:t>сезонного использования</w:t>
      </w:r>
      <w:r w:rsidR="00DA12E5">
        <w:rPr>
          <w:rFonts w:ascii="Times New Roman" w:hAnsi="Times New Roman" w:cs="Times New Roman"/>
          <w:color w:val="000000"/>
          <w:sz w:val="24"/>
          <w:szCs w:val="24"/>
        </w:rPr>
        <w:t xml:space="preserve"> </w:t>
      </w:r>
      <w:r w:rsidR="00DA12E5" w:rsidRPr="00F04CF3">
        <w:rPr>
          <w:rFonts w:ascii="Times New Roman" w:hAnsi="Times New Roman" w:cs="Times New Roman"/>
          <w:color w:val="000000"/>
          <w:sz w:val="24"/>
          <w:szCs w:val="24"/>
        </w:rPr>
        <w:t>(</w:t>
      </w:r>
      <w:r w:rsidR="005F07AE" w:rsidRPr="005F07AE">
        <w:rPr>
          <w:rFonts w:ascii="Times New Roman" w:hAnsi="Times New Roman" w:cs="Times New Roman"/>
          <w:sz w:val="24"/>
          <w:szCs w:val="24"/>
        </w:rPr>
        <w:t>елочный базар</w:t>
      </w:r>
      <w:r w:rsidR="00DA12E5">
        <w:rPr>
          <w:rFonts w:ascii="Times New Roman" w:hAnsi="Times New Roman" w:cs="Times New Roman"/>
          <w:sz w:val="24"/>
          <w:szCs w:val="24"/>
        </w:rPr>
        <w:t>)</w:t>
      </w:r>
      <w:r w:rsidR="00D51E37">
        <w:rPr>
          <w:rFonts w:ascii="Times New Roman" w:hAnsi="Times New Roman" w:cs="Times New Roman"/>
          <w:sz w:val="24"/>
          <w:szCs w:val="24"/>
        </w:rPr>
        <w:t xml:space="preserve"> </w:t>
      </w:r>
      <w:r w:rsidR="006C3DA2">
        <w:rPr>
          <w:rFonts w:ascii="Times New Roman" w:hAnsi="Times New Roman" w:cs="Times New Roman"/>
          <w:sz w:val="24"/>
          <w:szCs w:val="24"/>
        </w:rPr>
        <w:t xml:space="preserve">на территории муниципального </w:t>
      </w:r>
      <w:r w:rsidRPr="00B22688">
        <w:rPr>
          <w:rFonts w:ascii="Times New Roman" w:hAnsi="Times New Roman" w:cs="Times New Roman"/>
          <w:sz w:val="24"/>
          <w:szCs w:val="24"/>
        </w:rPr>
        <w:t>образования «город Слободской» (далее – аукцион, объект).</w:t>
      </w:r>
    </w:p>
    <w:p w:rsidR="00B22688" w:rsidRPr="00C536B0" w:rsidRDefault="00B22688" w:rsidP="006F76E6">
      <w:pPr>
        <w:pStyle w:val="ConsPlusNonformat"/>
        <w:ind w:firstLine="709"/>
        <w:jc w:val="both"/>
        <w:rPr>
          <w:rFonts w:ascii="Times New Roman" w:hAnsi="Times New Roman" w:cs="Times New Roman"/>
          <w:sz w:val="24"/>
          <w:szCs w:val="24"/>
        </w:rPr>
      </w:pPr>
      <w:r w:rsidRPr="00B22688">
        <w:rPr>
          <w:rFonts w:ascii="Times New Roman" w:hAnsi="Times New Roman" w:cs="Times New Roman"/>
          <w:sz w:val="24"/>
          <w:szCs w:val="24"/>
        </w:rPr>
        <w:t xml:space="preserve">Основание проведения аукциона: </w:t>
      </w:r>
      <w:r w:rsidR="006F76E6" w:rsidRPr="008615B2">
        <w:rPr>
          <w:rFonts w:ascii="Times New Roman" w:hAnsi="Times New Roman" w:cs="Times New Roman"/>
          <w:color w:val="000000"/>
          <w:sz w:val="24"/>
          <w:szCs w:val="24"/>
        </w:rPr>
        <w:t>постановление администрации города Слободского «</w:t>
      </w:r>
      <w:r w:rsidR="006F76E6" w:rsidRPr="008615B2">
        <w:rPr>
          <w:rFonts w:ascii="Times New Roman" w:hAnsi="Times New Roman" w:cs="Times New Roman"/>
          <w:sz w:val="24"/>
          <w:szCs w:val="24"/>
        </w:rPr>
        <w:t>О проведен</w:t>
      </w:r>
      <w:proofErr w:type="gramStart"/>
      <w:r w:rsidR="006F76E6" w:rsidRPr="008615B2">
        <w:rPr>
          <w:rFonts w:ascii="Times New Roman" w:hAnsi="Times New Roman" w:cs="Times New Roman"/>
          <w:sz w:val="24"/>
          <w:szCs w:val="24"/>
        </w:rPr>
        <w:t>ии ау</w:t>
      </w:r>
      <w:proofErr w:type="gramEnd"/>
      <w:r w:rsidR="006F76E6" w:rsidRPr="008615B2">
        <w:rPr>
          <w:rFonts w:ascii="Times New Roman" w:hAnsi="Times New Roman" w:cs="Times New Roman"/>
          <w:sz w:val="24"/>
          <w:szCs w:val="24"/>
        </w:rPr>
        <w:t>кциона на право заключения договоров на размещение нестационарных торговых объектов</w:t>
      </w:r>
      <w:r w:rsidR="006F76E6">
        <w:rPr>
          <w:rFonts w:ascii="Times New Roman" w:hAnsi="Times New Roman" w:cs="Times New Roman"/>
          <w:sz w:val="24"/>
          <w:szCs w:val="24"/>
        </w:rPr>
        <w:t xml:space="preserve"> сезонного </w:t>
      </w:r>
      <w:r w:rsidR="006F76E6" w:rsidRPr="00C536B0">
        <w:rPr>
          <w:rFonts w:ascii="Times New Roman" w:hAnsi="Times New Roman" w:cs="Times New Roman"/>
          <w:sz w:val="24"/>
          <w:szCs w:val="24"/>
        </w:rPr>
        <w:t xml:space="preserve">использования </w:t>
      </w:r>
      <w:r w:rsidR="005B3450" w:rsidRPr="00C536B0">
        <w:rPr>
          <w:rFonts w:ascii="Times New Roman" w:hAnsi="Times New Roman" w:cs="Times New Roman"/>
          <w:color w:val="000000"/>
          <w:sz w:val="24"/>
          <w:szCs w:val="24"/>
        </w:rPr>
        <w:t>(</w:t>
      </w:r>
      <w:r w:rsidR="005F07AE" w:rsidRPr="005F07AE">
        <w:rPr>
          <w:rFonts w:ascii="Times New Roman" w:hAnsi="Times New Roman" w:cs="Times New Roman"/>
          <w:sz w:val="24"/>
          <w:szCs w:val="24"/>
        </w:rPr>
        <w:t>елочный базар</w:t>
      </w:r>
      <w:r w:rsidR="005B3450" w:rsidRPr="00F04CF3">
        <w:rPr>
          <w:rFonts w:ascii="Times New Roman" w:hAnsi="Times New Roman" w:cs="Times New Roman"/>
          <w:sz w:val="24"/>
          <w:szCs w:val="24"/>
        </w:rPr>
        <w:t>)</w:t>
      </w:r>
      <w:r w:rsidR="006F76E6" w:rsidRPr="00F04CF3">
        <w:rPr>
          <w:rFonts w:ascii="Times New Roman" w:hAnsi="Times New Roman" w:cs="Times New Roman"/>
          <w:sz w:val="24"/>
          <w:szCs w:val="24"/>
        </w:rPr>
        <w:t xml:space="preserve"> на территории муниципального образования «гор</w:t>
      </w:r>
      <w:r w:rsidR="006F76E6" w:rsidRPr="00C536B0">
        <w:rPr>
          <w:rFonts w:ascii="Times New Roman" w:hAnsi="Times New Roman" w:cs="Times New Roman"/>
          <w:sz w:val="24"/>
          <w:szCs w:val="24"/>
        </w:rPr>
        <w:t>од Слободской</w:t>
      </w:r>
      <w:r w:rsidR="006F76E6" w:rsidRPr="00C536B0">
        <w:rPr>
          <w:rFonts w:ascii="Times New Roman" w:hAnsi="Times New Roman" w:cs="Times New Roman"/>
          <w:color w:val="000000"/>
          <w:sz w:val="24"/>
          <w:szCs w:val="24"/>
        </w:rPr>
        <w:t>».</w:t>
      </w:r>
    </w:p>
    <w:p w:rsidR="00B22688" w:rsidRPr="00B22688" w:rsidRDefault="00B22688" w:rsidP="00B2268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Уполномоченный орган проведения аукциона – отдел экономического развития, потребительских рынков и муниципальных закупок администрации города Слободского (г. Слободской, ул. </w:t>
      </w:r>
      <w:proofErr w:type="gramStart"/>
      <w:r w:rsidRPr="00B22688">
        <w:rPr>
          <w:rFonts w:ascii="Times New Roman" w:hAnsi="Times New Roman" w:cs="Times New Roman"/>
          <w:sz w:val="24"/>
          <w:szCs w:val="24"/>
        </w:rPr>
        <w:t>Советская</w:t>
      </w:r>
      <w:proofErr w:type="gramEnd"/>
      <w:r w:rsidR="005F07AE">
        <w:rPr>
          <w:rFonts w:ascii="Times New Roman" w:hAnsi="Times New Roman" w:cs="Times New Roman"/>
          <w:sz w:val="24"/>
          <w:szCs w:val="24"/>
        </w:rPr>
        <w:t xml:space="preserve">, д. 86, </w:t>
      </w:r>
      <w:proofErr w:type="spellStart"/>
      <w:r w:rsidR="005F07AE">
        <w:rPr>
          <w:rFonts w:ascii="Times New Roman" w:hAnsi="Times New Roman" w:cs="Times New Roman"/>
          <w:sz w:val="24"/>
          <w:szCs w:val="24"/>
        </w:rPr>
        <w:t>каб</w:t>
      </w:r>
      <w:proofErr w:type="spellEnd"/>
      <w:r w:rsidR="005F07AE">
        <w:rPr>
          <w:rFonts w:ascii="Times New Roman" w:hAnsi="Times New Roman" w:cs="Times New Roman"/>
          <w:sz w:val="24"/>
          <w:szCs w:val="24"/>
        </w:rPr>
        <w:t>. 320, тел.: 8(8332) 25-53-49 (</w:t>
      </w:r>
      <w:proofErr w:type="spellStart"/>
      <w:r w:rsidR="005F07AE">
        <w:rPr>
          <w:rFonts w:ascii="Times New Roman" w:hAnsi="Times New Roman" w:cs="Times New Roman"/>
          <w:sz w:val="24"/>
          <w:szCs w:val="24"/>
        </w:rPr>
        <w:t>доб</w:t>
      </w:r>
      <w:proofErr w:type="spellEnd"/>
      <w:r w:rsidR="005F07AE">
        <w:rPr>
          <w:rFonts w:ascii="Times New Roman" w:hAnsi="Times New Roman" w:cs="Times New Roman"/>
          <w:sz w:val="24"/>
          <w:szCs w:val="24"/>
        </w:rPr>
        <w:t>. 221)</w:t>
      </w:r>
      <w:r w:rsidRPr="00B22688">
        <w:rPr>
          <w:rFonts w:ascii="Times New Roman" w:hAnsi="Times New Roman" w:cs="Times New Roman"/>
          <w:sz w:val="24"/>
          <w:szCs w:val="24"/>
        </w:rPr>
        <w:t>).</w:t>
      </w:r>
    </w:p>
    <w:p w:rsidR="00B22688" w:rsidRDefault="00B22688" w:rsidP="00B2268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Предметом аукциона является право на заключение договора на размещение нестационарного торгового объекта </w:t>
      </w:r>
      <w:r w:rsidR="006F76E6">
        <w:rPr>
          <w:rFonts w:ascii="Times New Roman" w:hAnsi="Times New Roman" w:cs="Times New Roman"/>
          <w:sz w:val="24"/>
          <w:szCs w:val="24"/>
        </w:rPr>
        <w:t xml:space="preserve">сезонного использования </w:t>
      </w:r>
      <w:r w:rsidRPr="00B22688">
        <w:rPr>
          <w:rFonts w:ascii="Times New Roman" w:hAnsi="Times New Roman" w:cs="Times New Roman"/>
          <w:sz w:val="24"/>
          <w:szCs w:val="24"/>
        </w:rPr>
        <w:t>в местах, определенных схемой размещения нестационарных торговых объектов на территории муниципального образования «город Слободской».</w:t>
      </w:r>
    </w:p>
    <w:p w:rsidR="005B3450" w:rsidRPr="00B176D6" w:rsidRDefault="005B3450" w:rsidP="00B22688">
      <w:pPr>
        <w:pStyle w:val="ConsPlusNonformat"/>
        <w:ind w:firstLine="709"/>
        <w:contextualSpacing/>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0"/>
        <w:gridCol w:w="2245"/>
        <w:gridCol w:w="1541"/>
        <w:gridCol w:w="1152"/>
        <w:gridCol w:w="2145"/>
        <w:gridCol w:w="1648"/>
      </w:tblGrid>
      <w:tr w:rsidR="005B3450" w:rsidRPr="00687614" w:rsidTr="00C536B0">
        <w:tc>
          <w:tcPr>
            <w:tcW w:w="840" w:type="dxa"/>
          </w:tcPr>
          <w:p w:rsidR="005B3450" w:rsidRPr="00687614" w:rsidRDefault="005B3450" w:rsidP="005B3450">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 лота</w:t>
            </w:r>
          </w:p>
        </w:tc>
        <w:tc>
          <w:tcPr>
            <w:tcW w:w="2245" w:type="dxa"/>
          </w:tcPr>
          <w:p w:rsidR="005B3450" w:rsidRPr="00687614" w:rsidRDefault="005B3450" w:rsidP="005B3450">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Адрес объекта</w:t>
            </w:r>
          </w:p>
        </w:tc>
        <w:tc>
          <w:tcPr>
            <w:tcW w:w="1541" w:type="dxa"/>
          </w:tcPr>
          <w:p w:rsidR="005B3450" w:rsidRPr="00687614" w:rsidRDefault="005B3450" w:rsidP="005B3450">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Вид объекта</w:t>
            </w:r>
          </w:p>
        </w:tc>
        <w:tc>
          <w:tcPr>
            <w:tcW w:w="1152" w:type="dxa"/>
          </w:tcPr>
          <w:p w:rsidR="005B3450" w:rsidRPr="00687614" w:rsidRDefault="005B3450" w:rsidP="005B3450">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Площадь места (в кв</w:t>
            </w:r>
            <w:proofErr w:type="gramStart"/>
            <w:r w:rsidRPr="00687614">
              <w:rPr>
                <w:rFonts w:ascii="Times New Roman" w:hAnsi="Times New Roman" w:cs="Times New Roman"/>
                <w:sz w:val="24"/>
                <w:szCs w:val="24"/>
              </w:rPr>
              <w:t>.м</w:t>
            </w:r>
            <w:proofErr w:type="gramEnd"/>
            <w:r w:rsidRPr="00687614">
              <w:rPr>
                <w:rFonts w:ascii="Times New Roman" w:hAnsi="Times New Roman" w:cs="Times New Roman"/>
                <w:sz w:val="24"/>
                <w:szCs w:val="24"/>
              </w:rPr>
              <w:t>)</w:t>
            </w:r>
          </w:p>
        </w:tc>
        <w:tc>
          <w:tcPr>
            <w:tcW w:w="2145" w:type="dxa"/>
          </w:tcPr>
          <w:p w:rsidR="005B3450" w:rsidRPr="00687614" w:rsidRDefault="005B3450" w:rsidP="005B3450">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Специализация</w:t>
            </w:r>
          </w:p>
        </w:tc>
        <w:tc>
          <w:tcPr>
            <w:tcW w:w="1648" w:type="dxa"/>
          </w:tcPr>
          <w:p w:rsidR="005B3450" w:rsidRPr="00687614" w:rsidRDefault="005B3450" w:rsidP="005B3450">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Срок размещения</w:t>
            </w:r>
          </w:p>
        </w:tc>
      </w:tr>
      <w:tr w:rsidR="005F07AE" w:rsidTr="00C536B0">
        <w:tc>
          <w:tcPr>
            <w:tcW w:w="840" w:type="dxa"/>
          </w:tcPr>
          <w:p w:rsidR="005F07AE" w:rsidRPr="00687614" w:rsidRDefault="005F07AE" w:rsidP="005F07AE">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Лот 1</w:t>
            </w:r>
          </w:p>
        </w:tc>
        <w:tc>
          <w:tcPr>
            <w:tcW w:w="2245" w:type="dxa"/>
          </w:tcPr>
          <w:p w:rsidR="005F07AE" w:rsidRPr="00687614" w:rsidRDefault="005F07AE" w:rsidP="005F07AE">
            <w:pPr>
              <w:pStyle w:val="ConsPlusNonformat"/>
              <w:jc w:val="center"/>
              <w:rPr>
                <w:rFonts w:ascii="Times New Roman" w:hAnsi="Times New Roman" w:cs="Times New Roman"/>
                <w:sz w:val="24"/>
                <w:szCs w:val="24"/>
              </w:rPr>
            </w:pPr>
            <w:r>
              <w:rPr>
                <w:rFonts w:ascii="Times New Roman" w:hAnsi="Times New Roman" w:cs="Times New Roman"/>
                <w:sz w:val="24"/>
                <w:szCs w:val="24"/>
              </w:rPr>
              <w:t>Соборная площадь</w:t>
            </w:r>
          </w:p>
        </w:tc>
        <w:tc>
          <w:tcPr>
            <w:tcW w:w="1541" w:type="dxa"/>
          </w:tcPr>
          <w:p w:rsidR="005F07AE" w:rsidRDefault="005F07AE" w:rsidP="005F07AE">
            <w:pPr>
              <w:jc w:val="center"/>
            </w:pPr>
            <w:r w:rsidRPr="00F624DF">
              <w:t>елочный базар</w:t>
            </w:r>
          </w:p>
        </w:tc>
        <w:tc>
          <w:tcPr>
            <w:tcW w:w="1152" w:type="dxa"/>
          </w:tcPr>
          <w:p w:rsidR="005F07AE" w:rsidRPr="00687614" w:rsidRDefault="005F07AE" w:rsidP="005F07AE">
            <w:pPr>
              <w:pStyle w:val="ConsPlusNonformat"/>
              <w:jc w:val="center"/>
              <w:rPr>
                <w:rFonts w:ascii="Times New Roman" w:hAnsi="Times New Roman" w:cs="Times New Roman"/>
                <w:sz w:val="24"/>
                <w:szCs w:val="24"/>
              </w:rPr>
            </w:pPr>
            <w:r>
              <w:rPr>
                <w:rFonts w:ascii="Times New Roman" w:hAnsi="Times New Roman" w:cs="Times New Roman"/>
                <w:sz w:val="24"/>
                <w:szCs w:val="24"/>
              </w:rPr>
              <w:t>9</w:t>
            </w:r>
          </w:p>
        </w:tc>
        <w:tc>
          <w:tcPr>
            <w:tcW w:w="2145" w:type="dxa"/>
          </w:tcPr>
          <w:p w:rsidR="005F07AE" w:rsidRPr="00687614" w:rsidRDefault="005F07AE" w:rsidP="005F07AE">
            <w:pPr>
              <w:pStyle w:val="ConsPlusNonformat"/>
              <w:jc w:val="center"/>
              <w:rPr>
                <w:rFonts w:ascii="Times New Roman" w:hAnsi="Times New Roman" w:cs="Times New Roman"/>
                <w:sz w:val="24"/>
                <w:szCs w:val="24"/>
              </w:rPr>
            </w:pPr>
            <w:r>
              <w:rPr>
                <w:rFonts w:ascii="Times New Roman" w:hAnsi="Times New Roman" w:cs="Times New Roman"/>
                <w:sz w:val="24"/>
                <w:szCs w:val="24"/>
              </w:rPr>
              <w:t>натуральные хвойные деревья</w:t>
            </w:r>
          </w:p>
        </w:tc>
        <w:tc>
          <w:tcPr>
            <w:tcW w:w="1648" w:type="dxa"/>
          </w:tcPr>
          <w:p w:rsidR="005F07AE" w:rsidRPr="00687614" w:rsidRDefault="006B26F1" w:rsidP="005F07AE">
            <w:pPr>
              <w:pStyle w:val="ConsPlusNonformat"/>
              <w:rPr>
                <w:rFonts w:ascii="Times New Roman" w:hAnsi="Times New Roman" w:cs="Times New Roman"/>
                <w:sz w:val="24"/>
                <w:szCs w:val="24"/>
              </w:rPr>
            </w:pPr>
            <w:r>
              <w:rPr>
                <w:rFonts w:ascii="Times New Roman" w:hAnsi="Times New Roman" w:cs="Times New Roman"/>
                <w:sz w:val="24"/>
                <w:szCs w:val="24"/>
              </w:rPr>
              <w:t>с 20.12.2025</w:t>
            </w:r>
            <w:r w:rsidR="005F07AE">
              <w:rPr>
                <w:rFonts w:ascii="Times New Roman" w:hAnsi="Times New Roman" w:cs="Times New Roman"/>
                <w:sz w:val="24"/>
                <w:szCs w:val="24"/>
              </w:rPr>
              <w:t xml:space="preserve"> по 31.12.202</w:t>
            </w:r>
            <w:r>
              <w:rPr>
                <w:rFonts w:ascii="Times New Roman" w:hAnsi="Times New Roman" w:cs="Times New Roman"/>
                <w:sz w:val="24"/>
                <w:szCs w:val="24"/>
              </w:rPr>
              <w:t>5</w:t>
            </w:r>
          </w:p>
        </w:tc>
      </w:tr>
      <w:tr w:rsidR="005F07AE" w:rsidTr="00C536B0">
        <w:tc>
          <w:tcPr>
            <w:tcW w:w="840" w:type="dxa"/>
          </w:tcPr>
          <w:p w:rsidR="005F07AE" w:rsidRPr="00687614" w:rsidRDefault="005F07AE" w:rsidP="005F07AE">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Лот 2</w:t>
            </w:r>
          </w:p>
        </w:tc>
        <w:tc>
          <w:tcPr>
            <w:tcW w:w="2245" w:type="dxa"/>
          </w:tcPr>
          <w:p w:rsidR="005F07AE" w:rsidRPr="00687614" w:rsidRDefault="005F07AE" w:rsidP="005F07AE">
            <w:pPr>
              <w:pStyle w:val="ConsPlusNonformat"/>
              <w:jc w:val="center"/>
              <w:rPr>
                <w:rFonts w:ascii="Times New Roman" w:hAnsi="Times New Roman" w:cs="Times New Roman"/>
                <w:sz w:val="24"/>
                <w:szCs w:val="24"/>
              </w:rPr>
            </w:pPr>
            <w:r>
              <w:rPr>
                <w:rFonts w:ascii="Times New Roman" w:hAnsi="Times New Roman" w:cs="Times New Roman"/>
                <w:sz w:val="24"/>
                <w:szCs w:val="24"/>
              </w:rPr>
              <w:t>ул. Никольская у д. 4</w:t>
            </w:r>
          </w:p>
        </w:tc>
        <w:tc>
          <w:tcPr>
            <w:tcW w:w="1541" w:type="dxa"/>
          </w:tcPr>
          <w:p w:rsidR="005F07AE" w:rsidRDefault="005F07AE" w:rsidP="005F07AE">
            <w:pPr>
              <w:jc w:val="center"/>
            </w:pPr>
            <w:r w:rsidRPr="00F624DF">
              <w:t>елочный базар</w:t>
            </w:r>
          </w:p>
        </w:tc>
        <w:tc>
          <w:tcPr>
            <w:tcW w:w="1152" w:type="dxa"/>
          </w:tcPr>
          <w:p w:rsidR="005F07AE" w:rsidRPr="00687614" w:rsidRDefault="005F07AE" w:rsidP="005F07AE">
            <w:pPr>
              <w:pStyle w:val="ConsPlusNonformat"/>
              <w:jc w:val="center"/>
              <w:rPr>
                <w:rFonts w:ascii="Times New Roman" w:hAnsi="Times New Roman" w:cs="Times New Roman"/>
                <w:sz w:val="24"/>
                <w:szCs w:val="24"/>
              </w:rPr>
            </w:pPr>
            <w:r>
              <w:rPr>
                <w:rFonts w:ascii="Times New Roman" w:hAnsi="Times New Roman" w:cs="Times New Roman"/>
                <w:sz w:val="24"/>
                <w:szCs w:val="24"/>
              </w:rPr>
              <w:t>9</w:t>
            </w:r>
          </w:p>
        </w:tc>
        <w:tc>
          <w:tcPr>
            <w:tcW w:w="2145" w:type="dxa"/>
          </w:tcPr>
          <w:p w:rsidR="005F07AE" w:rsidRDefault="005F07AE" w:rsidP="005F07AE">
            <w:pPr>
              <w:jc w:val="center"/>
            </w:pPr>
            <w:r>
              <w:t>н</w:t>
            </w:r>
            <w:r w:rsidRPr="00A325C2">
              <w:t>атуральные хвойные деревья</w:t>
            </w:r>
          </w:p>
        </w:tc>
        <w:tc>
          <w:tcPr>
            <w:tcW w:w="1648" w:type="dxa"/>
          </w:tcPr>
          <w:p w:rsidR="005F07AE" w:rsidRDefault="006B26F1" w:rsidP="005F07AE">
            <w:r>
              <w:t>с 20.12.2025</w:t>
            </w:r>
            <w:r w:rsidR="005F07AE" w:rsidRPr="00FE7B66">
              <w:t xml:space="preserve"> по 31.12.20</w:t>
            </w:r>
            <w:r w:rsidR="00D43122">
              <w:t>2</w:t>
            </w:r>
            <w:r>
              <w:t>5</w:t>
            </w:r>
          </w:p>
        </w:tc>
      </w:tr>
      <w:tr w:rsidR="005F07AE" w:rsidTr="00C536B0">
        <w:tc>
          <w:tcPr>
            <w:tcW w:w="840" w:type="dxa"/>
          </w:tcPr>
          <w:p w:rsidR="005F07AE" w:rsidRPr="00687614" w:rsidRDefault="005F07AE" w:rsidP="005F07AE">
            <w:pPr>
              <w:pStyle w:val="ConsPlusNonformat"/>
              <w:jc w:val="center"/>
              <w:rPr>
                <w:rFonts w:ascii="Times New Roman" w:hAnsi="Times New Roman" w:cs="Times New Roman"/>
                <w:sz w:val="24"/>
                <w:szCs w:val="24"/>
              </w:rPr>
            </w:pPr>
            <w:r>
              <w:rPr>
                <w:rFonts w:ascii="Times New Roman" w:hAnsi="Times New Roman" w:cs="Times New Roman"/>
                <w:sz w:val="24"/>
                <w:szCs w:val="24"/>
              </w:rPr>
              <w:t>Лот 3</w:t>
            </w:r>
          </w:p>
        </w:tc>
        <w:tc>
          <w:tcPr>
            <w:tcW w:w="2245" w:type="dxa"/>
          </w:tcPr>
          <w:p w:rsidR="005F07AE" w:rsidRPr="00687614" w:rsidRDefault="005F07AE" w:rsidP="005F07AE">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ул. Меховщиков</w:t>
            </w:r>
            <w:r>
              <w:rPr>
                <w:rFonts w:ascii="Times New Roman" w:hAnsi="Times New Roman" w:cs="Times New Roman"/>
                <w:sz w:val="24"/>
                <w:szCs w:val="24"/>
              </w:rPr>
              <w:t xml:space="preserve"> напротив д. 7</w:t>
            </w:r>
          </w:p>
        </w:tc>
        <w:tc>
          <w:tcPr>
            <w:tcW w:w="1541" w:type="dxa"/>
          </w:tcPr>
          <w:p w:rsidR="005F07AE" w:rsidRDefault="005F07AE" w:rsidP="005F07AE">
            <w:pPr>
              <w:jc w:val="center"/>
            </w:pPr>
            <w:r>
              <w:t>елочный базар</w:t>
            </w:r>
          </w:p>
        </w:tc>
        <w:tc>
          <w:tcPr>
            <w:tcW w:w="1152" w:type="dxa"/>
          </w:tcPr>
          <w:p w:rsidR="005F07AE" w:rsidRPr="00687614" w:rsidRDefault="005F07AE" w:rsidP="005F07AE">
            <w:pPr>
              <w:pStyle w:val="ConsPlusNonformat"/>
              <w:jc w:val="center"/>
              <w:rPr>
                <w:rFonts w:ascii="Times New Roman" w:hAnsi="Times New Roman" w:cs="Times New Roman"/>
                <w:sz w:val="24"/>
                <w:szCs w:val="24"/>
              </w:rPr>
            </w:pPr>
            <w:r>
              <w:rPr>
                <w:rFonts w:ascii="Times New Roman" w:hAnsi="Times New Roman" w:cs="Times New Roman"/>
                <w:sz w:val="24"/>
                <w:szCs w:val="24"/>
              </w:rPr>
              <w:t>12</w:t>
            </w:r>
          </w:p>
        </w:tc>
        <w:tc>
          <w:tcPr>
            <w:tcW w:w="2145" w:type="dxa"/>
          </w:tcPr>
          <w:p w:rsidR="005F07AE" w:rsidRDefault="005F07AE" w:rsidP="005F07AE">
            <w:pPr>
              <w:jc w:val="center"/>
            </w:pPr>
            <w:r>
              <w:t>н</w:t>
            </w:r>
            <w:r w:rsidRPr="00A325C2">
              <w:t>атуральные хвойные деревья</w:t>
            </w:r>
          </w:p>
        </w:tc>
        <w:tc>
          <w:tcPr>
            <w:tcW w:w="1648" w:type="dxa"/>
          </w:tcPr>
          <w:p w:rsidR="005F07AE" w:rsidRDefault="006B26F1" w:rsidP="005F07AE">
            <w:r>
              <w:t>с 20.12.2025</w:t>
            </w:r>
            <w:r w:rsidR="005F07AE">
              <w:t xml:space="preserve"> </w:t>
            </w:r>
            <w:r w:rsidR="005F07AE" w:rsidRPr="00FE7B66">
              <w:t>по 31.12.20</w:t>
            </w:r>
            <w:r w:rsidR="00D43122">
              <w:t>2</w:t>
            </w:r>
            <w:r>
              <w:t>5</w:t>
            </w:r>
          </w:p>
        </w:tc>
      </w:tr>
    </w:tbl>
    <w:p w:rsidR="00473097" w:rsidRPr="00B176D6" w:rsidRDefault="002A194A" w:rsidP="002A194A">
      <w:pPr>
        <w:pStyle w:val="ConsPlusNonformat"/>
        <w:tabs>
          <w:tab w:val="left" w:pos="2070"/>
        </w:tabs>
        <w:contextualSpacing/>
        <w:jc w:val="both"/>
        <w:rPr>
          <w:rFonts w:ascii="Times New Roman" w:hAnsi="Times New Roman" w:cs="Times New Roman"/>
          <w:sz w:val="16"/>
          <w:szCs w:val="16"/>
        </w:rPr>
      </w:pPr>
      <w:r>
        <w:rPr>
          <w:rFonts w:ascii="Times New Roman" w:hAnsi="Times New Roman" w:cs="Times New Roman"/>
          <w:sz w:val="16"/>
          <w:szCs w:val="16"/>
        </w:rPr>
        <w:tab/>
      </w:r>
    </w:p>
    <w:p w:rsidR="00476CA4" w:rsidRDefault="00476CA4" w:rsidP="00921E38">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Перечень и начальные цены лотов аукциона указаны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proofErr w:type="gramStart"/>
      <w:r w:rsidRPr="00B22688">
        <w:rPr>
          <w:rFonts w:ascii="Times New Roman" w:hAnsi="Times New Roman" w:cs="Times New Roman"/>
          <w:sz w:val="24"/>
          <w:szCs w:val="24"/>
        </w:rPr>
        <w:t>Срок, в течение которого должна быть внесена плата за право размещения НТО: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признании победителем аукциона на право заключения договора на размещение нестационарного торгового объекта</w:t>
      </w:r>
      <w:r w:rsidR="00476CA4">
        <w:rPr>
          <w:rFonts w:ascii="Times New Roman" w:hAnsi="Times New Roman" w:cs="Times New Roman"/>
          <w:sz w:val="24"/>
          <w:szCs w:val="24"/>
        </w:rPr>
        <w:t xml:space="preserve"> сезонного использования</w:t>
      </w:r>
      <w:r w:rsidRPr="00B22688">
        <w:rPr>
          <w:rFonts w:ascii="Times New Roman" w:hAnsi="Times New Roman" w:cs="Times New Roman"/>
          <w:sz w:val="24"/>
          <w:szCs w:val="24"/>
        </w:rPr>
        <w:t xml:space="preserve"> на территории муниципального образования «город Слободской». </w:t>
      </w:r>
      <w:proofErr w:type="gramEnd"/>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Плата за право размещения нестационарного торгового объекта </w:t>
      </w:r>
      <w:r w:rsidR="00476CA4">
        <w:rPr>
          <w:rFonts w:ascii="Times New Roman" w:hAnsi="Times New Roman" w:cs="Times New Roman"/>
          <w:sz w:val="24"/>
          <w:szCs w:val="24"/>
        </w:rPr>
        <w:t xml:space="preserve">сезонного использования </w:t>
      </w:r>
      <w:r w:rsidR="00D128C2">
        <w:rPr>
          <w:rFonts w:ascii="Times New Roman" w:hAnsi="Times New Roman" w:cs="Times New Roman"/>
          <w:sz w:val="24"/>
          <w:szCs w:val="24"/>
        </w:rPr>
        <w:t xml:space="preserve">вносится авансовым единовременным платежом, </w:t>
      </w:r>
      <w:r w:rsidR="00D128C2" w:rsidRPr="008B0530">
        <w:rPr>
          <w:rFonts w:ascii="Times New Roman" w:hAnsi="Times New Roman" w:cs="Times New Roman"/>
          <w:sz w:val="24"/>
          <w:szCs w:val="24"/>
        </w:rPr>
        <w:t>за вычетом ранее оплаченной суммы обеспечения заявки, указанной в извещении о проведен</w:t>
      </w:r>
      <w:proofErr w:type="gramStart"/>
      <w:r w:rsidR="00D128C2" w:rsidRPr="008B0530">
        <w:rPr>
          <w:rFonts w:ascii="Times New Roman" w:hAnsi="Times New Roman" w:cs="Times New Roman"/>
          <w:sz w:val="24"/>
          <w:szCs w:val="24"/>
        </w:rPr>
        <w:t>ии ау</w:t>
      </w:r>
      <w:proofErr w:type="gramEnd"/>
      <w:r w:rsidR="00D128C2" w:rsidRPr="008B0530">
        <w:rPr>
          <w:rFonts w:ascii="Times New Roman" w:hAnsi="Times New Roman" w:cs="Times New Roman"/>
          <w:sz w:val="24"/>
          <w:szCs w:val="24"/>
        </w:rPr>
        <w:t>кциона.</w:t>
      </w:r>
      <w:r w:rsidRPr="00B22688">
        <w:rPr>
          <w:rFonts w:ascii="Times New Roman" w:hAnsi="Times New Roman" w:cs="Times New Roman"/>
          <w:sz w:val="24"/>
          <w:szCs w:val="24"/>
        </w:rPr>
        <w:t xml:space="preserve"> </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Место для размещения нестационарного торгового объекта </w:t>
      </w:r>
      <w:r w:rsidR="00476CA4">
        <w:rPr>
          <w:rFonts w:ascii="Times New Roman" w:hAnsi="Times New Roman" w:cs="Times New Roman"/>
          <w:sz w:val="24"/>
          <w:szCs w:val="24"/>
        </w:rPr>
        <w:t xml:space="preserve">сезонного использования </w:t>
      </w:r>
      <w:r w:rsidR="00476CA4" w:rsidRPr="008B0530">
        <w:rPr>
          <w:rFonts w:ascii="Times New Roman" w:hAnsi="Times New Roman" w:cs="Times New Roman"/>
          <w:sz w:val="24"/>
          <w:szCs w:val="24"/>
        </w:rPr>
        <w:t xml:space="preserve">предоставляется </w:t>
      </w:r>
      <w:r w:rsidR="00476CA4">
        <w:rPr>
          <w:rFonts w:ascii="Times New Roman" w:hAnsi="Times New Roman" w:cs="Times New Roman"/>
          <w:sz w:val="24"/>
          <w:szCs w:val="24"/>
        </w:rPr>
        <w:t xml:space="preserve">с </w:t>
      </w:r>
      <w:r w:rsidR="00D43122">
        <w:rPr>
          <w:rFonts w:ascii="Times New Roman" w:hAnsi="Times New Roman" w:cs="Times New Roman"/>
          <w:b/>
          <w:sz w:val="24"/>
          <w:szCs w:val="24"/>
        </w:rPr>
        <w:t>20.12</w:t>
      </w:r>
      <w:r w:rsidR="006B26F1">
        <w:rPr>
          <w:rFonts w:ascii="Times New Roman" w:hAnsi="Times New Roman" w:cs="Times New Roman"/>
          <w:b/>
          <w:sz w:val="24"/>
          <w:szCs w:val="24"/>
        </w:rPr>
        <w:t>.2025</w:t>
      </w:r>
      <w:r w:rsidR="005F07AE">
        <w:rPr>
          <w:rFonts w:ascii="Times New Roman" w:hAnsi="Times New Roman" w:cs="Times New Roman"/>
          <w:b/>
          <w:sz w:val="24"/>
          <w:szCs w:val="24"/>
        </w:rPr>
        <w:t xml:space="preserve"> по 31.12</w:t>
      </w:r>
      <w:r w:rsidR="00476CA4" w:rsidRPr="00BF0DF1">
        <w:rPr>
          <w:rFonts w:ascii="Times New Roman" w:hAnsi="Times New Roman" w:cs="Times New Roman"/>
          <w:b/>
          <w:sz w:val="24"/>
          <w:szCs w:val="24"/>
        </w:rPr>
        <w:t>.202</w:t>
      </w:r>
      <w:r w:rsidR="006B26F1">
        <w:rPr>
          <w:rFonts w:ascii="Times New Roman" w:hAnsi="Times New Roman" w:cs="Times New Roman"/>
          <w:b/>
          <w:sz w:val="24"/>
          <w:szCs w:val="24"/>
        </w:rPr>
        <w:t>5</w:t>
      </w:r>
      <w:r w:rsidR="00476CA4">
        <w:rPr>
          <w:rFonts w:ascii="Times New Roman" w:hAnsi="Times New Roman" w:cs="Times New Roman"/>
          <w:sz w:val="24"/>
          <w:szCs w:val="24"/>
        </w:rPr>
        <w:t xml:space="preserve"> </w:t>
      </w:r>
      <w:r w:rsidR="00476CA4" w:rsidRPr="008B0530">
        <w:rPr>
          <w:rFonts w:ascii="Times New Roman" w:hAnsi="Times New Roman" w:cs="Times New Roman"/>
          <w:sz w:val="24"/>
          <w:szCs w:val="24"/>
        </w:rPr>
        <w:t>при одновременном выполнении следующих условий:</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 установка, содержание и размещение объекта в течение всего срока действия договора в соответствии с </w:t>
      </w:r>
      <w:hyperlink r:id="rId76" w:history="1">
        <w:r w:rsidRPr="00B22688">
          <w:rPr>
            <w:rFonts w:ascii="Times New Roman" w:hAnsi="Times New Roman" w:cs="Times New Roman"/>
            <w:sz w:val="24"/>
            <w:szCs w:val="24"/>
          </w:rPr>
          <w:t>Правилами</w:t>
        </w:r>
      </w:hyperlink>
      <w:r w:rsidRPr="00B22688">
        <w:rPr>
          <w:rFonts w:ascii="Times New Roman" w:hAnsi="Times New Roman" w:cs="Times New Roman"/>
          <w:sz w:val="24"/>
          <w:szCs w:val="24"/>
        </w:rPr>
        <w:t xml:space="preserve"> благоустройства муниципального образования «город Слободской»;</w:t>
      </w:r>
    </w:p>
    <w:p w:rsidR="00B22688" w:rsidRPr="00B22688" w:rsidRDefault="00B22688" w:rsidP="00921E38">
      <w:pPr>
        <w:pStyle w:val="ConsPlusNonformat"/>
        <w:ind w:firstLine="709"/>
        <w:contextualSpacing/>
        <w:jc w:val="both"/>
        <w:rPr>
          <w:rFonts w:ascii="Times New Roman" w:hAnsi="Times New Roman" w:cs="Times New Roman"/>
          <w:sz w:val="24"/>
          <w:szCs w:val="24"/>
        </w:rPr>
      </w:pPr>
      <w:proofErr w:type="gramStart"/>
      <w:r w:rsidRPr="00B22688">
        <w:rPr>
          <w:rFonts w:ascii="Times New Roman" w:hAnsi="Times New Roman" w:cs="Times New Roman"/>
          <w:sz w:val="24"/>
          <w:szCs w:val="24"/>
        </w:rPr>
        <w:t>- благоустройство прилегающей к объекту территории в соответствии с соглашением о закреплении прилегающей территории в целях организации   ее благоустройства, содержания и уборки, являющимся неотъемлемой частью договора на размещение нестационарного торгового объекта</w:t>
      </w:r>
      <w:r w:rsidR="003F2557">
        <w:rPr>
          <w:rFonts w:ascii="Times New Roman" w:hAnsi="Times New Roman" w:cs="Times New Roman"/>
          <w:sz w:val="24"/>
          <w:szCs w:val="24"/>
        </w:rPr>
        <w:t xml:space="preserve"> </w:t>
      </w:r>
      <w:r w:rsidR="003F2557" w:rsidRPr="003F2557">
        <w:rPr>
          <w:rFonts w:ascii="Times New Roman" w:hAnsi="Times New Roman" w:cs="Times New Roman"/>
          <w:sz w:val="24"/>
          <w:szCs w:val="24"/>
        </w:rPr>
        <w:t>сезонного использования</w:t>
      </w:r>
      <w:r w:rsidRPr="00B22688">
        <w:rPr>
          <w:rFonts w:ascii="Times New Roman" w:hAnsi="Times New Roman" w:cs="Times New Roman"/>
          <w:sz w:val="24"/>
          <w:szCs w:val="24"/>
        </w:rPr>
        <w:t xml:space="preserve"> на территории муниципального образования «город Слободской» (далее – договор);</w:t>
      </w:r>
      <w:proofErr w:type="gramEnd"/>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соответствие объекта действующим нормам и правилам, условиям договора;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своевременное внесение платы за право размещения объекта;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сохранение вида объекта, специализации, местоположения и размеров объекта в течение установленного периода размещения объекта;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 функционирование объекта в соответствии с требованиями федерального </w:t>
      </w:r>
      <w:r w:rsidRPr="00B22688">
        <w:rPr>
          <w:rFonts w:ascii="Times New Roman" w:hAnsi="Times New Roman" w:cs="Times New Roman"/>
          <w:sz w:val="24"/>
          <w:szCs w:val="24"/>
        </w:rPr>
        <w:lastRenderedPageBreak/>
        <w:t>законодательства, законодательства Кировской области и аукционной документации;</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соблюдение санитарных норм и правил, своевременный вывоз мусора и иных отходов от использования объекта;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соблюдение при размещении объекта требований технических регламентов, градостроительных, строительных, экологических, санитарно-гигиенических, противопожарных и иных правил, нормативов;</w:t>
      </w:r>
    </w:p>
    <w:p w:rsidR="00B22688" w:rsidRPr="00B22688" w:rsidRDefault="00B176D6" w:rsidP="00921E38">
      <w:pPr>
        <w:pStyle w:val="ConsPlusNonforma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использование объекта способами, которые </w:t>
      </w:r>
      <w:r w:rsidR="00B22688" w:rsidRPr="00B22688">
        <w:rPr>
          <w:rFonts w:ascii="Times New Roman" w:hAnsi="Times New Roman" w:cs="Times New Roman"/>
          <w:sz w:val="24"/>
          <w:szCs w:val="24"/>
        </w:rPr>
        <w:t>не должны наносить вред окружающей среде;</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не допускать размещение наружной рекламы, иной информации рекламного характера и объявлений на объекте;</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не допускать загрязнения, захламления места размещения объекта;</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не допускать передачу прав на осуществление деятельности третьим лицам.</w:t>
      </w:r>
    </w:p>
    <w:p w:rsidR="00B22688" w:rsidRPr="00B22688" w:rsidRDefault="00B22688" w:rsidP="00921E38">
      <w:pPr>
        <w:widowControl w:val="0"/>
        <w:autoSpaceDE w:val="0"/>
        <w:autoSpaceDN w:val="0"/>
        <w:adjustRightInd w:val="0"/>
        <w:ind w:firstLine="709"/>
        <w:contextualSpacing/>
        <w:jc w:val="both"/>
      </w:pPr>
      <w:r w:rsidRPr="00B22688">
        <w:t xml:space="preserve">Приём заявок осуществляется </w:t>
      </w:r>
      <w:r w:rsidRPr="00D43122">
        <w:rPr>
          <w:b/>
        </w:rPr>
        <w:t xml:space="preserve">с </w:t>
      </w:r>
      <w:r w:rsidR="00D43122" w:rsidRPr="00D43122">
        <w:rPr>
          <w:b/>
        </w:rPr>
        <w:t>01.10.202</w:t>
      </w:r>
      <w:r w:rsidR="006B26F1">
        <w:rPr>
          <w:b/>
        </w:rPr>
        <w:t>5</w:t>
      </w:r>
      <w:r w:rsidRPr="00B22688">
        <w:t xml:space="preserve"> </w:t>
      </w:r>
      <w:r w:rsidRPr="00D128C2">
        <w:rPr>
          <w:b/>
        </w:rPr>
        <w:t>по</w:t>
      </w:r>
      <w:r w:rsidR="00D128C2">
        <w:t xml:space="preserve"> </w:t>
      </w:r>
      <w:r w:rsidR="006B26F1">
        <w:rPr>
          <w:b/>
        </w:rPr>
        <w:t>17</w:t>
      </w:r>
      <w:r w:rsidR="009E1F33">
        <w:rPr>
          <w:b/>
        </w:rPr>
        <w:t>.1</w:t>
      </w:r>
      <w:r w:rsidR="00D43122">
        <w:rPr>
          <w:b/>
        </w:rPr>
        <w:t>1</w:t>
      </w:r>
      <w:r w:rsidR="00D128C2" w:rsidRPr="00D128C2">
        <w:rPr>
          <w:b/>
        </w:rPr>
        <w:t>.202</w:t>
      </w:r>
      <w:r w:rsidR="006B26F1">
        <w:rPr>
          <w:b/>
        </w:rPr>
        <w:t>5</w:t>
      </w:r>
      <w:r w:rsidRPr="00D128C2">
        <w:t xml:space="preserve"> </w:t>
      </w:r>
      <w:r w:rsidRPr="00B22688">
        <w:t xml:space="preserve"> включительно в рабочие дни с 8:00 до 17:00, перерыв на обед с 12:00 </w:t>
      </w:r>
      <w:proofErr w:type="gramStart"/>
      <w:r w:rsidRPr="00B22688">
        <w:t>до</w:t>
      </w:r>
      <w:proofErr w:type="gramEnd"/>
      <w:r w:rsidRPr="00B22688">
        <w:t xml:space="preserve"> 13:00.</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Рассмотрение заявок будет проводиться </w:t>
      </w:r>
      <w:r w:rsidR="00D43122">
        <w:rPr>
          <w:rFonts w:ascii="Times New Roman" w:hAnsi="Times New Roman" w:cs="Times New Roman"/>
          <w:b/>
          <w:sz w:val="24"/>
          <w:szCs w:val="24"/>
        </w:rPr>
        <w:t>20</w:t>
      </w:r>
      <w:r w:rsidR="009E1F33">
        <w:rPr>
          <w:rFonts w:ascii="Times New Roman" w:hAnsi="Times New Roman" w:cs="Times New Roman"/>
          <w:b/>
          <w:sz w:val="24"/>
          <w:szCs w:val="24"/>
        </w:rPr>
        <w:t>.</w:t>
      </w:r>
      <w:r w:rsidR="00D43122">
        <w:rPr>
          <w:rFonts w:ascii="Times New Roman" w:hAnsi="Times New Roman" w:cs="Times New Roman"/>
          <w:b/>
          <w:sz w:val="24"/>
          <w:szCs w:val="24"/>
        </w:rPr>
        <w:t>1</w:t>
      </w:r>
      <w:r w:rsidR="009E1F33">
        <w:rPr>
          <w:rFonts w:ascii="Times New Roman" w:hAnsi="Times New Roman" w:cs="Times New Roman"/>
          <w:b/>
          <w:sz w:val="24"/>
          <w:szCs w:val="24"/>
        </w:rPr>
        <w:t>1</w:t>
      </w:r>
      <w:r w:rsidR="004F6C6C">
        <w:rPr>
          <w:rFonts w:ascii="Times New Roman" w:hAnsi="Times New Roman" w:cs="Times New Roman"/>
          <w:b/>
          <w:sz w:val="24"/>
          <w:szCs w:val="24"/>
        </w:rPr>
        <w:t>.</w:t>
      </w:r>
      <w:r w:rsidR="004F6C6C" w:rsidRPr="006E3FF3">
        <w:rPr>
          <w:rFonts w:ascii="Times New Roman" w:hAnsi="Times New Roman" w:cs="Times New Roman"/>
          <w:b/>
          <w:sz w:val="24"/>
          <w:szCs w:val="24"/>
        </w:rPr>
        <w:t>20</w:t>
      </w:r>
      <w:r w:rsidR="006B26F1">
        <w:rPr>
          <w:rFonts w:ascii="Times New Roman" w:hAnsi="Times New Roman" w:cs="Times New Roman"/>
          <w:b/>
          <w:sz w:val="24"/>
          <w:szCs w:val="24"/>
        </w:rPr>
        <w:t>25</w:t>
      </w:r>
      <w:r w:rsidR="004F6C6C">
        <w:rPr>
          <w:rFonts w:ascii="Times New Roman" w:hAnsi="Times New Roman" w:cs="Times New Roman"/>
          <w:b/>
          <w:sz w:val="24"/>
          <w:szCs w:val="24"/>
        </w:rPr>
        <w:t xml:space="preserve"> </w:t>
      </w:r>
      <w:r w:rsidR="004F6C6C" w:rsidRPr="004F6C6C">
        <w:rPr>
          <w:rFonts w:ascii="Times New Roman" w:hAnsi="Times New Roman" w:cs="Times New Roman"/>
          <w:sz w:val="24"/>
          <w:szCs w:val="24"/>
        </w:rPr>
        <w:t>в 10:00</w:t>
      </w:r>
      <w:r w:rsidR="004F6C6C">
        <w:rPr>
          <w:rFonts w:ascii="Times New Roman" w:hAnsi="Times New Roman" w:cs="Times New Roman"/>
          <w:b/>
          <w:sz w:val="24"/>
          <w:szCs w:val="24"/>
        </w:rPr>
        <w:t xml:space="preserve"> </w:t>
      </w:r>
      <w:r w:rsidRPr="00B22688">
        <w:rPr>
          <w:rFonts w:ascii="Times New Roman" w:hAnsi="Times New Roman" w:cs="Times New Roman"/>
          <w:sz w:val="24"/>
          <w:szCs w:val="24"/>
        </w:rPr>
        <w:t>по московскому в</w:t>
      </w:r>
      <w:r w:rsidR="004F6C6C">
        <w:rPr>
          <w:rFonts w:ascii="Times New Roman" w:hAnsi="Times New Roman" w:cs="Times New Roman"/>
          <w:sz w:val="24"/>
          <w:szCs w:val="24"/>
        </w:rPr>
        <w:t>ремени</w:t>
      </w:r>
      <w:r w:rsidRPr="00B22688">
        <w:rPr>
          <w:rFonts w:ascii="Times New Roman" w:hAnsi="Times New Roman" w:cs="Times New Roman"/>
          <w:sz w:val="24"/>
          <w:szCs w:val="24"/>
        </w:rPr>
        <w:t>.</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Аукцион состоится</w:t>
      </w:r>
      <w:r w:rsidR="00DD6007">
        <w:rPr>
          <w:rFonts w:ascii="Times New Roman" w:hAnsi="Times New Roman" w:cs="Times New Roman"/>
          <w:sz w:val="24"/>
          <w:szCs w:val="24"/>
        </w:rPr>
        <w:t xml:space="preserve"> </w:t>
      </w:r>
      <w:r w:rsidR="00F4343D">
        <w:rPr>
          <w:rFonts w:ascii="Times New Roman" w:hAnsi="Times New Roman" w:cs="Times New Roman"/>
          <w:b/>
          <w:sz w:val="24"/>
          <w:szCs w:val="24"/>
        </w:rPr>
        <w:t>26</w:t>
      </w:r>
      <w:r w:rsidR="00B21359">
        <w:rPr>
          <w:rFonts w:ascii="Times New Roman" w:hAnsi="Times New Roman" w:cs="Times New Roman"/>
          <w:b/>
          <w:sz w:val="24"/>
          <w:szCs w:val="24"/>
        </w:rPr>
        <w:t xml:space="preserve"> </w:t>
      </w:r>
      <w:r w:rsidR="009E1F33">
        <w:rPr>
          <w:rFonts w:ascii="Times New Roman" w:hAnsi="Times New Roman" w:cs="Times New Roman"/>
          <w:b/>
          <w:sz w:val="24"/>
          <w:szCs w:val="24"/>
        </w:rPr>
        <w:t>но</w:t>
      </w:r>
      <w:r w:rsidR="002A6B2C">
        <w:rPr>
          <w:rFonts w:ascii="Times New Roman" w:hAnsi="Times New Roman" w:cs="Times New Roman"/>
          <w:b/>
          <w:sz w:val="24"/>
          <w:szCs w:val="24"/>
        </w:rPr>
        <w:t>ября</w:t>
      </w:r>
      <w:r w:rsidRPr="00191A32">
        <w:rPr>
          <w:rFonts w:ascii="Times New Roman" w:hAnsi="Times New Roman" w:cs="Times New Roman"/>
          <w:b/>
          <w:sz w:val="24"/>
          <w:szCs w:val="24"/>
        </w:rPr>
        <w:t xml:space="preserve"> </w:t>
      </w:r>
      <w:r w:rsidR="006B26F1">
        <w:rPr>
          <w:rFonts w:ascii="Times New Roman" w:hAnsi="Times New Roman" w:cs="Times New Roman"/>
          <w:b/>
          <w:sz w:val="24"/>
          <w:szCs w:val="24"/>
        </w:rPr>
        <w:t>2025</w:t>
      </w:r>
      <w:r w:rsidRPr="00191A32">
        <w:rPr>
          <w:rFonts w:ascii="Times New Roman" w:hAnsi="Times New Roman" w:cs="Times New Roman"/>
          <w:b/>
          <w:sz w:val="24"/>
          <w:szCs w:val="24"/>
        </w:rPr>
        <w:t xml:space="preserve"> года в </w:t>
      </w:r>
      <w:r w:rsidR="00191A32" w:rsidRPr="00191A32">
        <w:rPr>
          <w:rFonts w:ascii="Times New Roman" w:hAnsi="Times New Roman" w:cs="Times New Roman"/>
          <w:b/>
          <w:sz w:val="24"/>
          <w:szCs w:val="24"/>
        </w:rPr>
        <w:t>10:00</w:t>
      </w:r>
      <w:r w:rsidRPr="00B22688">
        <w:rPr>
          <w:rFonts w:ascii="Times New Roman" w:hAnsi="Times New Roman" w:cs="Times New Roman"/>
          <w:sz w:val="24"/>
          <w:szCs w:val="24"/>
        </w:rPr>
        <w:t xml:space="preserve"> по московскому времени.</w:t>
      </w:r>
    </w:p>
    <w:p w:rsidR="00B22688" w:rsidRPr="00191A32"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Место проведения аукциона</w:t>
      </w:r>
      <w:r w:rsidRPr="00191A32">
        <w:rPr>
          <w:rFonts w:ascii="Times New Roman" w:hAnsi="Times New Roman" w:cs="Times New Roman"/>
          <w:sz w:val="24"/>
          <w:szCs w:val="24"/>
        </w:rPr>
        <w:t xml:space="preserve">: </w:t>
      </w:r>
      <w:r w:rsidR="00191A32" w:rsidRPr="00191A32">
        <w:rPr>
          <w:rFonts w:ascii="Times New Roman" w:hAnsi="Times New Roman" w:cs="Times New Roman"/>
          <w:b/>
          <w:sz w:val="24"/>
          <w:szCs w:val="24"/>
        </w:rPr>
        <w:t xml:space="preserve">г. Слободской, ул. </w:t>
      </w:r>
      <w:proofErr w:type="gramStart"/>
      <w:r w:rsidR="00191A32" w:rsidRPr="00191A32">
        <w:rPr>
          <w:rFonts w:ascii="Times New Roman" w:hAnsi="Times New Roman" w:cs="Times New Roman"/>
          <w:b/>
          <w:sz w:val="24"/>
          <w:szCs w:val="24"/>
        </w:rPr>
        <w:t>Советская</w:t>
      </w:r>
      <w:proofErr w:type="gramEnd"/>
      <w:r w:rsidR="00191A32" w:rsidRPr="00191A32">
        <w:rPr>
          <w:rFonts w:ascii="Times New Roman" w:hAnsi="Times New Roman" w:cs="Times New Roman"/>
          <w:b/>
          <w:sz w:val="24"/>
          <w:szCs w:val="24"/>
        </w:rPr>
        <w:t xml:space="preserve">, дом 86, 306 </w:t>
      </w:r>
      <w:proofErr w:type="spellStart"/>
      <w:r w:rsidR="00191A32" w:rsidRPr="00191A32">
        <w:rPr>
          <w:rFonts w:ascii="Times New Roman" w:hAnsi="Times New Roman" w:cs="Times New Roman"/>
          <w:b/>
          <w:sz w:val="24"/>
          <w:szCs w:val="24"/>
        </w:rPr>
        <w:t>каб</w:t>
      </w:r>
      <w:proofErr w:type="spellEnd"/>
      <w:r w:rsidR="00191A32" w:rsidRPr="00191A32">
        <w:rPr>
          <w:rFonts w:ascii="Times New Roman" w:hAnsi="Times New Roman" w:cs="Times New Roman"/>
          <w:b/>
          <w:sz w:val="24"/>
          <w:szCs w:val="24"/>
        </w:rPr>
        <w:t>.</w:t>
      </w:r>
    </w:p>
    <w:p w:rsidR="00B22688" w:rsidRPr="00B22688" w:rsidRDefault="006B26F1"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В аукционе могут принимать участие </w:t>
      </w:r>
      <w:r>
        <w:rPr>
          <w:rFonts w:ascii="Times New Roman" w:hAnsi="Times New Roman" w:cs="Times New Roman"/>
          <w:sz w:val="24"/>
          <w:szCs w:val="24"/>
        </w:rPr>
        <w:t>физические лица, зарегистрированные в качестве индивидуальных предпринимателей, физические лица, применяющие специальный налоговый режим «налог на профессиональный доход», юридические лица, зарегистрированные на территории Российской Федерации.</w:t>
      </w:r>
    </w:p>
    <w:p w:rsidR="00B22688" w:rsidRPr="00191A32"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Победителем аукциона является участник, предложивший наибольшую цену за право заключения договора на размещение нестационарного торгового объекта</w:t>
      </w:r>
      <w:r w:rsidR="00191A32">
        <w:rPr>
          <w:rFonts w:ascii="Times New Roman" w:hAnsi="Times New Roman" w:cs="Times New Roman"/>
          <w:sz w:val="24"/>
          <w:szCs w:val="24"/>
        </w:rPr>
        <w:t xml:space="preserve"> </w:t>
      </w:r>
      <w:r w:rsidR="00191A32" w:rsidRPr="00191A32">
        <w:rPr>
          <w:rFonts w:ascii="Times New Roman" w:hAnsi="Times New Roman" w:cs="Times New Roman"/>
          <w:sz w:val="24"/>
          <w:szCs w:val="24"/>
        </w:rPr>
        <w:t>сезонного использования</w:t>
      </w:r>
      <w:r w:rsidRPr="00191A32">
        <w:rPr>
          <w:rFonts w:ascii="Times New Roman" w:hAnsi="Times New Roman" w:cs="Times New Roman"/>
          <w:sz w:val="24"/>
          <w:szCs w:val="24"/>
        </w:rPr>
        <w:t>.</w:t>
      </w:r>
    </w:p>
    <w:p w:rsidR="00B22688" w:rsidRP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В состав заявки для участия в аукционе входят следующие документы:</w:t>
      </w:r>
    </w:p>
    <w:p w:rsidR="00B22688" w:rsidRPr="00B22688" w:rsidRDefault="009F5D19" w:rsidP="00D613A6">
      <w:pPr>
        <w:pStyle w:val="ConsPlusNonforma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выписка </w:t>
      </w:r>
      <w:r w:rsidR="00B22688" w:rsidRPr="00B22688">
        <w:rPr>
          <w:rFonts w:ascii="Times New Roman" w:hAnsi="Times New Roman" w:cs="Times New Roman"/>
          <w:sz w:val="24"/>
          <w:szCs w:val="24"/>
        </w:rPr>
        <w:t>из Единого государственного реестра юридических лиц (для</w:t>
      </w:r>
      <w:r w:rsidR="00D613A6">
        <w:rPr>
          <w:rFonts w:ascii="Times New Roman" w:hAnsi="Times New Roman" w:cs="Times New Roman"/>
          <w:sz w:val="24"/>
          <w:szCs w:val="24"/>
        </w:rPr>
        <w:t xml:space="preserve"> </w:t>
      </w:r>
      <w:r w:rsidR="00B22688" w:rsidRPr="00B22688">
        <w:rPr>
          <w:rFonts w:ascii="Times New Roman" w:hAnsi="Times New Roman" w:cs="Times New Roman"/>
          <w:sz w:val="24"/>
          <w:szCs w:val="24"/>
        </w:rPr>
        <w:t>юридических лиц), выписка из Единого государственного реестра индивидуальных предпринимателей (для индивидуальных предпринимателей) или их нотариально заверенные копии. Дата выдачи указанной выписки должна быть не ранее дня опубликования в официальном печатном издании извещения о проведен</w:t>
      </w:r>
      <w:proofErr w:type="gramStart"/>
      <w:r w:rsidR="00B22688" w:rsidRPr="00B22688">
        <w:rPr>
          <w:rFonts w:ascii="Times New Roman" w:hAnsi="Times New Roman" w:cs="Times New Roman"/>
          <w:sz w:val="24"/>
          <w:szCs w:val="24"/>
        </w:rPr>
        <w:t>ии ау</w:t>
      </w:r>
      <w:proofErr w:type="gramEnd"/>
      <w:r w:rsidR="00B22688" w:rsidRPr="00B22688">
        <w:rPr>
          <w:rFonts w:ascii="Times New Roman" w:hAnsi="Times New Roman" w:cs="Times New Roman"/>
          <w:sz w:val="24"/>
          <w:szCs w:val="24"/>
        </w:rPr>
        <w:t>кциона;</w:t>
      </w:r>
    </w:p>
    <w:p w:rsidR="00B22688" w:rsidRPr="00B22688" w:rsidRDefault="00B22688" w:rsidP="00921E38">
      <w:pPr>
        <w:widowControl w:val="0"/>
        <w:tabs>
          <w:tab w:val="left" w:pos="709"/>
        </w:tabs>
        <w:autoSpaceDE w:val="0"/>
        <w:autoSpaceDN w:val="0"/>
        <w:adjustRightInd w:val="0"/>
        <w:ind w:firstLine="709"/>
        <w:contextualSpacing/>
        <w:jc w:val="both"/>
      </w:pPr>
      <w:r w:rsidRPr="00B22688">
        <w:t>- подлинник платежного документа, подтверждающего внесение задатка, если в извещении о проведен</w:t>
      </w:r>
      <w:proofErr w:type="gramStart"/>
      <w:r w:rsidRPr="00B22688">
        <w:t>ии ау</w:t>
      </w:r>
      <w:proofErr w:type="gramEnd"/>
      <w:r w:rsidRPr="00B22688">
        <w:t>кциона было установлено требование обеспечения заявки на участие в аукционе;</w:t>
      </w:r>
    </w:p>
    <w:p w:rsidR="00B22688" w:rsidRPr="00B22688" w:rsidRDefault="00B22688" w:rsidP="00921E38">
      <w:pPr>
        <w:widowControl w:val="0"/>
        <w:tabs>
          <w:tab w:val="left" w:pos="709"/>
        </w:tabs>
        <w:autoSpaceDE w:val="0"/>
        <w:autoSpaceDN w:val="0"/>
        <w:adjustRightInd w:val="0"/>
        <w:ind w:firstLine="709"/>
        <w:contextualSpacing/>
        <w:jc w:val="both"/>
      </w:pPr>
      <w:r w:rsidRPr="00B22688">
        <w:t>- реквизиты юридических лиц или индивидуальных предпринимателей, в том числе банковские;</w:t>
      </w:r>
    </w:p>
    <w:p w:rsidR="00B22688" w:rsidRPr="00B22688" w:rsidRDefault="00B22688" w:rsidP="00921E38">
      <w:pPr>
        <w:widowControl w:val="0"/>
        <w:tabs>
          <w:tab w:val="left" w:pos="709"/>
        </w:tabs>
        <w:autoSpaceDE w:val="0"/>
        <w:autoSpaceDN w:val="0"/>
        <w:adjustRightInd w:val="0"/>
        <w:ind w:firstLine="709"/>
        <w:contextualSpacing/>
        <w:jc w:val="both"/>
      </w:pPr>
      <w:r w:rsidRPr="00B22688">
        <w:t>- копия документа, подтверждающего полномочия руководителя;</w:t>
      </w:r>
    </w:p>
    <w:p w:rsidR="00B22688" w:rsidRPr="00B22688" w:rsidRDefault="00B22688" w:rsidP="00921E38">
      <w:pPr>
        <w:widowControl w:val="0"/>
        <w:tabs>
          <w:tab w:val="left" w:pos="709"/>
        </w:tabs>
        <w:autoSpaceDE w:val="0"/>
        <w:autoSpaceDN w:val="0"/>
        <w:adjustRightInd w:val="0"/>
        <w:ind w:firstLine="709"/>
        <w:contextualSpacing/>
        <w:jc w:val="both"/>
      </w:pPr>
      <w:r w:rsidRPr="00B22688">
        <w:t>- доверенность на физическое лицо, уполномоченное действовать от имени участника, в том случае, если заявка подписана не руководителем;</w:t>
      </w:r>
    </w:p>
    <w:p w:rsidR="00B22688" w:rsidRPr="00B22688" w:rsidRDefault="00B22688" w:rsidP="00921E38">
      <w:pPr>
        <w:widowControl w:val="0"/>
        <w:tabs>
          <w:tab w:val="left" w:pos="709"/>
        </w:tabs>
        <w:autoSpaceDE w:val="0"/>
        <w:autoSpaceDN w:val="0"/>
        <w:adjustRightInd w:val="0"/>
        <w:ind w:firstLine="709"/>
        <w:contextualSpacing/>
        <w:jc w:val="both"/>
      </w:pPr>
      <w:r w:rsidRPr="00B22688">
        <w:t>- договор обеспечения заявки в 2-х экземплярах;</w:t>
      </w:r>
    </w:p>
    <w:p w:rsidR="00B22688" w:rsidRPr="00B22688" w:rsidRDefault="00B22688" w:rsidP="00921E38">
      <w:pPr>
        <w:widowControl w:val="0"/>
        <w:tabs>
          <w:tab w:val="left" w:pos="709"/>
        </w:tabs>
        <w:autoSpaceDE w:val="0"/>
        <w:autoSpaceDN w:val="0"/>
        <w:adjustRightInd w:val="0"/>
        <w:ind w:firstLine="709"/>
        <w:contextualSpacing/>
        <w:jc w:val="both"/>
      </w:pPr>
      <w:r w:rsidRPr="00B22688">
        <w:t>- иные документы по усмотрению заявителя;</w:t>
      </w:r>
    </w:p>
    <w:p w:rsidR="00B22688" w:rsidRPr="00B22688" w:rsidRDefault="00B22688" w:rsidP="00921E38">
      <w:pPr>
        <w:widowControl w:val="0"/>
        <w:tabs>
          <w:tab w:val="left" w:pos="709"/>
        </w:tabs>
        <w:autoSpaceDE w:val="0"/>
        <w:autoSpaceDN w:val="0"/>
        <w:adjustRightInd w:val="0"/>
        <w:ind w:firstLine="709"/>
        <w:contextualSpacing/>
        <w:jc w:val="both"/>
      </w:pPr>
      <w:r w:rsidRPr="00B22688">
        <w:t>- опись документов, прилагаемых к заявке.</w:t>
      </w:r>
    </w:p>
    <w:p w:rsidR="00B22688" w:rsidRDefault="00B22688" w:rsidP="00921E38">
      <w:pPr>
        <w:pStyle w:val="ConsPlusNonformat"/>
        <w:ind w:firstLine="709"/>
        <w:contextualSpacing/>
        <w:jc w:val="both"/>
        <w:rPr>
          <w:rFonts w:ascii="Times New Roman" w:hAnsi="Times New Roman" w:cs="Times New Roman"/>
          <w:sz w:val="24"/>
          <w:szCs w:val="24"/>
        </w:rPr>
      </w:pPr>
      <w:r w:rsidRPr="00B22688">
        <w:rPr>
          <w:rFonts w:ascii="Times New Roman" w:hAnsi="Times New Roman" w:cs="Times New Roman"/>
          <w:sz w:val="24"/>
          <w:szCs w:val="24"/>
        </w:rPr>
        <w:t xml:space="preserve">Информацию об условиях аукциона </w:t>
      </w:r>
      <w:r w:rsidR="00191A32">
        <w:rPr>
          <w:rFonts w:ascii="Times New Roman" w:hAnsi="Times New Roman" w:cs="Times New Roman"/>
          <w:sz w:val="24"/>
          <w:szCs w:val="24"/>
        </w:rPr>
        <w:t xml:space="preserve">можно получить по адресу: </w:t>
      </w:r>
    </w:p>
    <w:p w:rsidR="00191A32" w:rsidRPr="00191A32" w:rsidRDefault="00191A32" w:rsidP="00921E38">
      <w:pPr>
        <w:pStyle w:val="ConsPlusNonformat"/>
        <w:ind w:firstLine="709"/>
        <w:contextualSpacing/>
        <w:jc w:val="both"/>
        <w:rPr>
          <w:rFonts w:ascii="Times New Roman" w:hAnsi="Times New Roman" w:cs="Times New Roman"/>
          <w:sz w:val="24"/>
          <w:szCs w:val="24"/>
        </w:rPr>
      </w:pPr>
      <w:r w:rsidRPr="00191A32">
        <w:rPr>
          <w:rFonts w:ascii="Times New Roman" w:hAnsi="Times New Roman" w:cs="Times New Roman"/>
          <w:b/>
          <w:sz w:val="24"/>
          <w:szCs w:val="24"/>
        </w:rPr>
        <w:t xml:space="preserve">г. Слободской, ул. </w:t>
      </w:r>
      <w:proofErr w:type="gramStart"/>
      <w:r w:rsidRPr="00191A32">
        <w:rPr>
          <w:rFonts w:ascii="Times New Roman" w:hAnsi="Times New Roman" w:cs="Times New Roman"/>
          <w:b/>
          <w:sz w:val="24"/>
          <w:szCs w:val="24"/>
        </w:rPr>
        <w:t>Советская</w:t>
      </w:r>
      <w:proofErr w:type="gramEnd"/>
      <w:r w:rsidRPr="00191A32">
        <w:rPr>
          <w:rFonts w:ascii="Times New Roman" w:hAnsi="Times New Roman" w:cs="Times New Roman"/>
          <w:b/>
          <w:sz w:val="24"/>
          <w:szCs w:val="24"/>
        </w:rPr>
        <w:t xml:space="preserve">, дом 86, </w:t>
      </w:r>
      <w:proofErr w:type="spellStart"/>
      <w:r w:rsidRPr="00191A32">
        <w:rPr>
          <w:rFonts w:ascii="Times New Roman" w:hAnsi="Times New Roman" w:cs="Times New Roman"/>
          <w:b/>
          <w:sz w:val="24"/>
          <w:szCs w:val="24"/>
        </w:rPr>
        <w:t>каб</w:t>
      </w:r>
      <w:proofErr w:type="spellEnd"/>
      <w:r w:rsidRPr="00191A32">
        <w:rPr>
          <w:rFonts w:ascii="Times New Roman" w:hAnsi="Times New Roman" w:cs="Times New Roman"/>
          <w:b/>
          <w:sz w:val="24"/>
          <w:szCs w:val="24"/>
        </w:rPr>
        <w:t>. 320.</w:t>
      </w:r>
    </w:p>
    <w:p w:rsidR="003C3B34" w:rsidRDefault="00B176D6" w:rsidP="002A6B2C">
      <w:pPr>
        <w:ind w:right="-200" w:firstLine="708"/>
        <w:contextualSpacing/>
        <w:jc w:val="both"/>
        <w:rPr>
          <w:b/>
        </w:rPr>
      </w:pPr>
      <w:r>
        <w:t>Для участия в</w:t>
      </w:r>
      <w:r w:rsidR="00B22688" w:rsidRPr="00B22688">
        <w:t xml:space="preserve"> аукц</w:t>
      </w:r>
      <w:r>
        <w:t>ионе</w:t>
      </w:r>
      <w:r w:rsidR="00B22688" w:rsidRPr="00B22688">
        <w:t xml:space="preserve"> необходимо подать заявку (</w:t>
      </w:r>
      <w:hyperlink w:anchor="P1078" w:history="1">
        <w:r w:rsidR="0095580A">
          <w:t>раздел</w:t>
        </w:r>
      </w:hyperlink>
      <w:r w:rsidR="0095580A">
        <w:t xml:space="preserve"> 5</w:t>
      </w:r>
      <w:r w:rsidR="00B22688" w:rsidRPr="00B22688">
        <w:t xml:space="preserve"> настоящей документации) с приложением документ</w:t>
      </w:r>
      <w:r w:rsidR="000A4984">
        <w:t xml:space="preserve">ов по адресу: </w:t>
      </w:r>
      <w:proofErr w:type="gramStart"/>
      <w:r w:rsidR="000A4984">
        <w:rPr>
          <w:b/>
        </w:rPr>
        <w:t>г</w:t>
      </w:r>
      <w:proofErr w:type="gramEnd"/>
      <w:r w:rsidR="000A4984">
        <w:rPr>
          <w:b/>
        </w:rPr>
        <w:t xml:space="preserve">. Слободской, ул. Советская, дом 86, </w:t>
      </w:r>
      <w:proofErr w:type="spellStart"/>
      <w:r w:rsidR="000A4984">
        <w:rPr>
          <w:b/>
        </w:rPr>
        <w:t>каб</w:t>
      </w:r>
      <w:proofErr w:type="spellEnd"/>
      <w:r w:rsidR="000A4984">
        <w:rPr>
          <w:b/>
        </w:rPr>
        <w:t>. 320.</w:t>
      </w:r>
    </w:p>
    <w:p w:rsidR="00D43122" w:rsidRDefault="00D43122" w:rsidP="006A3AEC">
      <w:pPr>
        <w:pStyle w:val="ConsPlusNonformat"/>
        <w:jc w:val="center"/>
        <w:rPr>
          <w:rFonts w:ascii="Times New Roman" w:hAnsi="Times New Roman" w:cs="Times New Roman"/>
          <w:b/>
          <w:sz w:val="24"/>
          <w:szCs w:val="24"/>
        </w:rPr>
      </w:pPr>
    </w:p>
    <w:p w:rsidR="00D43122" w:rsidRDefault="00D43122" w:rsidP="006A3AEC">
      <w:pPr>
        <w:pStyle w:val="ConsPlusNonformat"/>
        <w:jc w:val="center"/>
        <w:rPr>
          <w:rFonts w:ascii="Times New Roman" w:hAnsi="Times New Roman" w:cs="Times New Roman"/>
          <w:b/>
          <w:sz w:val="24"/>
          <w:szCs w:val="24"/>
        </w:rPr>
      </w:pPr>
    </w:p>
    <w:p w:rsidR="00D43122" w:rsidRDefault="00D43122" w:rsidP="006A3AEC">
      <w:pPr>
        <w:pStyle w:val="ConsPlusNonformat"/>
        <w:jc w:val="center"/>
        <w:rPr>
          <w:rFonts w:ascii="Times New Roman" w:hAnsi="Times New Roman" w:cs="Times New Roman"/>
          <w:b/>
          <w:sz w:val="24"/>
          <w:szCs w:val="24"/>
        </w:rPr>
      </w:pPr>
    </w:p>
    <w:p w:rsidR="00D43122" w:rsidRDefault="00D43122" w:rsidP="006A3AEC">
      <w:pPr>
        <w:pStyle w:val="ConsPlusNonformat"/>
        <w:jc w:val="center"/>
        <w:rPr>
          <w:rFonts w:ascii="Times New Roman" w:hAnsi="Times New Roman" w:cs="Times New Roman"/>
          <w:b/>
          <w:sz w:val="24"/>
          <w:szCs w:val="24"/>
        </w:rPr>
      </w:pPr>
    </w:p>
    <w:p w:rsidR="00D43122" w:rsidRDefault="00D43122" w:rsidP="006A3AEC">
      <w:pPr>
        <w:pStyle w:val="ConsPlusNonformat"/>
        <w:jc w:val="center"/>
        <w:rPr>
          <w:rFonts w:ascii="Times New Roman" w:hAnsi="Times New Roman" w:cs="Times New Roman"/>
          <w:b/>
          <w:sz w:val="24"/>
          <w:szCs w:val="24"/>
        </w:rPr>
      </w:pPr>
    </w:p>
    <w:p w:rsidR="00D43122" w:rsidRDefault="00D43122" w:rsidP="009F5D19">
      <w:pPr>
        <w:pStyle w:val="ConsPlusNonformat"/>
        <w:rPr>
          <w:rFonts w:ascii="Times New Roman" w:hAnsi="Times New Roman" w:cs="Times New Roman"/>
          <w:b/>
          <w:sz w:val="24"/>
          <w:szCs w:val="24"/>
        </w:rPr>
      </w:pPr>
    </w:p>
    <w:p w:rsidR="006A3AEC" w:rsidRPr="006A3AEC" w:rsidRDefault="006A3AEC" w:rsidP="006A3AEC">
      <w:pPr>
        <w:pStyle w:val="ConsPlusNonformat"/>
        <w:jc w:val="center"/>
        <w:rPr>
          <w:rFonts w:ascii="Times New Roman" w:hAnsi="Times New Roman" w:cs="Times New Roman"/>
          <w:b/>
          <w:sz w:val="24"/>
          <w:szCs w:val="24"/>
        </w:rPr>
      </w:pPr>
      <w:r w:rsidRPr="006A3AEC">
        <w:rPr>
          <w:rFonts w:ascii="Times New Roman" w:hAnsi="Times New Roman" w:cs="Times New Roman"/>
          <w:b/>
          <w:sz w:val="24"/>
          <w:szCs w:val="24"/>
        </w:rPr>
        <w:lastRenderedPageBreak/>
        <w:t>Положение об условиях обеспечения заявки</w:t>
      </w:r>
    </w:p>
    <w:p w:rsidR="006A3AEC" w:rsidRPr="006A3AEC" w:rsidRDefault="006A3AEC" w:rsidP="006A3AEC">
      <w:pPr>
        <w:pStyle w:val="ConsPlusNonformat"/>
        <w:jc w:val="center"/>
        <w:rPr>
          <w:rFonts w:ascii="Times New Roman" w:hAnsi="Times New Roman" w:cs="Times New Roman"/>
          <w:sz w:val="24"/>
          <w:szCs w:val="24"/>
        </w:rPr>
      </w:pPr>
      <w:r w:rsidRPr="006A3AEC">
        <w:rPr>
          <w:rFonts w:ascii="Times New Roman" w:hAnsi="Times New Roman" w:cs="Times New Roman"/>
          <w:b/>
          <w:sz w:val="24"/>
          <w:szCs w:val="24"/>
        </w:rPr>
        <w:t>на участие в аукционе</w:t>
      </w:r>
    </w:p>
    <w:p w:rsidR="006A3AEC" w:rsidRPr="006A3AEC" w:rsidRDefault="006A3AEC" w:rsidP="006A3AEC">
      <w:pPr>
        <w:pStyle w:val="ConsPlusNonformat"/>
        <w:jc w:val="center"/>
        <w:rPr>
          <w:rFonts w:ascii="Times New Roman" w:hAnsi="Times New Roman" w:cs="Times New Roman"/>
          <w:sz w:val="24"/>
          <w:szCs w:val="24"/>
        </w:rPr>
      </w:pPr>
    </w:p>
    <w:p w:rsidR="006A3AEC" w:rsidRDefault="009F5D19" w:rsidP="00921E38">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В</w:t>
      </w:r>
      <w:r w:rsidR="006A3AEC" w:rsidRPr="006A3AEC">
        <w:rPr>
          <w:rFonts w:ascii="Times New Roman" w:hAnsi="Times New Roman" w:cs="Times New Roman"/>
          <w:sz w:val="24"/>
          <w:szCs w:val="24"/>
        </w:rPr>
        <w:t xml:space="preserve"> целях  гарантии  исполнения  обязатель</w:t>
      </w:r>
      <w:proofErr w:type="gramStart"/>
      <w:r w:rsidR="006A3AEC" w:rsidRPr="006A3AEC">
        <w:rPr>
          <w:rFonts w:ascii="Times New Roman" w:hAnsi="Times New Roman" w:cs="Times New Roman"/>
          <w:sz w:val="24"/>
          <w:szCs w:val="24"/>
        </w:rPr>
        <w:t>ств  пр</w:t>
      </w:r>
      <w:proofErr w:type="gramEnd"/>
      <w:r w:rsidR="006A3AEC" w:rsidRPr="006A3AEC">
        <w:rPr>
          <w:rFonts w:ascii="Times New Roman" w:hAnsi="Times New Roman" w:cs="Times New Roman"/>
          <w:sz w:val="24"/>
          <w:szCs w:val="24"/>
        </w:rPr>
        <w:t>етенденты  на участие в аукционе обязаны внести в качестве обеспечения заявки на участие в аукционе (далее - обеспечение заявки) дене</w:t>
      </w:r>
      <w:r w:rsidR="006A3AEC">
        <w:rPr>
          <w:rFonts w:ascii="Times New Roman" w:hAnsi="Times New Roman" w:cs="Times New Roman"/>
          <w:sz w:val="24"/>
          <w:szCs w:val="24"/>
        </w:rPr>
        <w:t xml:space="preserve">жные средства в размере </w:t>
      </w:r>
      <w:r w:rsidR="006A3AEC" w:rsidRPr="006A3AEC">
        <w:rPr>
          <w:rFonts w:ascii="Times New Roman" w:hAnsi="Times New Roman" w:cs="Times New Roman"/>
          <w:b/>
          <w:sz w:val="24"/>
          <w:szCs w:val="24"/>
        </w:rPr>
        <w:t>20 процентов</w:t>
      </w:r>
      <w:r w:rsidR="006A3AEC" w:rsidRPr="006A3AEC">
        <w:rPr>
          <w:rFonts w:ascii="Times New Roman" w:hAnsi="Times New Roman" w:cs="Times New Roman"/>
          <w:sz w:val="24"/>
          <w:szCs w:val="24"/>
        </w:rPr>
        <w:t xml:space="preserve"> начальной (минимальной)  цены  лота,  указанной  в  извещении о проведении </w:t>
      </w:r>
      <w:r w:rsidR="006A3AEC">
        <w:rPr>
          <w:rFonts w:ascii="Times New Roman" w:hAnsi="Times New Roman" w:cs="Times New Roman"/>
          <w:sz w:val="24"/>
          <w:szCs w:val="24"/>
        </w:rPr>
        <w:t>аукциона:</w:t>
      </w:r>
    </w:p>
    <w:p w:rsidR="006A3AEC" w:rsidRDefault="006A3AEC" w:rsidP="006A3AEC">
      <w:pPr>
        <w:pStyle w:val="ConsPlusNonformat"/>
        <w:ind w:firstLine="709"/>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6A3AEC" w:rsidRPr="005D346A" w:rsidTr="006A3AEC">
        <w:tc>
          <w:tcPr>
            <w:tcW w:w="4785" w:type="dxa"/>
            <w:shd w:val="clear" w:color="auto" w:fill="auto"/>
          </w:tcPr>
          <w:p w:rsidR="006A3AEC" w:rsidRPr="005D346A" w:rsidRDefault="006A3AEC" w:rsidP="006A3AEC">
            <w:pPr>
              <w:widowControl w:val="0"/>
              <w:autoSpaceDE w:val="0"/>
              <w:autoSpaceDN w:val="0"/>
              <w:adjustRightInd w:val="0"/>
              <w:jc w:val="center"/>
            </w:pPr>
            <w:r w:rsidRPr="005D346A">
              <w:t>Номер лота</w:t>
            </w:r>
          </w:p>
        </w:tc>
        <w:tc>
          <w:tcPr>
            <w:tcW w:w="4786" w:type="dxa"/>
            <w:shd w:val="clear" w:color="auto" w:fill="auto"/>
          </w:tcPr>
          <w:p w:rsidR="006A3AEC" w:rsidRPr="005D346A" w:rsidRDefault="006A3AEC" w:rsidP="006A3AEC">
            <w:pPr>
              <w:widowControl w:val="0"/>
              <w:autoSpaceDE w:val="0"/>
              <w:autoSpaceDN w:val="0"/>
              <w:adjustRightInd w:val="0"/>
              <w:jc w:val="center"/>
            </w:pPr>
            <w:r w:rsidRPr="005D346A">
              <w:t>Размер задатка</w:t>
            </w:r>
          </w:p>
        </w:tc>
      </w:tr>
      <w:tr w:rsidR="009E1F33" w:rsidRPr="005D346A" w:rsidTr="006A3AEC">
        <w:tc>
          <w:tcPr>
            <w:tcW w:w="4785" w:type="dxa"/>
            <w:shd w:val="clear" w:color="auto" w:fill="auto"/>
          </w:tcPr>
          <w:p w:rsidR="009E1F33" w:rsidRPr="00AE5D9D" w:rsidRDefault="009E1F33" w:rsidP="00A0788A">
            <w:pPr>
              <w:pStyle w:val="ConsPlusNonformat"/>
              <w:jc w:val="center"/>
              <w:rPr>
                <w:rFonts w:ascii="Times New Roman" w:hAnsi="Times New Roman" w:cs="Times New Roman"/>
                <w:sz w:val="24"/>
                <w:szCs w:val="24"/>
              </w:rPr>
            </w:pPr>
            <w:r w:rsidRPr="00AE5D9D">
              <w:rPr>
                <w:rFonts w:ascii="Times New Roman" w:hAnsi="Times New Roman" w:cs="Times New Roman"/>
                <w:sz w:val="24"/>
                <w:szCs w:val="24"/>
              </w:rPr>
              <w:t>Лот 1</w:t>
            </w:r>
          </w:p>
        </w:tc>
        <w:tc>
          <w:tcPr>
            <w:tcW w:w="4786" w:type="dxa"/>
            <w:shd w:val="clear" w:color="auto" w:fill="auto"/>
          </w:tcPr>
          <w:p w:rsidR="009E1F33" w:rsidRPr="009E1F33" w:rsidRDefault="00F4343D" w:rsidP="00C50EED">
            <w:pPr>
              <w:pStyle w:val="ConsPlusNonformat"/>
              <w:jc w:val="center"/>
              <w:rPr>
                <w:rFonts w:ascii="Times New Roman" w:hAnsi="Times New Roman" w:cs="Times New Roman"/>
                <w:sz w:val="24"/>
                <w:szCs w:val="24"/>
              </w:rPr>
            </w:pPr>
            <w:r>
              <w:rPr>
                <w:rFonts w:ascii="Times New Roman" w:hAnsi="Times New Roman" w:cs="Times New Roman"/>
                <w:sz w:val="24"/>
                <w:szCs w:val="24"/>
              </w:rPr>
              <w:t>19,</w:t>
            </w:r>
            <w:r w:rsidR="009F5D19">
              <w:rPr>
                <w:rFonts w:ascii="Times New Roman" w:hAnsi="Times New Roman" w:cs="Times New Roman"/>
                <w:sz w:val="24"/>
                <w:szCs w:val="24"/>
              </w:rPr>
              <w:t>44</w:t>
            </w:r>
          </w:p>
        </w:tc>
      </w:tr>
      <w:tr w:rsidR="009E1F33" w:rsidRPr="005D346A" w:rsidTr="00C50EED">
        <w:tc>
          <w:tcPr>
            <w:tcW w:w="4785" w:type="dxa"/>
            <w:shd w:val="clear" w:color="auto" w:fill="auto"/>
          </w:tcPr>
          <w:p w:rsidR="009E1F33" w:rsidRPr="00AE5D9D" w:rsidRDefault="009E1F33" w:rsidP="00A0788A">
            <w:pPr>
              <w:pStyle w:val="ConsPlusNonformat"/>
              <w:jc w:val="center"/>
              <w:rPr>
                <w:rFonts w:ascii="Times New Roman" w:hAnsi="Times New Roman" w:cs="Times New Roman"/>
                <w:sz w:val="24"/>
                <w:szCs w:val="24"/>
              </w:rPr>
            </w:pPr>
            <w:r>
              <w:rPr>
                <w:rFonts w:ascii="Times New Roman" w:hAnsi="Times New Roman" w:cs="Times New Roman"/>
                <w:sz w:val="24"/>
                <w:szCs w:val="24"/>
              </w:rPr>
              <w:t>Лот 2</w:t>
            </w:r>
          </w:p>
        </w:tc>
        <w:tc>
          <w:tcPr>
            <w:tcW w:w="4786" w:type="dxa"/>
            <w:shd w:val="clear" w:color="auto" w:fill="auto"/>
          </w:tcPr>
          <w:p w:rsidR="009E1F33" w:rsidRPr="009E1F33" w:rsidRDefault="00F4343D" w:rsidP="00C50EED">
            <w:pPr>
              <w:pStyle w:val="ConsPlusNonformat"/>
              <w:jc w:val="center"/>
              <w:rPr>
                <w:rFonts w:ascii="Times New Roman" w:hAnsi="Times New Roman" w:cs="Times New Roman"/>
                <w:sz w:val="24"/>
                <w:szCs w:val="24"/>
              </w:rPr>
            </w:pPr>
            <w:r>
              <w:rPr>
                <w:rFonts w:ascii="Times New Roman" w:hAnsi="Times New Roman" w:cs="Times New Roman"/>
                <w:sz w:val="24"/>
                <w:szCs w:val="24"/>
              </w:rPr>
              <w:t>19,</w:t>
            </w:r>
            <w:r w:rsidR="009F5D19">
              <w:rPr>
                <w:rFonts w:ascii="Times New Roman" w:hAnsi="Times New Roman" w:cs="Times New Roman"/>
                <w:sz w:val="24"/>
                <w:szCs w:val="24"/>
              </w:rPr>
              <w:t>44</w:t>
            </w:r>
          </w:p>
        </w:tc>
      </w:tr>
      <w:tr w:rsidR="009E1F33" w:rsidRPr="005D346A" w:rsidTr="00C50EED">
        <w:tc>
          <w:tcPr>
            <w:tcW w:w="4785" w:type="dxa"/>
            <w:shd w:val="clear" w:color="auto" w:fill="auto"/>
          </w:tcPr>
          <w:p w:rsidR="009E1F33" w:rsidRPr="00AE5D9D" w:rsidRDefault="009E1F33" w:rsidP="00A0788A">
            <w:pPr>
              <w:pStyle w:val="ConsPlusNonformat"/>
              <w:jc w:val="center"/>
              <w:rPr>
                <w:rFonts w:ascii="Times New Roman" w:hAnsi="Times New Roman" w:cs="Times New Roman"/>
                <w:sz w:val="24"/>
                <w:szCs w:val="24"/>
              </w:rPr>
            </w:pPr>
            <w:r>
              <w:rPr>
                <w:rFonts w:ascii="Times New Roman" w:hAnsi="Times New Roman" w:cs="Times New Roman"/>
                <w:sz w:val="24"/>
                <w:szCs w:val="24"/>
              </w:rPr>
              <w:t>Лот 3</w:t>
            </w:r>
          </w:p>
        </w:tc>
        <w:tc>
          <w:tcPr>
            <w:tcW w:w="4786" w:type="dxa"/>
            <w:shd w:val="clear" w:color="auto" w:fill="auto"/>
          </w:tcPr>
          <w:p w:rsidR="009E1F33" w:rsidRPr="009E1F33" w:rsidRDefault="00F4343D" w:rsidP="00C50EED">
            <w:pPr>
              <w:contextualSpacing/>
              <w:jc w:val="center"/>
            </w:pPr>
            <w:r>
              <w:t>21,</w:t>
            </w:r>
            <w:r w:rsidR="009F5D19">
              <w:t>20</w:t>
            </w:r>
          </w:p>
        </w:tc>
      </w:tr>
    </w:tbl>
    <w:p w:rsidR="006A3AEC" w:rsidRPr="006A3AEC" w:rsidRDefault="006A3AEC" w:rsidP="006A3AEC">
      <w:pPr>
        <w:pStyle w:val="ConsPlusNonformat"/>
        <w:ind w:firstLine="709"/>
        <w:jc w:val="both"/>
        <w:rPr>
          <w:rFonts w:ascii="Times New Roman" w:hAnsi="Times New Roman" w:cs="Times New Roman"/>
          <w:sz w:val="24"/>
          <w:szCs w:val="24"/>
        </w:rPr>
      </w:pPr>
    </w:p>
    <w:p w:rsidR="006A3AEC" w:rsidRPr="00D24A70" w:rsidRDefault="006A3AEC" w:rsidP="00F14C89">
      <w:pPr>
        <w:pStyle w:val="ConsPlusNonformat"/>
        <w:ind w:firstLine="709"/>
        <w:jc w:val="both"/>
        <w:rPr>
          <w:rFonts w:ascii="Times New Roman" w:hAnsi="Times New Roman" w:cs="Times New Roman"/>
          <w:b/>
          <w:sz w:val="24"/>
          <w:szCs w:val="24"/>
          <w:u w:val="single"/>
        </w:rPr>
      </w:pPr>
      <w:r w:rsidRPr="00D24A70">
        <w:rPr>
          <w:rFonts w:ascii="Times New Roman" w:hAnsi="Times New Roman" w:cs="Times New Roman"/>
          <w:b/>
          <w:sz w:val="24"/>
          <w:szCs w:val="24"/>
          <w:u w:val="single"/>
        </w:rPr>
        <w:t>Реквизиты для перечисления обеспечения заявки:</w:t>
      </w:r>
    </w:p>
    <w:p w:rsidR="00554751" w:rsidRPr="00264936" w:rsidRDefault="00554751" w:rsidP="00554751">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 xml:space="preserve">Финансовое управление администрации города Слободского (администрация города Слободского; </w:t>
      </w:r>
      <w:proofErr w:type="gramStart"/>
      <w:r w:rsidRPr="00264936">
        <w:rPr>
          <w:rFonts w:eastAsia="Courier New"/>
          <w:b/>
          <w:color w:val="000000"/>
          <w:lang w:bidi="ru-RU"/>
        </w:rPr>
        <w:t>л</w:t>
      </w:r>
      <w:proofErr w:type="gramEnd"/>
      <w:r w:rsidRPr="00264936">
        <w:rPr>
          <w:rFonts w:eastAsia="Courier New"/>
          <w:b/>
          <w:color w:val="000000"/>
          <w:lang w:bidi="ru-RU"/>
        </w:rPr>
        <w:t xml:space="preserve">/с </w:t>
      </w:r>
      <w:r w:rsidRPr="00264936">
        <w:rPr>
          <w:b/>
          <w:bCs/>
          <w:color w:val="000000"/>
        </w:rPr>
        <w:t>05936440781</w:t>
      </w:r>
      <w:r w:rsidRPr="00264936">
        <w:rPr>
          <w:rFonts w:eastAsia="Courier New"/>
          <w:b/>
          <w:color w:val="000000"/>
          <w:lang w:bidi="ru-RU"/>
        </w:rPr>
        <w:t>)</w:t>
      </w:r>
    </w:p>
    <w:p w:rsidR="00554751" w:rsidRPr="00264936" w:rsidRDefault="00554751" w:rsidP="00554751">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ИНН 4343001293 КПП 432901001</w:t>
      </w:r>
    </w:p>
    <w:p w:rsidR="00554751" w:rsidRPr="00264936" w:rsidRDefault="00554751" w:rsidP="00554751">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 xml:space="preserve">БИК </w:t>
      </w:r>
      <w:r w:rsidRPr="00264936">
        <w:rPr>
          <w:b/>
          <w:bCs/>
          <w:color w:val="000000"/>
        </w:rPr>
        <w:t>013304182</w:t>
      </w:r>
    </w:p>
    <w:p w:rsidR="00554751" w:rsidRPr="00264936" w:rsidRDefault="00554751" w:rsidP="00554751">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 xml:space="preserve">Отделение Киров Банка России//УФК по Кировской области </w:t>
      </w:r>
      <w:proofErr w:type="gramStart"/>
      <w:r w:rsidRPr="00264936">
        <w:rPr>
          <w:rFonts w:eastAsia="Courier New"/>
          <w:b/>
          <w:color w:val="000000"/>
          <w:lang w:bidi="ru-RU"/>
        </w:rPr>
        <w:t>г</w:t>
      </w:r>
      <w:proofErr w:type="gramEnd"/>
      <w:r w:rsidRPr="00264936">
        <w:rPr>
          <w:rFonts w:eastAsia="Courier New"/>
          <w:b/>
          <w:color w:val="000000"/>
          <w:lang w:bidi="ru-RU"/>
        </w:rPr>
        <w:t xml:space="preserve">. Киров  </w:t>
      </w:r>
    </w:p>
    <w:p w:rsidR="00554751" w:rsidRPr="00264936" w:rsidRDefault="00554751" w:rsidP="00554751">
      <w:pPr>
        <w:widowControl w:val="0"/>
        <w:shd w:val="clear" w:color="auto" w:fill="FFFFFF"/>
        <w:ind w:right="40" w:firstLine="709"/>
        <w:contextualSpacing/>
        <w:jc w:val="both"/>
        <w:rPr>
          <w:rFonts w:eastAsia="Courier New"/>
          <w:b/>
          <w:color w:val="000000"/>
          <w:lang w:bidi="ru-RU"/>
        </w:rPr>
      </w:pPr>
      <w:proofErr w:type="spellStart"/>
      <w:proofErr w:type="gramStart"/>
      <w:r w:rsidRPr="00264936">
        <w:rPr>
          <w:rFonts w:eastAsia="Courier New"/>
          <w:b/>
          <w:color w:val="000000"/>
          <w:lang w:bidi="ru-RU"/>
        </w:rPr>
        <w:t>Кор</w:t>
      </w:r>
      <w:proofErr w:type="spellEnd"/>
      <w:r w:rsidRPr="00264936">
        <w:rPr>
          <w:rFonts w:eastAsia="Courier New"/>
          <w:b/>
          <w:color w:val="000000"/>
          <w:lang w:bidi="ru-RU"/>
        </w:rPr>
        <w:t>. счет</w:t>
      </w:r>
      <w:proofErr w:type="gramEnd"/>
      <w:r w:rsidRPr="00264936">
        <w:rPr>
          <w:rFonts w:eastAsia="Courier New"/>
          <w:b/>
          <w:color w:val="000000"/>
          <w:lang w:bidi="ru-RU"/>
        </w:rPr>
        <w:t>: 40102810345370000033</w:t>
      </w:r>
    </w:p>
    <w:p w:rsidR="00F07E13" w:rsidRPr="00264936" w:rsidRDefault="00554751" w:rsidP="00554751">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Казначейский счет: 03232643337130004000</w:t>
      </w:r>
      <w:r w:rsidR="00264936" w:rsidRPr="00264936">
        <w:rPr>
          <w:rFonts w:eastAsia="Courier New"/>
          <w:b/>
          <w:color w:val="000000"/>
          <w:lang w:bidi="ru-RU"/>
        </w:rPr>
        <w:t xml:space="preserve"> </w:t>
      </w:r>
    </w:p>
    <w:p w:rsidR="00102689" w:rsidRDefault="00102689" w:rsidP="00F14C89">
      <w:pPr>
        <w:pStyle w:val="ConsPlusNonformat"/>
        <w:ind w:firstLine="709"/>
        <w:jc w:val="both"/>
        <w:rPr>
          <w:rFonts w:ascii="Times New Roman" w:hAnsi="Times New Roman" w:cs="Times New Roman"/>
          <w:sz w:val="24"/>
          <w:szCs w:val="24"/>
        </w:rPr>
      </w:pPr>
    </w:p>
    <w:p w:rsidR="006A3AEC" w:rsidRPr="006A3AEC" w:rsidRDefault="006A3AEC" w:rsidP="00F14C89">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Между организатором аукциона и претендентом заключается договор обеспечения заявки.</w:t>
      </w:r>
    </w:p>
    <w:p w:rsidR="006A3AEC" w:rsidRPr="006A3AEC" w:rsidRDefault="006A3AEC" w:rsidP="00F14C89">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В договоре предусматривается указание  реквизитов участника аукциона для возврата денежных средств обеспечения заявки.</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Участник аукциона перечисляет денежные средства в качестве обеспечения заявки по реквизитам организатора торгов.</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Факт внесения денежных сре</w:t>
      </w:r>
      <w:proofErr w:type="gramStart"/>
      <w:r w:rsidRPr="006A3AEC">
        <w:rPr>
          <w:rFonts w:ascii="Times New Roman" w:hAnsi="Times New Roman" w:cs="Times New Roman"/>
          <w:sz w:val="24"/>
          <w:szCs w:val="24"/>
        </w:rPr>
        <w:t>дств в к</w:t>
      </w:r>
      <w:proofErr w:type="gramEnd"/>
      <w:r w:rsidRPr="006A3AEC">
        <w:rPr>
          <w:rFonts w:ascii="Times New Roman" w:hAnsi="Times New Roman" w:cs="Times New Roman"/>
          <w:sz w:val="24"/>
          <w:szCs w:val="24"/>
        </w:rPr>
        <w:t>ачестве обеспечения заявки подтверждается квитанцией об оплате или  копией  платежного поручения с оригинальной отметкой банка об оплате суммы обеспечения заявки и поступлением денежных средств на расчетный счет.</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Участнику, внесшему денежные средства в качестве обеспечения заявки не в полном объеме, отказывается в допуске к участию в аукционе.</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Порядок возврата участникам аукциона денежных средств, внесенных в качестве обеспечения заявки:</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1. Денежные средства, вн</w:t>
      </w:r>
      <w:r w:rsidR="009F5D19">
        <w:rPr>
          <w:rFonts w:ascii="Times New Roman" w:hAnsi="Times New Roman" w:cs="Times New Roman"/>
          <w:sz w:val="24"/>
          <w:szCs w:val="24"/>
        </w:rPr>
        <w:t xml:space="preserve">есенные в качестве обеспечения </w:t>
      </w:r>
      <w:r w:rsidRPr="006A3AEC">
        <w:rPr>
          <w:rFonts w:ascii="Times New Roman" w:hAnsi="Times New Roman" w:cs="Times New Roman"/>
          <w:sz w:val="24"/>
          <w:szCs w:val="24"/>
        </w:rPr>
        <w:t>заявки, возвращаются путем перечисления на банковский счет участника торгов, указанный в договоре.</w:t>
      </w:r>
    </w:p>
    <w:p w:rsidR="006A3AEC" w:rsidRPr="006A3AEC" w:rsidRDefault="006A3AEC" w:rsidP="0040321E">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2. Денежные средства, внесенные в качестве обеспечения  заявки, возвращаются претенденту (уча</w:t>
      </w:r>
      <w:r w:rsidR="009F5D19">
        <w:rPr>
          <w:rFonts w:ascii="Times New Roman" w:hAnsi="Times New Roman" w:cs="Times New Roman"/>
          <w:sz w:val="24"/>
          <w:szCs w:val="24"/>
        </w:rPr>
        <w:t xml:space="preserve">стнику) аукциона в следующих </w:t>
      </w:r>
      <w:r w:rsidRPr="006A3AEC">
        <w:rPr>
          <w:rFonts w:ascii="Times New Roman" w:hAnsi="Times New Roman" w:cs="Times New Roman"/>
          <w:sz w:val="24"/>
          <w:szCs w:val="24"/>
        </w:rPr>
        <w:t>случаях и в</w:t>
      </w:r>
      <w:r w:rsidR="00D24A70">
        <w:rPr>
          <w:rFonts w:ascii="Times New Roman" w:hAnsi="Times New Roman" w:cs="Times New Roman"/>
          <w:sz w:val="24"/>
          <w:szCs w:val="24"/>
        </w:rPr>
        <w:t xml:space="preserve"> </w:t>
      </w:r>
      <w:r w:rsidRPr="006A3AEC">
        <w:rPr>
          <w:rFonts w:ascii="Times New Roman" w:hAnsi="Times New Roman" w:cs="Times New Roman"/>
          <w:sz w:val="24"/>
          <w:szCs w:val="24"/>
        </w:rPr>
        <w:t>следующие сроки:</w:t>
      </w:r>
    </w:p>
    <w:p w:rsidR="006A3AEC" w:rsidRPr="006A3AEC" w:rsidRDefault="00163CF5" w:rsidP="006A3AE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2.1. </w:t>
      </w:r>
      <w:r w:rsidR="006A3AEC" w:rsidRPr="006A3AEC">
        <w:rPr>
          <w:rFonts w:ascii="Times New Roman" w:hAnsi="Times New Roman" w:cs="Times New Roman"/>
          <w:sz w:val="24"/>
          <w:szCs w:val="24"/>
        </w:rPr>
        <w:t xml:space="preserve">В </w:t>
      </w:r>
      <w:r w:rsidR="009F5D19">
        <w:rPr>
          <w:rFonts w:ascii="Times New Roman" w:hAnsi="Times New Roman" w:cs="Times New Roman"/>
          <w:sz w:val="24"/>
          <w:szCs w:val="24"/>
        </w:rPr>
        <w:t xml:space="preserve"> случае  принятия  решения об </w:t>
      </w:r>
      <w:r w:rsidR="006A3AEC" w:rsidRPr="006A3AEC">
        <w:rPr>
          <w:rFonts w:ascii="Times New Roman" w:hAnsi="Times New Roman" w:cs="Times New Roman"/>
          <w:sz w:val="24"/>
          <w:szCs w:val="24"/>
        </w:rPr>
        <w:t>отказе  от проведения открытого</w:t>
      </w:r>
    </w:p>
    <w:p w:rsidR="006A3AEC" w:rsidRPr="006A3AEC" w:rsidRDefault="006A3AEC" w:rsidP="006A3AEC">
      <w:pPr>
        <w:pStyle w:val="ConsPlusNonformat"/>
        <w:jc w:val="both"/>
        <w:rPr>
          <w:rFonts w:ascii="Times New Roman" w:hAnsi="Times New Roman" w:cs="Times New Roman"/>
          <w:sz w:val="24"/>
          <w:szCs w:val="24"/>
        </w:rPr>
      </w:pPr>
      <w:r w:rsidRPr="006A3AEC">
        <w:rPr>
          <w:rFonts w:ascii="Times New Roman" w:hAnsi="Times New Roman" w:cs="Times New Roman"/>
          <w:sz w:val="24"/>
          <w:szCs w:val="24"/>
        </w:rPr>
        <w:t>аукциона - в течение пяти рабочих дней со дня принятия такого решения.</w:t>
      </w:r>
    </w:p>
    <w:p w:rsidR="006A3AEC" w:rsidRP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2.2. В случае отказа претенденту в допуске к участию в аукционе или в случае, если участник аукциона не признан победителем аукциона по данному лоту, за исключением случая, когда он был единственным участником, признанным  участником  аукциона, - в течение пяти рабочих дней со дня подписания протокола рассмотрения заявок на участие в аукционе.</w:t>
      </w:r>
    </w:p>
    <w:p w:rsidR="006A3AEC" w:rsidRPr="006A3AEC" w:rsidRDefault="00163CF5" w:rsidP="006A3AE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2.3. </w:t>
      </w:r>
      <w:r w:rsidR="006A3AEC" w:rsidRPr="006A3AEC">
        <w:rPr>
          <w:rFonts w:ascii="Times New Roman" w:hAnsi="Times New Roman" w:cs="Times New Roman"/>
          <w:sz w:val="24"/>
          <w:szCs w:val="24"/>
        </w:rPr>
        <w:t>В случае если заявка на участие в аукционе получена после окончания  приема  конвертов  с заявками на участие в аукционе, внесенные в качестве  обеспечения  заявки  на  участие  в  аукционе  денежные  средства возвращаются в течение пяти рабочих дней со дня возврата заявки.</w:t>
      </w:r>
    </w:p>
    <w:p w:rsidR="006A3AEC" w:rsidRPr="006A3AEC" w:rsidRDefault="00163CF5" w:rsidP="006A3AE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2.4. </w:t>
      </w:r>
      <w:r w:rsidR="006A3AEC" w:rsidRPr="006A3AEC">
        <w:rPr>
          <w:rFonts w:ascii="Times New Roman" w:hAnsi="Times New Roman" w:cs="Times New Roman"/>
          <w:sz w:val="24"/>
          <w:szCs w:val="24"/>
        </w:rPr>
        <w:t>В  случае отказа в допуске к участию в аукционе всем участникам и признания  аукциона  несостоявшимся</w:t>
      </w:r>
      <w:r w:rsidR="002C1C57">
        <w:rPr>
          <w:rFonts w:ascii="Times New Roman" w:hAnsi="Times New Roman" w:cs="Times New Roman"/>
          <w:sz w:val="24"/>
          <w:szCs w:val="24"/>
        </w:rPr>
        <w:t xml:space="preserve"> - </w:t>
      </w:r>
      <w:r w:rsidR="006A3AEC" w:rsidRPr="006A3AEC">
        <w:rPr>
          <w:rFonts w:ascii="Times New Roman" w:hAnsi="Times New Roman" w:cs="Times New Roman"/>
          <w:sz w:val="24"/>
          <w:szCs w:val="24"/>
        </w:rPr>
        <w:t xml:space="preserve">в течение пяти рабочих дней со дня признания аукциона </w:t>
      </w:r>
      <w:r w:rsidR="006A3AEC" w:rsidRPr="006A3AEC">
        <w:rPr>
          <w:rFonts w:ascii="Times New Roman" w:hAnsi="Times New Roman" w:cs="Times New Roman"/>
          <w:sz w:val="24"/>
          <w:szCs w:val="24"/>
        </w:rPr>
        <w:lastRenderedPageBreak/>
        <w:t>несостоявшимся.</w:t>
      </w:r>
    </w:p>
    <w:p w:rsidR="006A3AEC" w:rsidRPr="006A3AEC" w:rsidRDefault="00163CF5" w:rsidP="006A3AE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6A3AEC" w:rsidRPr="006A3AEC">
        <w:rPr>
          <w:rFonts w:ascii="Times New Roman" w:hAnsi="Times New Roman" w:cs="Times New Roman"/>
          <w:sz w:val="24"/>
          <w:szCs w:val="24"/>
        </w:rPr>
        <w:t>Обеспечение заявки не возвращается в случае, если победитель аукциона или единственный участник уклонился от оплаты права на размещение нестационарного торгового объекта и заключения договора.</w:t>
      </w:r>
    </w:p>
    <w:p w:rsidR="006A3AEC" w:rsidRPr="006A3AEC" w:rsidRDefault="00163CF5" w:rsidP="006A3AEC">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6A3AEC" w:rsidRPr="006A3AEC">
        <w:rPr>
          <w:rFonts w:ascii="Times New Roman" w:hAnsi="Times New Roman" w:cs="Times New Roman"/>
          <w:sz w:val="24"/>
          <w:szCs w:val="24"/>
        </w:rPr>
        <w:t>Ответственность по возврату участнику аукциона денежных средств, внесенных в качестве обеспечения заявки,  возлагается  на  организатора торгов.</w:t>
      </w:r>
    </w:p>
    <w:p w:rsidR="006A3AEC" w:rsidRDefault="006A3AEC" w:rsidP="006A3AEC">
      <w:pPr>
        <w:pStyle w:val="ConsPlusNonformat"/>
        <w:ind w:firstLine="709"/>
        <w:jc w:val="both"/>
        <w:rPr>
          <w:rFonts w:ascii="Times New Roman" w:hAnsi="Times New Roman" w:cs="Times New Roman"/>
          <w:sz w:val="24"/>
          <w:szCs w:val="24"/>
        </w:rPr>
      </w:pPr>
      <w:r w:rsidRPr="006A3AEC">
        <w:rPr>
          <w:rFonts w:ascii="Times New Roman" w:hAnsi="Times New Roman" w:cs="Times New Roman"/>
          <w:sz w:val="24"/>
          <w:szCs w:val="24"/>
        </w:rPr>
        <w:t>5. Право на размещение нестационарного торгового объекта возникает с момента заключения договора на размещение нестационарного торгового объекта и выдачи свидетельства о размещении не</w:t>
      </w:r>
      <w:r w:rsidR="0095580A">
        <w:rPr>
          <w:rFonts w:ascii="Times New Roman" w:hAnsi="Times New Roman" w:cs="Times New Roman"/>
          <w:sz w:val="24"/>
          <w:szCs w:val="24"/>
        </w:rPr>
        <w:t>стационарного торгового объекта сезонного использования.</w:t>
      </w:r>
    </w:p>
    <w:p w:rsidR="007B247A" w:rsidRPr="0095580A" w:rsidRDefault="007B247A" w:rsidP="006A3AEC">
      <w:pPr>
        <w:pStyle w:val="ConsPlusNonformat"/>
        <w:ind w:firstLine="709"/>
        <w:jc w:val="both"/>
        <w:rPr>
          <w:rFonts w:ascii="Times New Roman" w:hAnsi="Times New Roman" w:cs="Times New Roman"/>
        </w:rPr>
      </w:pPr>
    </w:p>
    <w:p w:rsidR="007B247A" w:rsidRDefault="007B247A" w:rsidP="007B247A">
      <w:pPr>
        <w:widowControl w:val="0"/>
        <w:tabs>
          <w:tab w:val="left" w:pos="2688"/>
        </w:tabs>
        <w:autoSpaceDE w:val="0"/>
        <w:autoSpaceDN w:val="0"/>
        <w:adjustRightInd w:val="0"/>
        <w:jc w:val="center"/>
        <w:rPr>
          <w:b/>
        </w:rPr>
      </w:pPr>
      <w:r>
        <w:rPr>
          <w:b/>
        </w:rPr>
        <w:t>П</w:t>
      </w:r>
      <w:r w:rsidRPr="00132669">
        <w:rPr>
          <w:b/>
        </w:rPr>
        <w:t>оложение об условиях зак</w:t>
      </w:r>
      <w:r>
        <w:rPr>
          <w:b/>
        </w:rPr>
        <w:t>лючения договора на размещение нестационарного торгового объекта сезонного использования (</w:t>
      </w:r>
      <w:r w:rsidR="009E1F33">
        <w:rPr>
          <w:b/>
        </w:rPr>
        <w:t>елочный базар</w:t>
      </w:r>
      <w:r>
        <w:rPr>
          <w:b/>
        </w:rPr>
        <w:t>)</w:t>
      </w:r>
    </w:p>
    <w:p w:rsidR="007B247A" w:rsidRPr="0095580A" w:rsidRDefault="007B247A" w:rsidP="007B247A">
      <w:pPr>
        <w:widowControl w:val="0"/>
        <w:tabs>
          <w:tab w:val="left" w:pos="2688"/>
        </w:tabs>
        <w:autoSpaceDE w:val="0"/>
        <w:autoSpaceDN w:val="0"/>
        <w:adjustRightInd w:val="0"/>
        <w:jc w:val="center"/>
        <w:rPr>
          <w:sz w:val="20"/>
          <w:szCs w:val="20"/>
        </w:rPr>
      </w:pPr>
    </w:p>
    <w:p w:rsidR="007B247A" w:rsidRPr="002C6BF1" w:rsidRDefault="007B247A" w:rsidP="00F14C89">
      <w:pPr>
        <w:widowControl w:val="0"/>
        <w:tabs>
          <w:tab w:val="left" w:pos="2688"/>
        </w:tabs>
        <w:autoSpaceDE w:val="0"/>
        <w:autoSpaceDN w:val="0"/>
        <w:adjustRightInd w:val="0"/>
        <w:ind w:firstLine="709"/>
        <w:jc w:val="both"/>
      </w:pPr>
      <w:r w:rsidRPr="002C6BF1">
        <w:t>1. Договор на размещение нестационарного торгового объекта</w:t>
      </w:r>
      <w:r>
        <w:t xml:space="preserve"> сезонного использования</w:t>
      </w:r>
      <w:r w:rsidRPr="002C6BF1">
        <w:t xml:space="preserve"> на территории муниципального образования «город Слободской» заключается в отделе экономики на </w:t>
      </w:r>
      <w:r>
        <w:t xml:space="preserve">срок с </w:t>
      </w:r>
      <w:r w:rsidR="009F5D19">
        <w:rPr>
          <w:b/>
        </w:rPr>
        <w:t>20.12.2025</w:t>
      </w:r>
      <w:r w:rsidR="009E1F33">
        <w:rPr>
          <w:b/>
        </w:rPr>
        <w:t xml:space="preserve"> по 31</w:t>
      </w:r>
      <w:r w:rsidRPr="00184E52">
        <w:rPr>
          <w:b/>
        </w:rPr>
        <w:t>.</w:t>
      </w:r>
      <w:r w:rsidR="009E1F33">
        <w:rPr>
          <w:b/>
        </w:rPr>
        <w:t>12</w:t>
      </w:r>
      <w:r w:rsidRPr="00184E52">
        <w:rPr>
          <w:b/>
        </w:rPr>
        <w:t>.20</w:t>
      </w:r>
      <w:r w:rsidR="009F5D19">
        <w:rPr>
          <w:b/>
        </w:rPr>
        <w:t>25</w:t>
      </w:r>
      <w:r w:rsidRPr="00184E52">
        <w:rPr>
          <w:b/>
        </w:rPr>
        <w:t>.</w:t>
      </w:r>
    </w:p>
    <w:p w:rsidR="007B247A" w:rsidRPr="00132669" w:rsidRDefault="007B247A" w:rsidP="00F14C89">
      <w:pPr>
        <w:widowControl w:val="0"/>
        <w:tabs>
          <w:tab w:val="left" w:pos="2688"/>
        </w:tabs>
        <w:autoSpaceDE w:val="0"/>
        <w:autoSpaceDN w:val="0"/>
        <w:adjustRightInd w:val="0"/>
        <w:ind w:firstLine="709"/>
        <w:jc w:val="both"/>
      </w:pPr>
      <w:r w:rsidRPr="00132669">
        <w:t>2. Отдел экономики после подписания протокола о результатах аукциона организует работу по заключению с победителем аукциона либо с единственным участником аукциона до</w:t>
      </w:r>
      <w:r>
        <w:t>говора на размещение нестационарного торгового объекта сезонного использования</w:t>
      </w:r>
      <w:r w:rsidRPr="00132669">
        <w:t>.</w:t>
      </w:r>
    </w:p>
    <w:p w:rsidR="007B247A" w:rsidRPr="00132669" w:rsidRDefault="007B247A" w:rsidP="00F14C89">
      <w:pPr>
        <w:widowControl w:val="0"/>
        <w:tabs>
          <w:tab w:val="left" w:pos="2688"/>
        </w:tabs>
        <w:autoSpaceDE w:val="0"/>
        <w:autoSpaceDN w:val="0"/>
        <w:adjustRightInd w:val="0"/>
        <w:ind w:firstLine="709"/>
        <w:jc w:val="both"/>
      </w:pPr>
      <w:r>
        <w:t xml:space="preserve">3. В </w:t>
      </w:r>
      <w:r w:rsidRPr="005D346A">
        <w:t>течение 5 рабочих</w:t>
      </w:r>
      <w:r>
        <w:t xml:space="preserve"> дней</w:t>
      </w:r>
      <w:r w:rsidRPr="00132669">
        <w:t xml:space="preserve"> со дня подписания протокола рассмотрения заявок на участие в аукционе или протокола аукциона отдел экономики готовит проект договора с победителем аукциона или единственным участником  и уведомляет (в письменной или электронной форме) перечисленных лиц о времени и месте его подписания.</w:t>
      </w:r>
    </w:p>
    <w:p w:rsidR="007B247A" w:rsidRPr="00132669" w:rsidRDefault="007B247A" w:rsidP="00F14C89">
      <w:pPr>
        <w:widowControl w:val="0"/>
        <w:tabs>
          <w:tab w:val="left" w:pos="2688"/>
        </w:tabs>
        <w:autoSpaceDE w:val="0"/>
        <w:autoSpaceDN w:val="0"/>
        <w:adjustRightInd w:val="0"/>
        <w:ind w:firstLine="709"/>
        <w:jc w:val="both"/>
      </w:pPr>
      <w:r w:rsidRPr="00132669">
        <w:t xml:space="preserve">4. </w:t>
      </w:r>
      <w:r w:rsidRPr="002A6FA6">
        <w:rPr>
          <w:color w:val="000000"/>
          <w:kern w:val="2"/>
          <w:lang w:eastAsia="ar-SA"/>
        </w:rPr>
        <w:t>Победитель аукциона или единственный участник перечисляет на счет, указанный организатором аукциона, в течение 5 рабочих дней со дня получения уведомления плату за право размещения нестационарного торгового объекта</w:t>
      </w:r>
      <w:r>
        <w:rPr>
          <w:color w:val="000000"/>
          <w:kern w:val="2"/>
          <w:lang w:eastAsia="ar-SA"/>
        </w:rPr>
        <w:t xml:space="preserve"> </w:t>
      </w:r>
      <w:r>
        <w:t>сезонного использования</w:t>
      </w:r>
      <w:r w:rsidRPr="002A6FA6">
        <w:rPr>
          <w:color w:val="000000"/>
          <w:kern w:val="2"/>
          <w:lang w:eastAsia="ar-SA"/>
        </w:rPr>
        <w:t xml:space="preserve"> на соответствующем месте в размере </w:t>
      </w:r>
      <w:r>
        <w:rPr>
          <w:color w:val="000000"/>
          <w:kern w:val="2"/>
          <w:lang w:eastAsia="ar-SA"/>
        </w:rPr>
        <w:t>авансового единовременного платежа.</w:t>
      </w:r>
    </w:p>
    <w:p w:rsidR="007B247A" w:rsidRPr="00132669" w:rsidRDefault="007B247A" w:rsidP="00F14C89">
      <w:pPr>
        <w:widowControl w:val="0"/>
        <w:tabs>
          <w:tab w:val="left" w:pos="2688"/>
        </w:tabs>
        <w:autoSpaceDE w:val="0"/>
        <w:autoSpaceDN w:val="0"/>
        <w:adjustRightInd w:val="0"/>
        <w:ind w:firstLine="709"/>
        <w:jc w:val="both"/>
      </w:pPr>
      <w:r w:rsidRPr="0048553A">
        <w:t xml:space="preserve">5. Для заключения договора на размещение нестационарного торгового объекта </w:t>
      </w:r>
      <w:r>
        <w:t xml:space="preserve">сезонного использования </w:t>
      </w:r>
      <w:r w:rsidRPr="0048553A">
        <w:t>победитель или единственный участник предоставляет подлинник платежного документа об оплате за право размещения нестационарного торгового объекта</w:t>
      </w:r>
      <w:r>
        <w:t xml:space="preserve"> сезонного использования</w:t>
      </w:r>
      <w:r w:rsidRPr="0048553A">
        <w:t xml:space="preserve">. Договор должен быть заключен </w:t>
      </w:r>
      <w:r w:rsidRPr="00684E99">
        <w:t>не позднее 12 рабочих дней</w:t>
      </w:r>
      <w:r>
        <w:t xml:space="preserve"> </w:t>
      </w:r>
      <w:r w:rsidRPr="0048553A">
        <w:t>после подписания протокола рассмотрения заявок на участие в аукционе или протокола аукциона.</w:t>
      </w:r>
    </w:p>
    <w:p w:rsidR="007B247A" w:rsidRPr="007B20E6" w:rsidRDefault="007B247A" w:rsidP="00F14C89">
      <w:pPr>
        <w:tabs>
          <w:tab w:val="left" w:pos="2688"/>
        </w:tabs>
        <w:suppressAutoHyphens/>
        <w:autoSpaceDE w:val="0"/>
        <w:autoSpaceDN w:val="0"/>
        <w:adjustRightInd w:val="0"/>
        <w:ind w:firstLine="709"/>
        <w:jc w:val="both"/>
        <w:rPr>
          <w:color w:val="000000"/>
          <w:kern w:val="2"/>
          <w:lang w:eastAsia="ar-SA"/>
        </w:rPr>
      </w:pPr>
      <w:r w:rsidRPr="007B20E6">
        <w:t xml:space="preserve">6. </w:t>
      </w:r>
      <w:r w:rsidRPr="007B20E6">
        <w:rPr>
          <w:color w:val="000000"/>
          <w:kern w:val="2"/>
          <w:lang w:eastAsia="ar-SA"/>
        </w:rPr>
        <w:t>При просрочке оплаты свыше установленного в п.</w:t>
      </w:r>
      <w:r>
        <w:rPr>
          <w:color w:val="000000"/>
          <w:kern w:val="2"/>
          <w:lang w:eastAsia="ar-SA"/>
        </w:rPr>
        <w:t>4</w:t>
      </w:r>
      <w:r w:rsidR="0095580A">
        <w:rPr>
          <w:color w:val="000000"/>
          <w:kern w:val="2"/>
          <w:lang w:eastAsia="ar-SA"/>
        </w:rPr>
        <w:t xml:space="preserve"> срока</w:t>
      </w:r>
      <w:r w:rsidRPr="007B20E6">
        <w:rPr>
          <w:color w:val="000000"/>
          <w:kern w:val="2"/>
          <w:lang w:eastAsia="ar-SA"/>
        </w:rPr>
        <w:t>, победитель аукциона или единственный участник считается уклонившимся от оплаты за право размещения нестационарного торгового объекта</w:t>
      </w:r>
      <w:r>
        <w:rPr>
          <w:color w:val="000000"/>
          <w:kern w:val="2"/>
          <w:lang w:eastAsia="ar-SA"/>
        </w:rPr>
        <w:t xml:space="preserve"> </w:t>
      </w:r>
      <w:r>
        <w:t>сезонного использования</w:t>
      </w:r>
      <w:r w:rsidRPr="007B20E6">
        <w:rPr>
          <w:color w:val="000000"/>
          <w:kern w:val="2"/>
          <w:lang w:eastAsia="ar-SA"/>
        </w:rPr>
        <w:t xml:space="preserve"> и утрачивает право на заключение договора на размещение нестационарного торгового объекта</w:t>
      </w:r>
      <w:r>
        <w:rPr>
          <w:color w:val="000000"/>
          <w:kern w:val="2"/>
          <w:lang w:eastAsia="ar-SA"/>
        </w:rPr>
        <w:t xml:space="preserve"> </w:t>
      </w:r>
      <w:r>
        <w:t>сезонного использования</w:t>
      </w:r>
      <w:r w:rsidRPr="007B20E6">
        <w:rPr>
          <w:color w:val="000000"/>
          <w:kern w:val="2"/>
          <w:lang w:eastAsia="ar-SA"/>
        </w:rPr>
        <w:t xml:space="preserve">. </w:t>
      </w:r>
    </w:p>
    <w:p w:rsidR="000A4984" w:rsidRDefault="007B247A" w:rsidP="00F14C89">
      <w:pPr>
        <w:ind w:right="-200" w:firstLine="709"/>
        <w:contextualSpacing/>
        <w:jc w:val="both"/>
        <w:rPr>
          <w:color w:val="000000"/>
          <w:kern w:val="2"/>
          <w:lang w:eastAsia="ar-SA"/>
        </w:rPr>
      </w:pPr>
      <w:r w:rsidRPr="007B20E6">
        <w:rPr>
          <w:color w:val="000000"/>
          <w:kern w:val="2"/>
          <w:lang w:eastAsia="ar-SA"/>
        </w:rPr>
        <w:t>Утраченное право восстановлению не подлежит, за исключением случаев, признанных аукционной комиссией по предоставлению права на размещение нестационарного торгового объекта</w:t>
      </w:r>
      <w:r>
        <w:rPr>
          <w:color w:val="000000"/>
          <w:kern w:val="2"/>
          <w:lang w:eastAsia="ar-SA"/>
        </w:rPr>
        <w:t xml:space="preserve"> </w:t>
      </w:r>
      <w:r>
        <w:t>сезонного использования</w:t>
      </w:r>
      <w:r w:rsidRPr="007B20E6">
        <w:rPr>
          <w:color w:val="000000"/>
          <w:kern w:val="2"/>
          <w:lang w:eastAsia="ar-SA"/>
        </w:rPr>
        <w:t xml:space="preserve"> на территории муниципального образования «город Слободской» уважительными. Данное место считается свободным и выставляется на торги.</w:t>
      </w:r>
    </w:p>
    <w:p w:rsidR="0041230D" w:rsidRDefault="0041230D">
      <w:pPr>
        <w:spacing w:after="200" w:line="276" w:lineRule="auto"/>
        <w:rPr>
          <w:b/>
          <w:bCs/>
          <w:kern w:val="28"/>
        </w:rPr>
      </w:pPr>
      <w:r>
        <w:br w:type="page"/>
      </w:r>
    </w:p>
    <w:p w:rsidR="0041230D" w:rsidRDefault="0041230D" w:rsidP="0041230D">
      <w:pPr>
        <w:pStyle w:val="a5"/>
        <w:spacing w:before="0" w:after="0"/>
        <w:contextualSpacing/>
        <w:rPr>
          <w:rFonts w:ascii="Times New Roman" w:hAnsi="Times New Roman"/>
          <w:sz w:val="24"/>
          <w:szCs w:val="24"/>
        </w:rPr>
      </w:pPr>
      <w:r>
        <w:rPr>
          <w:rFonts w:ascii="Times New Roman" w:hAnsi="Times New Roman"/>
          <w:sz w:val="24"/>
          <w:szCs w:val="24"/>
        </w:rPr>
        <w:lastRenderedPageBreak/>
        <w:t>3</w:t>
      </w:r>
      <w:r w:rsidRPr="00712355">
        <w:rPr>
          <w:rFonts w:ascii="Times New Roman" w:hAnsi="Times New Roman"/>
          <w:sz w:val="24"/>
          <w:szCs w:val="24"/>
        </w:rPr>
        <w:t xml:space="preserve">. Извещение о проведении </w:t>
      </w:r>
      <w:r>
        <w:rPr>
          <w:rFonts w:ascii="Times New Roman" w:hAnsi="Times New Roman"/>
          <w:sz w:val="24"/>
          <w:szCs w:val="24"/>
        </w:rPr>
        <w:t xml:space="preserve">открытого </w:t>
      </w:r>
      <w:r w:rsidRPr="00712355">
        <w:rPr>
          <w:rFonts w:ascii="Times New Roman" w:hAnsi="Times New Roman"/>
          <w:sz w:val="24"/>
          <w:szCs w:val="24"/>
        </w:rPr>
        <w:t xml:space="preserve">аукциона на право </w:t>
      </w:r>
      <w:r>
        <w:rPr>
          <w:rFonts w:ascii="Times New Roman" w:hAnsi="Times New Roman"/>
          <w:sz w:val="24"/>
          <w:szCs w:val="24"/>
        </w:rPr>
        <w:t xml:space="preserve">заключения </w:t>
      </w:r>
      <w:r w:rsidRPr="008A2FEB">
        <w:rPr>
          <w:rFonts w:ascii="Times New Roman" w:hAnsi="Times New Roman"/>
          <w:sz w:val="24"/>
          <w:szCs w:val="24"/>
        </w:rPr>
        <w:t>договоров на размещение нестациона</w:t>
      </w:r>
      <w:r>
        <w:rPr>
          <w:rFonts w:ascii="Times New Roman" w:hAnsi="Times New Roman"/>
          <w:sz w:val="24"/>
          <w:szCs w:val="24"/>
        </w:rPr>
        <w:t xml:space="preserve">рных торговых объектов на территории муниципального </w:t>
      </w:r>
      <w:r w:rsidRPr="008A2FEB">
        <w:rPr>
          <w:rFonts w:ascii="Times New Roman" w:hAnsi="Times New Roman"/>
          <w:sz w:val="24"/>
          <w:szCs w:val="24"/>
        </w:rPr>
        <w:t>образования «город Слободской»</w:t>
      </w:r>
    </w:p>
    <w:p w:rsidR="0041230D" w:rsidRPr="00712355" w:rsidRDefault="0041230D" w:rsidP="0041230D">
      <w:pPr>
        <w:ind w:firstLine="709"/>
        <w:contextualSpacing/>
        <w:jc w:val="center"/>
        <w:rPr>
          <w:b/>
        </w:rPr>
      </w:pPr>
    </w:p>
    <w:p w:rsidR="0041230D" w:rsidRPr="006C7556" w:rsidRDefault="0041230D" w:rsidP="00A338B7">
      <w:pPr>
        <w:ind w:firstLine="708"/>
        <w:jc w:val="both"/>
      </w:pPr>
      <w:r>
        <w:t xml:space="preserve">1. </w:t>
      </w:r>
      <w:proofErr w:type="gramStart"/>
      <w:r w:rsidRPr="00712355">
        <w:t xml:space="preserve">Организатор аукциона на право </w:t>
      </w:r>
      <w:r w:rsidRPr="008A2FEB">
        <w:t>заключения  договоров на размещение нестационарных торговых объектов</w:t>
      </w:r>
      <w:r>
        <w:t xml:space="preserve"> сезонного использования</w:t>
      </w:r>
      <w:r w:rsidRPr="008A2FEB">
        <w:t xml:space="preserve"> </w:t>
      </w:r>
      <w:r w:rsidR="00B21359">
        <w:rPr>
          <w:color w:val="000000"/>
        </w:rPr>
        <w:t>(</w:t>
      </w:r>
      <w:r w:rsidR="009E1F33">
        <w:t>елочный базар</w:t>
      </w:r>
      <w:r w:rsidR="00B21359">
        <w:t>)</w:t>
      </w:r>
      <w:r>
        <w:t xml:space="preserve"> на территории муниципального</w:t>
      </w:r>
      <w:r w:rsidRPr="008A2FEB">
        <w:t xml:space="preserve"> образования «город Слободской»</w:t>
      </w:r>
      <w:r>
        <w:t>: а</w:t>
      </w:r>
      <w:r w:rsidRPr="00712355">
        <w:t>дминистрация города Слободского, 613150, Кировская обл., г. Слободской, ул. Советская, д. 86, контактный телефон (8</w:t>
      </w:r>
      <w:r w:rsidR="002A6B2C">
        <w:t>332) 25-53-49</w:t>
      </w:r>
      <w:r w:rsidR="00B21359">
        <w:t>.</w:t>
      </w:r>
      <w:proofErr w:type="gramEnd"/>
    </w:p>
    <w:p w:rsidR="0041230D" w:rsidRPr="00712355" w:rsidRDefault="0041230D" w:rsidP="00A338B7">
      <w:pPr>
        <w:ind w:firstLine="708"/>
        <w:jc w:val="both"/>
      </w:pPr>
      <w:r w:rsidRPr="00712355">
        <w:t xml:space="preserve">2. Уполномоченный орган на проведение аукциона на право </w:t>
      </w:r>
      <w:r w:rsidRPr="008A2FEB">
        <w:t>заключения  договоров на размещение нестационарных торговых объектов</w:t>
      </w:r>
      <w:r>
        <w:t xml:space="preserve"> сезонного использования</w:t>
      </w:r>
      <w:r w:rsidRPr="008A2FEB">
        <w:t xml:space="preserve"> </w:t>
      </w:r>
      <w:r w:rsidR="00B21359">
        <w:rPr>
          <w:color w:val="000000"/>
        </w:rPr>
        <w:t>(</w:t>
      </w:r>
      <w:r w:rsidR="009E1F33">
        <w:t>елочный базар</w:t>
      </w:r>
      <w:r>
        <w:t xml:space="preserve">) на территории муниципального </w:t>
      </w:r>
      <w:r w:rsidRPr="008A2FEB">
        <w:t>образования «город Слободской»</w:t>
      </w:r>
      <w:r>
        <w:t xml:space="preserve">: </w:t>
      </w:r>
      <w:r w:rsidRPr="00712355">
        <w:t>отдел экономического развития, потребительских рынков и муниципальных закупок администрации города Слободского, 613150, Кир</w:t>
      </w:r>
      <w:r>
        <w:t>овская обл., г. Слободской, ул</w:t>
      </w:r>
      <w:proofErr w:type="gramStart"/>
      <w:r>
        <w:t>.</w:t>
      </w:r>
      <w:r w:rsidRPr="00712355">
        <w:t>С</w:t>
      </w:r>
      <w:proofErr w:type="gramEnd"/>
      <w:r w:rsidRPr="00712355">
        <w:t xml:space="preserve">оветская, д. 86, </w:t>
      </w:r>
      <w:proofErr w:type="spellStart"/>
      <w:r w:rsidRPr="00712355">
        <w:t>ка</w:t>
      </w:r>
      <w:r w:rsidR="002A6B2C">
        <w:t>б</w:t>
      </w:r>
      <w:proofErr w:type="spellEnd"/>
      <w:r w:rsidR="002A6B2C">
        <w:t>. 320, контактный телефон (8332) 25-53-49 (</w:t>
      </w:r>
      <w:proofErr w:type="spellStart"/>
      <w:r w:rsidR="002A6B2C">
        <w:t>доб</w:t>
      </w:r>
      <w:proofErr w:type="spellEnd"/>
      <w:r w:rsidR="002A6B2C">
        <w:t>. 221)</w:t>
      </w:r>
      <w:r w:rsidRPr="00712355">
        <w:t>.</w:t>
      </w:r>
    </w:p>
    <w:p w:rsidR="0041230D" w:rsidRPr="00712355" w:rsidRDefault="0041230D" w:rsidP="0041230D">
      <w:pPr>
        <w:rPr>
          <w:b/>
        </w:rPr>
      </w:pPr>
    </w:p>
    <w:p w:rsidR="0041230D" w:rsidRPr="00712355" w:rsidRDefault="0041230D" w:rsidP="0041230D">
      <w:pPr>
        <w:ind w:firstLine="709"/>
        <w:jc w:val="center"/>
      </w:pPr>
      <w:r w:rsidRPr="00712355">
        <w:t>Отдел экономического развития, потребительских рынков и муниципальных закупок администрации города Слободского информирует</w:t>
      </w:r>
      <w:r>
        <w:t>, что</w:t>
      </w:r>
    </w:p>
    <w:p w:rsidR="0041230D" w:rsidRPr="00712355" w:rsidRDefault="00F4343D" w:rsidP="0041230D">
      <w:pPr>
        <w:ind w:firstLine="709"/>
        <w:jc w:val="center"/>
        <w:rPr>
          <w:b/>
        </w:rPr>
      </w:pPr>
      <w:r>
        <w:rPr>
          <w:b/>
        </w:rPr>
        <w:t>«26</w:t>
      </w:r>
      <w:r w:rsidR="0041230D" w:rsidRPr="00684E99">
        <w:rPr>
          <w:b/>
        </w:rPr>
        <w:t xml:space="preserve">» </w:t>
      </w:r>
      <w:r w:rsidR="009E1F33">
        <w:rPr>
          <w:b/>
        </w:rPr>
        <w:t>но</w:t>
      </w:r>
      <w:r w:rsidR="002A6B2C">
        <w:rPr>
          <w:b/>
        </w:rPr>
        <w:t>ябр</w:t>
      </w:r>
      <w:r w:rsidR="003C3B34">
        <w:rPr>
          <w:b/>
        </w:rPr>
        <w:t>я</w:t>
      </w:r>
      <w:r w:rsidR="009F5D19">
        <w:rPr>
          <w:b/>
        </w:rPr>
        <w:t xml:space="preserve"> 2025</w:t>
      </w:r>
      <w:r w:rsidR="0041230D" w:rsidRPr="00684E99">
        <w:rPr>
          <w:b/>
        </w:rPr>
        <w:t xml:space="preserve"> года</w:t>
      </w:r>
    </w:p>
    <w:p w:rsidR="00EC537D" w:rsidRPr="007E6A64" w:rsidRDefault="00EC537D" w:rsidP="00EC537D">
      <w:pPr>
        <w:jc w:val="both"/>
      </w:pPr>
    </w:p>
    <w:p w:rsidR="0041230D" w:rsidRDefault="0041230D" w:rsidP="00EC537D">
      <w:pPr>
        <w:jc w:val="both"/>
        <w:rPr>
          <w:u w:val="single"/>
        </w:rPr>
      </w:pPr>
      <w:r w:rsidRPr="00712355">
        <w:t xml:space="preserve">по адресу: г. Слободской, ул. </w:t>
      </w:r>
      <w:proofErr w:type="gramStart"/>
      <w:r w:rsidRPr="00712355">
        <w:t>Советская</w:t>
      </w:r>
      <w:proofErr w:type="gramEnd"/>
      <w:r w:rsidRPr="00712355">
        <w:t xml:space="preserve">, дом 86, </w:t>
      </w:r>
      <w:proofErr w:type="spellStart"/>
      <w:r w:rsidRPr="00712355">
        <w:t>каб</w:t>
      </w:r>
      <w:proofErr w:type="spellEnd"/>
      <w:r w:rsidRPr="00712355">
        <w:t xml:space="preserve">. 306 состоится открытый по составу участников с открытой формой подачи предложений о цене </w:t>
      </w:r>
      <w:r w:rsidRPr="00F838A4">
        <w:rPr>
          <w:u w:val="single"/>
        </w:rPr>
        <w:t>аукцион на право заключения  договоров на размещение нестационарных торговых объектов</w:t>
      </w:r>
      <w:r>
        <w:rPr>
          <w:u w:val="single"/>
        </w:rPr>
        <w:t xml:space="preserve"> </w:t>
      </w:r>
      <w:r w:rsidRPr="00375A7A">
        <w:rPr>
          <w:u w:val="single"/>
        </w:rPr>
        <w:t>сезонного использования</w:t>
      </w:r>
      <w:r w:rsidRPr="00F838A4">
        <w:rPr>
          <w:u w:val="single"/>
        </w:rPr>
        <w:t xml:space="preserve"> </w:t>
      </w:r>
      <w:r w:rsidRPr="002A6B2C">
        <w:rPr>
          <w:u w:val="single"/>
        </w:rPr>
        <w:t>(</w:t>
      </w:r>
      <w:r w:rsidR="009E1F33">
        <w:rPr>
          <w:u w:val="single"/>
        </w:rPr>
        <w:t>елочный базар</w:t>
      </w:r>
      <w:r w:rsidRPr="002A6B2C">
        <w:rPr>
          <w:u w:val="single"/>
        </w:rPr>
        <w:t>)</w:t>
      </w:r>
      <w:r w:rsidRPr="00731FFA">
        <w:rPr>
          <w:u w:val="single"/>
        </w:rPr>
        <w:t xml:space="preserve"> на</w:t>
      </w:r>
      <w:r w:rsidRPr="00F838A4">
        <w:rPr>
          <w:u w:val="single"/>
        </w:rPr>
        <w:t xml:space="preserve"> территории  муниципального  образования «город Слободской» на следующие лоты</w:t>
      </w:r>
      <w:r>
        <w:rPr>
          <w:u w:val="single"/>
        </w:rPr>
        <w:t>:</w:t>
      </w:r>
    </w:p>
    <w:p w:rsidR="00D613A6" w:rsidRPr="00712355" w:rsidRDefault="00D613A6" w:rsidP="00EC537D">
      <w:pPr>
        <w:jc w:val="both"/>
      </w:pPr>
    </w:p>
    <w:p w:rsidR="0041230D" w:rsidRDefault="0041230D" w:rsidP="0041230D">
      <w:pPr>
        <w:jc w:val="center"/>
        <w:rPr>
          <w:b/>
        </w:rPr>
      </w:pPr>
      <w:r w:rsidRPr="00712355">
        <w:rPr>
          <w:b/>
        </w:rPr>
        <w:t xml:space="preserve"> ЛОТ </w:t>
      </w:r>
      <w:r>
        <w:rPr>
          <w:b/>
        </w:rPr>
        <w:t xml:space="preserve">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4"/>
        <w:gridCol w:w="1534"/>
        <w:gridCol w:w="1660"/>
        <w:gridCol w:w="2645"/>
        <w:gridCol w:w="1688"/>
      </w:tblGrid>
      <w:tr w:rsidR="009E1F33" w:rsidTr="00C50EED">
        <w:tc>
          <w:tcPr>
            <w:tcW w:w="2044" w:type="dxa"/>
            <w:tcBorders>
              <w:top w:val="single" w:sz="4" w:space="0" w:color="auto"/>
              <w:left w:val="single" w:sz="4" w:space="0" w:color="auto"/>
              <w:bottom w:val="single" w:sz="4" w:space="0" w:color="auto"/>
              <w:right w:val="single" w:sz="4" w:space="0" w:color="auto"/>
            </w:tcBorders>
            <w:hideMark/>
          </w:tcPr>
          <w:p w:rsidR="009E1F33" w:rsidRDefault="009E1F33" w:rsidP="00C50EED">
            <w:pPr>
              <w:pStyle w:val="ConsPlusNonformat"/>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534" w:type="dxa"/>
            <w:tcBorders>
              <w:top w:val="single" w:sz="4" w:space="0" w:color="auto"/>
              <w:left w:val="single" w:sz="4" w:space="0" w:color="auto"/>
              <w:bottom w:val="single" w:sz="4" w:space="0" w:color="auto"/>
              <w:right w:val="single" w:sz="4" w:space="0" w:color="auto"/>
            </w:tcBorders>
            <w:hideMark/>
          </w:tcPr>
          <w:p w:rsidR="009E1F33" w:rsidRDefault="009E1F33" w:rsidP="00C50EED">
            <w:pPr>
              <w:pStyle w:val="ConsPlusNonformat"/>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660" w:type="dxa"/>
            <w:tcBorders>
              <w:top w:val="single" w:sz="4" w:space="0" w:color="auto"/>
              <w:left w:val="single" w:sz="4" w:space="0" w:color="auto"/>
              <w:bottom w:val="single" w:sz="4" w:space="0" w:color="auto"/>
              <w:right w:val="single" w:sz="4" w:space="0" w:color="auto"/>
            </w:tcBorders>
            <w:hideMark/>
          </w:tcPr>
          <w:p w:rsidR="009E1F33" w:rsidRDefault="009E1F33" w:rsidP="00C50EED">
            <w:pPr>
              <w:pStyle w:val="ConsPlusNonformat"/>
              <w:jc w:val="center"/>
              <w:rPr>
                <w:rFonts w:ascii="Times New Roman" w:hAnsi="Times New Roman" w:cs="Times New Roman"/>
                <w:sz w:val="24"/>
                <w:szCs w:val="24"/>
              </w:rPr>
            </w:pPr>
            <w:r>
              <w:rPr>
                <w:rFonts w:ascii="Times New Roman" w:hAnsi="Times New Roman" w:cs="Times New Roman"/>
                <w:sz w:val="24"/>
                <w:szCs w:val="24"/>
              </w:rPr>
              <w:t>Площадь места (в кв</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w:t>
            </w:r>
          </w:p>
        </w:tc>
        <w:tc>
          <w:tcPr>
            <w:tcW w:w="2645" w:type="dxa"/>
            <w:tcBorders>
              <w:top w:val="single" w:sz="4" w:space="0" w:color="auto"/>
              <w:left w:val="single" w:sz="4" w:space="0" w:color="auto"/>
              <w:bottom w:val="single" w:sz="4" w:space="0" w:color="auto"/>
              <w:right w:val="single" w:sz="4" w:space="0" w:color="auto"/>
            </w:tcBorders>
            <w:hideMark/>
          </w:tcPr>
          <w:p w:rsidR="009E1F33" w:rsidRDefault="009E1F33" w:rsidP="00C50EED">
            <w:pPr>
              <w:pStyle w:val="ConsPlusNonformat"/>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88" w:type="dxa"/>
            <w:tcBorders>
              <w:top w:val="single" w:sz="4" w:space="0" w:color="auto"/>
              <w:left w:val="single" w:sz="4" w:space="0" w:color="auto"/>
              <w:bottom w:val="single" w:sz="4" w:space="0" w:color="auto"/>
              <w:right w:val="single" w:sz="4" w:space="0" w:color="auto"/>
            </w:tcBorders>
            <w:hideMark/>
          </w:tcPr>
          <w:p w:rsidR="009E1F33" w:rsidRDefault="009E1F33" w:rsidP="00C50EED">
            <w:pPr>
              <w:pStyle w:val="ConsPlusNonformat"/>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9E1F33" w:rsidTr="00C50EED">
        <w:tc>
          <w:tcPr>
            <w:tcW w:w="2044" w:type="dxa"/>
            <w:tcBorders>
              <w:top w:val="single" w:sz="4" w:space="0" w:color="auto"/>
              <w:left w:val="single" w:sz="4" w:space="0" w:color="auto"/>
              <w:bottom w:val="single" w:sz="4" w:space="0" w:color="auto"/>
              <w:right w:val="single" w:sz="4" w:space="0" w:color="auto"/>
            </w:tcBorders>
            <w:hideMark/>
          </w:tcPr>
          <w:p w:rsidR="009E1F33" w:rsidRPr="00687614" w:rsidRDefault="009E1F33" w:rsidP="00C50EED">
            <w:pPr>
              <w:pStyle w:val="ConsPlusNonformat"/>
              <w:jc w:val="center"/>
              <w:rPr>
                <w:rFonts w:ascii="Times New Roman" w:hAnsi="Times New Roman" w:cs="Times New Roman"/>
                <w:sz w:val="24"/>
                <w:szCs w:val="24"/>
              </w:rPr>
            </w:pPr>
            <w:r>
              <w:rPr>
                <w:rFonts w:ascii="Times New Roman" w:hAnsi="Times New Roman" w:cs="Times New Roman"/>
                <w:sz w:val="24"/>
                <w:szCs w:val="24"/>
              </w:rPr>
              <w:t>Соборная площадь</w:t>
            </w:r>
          </w:p>
        </w:tc>
        <w:tc>
          <w:tcPr>
            <w:tcW w:w="1534" w:type="dxa"/>
            <w:tcBorders>
              <w:top w:val="single" w:sz="4" w:space="0" w:color="auto"/>
              <w:left w:val="single" w:sz="4" w:space="0" w:color="auto"/>
              <w:bottom w:val="single" w:sz="4" w:space="0" w:color="auto"/>
              <w:right w:val="single" w:sz="4" w:space="0" w:color="auto"/>
            </w:tcBorders>
            <w:hideMark/>
          </w:tcPr>
          <w:p w:rsidR="009E1F33" w:rsidRDefault="009E1F33" w:rsidP="00C50EED">
            <w:pPr>
              <w:jc w:val="center"/>
            </w:pPr>
            <w:r w:rsidRPr="00F624DF">
              <w:t>елочный базар</w:t>
            </w:r>
          </w:p>
        </w:tc>
        <w:tc>
          <w:tcPr>
            <w:tcW w:w="1660" w:type="dxa"/>
            <w:tcBorders>
              <w:top w:val="single" w:sz="4" w:space="0" w:color="auto"/>
              <w:left w:val="single" w:sz="4" w:space="0" w:color="auto"/>
              <w:bottom w:val="single" w:sz="4" w:space="0" w:color="auto"/>
              <w:right w:val="single" w:sz="4" w:space="0" w:color="auto"/>
            </w:tcBorders>
            <w:hideMark/>
          </w:tcPr>
          <w:p w:rsidR="009E1F33" w:rsidRPr="00687614" w:rsidRDefault="009E1F33" w:rsidP="00C50EED">
            <w:pPr>
              <w:pStyle w:val="ConsPlusNonformat"/>
              <w:jc w:val="center"/>
              <w:rPr>
                <w:rFonts w:ascii="Times New Roman" w:hAnsi="Times New Roman" w:cs="Times New Roman"/>
                <w:sz w:val="24"/>
                <w:szCs w:val="24"/>
              </w:rPr>
            </w:pPr>
            <w:r>
              <w:rPr>
                <w:rFonts w:ascii="Times New Roman" w:hAnsi="Times New Roman" w:cs="Times New Roman"/>
                <w:sz w:val="24"/>
                <w:szCs w:val="24"/>
              </w:rPr>
              <w:t>9</w:t>
            </w:r>
          </w:p>
        </w:tc>
        <w:tc>
          <w:tcPr>
            <w:tcW w:w="2645" w:type="dxa"/>
            <w:tcBorders>
              <w:top w:val="single" w:sz="4" w:space="0" w:color="auto"/>
              <w:left w:val="single" w:sz="4" w:space="0" w:color="auto"/>
              <w:bottom w:val="single" w:sz="4" w:space="0" w:color="auto"/>
              <w:right w:val="single" w:sz="4" w:space="0" w:color="auto"/>
            </w:tcBorders>
            <w:hideMark/>
          </w:tcPr>
          <w:p w:rsidR="009E1F33" w:rsidRPr="00687614" w:rsidRDefault="009E1F33" w:rsidP="00C50EED">
            <w:pPr>
              <w:pStyle w:val="ConsPlusNonformat"/>
              <w:jc w:val="center"/>
              <w:rPr>
                <w:rFonts w:ascii="Times New Roman" w:hAnsi="Times New Roman" w:cs="Times New Roman"/>
                <w:sz w:val="24"/>
                <w:szCs w:val="24"/>
              </w:rPr>
            </w:pPr>
            <w:r>
              <w:rPr>
                <w:rFonts w:ascii="Times New Roman" w:hAnsi="Times New Roman" w:cs="Times New Roman"/>
                <w:sz w:val="24"/>
                <w:szCs w:val="24"/>
              </w:rPr>
              <w:t>натуральные хвойные деревья</w:t>
            </w:r>
          </w:p>
        </w:tc>
        <w:tc>
          <w:tcPr>
            <w:tcW w:w="1688" w:type="dxa"/>
            <w:tcBorders>
              <w:top w:val="single" w:sz="4" w:space="0" w:color="auto"/>
              <w:left w:val="single" w:sz="4" w:space="0" w:color="auto"/>
              <w:bottom w:val="single" w:sz="4" w:space="0" w:color="auto"/>
              <w:right w:val="single" w:sz="4" w:space="0" w:color="auto"/>
            </w:tcBorders>
            <w:hideMark/>
          </w:tcPr>
          <w:p w:rsidR="009E1F33" w:rsidRPr="00687614" w:rsidRDefault="009F5D19" w:rsidP="009E1F33">
            <w:pPr>
              <w:pStyle w:val="ConsPlusNonformat"/>
              <w:rPr>
                <w:rFonts w:ascii="Times New Roman" w:hAnsi="Times New Roman" w:cs="Times New Roman"/>
                <w:sz w:val="24"/>
                <w:szCs w:val="24"/>
              </w:rPr>
            </w:pPr>
            <w:r>
              <w:rPr>
                <w:rFonts w:ascii="Times New Roman" w:hAnsi="Times New Roman" w:cs="Times New Roman"/>
                <w:sz w:val="24"/>
                <w:szCs w:val="24"/>
              </w:rPr>
              <w:t>с 20.12.2025</w:t>
            </w:r>
            <w:r w:rsidR="009E1F33">
              <w:rPr>
                <w:rFonts w:ascii="Times New Roman" w:hAnsi="Times New Roman" w:cs="Times New Roman"/>
                <w:sz w:val="24"/>
                <w:szCs w:val="24"/>
              </w:rPr>
              <w:t xml:space="preserve"> по 31.12.202</w:t>
            </w:r>
            <w:r>
              <w:rPr>
                <w:rFonts w:ascii="Times New Roman" w:hAnsi="Times New Roman" w:cs="Times New Roman"/>
                <w:sz w:val="24"/>
                <w:szCs w:val="24"/>
              </w:rPr>
              <w:t>5</w:t>
            </w:r>
          </w:p>
        </w:tc>
      </w:tr>
    </w:tbl>
    <w:p w:rsidR="009E1F33" w:rsidRDefault="009E1F33" w:rsidP="009E1F33">
      <w:pPr>
        <w:ind w:firstLine="709"/>
        <w:jc w:val="both"/>
      </w:pPr>
    </w:p>
    <w:p w:rsidR="009E1F33" w:rsidRDefault="009E1F33" w:rsidP="009E1F33">
      <w:pPr>
        <w:ind w:firstLine="709"/>
        <w:jc w:val="both"/>
      </w:pPr>
      <w:r>
        <w:t>Н</w:t>
      </w:r>
      <w:r w:rsidRPr="00910AFB">
        <w:t xml:space="preserve">ачальная цена </w:t>
      </w:r>
      <w:r>
        <w:t>дог</w:t>
      </w:r>
      <w:r w:rsidR="009F5D19">
        <w:t>овора за период с 20.12.2025 по 31.12.2025</w:t>
      </w:r>
      <w:r w:rsidR="00F4343D">
        <w:t xml:space="preserve"> состав</w:t>
      </w:r>
      <w:r w:rsidR="009F5D19">
        <w:t>ляет 97</w:t>
      </w:r>
      <w:r w:rsidRPr="008E4889">
        <w:t xml:space="preserve"> (</w:t>
      </w:r>
      <w:r w:rsidR="00554751">
        <w:t xml:space="preserve">девяносто </w:t>
      </w:r>
      <w:r w:rsidR="009F5D19">
        <w:t>семь) рублей 18</w:t>
      </w:r>
      <w:r>
        <w:t xml:space="preserve"> копеек.</w:t>
      </w:r>
    </w:p>
    <w:p w:rsidR="009E1F33" w:rsidRDefault="009E1F33" w:rsidP="009E1F33">
      <w:pPr>
        <w:ind w:firstLine="709"/>
        <w:jc w:val="both"/>
      </w:pPr>
      <w:r>
        <w:t>В</w:t>
      </w:r>
      <w:r w:rsidRPr="00910AFB">
        <w:t xml:space="preserve">еличина повышения начальной цены (шаг аукциона) – </w:t>
      </w:r>
      <w:r>
        <w:t>2</w:t>
      </w:r>
      <w:r w:rsidRPr="008E4889">
        <w:t xml:space="preserve"> (</w:t>
      </w:r>
      <w:r w:rsidR="00554751">
        <w:t xml:space="preserve">два) </w:t>
      </w:r>
      <w:r w:rsidR="009F5D19">
        <w:t>рубля 92 копейки</w:t>
      </w:r>
      <w:r>
        <w:t>.</w:t>
      </w:r>
    </w:p>
    <w:p w:rsidR="009E1F33" w:rsidRDefault="009E1F33" w:rsidP="009E1F33">
      <w:pPr>
        <w:ind w:firstLine="709"/>
        <w:jc w:val="both"/>
      </w:pPr>
      <w:r w:rsidRPr="00712355">
        <w:t xml:space="preserve">Обеспечение для участия в аукционе </w:t>
      </w:r>
      <w:r w:rsidRPr="00910AFB">
        <w:t>–</w:t>
      </w:r>
      <w:r w:rsidR="00F4343D">
        <w:t>19</w:t>
      </w:r>
      <w:r>
        <w:t xml:space="preserve"> </w:t>
      </w:r>
      <w:r w:rsidRPr="008E4889">
        <w:t>(</w:t>
      </w:r>
      <w:r w:rsidR="009F5D19">
        <w:t>девятнадцать) рублей 44 копейки</w:t>
      </w:r>
      <w:r w:rsidRPr="008E4889">
        <w:t>.</w:t>
      </w:r>
    </w:p>
    <w:p w:rsidR="009E1F33" w:rsidRPr="00304097" w:rsidRDefault="009E1F33" w:rsidP="009E1F33">
      <w:pPr>
        <w:ind w:firstLine="709"/>
        <w:jc w:val="both"/>
        <w:rPr>
          <w:spacing w:val="-6"/>
        </w:rPr>
      </w:pPr>
      <w:r>
        <w:rPr>
          <w:spacing w:val="-6"/>
        </w:rPr>
        <w:t xml:space="preserve">Основание – </w:t>
      </w:r>
      <w:r w:rsidRPr="00712355">
        <w:rPr>
          <w:spacing w:val="-6"/>
        </w:rPr>
        <w:t>постановление администрации города Слободского «</w:t>
      </w:r>
      <w:r w:rsidRPr="00304097">
        <w:t>О проведен</w:t>
      </w:r>
      <w:proofErr w:type="gramStart"/>
      <w:r w:rsidRPr="00304097">
        <w:t>ии ау</w:t>
      </w:r>
      <w:proofErr w:type="gramEnd"/>
      <w:r w:rsidRPr="00304097">
        <w:t>кциона на право заключения договоров на размещение нестационарных торговых объектов</w:t>
      </w:r>
      <w:r>
        <w:t xml:space="preserve"> сезонного использования</w:t>
      </w:r>
      <w:r w:rsidRPr="00A25880">
        <w:t xml:space="preserve"> </w:t>
      </w:r>
      <w:r>
        <w:t>(елочный базар)</w:t>
      </w:r>
      <w:r w:rsidRPr="00304097">
        <w:t xml:space="preserve"> на территории муниципального образования «город Слободской»</w:t>
      </w:r>
      <w:r w:rsidRPr="00304097">
        <w:rPr>
          <w:spacing w:val="-6"/>
        </w:rPr>
        <w:t>.</w:t>
      </w:r>
    </w:p>
    <w:p w:rsidR="009E1F33" w:rsidRDefault="009E1F33" w:rsidP="009E1F33">
      <w:pPr>
        <w:ind w:firstLine="709"/>
        <w:jc w:val="both"/>
        <w:rPr>
          <w:kern w:val="2"/>
          <w:lang w:eastAsia="ar-SA"/>
        </w:rPr>
      </w:pPr>
      <w:proofErr w:type="gramStart"/>
      <w:r w:rsidRPr="00712355">
        <w:t xml:space="preserve">Срок, в течение которого должна быть внесена плата за право размещения нестационарного </w:t>
      </w:r>
      <w:r>
        <w:t>торгового объекта сезонного использования</w:t>
      </w:r>
      <w:r w:rsidRPr="00712355">
        <w:t xml:space="preserve">: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w:t>
      </w:r>
      <w:r>
        <w:t>признании победителем аукциона н</w:t>
      </w:r>
      <w:r w:rsidRPr="00712355">
        <w:t xml:space="preserve">а право </w:t>
      </w:r>
      <w:r w:rsidRPr="004177DE">
        <w:rPr>
          <w:color w:val="000000"/>
          <w:kern w:val="2"/>
          <w:lang w:eastAsia="ar-SA"/>
        </w:rPr>
        <w:t>размещения нестационарного торгового объекта</w:t>
      </w:r>
      <w:r>
        <w:rPr>
          <w:color w:val="000000"/>
          <w:kern w:val="2"/>
          <w:lang w:eastAsia="ar-SA"/>
        </w:rPr>
        <w:t xml:space="preserve"> </w:t>
      </w:r>
      <w:r>
        <w:t>сезонного использования</w:t>
      </w:r>
      <w:r w:rsidRPr="004177DE">
        <w:rPr>
          <w:color w:val="000000"/>
          <w:kern w:val="2"/>
          <w:lang w:eastAsia="ar-SA"/>
        </w:rPr>
        <w:t xml:space="preserve"> на соответствующем месте в размере </w:t>
      </w:r>
      <w:r>
        <w:rPr>
          <w:color w:val="000000"/>
          <w:kern w:val="2"/>
          <w:lang w:eastAsia="ar-SA"/>
        </w:rPr>
        <w:t>авансового единовременного платежа</w:t>
      </w:r>
      <w:r w:rsidRPr="004177DE">
        <w:rPr>
          <w:kern w:val="2"/>
          <w:lang w:eastAsia="ar-SA"/>
        </w:rPr>
        <w:t>,</w:t>
      </w:r>
      <w:r w:rsidRPr="004177DE">
        <w:rPr>
          <w:color w:val="000000"/>
          <w:kern w:val="2"/>
          <w:lang w:eastAsia="ar-SA"/>
        </w:rPr>
        <w:t xml:space="preserve"> за вычетом ранее оплаченной</w:t>
      </w:r>
      <w:proofErr w:type="gramEnd"/>
      <w:r w:rsidRPr="004177DE">
        <w:rPr>
          <w:color w:val="000000"/>
          <w:kern w:val="2"/>
          <w:lang w:eastAsia="ar-SA"/>
        </w:rPr>
        <w:t xml:space="preserve"> суммы обеспечения заявки, указанной в извещении о проведен</w:t>
      </w:r>
      <w:proofErr w:type="gramStart"/>
      <w:r w:rsidRPr="004177DE">
        <w:rPr>
          <w:color w:val="000000"/>
          <w:kern w:val="2"/>
          <w:lang w:eastAsia="ar-SA"/>
        </w:rPr>
        <w:t>ии ау</w:t>
      </w:r>
      <w:proofErr w:type="gramEnd"/>
      <w:r w:rsidRPr="004177DE">
        <w:rPr>
          <w:color w:val="000000"/>
          <w:kern w:val="2"/>
          <w:lang w:eastAsia="ar-SA"/>
        </w:rPr>
        <w:t>кциона</w:t>
      </w:r>
      <w:r w:rsidRPr="004177DE">
        <w:rPr>
          <w:kern w:val="2"/>
          <w:lang w:eastAsia="ar-SA"/>
        </w:rPr>
        <w:t>.</w:t>
      </w:r>
    </w:p>
    <w:p w:rsidR="00A7436A" w:rsidRDefault="00A7436A" w:rsidP="0041230D">
      <w:pPr>
        <w:jc w:val="center"/>
        <w:rPr>
          <w:b/>
        </w:rPr>
      </w:pPr>
    </w:p>
    <w:p w:rsidR="009E1F33" w:rsidRDefault="009E1F33" w:rsidP="0041230D">
      <w:pPr>
        <w:jc w:val="center"/>
        <w:rPr>
          <w:b/>
        </w:rPr>
      </w:pPr>
    </w:p>
    <w:p w:rsidR="009E1F33" w:rsidRDefault="009E1F33" w:rsidP="0041230D">
      <w:pPr>
        <w:jc w:val="center"/>
        <w:rPr>
          <w:b/>
        </w:rPr>
      </w:pPr>
    </w:p>
    <w:p w:rsidR="00554751" w:rsidRDefault="00554751" w:rsidP="0041230D">
      <w:pPr>
        <w:jc w:val="center"/>
        <w:rPr>
          <w:b/>
        </w:rPr>
      </w:pPr>
    </w:p>
    <w:p w:rsidR="002A6B2C" w:rsidRDefault="002A6B2C" w:rsidP="0041230D">
      <w:pPr>
        <w:jc w:val="center"/>
        <w:rPr>
          <w:b/>
        </w:rPr>
      </w:pPr>
    </w:p>
    <w:p w:rsidR="00A7436A" w:rsidRDefault="00A7436A" w:rsidP="00A7436A">
      <w:pPr>
        <w:jc w:val="center"/>
        <w:rPr>
          <w:b/>
        </w:rPr>
      </w:pPr>
      <w:r w:rsidRPr="00712355">
        <w:rPr>
          <w:b/>
        </w:rPr>
        <w:lastRenderedPageBreak/>
        <w:t xml:space="preserve">ЛОТ </w:t>
      </w:r>
      <w:r w:rsidR="003C3B34">
        <w:rPr>
          <w:b/>
        </w:rPr>
        <w:t>2</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8"/>
        <w:gridCol w:w="1537"/>
        <w:gridCol w:w="1658"/>
        <w:gridCol w:w="2641"/>
        <w:gridCol w:w="1687"/>
      </w:tblGrid>
      <w:tr w:rsidR="002A6B2C" w:rsidTr="005F07AE">
        <w:tc>
          <w:tcPr>
            <w:tcW w:w="2048" w:type="dxa"/>
            <w:tcBorders>
              <w:top w:val="single" w:sz="4" w:space="0" w:color="auto"/>
              <w:left w:val="single" w:sz="4" w:space="0" w:color="auto"/>
              <w:bottom w:val="single" w:sz="4" w:space="0" w:color="auto"/>
              <w:right w:val="single" w:sz="4" w:space="0" w:color="auto"/>
            </w:tcBorders>
            <w:hideMark/>
          </w:tcPr>
          <w:p w:rsidR="002A6B2C" w:rsidRDefault="002A6B2C" w:rsidP="005F07A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537" w:type="dxa"/>
            <w:tcBorders>
              <w:top w:val="single" w:sz="4" w:space="0" w:color="auto"/>
              <w:left w:val="single" w:sz="4" w:space="0" w:color="auto"/>
              <w:bottom w:val="single" w:sz="4" w:space="0" w:color="auto"/>
              <w:right w:val="single" w:sz="4" w:space="0" w:color="auto"/>
            </w:tcBorders>
            <w:hideMark/>
          </w:tcPr>
          <w:p w:rsidR="002A6B2C" w:rsidRDefault="002A6B2C" w:rsidP="005F07A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658" w:type="dxa"/>
            <w:tcBorders>
              <w:top w:val="single" w:sz="4" w:space="0" w:color="auto"/>
              <w:left w:val="single" w:sz="4" w:space="0" w:color="auto"/>
              <w:bottom w:val="single" w:sz="4" w:space="0" w:color="auto"/>
              <w:right w:val="single" w:sz="4" w:space="0" w:color="auto"/>
            </w:tcBorders>
            <w:hideMark/>
          </w:tcPr>
          <w:p w:rsidR="002A6B2C" w:rsidRDefault="002A6B2C" w:rsidP="005F07A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Площадь места (в кв</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w:t>
            </w:r>
          </w:p>
        </w:tc>
        <w:tc>
          <w:tcPr>
            <w:tcW w:w="2641" w:type="dxa"/>
            <w:tcBorders>
              <w:top w:val="single" w:sz="4" w:space="0" w:color="auto"/>
              <w:left w:val="single" w:sz="4" w:space="0" w:color="auto"/>
              <w:bottom w:val="single" w:sz="4" w:space="0" w:color="auto"/>
              <w:right w:val="single" w:sz="4" w:space="0" w:color="auto"/>
            </w:tcBorders>
            <w:hideMark/>
          </w:tcPr>
          <w:p w:rsidR="002A6B2C" w:rsidRDefault="002A6B2C" w:rsidP="005F07A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87" w:type="dxa"/>
            <w:tcBorders>
              <w:top w:val="single" w:sz="4" w:space="0" w:color="auto"/>
              <w:left w:val="single" w:sz="4" w:space="0" w:color="auto"/>
              <w:bottom w:val="single" w:sz="4" w:space="0" w:color="auto"/>
              <w:right w:val="single" w:sz="4" w:space="0" w:color="auto"/>
            </w:tcBorders>
            <w:hideMark/>
          </w:tcPr>
          <w:p w:rsidR="002A6B2C" w:rsidRDefault="002A6B2C" w:rsidP="005F07AE">
            <w:pPr>
              <w:pStyle w:val="ConsPlusNonformat"/>
              <w:contextualSpacing/>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9E1F33" w:rsidTr="005F07AE">
        <w:tc>
          <w:tcPr>
            <w:tcW w:w="2048" w:type="dxa"/>
            <w:tcBorders>
              <w:top w:val="single" w:sz="4" w:space="0" w:color="auto"/>
              <w:left w:val="single" w:sz="4" w:space="0" w:color="auto"/>
              <w:bottom w:val="single" w:sz="4" w:space="0" w:color="auto"/>
              <w:right w:val="single" w:sz="4" w:space="0" w:color="auto"/>
            </w:tcBorders>
            <w:hideMark/>
          </w:tcPr>
          <w:p w:rsidR="009E1F33" w:rsidRPr="00687614" w:rsidRDefault="009E1F33" w:rsidP="00C50EED">
            <w:pPr>
              <w:pStyle w:val="ConsPlusNonformat"/>
              <w:jc w:val="center"/>
              <w:rPr>
                <w:rFonts w:ascii="Times New Roman" w:hAnsi="Times New Roman" w:cs="Times New Roman"/>
                <w:sz w:val="24"/>
                <w:szCs w:val="24"/>
              </w:rPr>
            </w:pPr>
            <w:r>
              <w:rPr>
                <w:rFonts w:ascii="Times New Roman" w:hAnsi="Times New Roman" w:cs="Times New Roman"/>
                <w:sz w:val="24"/>
                <w:szCs w:val="24"/>
              </w:rPr>
              <w:t>ул. Никольская у д. 4</w:t>
            </w:r>
          </w:p>
        </w:tc>
        <w:tc>
          <w:tcPr>
            <w:tcW w:w="1537" w:type="dxa"/>
            <w:tcBorders>
              <w:top w:val="single" w:sz="4" w:space="0" w:color="auto"/>
              <w:left w:val="single" w:sz="4" w:space="0" w:color="auto"/>
              <w:bottom w:val="single" w:sz="4" w:space="0" w:color="auto"/>
              <w:right w:val="single" w:sz="4" w:space="0" w:color="auto"/>
            </w:tcBorders>
            <w:hideMark/>
          </w:tcPr>
          <w:p w:rsidR="009E1F33" w:rsidRDefault="009E1F33" w:rsidP="00C50EED">
            <w:pPr>
              <w:jc w:val="center"/>
            </w:pPr>
            <w:r w:rsidRPr="00F624DF">
              <w:t>елочный базар</w:t>
            </w:r>
          </w:p>
        </w:tc>
        <w:tc>
          <w:tcPr>
            <w:tcW w:w="1658" w:type="dxa"/>
            <w:tcBorders>
              <w:top w:val="single" w:sz="4" w:space="0" w:color="auto"/>
              <w:left w:val="single" w:sz="4" w:space="0" w:color="auto"/>
              <w:bottom w:val="single" w:sz="4" w:space="0" w:color="auto"/>
              <w:right w:val="single" w:sz="4" w:space="0" w:color="auto"/>
            </w:tcBorders>
            <w:hideMark/>
          </w:tcPr>
          <w:p w:rsidR="009E1F33" w:rsidRPr="00687614" w:rsidRDefault="009E1F33" w:rsidP="00C50EED">
            <w:pPr>
              <w:pStyle w:val="ConsPlusNonformat"/>
              <w:jc w:val="center"/>
              <w:rPr>
                <w:rFonts w:ascii="Times New Roman" w:hAnsi="Times New Roman" w:cs="Times New Roman"/>
                <w:sz w:val="24"/>
                <w:szCs w:val="24"/>
              </w:rPr>
            </w:pPr>
            <w:r>
              <w:rPr>
                <w:rFonts w:ascii="Times New Roman" w:hAnsi="Times New Roman" w:cs="Times New Roman"/>
                <w:sz w:val="24"/>
                <w:szCs w:val="24"/>
              </w:rPr>
              <w:t>9</w:t>
            </w:r>
          </w:p>
        </w:tc>
        <w:tc>
          <w:tcPr>
            <w:tcW w:w="2641" w:type="dxa"/>
            <w:tcBorders>
              <w:top w:val="single" w:sz="4" w:space="0" w:color="auto"/>
              <w:left w:val="single" w:sz="4" w:space="0" w:color="auto"/>
              <w:bottom w:val="single" w:sz="4" w:space="0" w:color="auto"/>
              <w:right w:val="single" w:sz="4" w:space="0" w:color="auto"/>
            </w:tcBorders>
            <w:hideMark/>
          </w:tcPr>
          <w:p w:rsidR="009E1F33" w:rsidRDefault="009E1F33" w:rsidP="00C50EED">
            <w:pPr>
              <w:jc w:val="center"/>
            </w:pPr>
            <w:r>
              <w:t>н</w:t>
            </w:r>
            <w:r w:rsidRPr="00A325C2">
              <w:t>атуральные хвойные деревья</w:t>
            </w:r>
          </w:p>
        </w:tc>
        <w:tc>
          <w:tcPr>
            <w:tcW w:w="1687" w:type="dxa"/>
            <w:tcBorders>
              <w:top w:val="single" w:sz="4" w:space="0" w:color="auto"/>
              <w:left w:val="single" w:sz="4" w:space="0" w:color="auto"/>
              <w:bottom w:val="single" w:sz="4" w:space="0" w:color="auto"/>
              <w:right w:val="single" w:sz="4" w:space="0" w:color="auto"/>
            </w:tcBorders>
            <w:hideMark/>
          </w:tcPr>
          <w:p w:rsidR="009E1F33" w:rsidRDefault="009F5D19" w:rsidP="00C50EED">
            <w:r>
              <w:t>с 20.12.2025</w:t>
            </w:r>
            <w:r w:rsidR="009E1F33" w:rsidRPr="00FE7B66">
              <w:t xml:space="preserve"> по 31.12.20</w:t>
            </w:r>
            <w:r w:rsidR="00554751">
              <w:t>2</w:t>
            </w:r>
            <w:r>
              <w:t>5</w:t>
            </w:r>
          </w:p>
        </w:tc>
      </w:tr>
    </w:tbl>
    <w:p w:rsidR="002A6B2C" w:rsidRDefault="002A6B2C" w:rsidP="002A6B2C">
      <w:pPr>
        <w:ind w:firstLine="709"/>
        <w:jc w:val="both"/>
      </w:pPr>
    </w:p>
    <w:p w:rsidR="009F5D19" w:rsidRDefault="009F5D19" w:rsidP="009F5D19">
      <w:pPr>
        <w:ind w:firstLine="709"/>
        <w:jc w:val="both"/>
      </w:pPr>
      <w:r>
        <w:t>Н</w:t>
      </w:r>
      <w:r w:rsidRPr="00910AFB">
        <w:t xml:space="preserve">ачальная цена </w:t>
      </w:r>
      <w:r>
        <w:t>договора за период с 20.12.2025 по 31.12.2025 составляет 97</w:t>
      </w:r>
      <w:r w:rsidRPr="008E4889">
        <w:t xml:space="preserve"> (</w:t>
      </w:r>
      <w:r>
        <w:t>девяносто семь) рублей 18 копеек.</w:t>
      </w:r>
    </w:p>
    <w:p w:rsidR="009F5D19" w:rsidRDefault="009F5D19" w:rsidP="009F5D19">
      <w:pPr>
        <w:ind w:firstLine="709"/>
        <w:jc w:val="both"/>
      </w:pPr>
      <w:r>
        <w:t>В</w:t>
      </w:r>
      <w:r w:rsidRPr="00910AFB">
        <w:t xml:space="preserve">еличина повышения начальной цены (шаг аукциона) – </w:t>
      </w:r>
      <w:r>
        <w:t>2</w:t>
      </w:r>
      <w:r w:rsidRPr="008E4889">
        <w:t xml:space="preserve"> (</w:t>
      </w:r>
      <w:r>
        <w:t>два) рубля 92 копейки.</w:t>
      </w:r>
    </w:p>
    <w:p w:rsidR="009E1F33" w:rsidRDefault="009F5D19" w:rsidP="009F5D19">
      <w:pPr>
        <w:ind w:firstLine="709"/>
        <w:jc w:val="both"/>
      </w:pPr>
      <w:r w:rsidRPr="00712355">
        <w:t xml:space="preserve">Обеспечение для участия в аукционе </w:t>
      </w:r>
      <w:r w:rsidRPr="00910AFB">
        <w:t>–</w:t>
      </w:r>
      <w:r>
        <w:t xml:space="preserve">19 </w:t>
      </w:r>
      <w:r w:rsidRPr="008E4889">
        <w:t>(</w:t>
      </w:r>
      <w:r>
        <w:t>девятнадцать) рублей 44 копейки</w:t>
      </w:r>
      <w:r w:rsidR="00F4343D" w:rsidRPr="008E4889">
        <w:t>.</w:t>
      </w:r>
    </w:p>
    <w:p w:rsidR="009E1F33" w:rsidRPr="00304097" w:rsidRDefault="009E1F33" w:rsidP="009E1F33">
      <w:pPr>
        <w:ind w:firstLine="709"/>
        <w:jc w:val="both"/>
        <w:rPr>
          <w:spacing w:val="-6"/>
        </w:rPr>
      </w:pPr>
      <w:r>
        <w:rPr>
          <w:spacing w:val="-6"/>
        </w:rPr>
        <w:t xml:space="preserve">Основание – </w:t>
      </w:r>
      <w:r w:rsidRPr="00712355">
        <w:rPr>
          <w:spacing w:val="-6"/>
        </w:rPr>
        <w:t>постановление администрации города Слободского «</w:t>
      </w:r>
      <w:r w:rsidRPr="00304097">
        <w:t>О проведен</w:t>
      </w:r>
      <w:proofErr w:type="gramStart"/>
      <w:r w:rsidRPr="00304097">
        <w:t>ии ау</w:t>
      </w:r>
      <w:proofErr w:type="gramEnd"/>
      <w:r w:rsidRPr="00304097">
        <w:t>кциона на право заключения договоров на размещение нестационарных торговых объектов</w:t>
      </w:r>
      <w:r>
        <w:t xml:space="preserve"> сезонного использования</w:t>
      </w:r>
      <w:r w:rsidRPr="00A25880">
        <w:t xml:space="preserve"> </w:t>
      </w:r>
      <w:r>
        <w:t>(елочный базар)</w:t>
      </w:r>
      <w:r w:rsidRPr="00304097">
        <w:t xml:space="preserve"> на территории муниципального образования «город Слободской»</w:t>
      </w:r>
      <w:r w:rsidRPr="00304097">
        <w:rPr>
          <w:spacing w:val="-6"/>
        </w:rPr>
        <w:t>.</w:t>
      </w:r>
    </w:p>
    <w:p w:rsidR="009E1F33" w:rsidRDefault="009E1F33" w:rsidP="009E1F33">
      <w:pPr>
        <w:ind w:firstLine="709"/>
        <w:jc w:val="both"/>
        <w:rPr>
          <w:kern w:val="2"/>
          <w:lang w:eastAsia="ar-SA"/>
        </w:rPr>
      </w:pPr>
      <w:proofErr w:type="gramStart"/>
      <w:r w:rsidRPr="00712355">
        <w:t xml:space="preserve">Срок, в течение которого должна быть внесена плата за право размещения нестационарного </w:t>
      </w:r>
      <w:r>
        <w:t>торгового объекта сезонного использования</w:t>
      </w:r>
      <w:r w:rsidRPr="00712355">
        <w:t xml:space="preserve">: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w:t>
      </w:r>
      <w:r>
        <w:t>признании победителем аукциона н</w:t>
      </w:r>
      <w:r w:rsidRPr="00712355">
        <w:t xml:space="preserve">а право </w:t>
      </w:r>
      <w:r w:rsidRPr="004177DE">
        <w:rPr>
          <w:color w:val="000000"/>
          <w:kern w:val="2"/>
          <w:lang w:eastAsia="ar-SA"/>
        </w:rPr>
        <w:t>размещения нестационарного торгового объекта</w:t>
      </w:r>
      <w:r>
        <w:rPr>
          <w:color w:val="000000"/>
          <w:kern w:val="2"/>
          <w:lang w:eastAsia="ar-SA"/>
        </w:rPr>
        <w:t xml:space="preserve"> </w:t>
      </w:r>
      <w:r>
        <w:t>сезонного использования</w:t>
      </w:r>
      <w:r w:rsidRPr="004177DE">
        <w:rPr>
          <w:color w:val="000000"/>
          <w:kern w:val="2"/>
          <w:lang w:eastAsia="ar-SA"/>
        </w:rPr>
        <w:t xml:space="preserve"> на соответствующем месте в размере </w:t>
      </w:r>
      <w:r>
        <w:rPr>
          <w:color w:val="000000"/>
          <w:kern w:val="2"/>
          <w:lang w:eastAsia="ar-SA"/>
        </w:rPr>
        <w:t>авансового единовременного платежа</w:t>
      </w:r>
      <w:r w:rsidRPr="004177DE">
        <w:rPr>
          <w:kern w:val="2"/>
          <w:lang w:eastAsia="ar-SA"/>
        </w:rPr>
        <w:t>,</w:t>
      </w:r>
      <w:r w:rsidRPr="004177DE">
        <w:rPr>
          <w:color w:val="000000"/>
          <w:kern w:val="2"/>
          <w:lang w:eastAsia="ar-SA"/>
        </w:rPr>
        <w:t xml:space="preserve"> за вычетом ранее оплаченной</w:t>
      </w:r>
      <w:proofErr w:type="gramEnd"/>
      <w:r w:rsidRPr="004177DE">
        <w:rPr>
          <w:color w:val="000000"/>
          <w:kern w:val="2"/>
          <w:lang w:eastAsia="ar-SA"/>
        </w:rPr>
        <w:t xml:space="preserve"> суммы обеспечения заявки, указанной в извещении о проведен</w:t>
      </w:r>
      <w:proofErr w:type="gramStart"/>
      <w:r w:rsidRPr="004177DE">
        <w:rPr>
          <w:color w:val="000000"/>
          <w:kern w:val="2"/>
          <w:lang w:eastAsia="ar-SA"/>
        </w:rPr>
        <w:t>ии ау</w:t>
      </w:r>
      <w:proofErr w:type="gramEnd"/>
      <w:r w:rsidRPr="004177DE">
        <w:rPr>
          <w:color w:val="000000"/>
          <w:kern w:val="2"/>
          <w:lang w:eastAsia="ar-SA"/>
        </w:rPr>
        <w:t>кциона</w:t>
      </w:r>
      <w:r w:rsidRPr="004177DE">
        <w:rPr>
          <w:kern w:val="2"/>
          <w:lang w:eastAsia="ar-SA"/>
        </w:rPr>
        <w:t>.</w:t>
      </w:r>
    </w:p>
    <w:p w:rsidR="003C3B34" w:rsidRDefault="003C3B34" w:rsidP="003C3B34">
      <w:pPr>
        <w:jc w:val="both"/>
      </w:pPr>
    </w:p>
    <w:p w:rsidR="00A7436A" w:rsidRDefault="00A7436A" w:rsidP="00A7436A">
      <w:pPr>
        <w:jc w:val="center"/>
        <w:rPr>
          <w:b/>
        </w:rPr>
      </w:pPr>
      <w:r w:rsidRPr="00712355">
        <w:rPr>
          <w:b/>
        </w:rPr>
        <w:t xml:space="preserve">ЛОТ </w:t>
      </w:r>
      <w:r w:rsidR="003C3B34">
        <w:rPr>
          <w:b/>
        </w:rPr>
        <w:t>3</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4"/>
        <w:gridCol w:w="1481"/>
        <w:gridCol w:w="1686"/>
        <w:gridCol w:w="2509"/>
        <w:gridCol w:w="1681"/>
      </w:tblGrid>
      <w:tr w:rsidR="00A7436A" w:rsidTr="003C3B34">
        <w:tc>
          <w:tcPr>
            <w:tcW w:w="2214" w:type="dxa"/>
            <w:tcBorders>
              <w:top w:val="single" w:sz="4" w:space="0" w:color="auto"/>
              <w:left w:val="single" w:sz="4" w:space="0" w:color="auto"/>
              <w:bottom w:val="single" w:sz="4" w:space="0" w:color="auto"/>
              <w:right w:val="single" w:sz="4" w:space="0" w:color="auto"/>
            </w:tcBorders>
            <w:hideMark/>
          </w:tcPr>
          <w:p w:rsidR="00A7436A" w:rsidRDefault="00A7436A" w:rsidP="003C3B34">
            <w:pPr>
              <w:pStyle w:val="ConsPlusNonformat"/>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1481" w:type="dxa"/>
            <w:tcBorders>
              <w:top w:val="single" w:sz="4" w:space="0" w:color="auto"/>
              <w:left w:val="single" w:sz="4" w:space="0" w:color="auto"/>
              <w:bottom w:val="single" w:sz="4" w:space="0" w:color="auto"/>
              <w:right w:val="single" w:sz="4" w:space="0" w:color="auto"/>
            </w:tcBorders>
            <w:hideMark/>
          </w:tcPr>
          <w:p w:rsidR="00A7436A" w:rsidRDefault="00A7436A" w:rsidP="003C3B34">
            <w:pPr>
              <w:pStyle w:val="ConsPlusNonformat"/>
              <w:jc w:val="center"/>
              <w:rPr>
                <w:rFonts w:ascii="Times New Roman" w:hAnsi="Times New Roman" w:cs="Times New Roman"/>
                <w:sz w:val="24"/>
                <w:szCs w:val="24"/>
              </w:rPr>
            </w:pPr>
            <w:r>
              <w:rPr>
                <w:rFonts w:ascii="Times New Roman" w:hAnsi="Times New Roman" w:cs="Times New Roman"/>
                <w:sz w:val="24"/>
                <w:szCs w:val="24"/>
              </w:rPr>
              <w:t>Вид объекта</w:t>
            </w:r>
          </w:p>
        </w:tc>
        <w:tc>
          <w:tcPr>
            <w:tcW w:w="1686" w:type="dxa"/>
            <w:tcBorders>
              <w:top w:val="single" w:sz="4" w:space="0" w:color="auto"/>
              <w:left w:val="single" w:sz="4" w:space="0" w:color="auto"/>
              <w:bottom w:val="single" w:sz="4" w:space="0" w:color="auto"/>
              <w:right w:val="single" w:sz="4" w:space="0" w:color="auto"/>
            </w:tcBorders>
            <w:hideMark/>
          </w:tcPr>
          <w:p w:rsidR="00A7436A" w:rsidRDefault="00A7436A" w:rsidP="003C3B34">
            <w:pPr>
              <w:pStyle w:val="ConsPlusNonformat"/>
              <w:jc w:val="center"/>
              <w:rPr>
                <w:rFonts w:ascii="Times New Roman" w:hAnsi="Times New Roman" w:cs="Times New Roman"/>
                <w:sz w:val="24"/>
                <w:szCs w:val="24"/>
              </w:rPr>
            </w:pPr>
            <w:r>
              <w:rPr>
                <w:rFonts w:ascii="Times New Roman" w:hAnsi="Times New Roman" w:cs="Times New Roman"/>
                <w:sz w:val="24"/>
                <w:szCs w:val="24"/>
              </w:rPr>
              <w:t>Площадь места (в кв</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w:t>
            </w:r>
          </w:p>
        </w:tc>
        <w:tc>
          <w:tcPr>
            <w:tcW w:w="2509" w:type="dxa"/>
            <w:tcBorders>
              <w:top w:val="single" w:sz="4" w:space="0" w:color="auto"/>
              <w:left w:val="single" w:sz="4" w:space="0" w:color="auto"/>
              <w:bottom w:val="single" w:sz="4" w:space="0" w:color="auto"/>
              <w:right w:val="single" w:sz="4" w:space="0" w:color="auto"/>
            </w:tcBorders>
            <w:hideMark/>
          </w:tcPr>
          <w:p w:rsidR="00A7436A" w:rsidRDefault="00A7436A" w:rsidP="003C3B34">
            <w:pPr>
              <w:pStyle w:val="ConsPlusNonformat"/>
              <w:jc w:val="center"/>
              <w:rPr>
                <w:rFonts w:ascii="Times New Roman" w:hAnsi="Times New Roman" w:cs="Times New Roman"/>
                <w:sz w:val="24"/>
                <w:szCs w:val="24"/>
              </w:rPr>
            </w:pPr>
            <w:r>
              <w:rPr>
                <w:rFonts w:ascii="Times New Roman" w:hAnsi="Times New Roman" w:cs="Times New Roman"/>
                <w:sz w:val="24"/>
                <w:szCs w:val="24"/>
              </w:rPr>
              <w:t>Специализация</w:t>
            </w:r>
          </w:p>
        </w:tc>
        <w:tc>
          <w:tcPr>
            <w:tcW w:w="1681" w:type="dxa"/>
            <w:tcBorders>
              <w:top w:val="single" w:sz="4" w:space="0" w:color="auto"/>
              <w:left w:val="single" w:sz="4" w:space="0" w:color="auto"/>
              <w:bottom w:val="single" w:sz="4" w:space="0" w:color="auto"/>
              <w:right w:val="single" w:sz="4" w:space="0" w:color="auto"/>
            </w:tcBorders>
            <w:hideMark/>
          </w:tcPr>
          <w:p w:rsidR="00A7436A" w:rsidRDefault="00A7436A" w:rsidP="003C3B34">
            <w:pPr>
              <w:pStyle w:val="ConsPlusNonformat"/>
              <w:jc w:val="center"/>
              <w:rPr>
                <w:rFonts w:ascii="Times New Roman" w:hAnsi="Times New Roman" w:cs="Times New Roman"/>
                <w:sz w:val="24"/>
                <w:szCs w:val="24"/>
              </w:rPr>
            </w:pPr>
            <w:r>
              <w:rPr>
                <w:rFonts w:ascii="Times New Roman" w:hAnsi="Times New Roman" w:cs="Times New Roman"/>
                <w:sz w:val="24"/>
                <w:szCs w:val="24"/>
              </w:rPr>
              <w:t>Срок размещения</w:t>
            </w:r>
          </w:p>
        </w:tc>
      </w:tr>
      <w:tr w:rsidR="009E1F33" w:rsidTr="003C3B34">
        <w:tc>
          <w:tcPr>
            <w:tcW w:w="2214" w:type="dxa"/>
            <w:tcBorders>
              <w:top w:val="single" w:sz="4" w:space="0" w:color="auto"/>
              <w:left w:val="single" w:sz="4" w:space="0" w:color="auto"/>
              <w:bottom w:val="single" w:sz="4" w:space="0" w:color="auto"/>
              <w:right w:val="single" w:sz="4" w:space="0" w:color="auto"/>
            </w:tcBorders>
            <w:hideMark/>
          </w:tcPr>
          <w:p w:rsidR="009E1F33" w:rsidRPr="00687614" w:rsidRDefault="009E1F33" w:rsidP="00C50EED">
            <w:pPr>
              <w:pStyle w:val="ConsPlusNonformat"/>
              <w:jc w:val="center"/>
              <w:rPr>
                <w:rFonts w:ascii="Times New Roman" w:hAnsi="Times New Roman" w:cs="Times New Roman"/>
                <w:sz w:val="24"/>
                <w:szCs w:val="24"/>
              </w:rPr>
            </w:pPr>
            <w:r w:rsidRPr="00687614">
              <w:rPr>
                <w:rFonts w:ascii="Times New Roman" w:hAnsi="Times New Roman" w:cs="Times New Roman"/>
                <w:sz w:val="24"/>
                <w:szCs w:val="24"/>
              </w:rPr>
              <w:t>ул. Меховщиков</w:t>
            </w:r>
            <w:r>
              <w:rPr>
                <w:rFonts w:ascii="Times New Roman" w:hAnsi="Times New Roman" w:cs="Times New Roman"/>
                <w:sz w:val="24"/>
                <w:szCs w:val="24"/>
              </w:rPr>
              <w:t xml:space="preserve"> напротив д. 7</w:t>
            </w:r>
          </w:p>
        </w:tc>
        <w:tc>
          <w:tcPr>
            <w:tcW w:w="1481" w:type="dxa"/>
            <w:tcBorders>
              <w:top w:val="single" w:sz="4" w:space="0" w:color="auto"/>
              <w:left w:val="single" w:sz="4" w:space="0" w:color="auto"/>
              <w:bottom w:val="single" w:sz="4" w:space="0" w:color="auto"/>
              <w:right w:val="single" w:sz="4" w:space="0" w:color="auto"/>
            </w:tcBorders>
            <w:hideMark/>
          </w:tcPr>
          <w:p w:rsidR="009E1F33" w:rsidRDefault="009E1F33" w:rsidP="00C50EED">
            <w:pPr>
              <w:jc w:val="center"/>
            </w:pPr>
            <w:r>
              <w:t>елочный базар</w:t>
            </w:r>
          </w:p>
        </w:tc>
        <w:tc>
          <w:tcPr>
            <w:tcW w:w="1686" w:type="dxa"/>
            <w:tcBorders>
              <w:top w:val="single" w:sz="4" w:space="0" w:color="auto"/>
              <w:left w:val="single" w:sz="4" w:space="0" w:color="auto"/>
              <w:bottom w:val="single" w:sz="4" w:space="0" w:color="auto"/>
              <w:right w:val="single" w:sz="4" w:space="0" w:color="auto"/>
            </w:tcBorders>
            <w:hideMark/>
          </w:tcPr>
          <w:p w:rsidR="009E1F33" w:rsidRPr="00687614" w:rsidRDefault="009E1F33" w:rsidP="00C50EED">
            <w:pPr>
              <w:pStyle w:val="ConsPlusNonformat"/>
              <w:jc w:val="center"/>
              <w:rPr>
                <w:rFonts w:ascii="Times New Roman" w:hAnsi="Times New Roman" w:cs="Times New Roman"/>
                <w:sz w:val="24"/>
                <w:szCs w:val="24"/>
              </w:rPr>
            </w:pPr>
            <w:r>
              <w:rPr>
                <w:rFonts w:ascii="Times New Roman" w:hAnsi="Times New Roman" w:cs="Times New Roman"/>
                <w:sz w:val="24"/>
                <w:szCs w:val="24"/>
              </w:rPr>
              <w:t>12</w:t>
            </w:r>
          </w:p>
        </w:tc>
        <w:tc>
          <w:tcPr>
            <w:tcW w:w="2509" w:type="dxa"/>
            <w:tcBorders>
              <w:top w:val="single" w:sz="4" w:space="0" w:color="auto"/>
              <w:left w:val="single" w:sz="4" w:space="0" w:color="auto"/>
              <w:bottom w:val="single" w:sz="4" w:space="0" w:color="auto"/>
              <w:right w:val="single" w:sz="4" w:space="0" w:color="auto"/>
            </w:tcBorders>
            <w:hideMark/>
          </w:tcPr>
          <w:p w:rsidR="009E1F33" w:rsidRDefault="009E1F33" w:rsidP="00C50EED">
            <w:pPr>
              <w:jc w:val="center"/>
            </w:pPr>
            <w:r>
              <w:t>н</w:t>
            </w:r>
            <w:r w:rsidRPr="00A325C2">
              <w:t>атуральные хвойные деревья</w:t>
            </w:r>
          </w:p>
        </w:tc>
        <w:tc>
          <w:tcPr>
            <w:tcW w:w="1681" w:type="dxa"/>
            <w:tcBorders>
              <w:top w:val="single" w:sz="4" w:space="0" w:color="auto"/>
              <w:left w:val="single" w:sz="4" w:space="0" w:color="auto"/>
              <w:bottom w:val="single" w:sz="4" w:space="0" w:color="auto"/>
              <w:right w:val="single" w:sz="4" w:space="0" w:color="auto"/>
            </w:tcBorders>
            <w:hideMark/>
          </w:tcPr>
          <w:p w:rsidR="009E1F33" w:rsidRDefault="009E1F33" w:rsidP="00C50EED">
            <w:r w:rsidRPr="00FE7B66">
              <w:t>с 20.12.20</w:t>
            </w:r>
            <w:r w:rsidR="009F5D19">
              <w:t>25</w:t>
            </w:r>
            <w:r w:rsidRPr="00FE7B66">
              <w:t xml:space="preserve"> по 31.12.20</w:t>
            </w:r>
            <w:r w:rsidR="00554751">
              <w:t>2</w:t>
            </w:r>
            <w:r w:rsidR="009F5D19">
              <w:t>5</w:t>
            </w:r>
          </w:p>
        </w:tc>
      </w:tr>
    </w:tbl>
    <w:p w:rsidR="00A7436A" w:rsidRDefault="00A7436A" w:rsidP="00A7436A">
      <w:pPr>
        <w:ind w:firstLine="709"/>
        <w:jc w:val="both"/>
      </w:pPr>
    </w:p>
    <w:p w:rsidR="009E1F33" w:rsidRDefault="009E1F33" w:rsidP="009E1F33">
      <w:pPr>
        <w:ind w:firstLine="709"/>
        <w:jc w:val="both"/>
      </w:pPr>
      <w:r>
        <w:t>Н</w:t>
      </w:r>
      <w:r w:rsidRPr="00910AFB">
        <w:t xml:space="preserve">ачальная цена </w:t>
      </w:r>
      <w:r w:rsidR="009F5D19">
        <w:t>договора за период с 20.12.2025</w:t>
      </w:r>
      <w:r w:rsidR="00F4343D">
        <w:t xml:space="preserve"> по 31.12</w:t>
      </w:r>
      <w:r w:rsidR="009F5D19">
        <w:t>.2025</w:t>
      </w:r>
      <w:r w:rsidR="00F4343D">
        <w:t xml:space="preserve"> составляет 10</w:t>
      </w:r>
      <w:r w:rsidR="009F5D19">
        <w:t>6</w:t>
      </w:r>
      <w:r w:rsidRPr="008E4889">
        <w:t xml:space="preserve"> (</w:t>
      </w:r>
      <w:r w:rsidR="009F5D19">
        <w:t>сто шес</w:t>
      </w:r>
      <w:r w:rsidR="00F4343D">
        <w:t>ть) рублей 02 копей</w:t>
      </w:r>
      <w:r w:rsidR="00554751">
        <w:t>к</w:t>
      </w:r>
      <w:r w:rsidR="00F4343D">
        <w:t>и</w:t>
      </w:r>
      <w:r>
        <w:t>.</w:t>
      </w:r>
    </w:p>
    <w:p w:rsidR="009E1F33" w:rsidRDefault="009E1F33" w:rsidP="009E1F33">
      <w:pPr>
        <w:ind w:firstLine="709"/>
        <w:jc w:val="both"/>
      </w:pPr>
      <w:r>
        <w:t>В</w:t>
      </w:r>
      <w:r w:rsidRPr="00910AFB">
        <w:t xml:space="preserve">еличина повышения начальной цены (шаг аукциона) – </w:t>
      </w:r>
      <w:r w:rsidR="00D81B1C">
        <w:t>3</w:t>
      </w:r>
      <w:r w:rsidRPr="008E4889">
        <w:t xml:space="preserve"> (</w:t>
      </w:r>
      <w:r w:rsidR="009F5D19">
        <w:t>три) рубля 18</w:t>
      </w:r>
      <w:r>
        <w:t xml:space="preserve"> копеек.</w:t>
      </w:r>
    </w:p>
    <w:p w:rsidR="009E1F33" w:rsidRDefault="009E1F33" w:rsidP="009E1F33">
      <w:pPr>
        <w:ind w:firstLine="709"/>
        <w:jc w:val="both"/>
      </w:pPr>
      <w:r w:rsidRPr="00712355">
        <w:t xml:space="preserve">Обеспечение для участия в аукционе </w:t>
      </w:r>
      <w:r w:rsidRPr="00910AFB">
        <w:t>–</w:t>
      </w:r>
      <w:r w:rsidR="00D81B1C">
        <w:t xml:space="preserve"> 21 </w:t>
      </w:r>
      <w:r w:rsidRPr="008E4889">
        <w:t>(</w:t>
      </w:r>
      <w:r w:rsidR="00D81B1C">
        <w:t>дв</w:t>
      </w:r>
      <w:r w:rsidR="00554751">
        <w:t>адцать</w:t>
      </w:r>
      <w:r w:rsidR="009F5D19">
        <w:t xml:space="preserve"> один) рубль 2</w:t>
      </w:r>
      <w:r w:rsidR="00D81B1C">
        <w:t>0</w:t>
      </w:r>
      <w:r>
        <w:t xml:space="preserve"> копеек</w:t>
      </w:r>
      <w:r w:rsidRPr="008E4889">
        <w:t>.</w:t>
      </w:r>
    </w:p>
    <w:p w:rsidR="009E1F33" w:rsidRPr="00304097" w:rsidRDefault="009E1F33" w:rsidP="009E1F33">
      <w:pPr>
        <w:ind w:firstLine="709"/>
        <w:jc w:val="both"/>
        <w:rPr>
          <w:spacing w:val="-6"/>
        </w:rPr>
      </w:pPr>
      <w:r>
        <w:rPr>
          <w:spacing w:val="-6"/>
        </w:rPr>
        <w:t xml:space="preserve">Основание – </w:t>
      </w:r>
      <w:r w:rsidRPr="00712355">
        <w:rPr>
          <w:spacing w:val="-6"/>
        </w:rPr>
        <w:t>постановление администрации города Слободского «</w:t>
      </w:r>
      <w:r w:rsidRPr="00304097">
        <w:t>О проведен</w:t>
      </w:r>
      <w:proofErr w:type="gramStart"/>
      <w:r w:rsidRPr="00304097">
        <w:t>ии ау</w:t>
      </w:r>
      <w:proofErr w:type="gramEnd"/>
      <w:r w:rsidRPr="00304097">
        <w:t>кциона на право заключения договоров на размещение нестационарных торговых объектов</w:t>
      </w:r>
      <w:r>
        <w:t xml:space="preserve"> сезонного использования</w:t>
      </w:r>
      <w:r w:rsidRPr="00A25880">
        <w:t xml:space="preserve"> </w:t>
      </w:r>
      <w:r>
        <w:t>(елочный базар)</w:t>
      </w:r>
      <w:r w:rsidRPr="00304097">
        <w:t xml:space="preserve"> на территории муниципального образования «город Слободской»</w:t>
      </w:r>
      <w:r w:rsidRPr="00304097">
        <w:rPr>
          <w:spacing w:val="-6"/>
        </w:rPr>
        <w:t>.</w:t>
      </w:r>
    </w:p>
    <w:p w:rsidR="009E1F33" w:rsidRDefault="009E1F33" w:rsidP="009E1F33">
      <w:pPr>
        <w:ind w:firstLine="709"/>
        <w:contextualSpacing/>
        <w:jc w:val="both"/>
        <w:rPr>
          <w:kern w:val="2"/>
          <w:lang w:eastAsia="ar-SA"/>
        </w:rPr>
      </w:pPr>
      <w:proofErr w:type="gramStart"/>
      <w:r w:rsidRPr="00712355">
        <w:t xml:space="preserve">Срок, в течение которого должна быть внесена плата за право размещения нестационарного </w:t>
      </w:r>
      <w:r>
        <w:t>торгового объекта сезонного использования</w:t>
      </w:r>
      <w:r w:rsidRPr="00712355">
        <w:t xml:space="preserve">: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w:t>
      </w:r>
      <w:r>
        <w:t>признании победителем аукциона н</w:t>
      </w:r>
      <w:r w:rsidRPr="00712355">
        <w:t xml:space="preserve">а право </w:t>
      </w:r>
      <w:r w:rsidRPr="004177DE">
        <w:rPr>
          <w:color w:val="000000"/>
          <w:kern w:val="2"/>
          <w:lang w:eastAsia="ar-SA"/>
        </w:rPr>
        <w:t>размещения нестационарного торгового объекта</w:t>
      </w:r>
      <w:r>
        <w:rPr>
          <w:color w:val="000000"/>
          <w:kern w:val="2"/>
          <w:lang w:eastAsia="ar-SA"/>
        </w:rPr>
        <w:t xml:space="preserve"> </w:t>
      </w:r>
      <w:r>
        <w:t>сезонного использования</w:t>
      </w:r>
      <w:r w:rsidRPr="004177DE">
        <w:rPr>
          <w:color w:val="000000"/>
          <w:kern w:val="2"/>
          <w:lang w:eastAsia="ar-SA"/>
        </w:rPr>
        <w:t xml:space="preserve"> на соответствующем месте в размере </w:t>
      </w:r>
      <w:r>
        <w:rPr>
          <w:color w:val="000000"/>
          <w:kern w:val="2"/>
          <w:lang w:eastAsia="ar-SA"/>
        </w:rPr>
        <w:t>авансового единовременного платежа</w:t>
      </w:r>
      <w:r w:rsidRPr="004177DE">
        <w:rPr>
          <w:kern w:val="2"/>
          <w:lang w:eastAsia="ar-SA"/>
        </w:rPr>
        <w:t>,</w:t>
      </w:r>
      <w:r w:rsidRPr="004177DE">
        <w:rPr>
          <w:color w:val="000000"/>
          <w:kern w:val="2"/>
          <w:lang w:eastAsia="ar-SA"/>
        </w:rPr>
        <w:t xml:space="preserve"> за вычетом ранее оплаченной</w:t>
      </w:r>
      <w:proofErr w:type="gramEnd"/>
      <w:r w:rsidRPr="004177DE">
        <w:rPr>
          <w:color w:val="000000"/>
          <w:kern w:val="2"/>
          <w:lang w:eastAsia="ar-SA"/>
        </w:rPr>
        <w:t xml:space="preserve"> суммы обеспечения заявки, указанной в извещении о проведен</w:t>
      </w:r>
      <w:proofErr w:type="gramStart"/>
      <w:r w:rsidRPr="004177DE">
        <w:rPr>
          <w:color w:val="000000"/>
          <w:kern w:val="2"/>
          <w:lang w:eastAsia="ar-SA"/>
        </w:rPr>
        <w:t>ии ау</w:t>
      </w:r>
      <w:proofErr w:type="gramEnd"/>
      <w:r w:rsidRPr="004177DE">
        <w:rPr>
          <w:color w:val="000000"/>
          <w:kern w:val="2"/>
          <w:lang w:eastAsia="ar-SA"/>
        </w:rPr>
        <w:t>кциона</w:t>
      </w:r>
      <w:r w:rsidRPr="004177DE">
        <w:rPr>
          <w:kern w:val="2"/>
          <w:lang w:eastAsia="ar-SA"/>
        </w:rPr>
        <w:t>.</w:t>
      </w:r>
    </w:p>
    <w:p w:rsidR="00BA6C63" w:rsidRDefault="00BA6C63" w:rsidP="009E1F33">
      <w:pPr>
        <w:jc w:val="both"/>
        <w:rPr>
          <w:b/>
        </w:rPr>
      </w:pPr>
    </w:p>
    <w:p w:rsidR="009B1718" w:rsidRPr="00B85A67" w:rsidRDefault="009B1718" w:rsidP="00A06427">
      <w:pPr>
        <w:ind w:firstLine="709"/>
        <w:jc w:val="both"/>
      </w:pPr>
      <w:r w:rsidRPr="00712355">
        <w:rPr>
          <w:b/>
        </w:rPr>
        <w:t>Заявки на участие в аукционе</w:t>
      </w:r>
      <w:r>
        <w:rPr>
          <w:b/>
        </w:rPr>
        <w:t xml:space="preserve"> </w:t>
      </w:r>
      <w:r w:rsidRPr="00712355">
        <w:rPr>
          <w:snapToGrid w:val="0"/>
        </w:rPr>
        <w:t xml:space="preserve">принимаются отделом экономического развития, потребительских рынков и муниципальных закупок администрации города Слободского по адресу: г. Слободской, ул. </w:t>
      </w:r>
      <w:proofErr w:type="gramStart"/>
      <w:r w:rsidRPr="00712355">
        <w:rPr>
          <w:snapToGrid w:val="0"/>
        </w:rPr>
        <w:t>Советская</w:t>
      </w:r>
      <w:proofErr w:type="gramEnd"/>
      <w:r w:rsidRPr="00712355">
        <w:rPr>
          <w:snapToGrid w:val="0"/>
        </w:rPr>
        <w:t xml:space="preserve">, д. 86, </w:t>
      </w:r>
      <w:proofErr w:type="spellStart"/>
      <w:r w:rsidRPr="00712355">
        <w:rPr>
          <w:snapToGrid w:val="0"/>
        </w:rPr>
        <w:t>каб</w:t>
      </w:r>
      <w:proofErr w:type="spellEnd"/>
      <w:r w:rsidRPr="00712355">
        <w:rPr>
          <w:snapToGrid w:val="0"/>
        </w:rPr>
        <w:t xml:space="preserve">. 320 </w:t>
      </w:r>
      <w:r w:rsidRPr="00D74304">
        <w:rPr>
          <w:b/>
          <w:snapToGrid w:val="0"/>
        </w:rPr>
        <w:t xml:space="preserve">с </w:t>
      </w:r>
      <w:r w:rsidR="009F5D19">
        <w:rPr>
          <w:b/>
          <w:snapToGrid w:val="0"/>
        </w:rPr>
        <w:t>01.10.2025</w:t>
      </w:r>
      <w:r w:rsidR="00D74304" w:rsidRPr="00D74304">
        <w:rPr>
          <w:b/>
          <w:snapToGrid w:val="0"/>
        </w:rPr>
        <w:t xml:space="preserve"> </w:t>
      </w:r>
      <w:r w:rsidRPr="00D74304">
        <w:rPr>
          <w:b/>
          <w:snapToGrid w:val="0"/>
        </w:rPr>
        <w:t>по</w:t>
      </w:r>
      <w:r w:rsidRPr="00684E99">
        <w:rPr>
          <w:snapToGrid w:val="0"/>
        </w:rPr>
        <w:t xml:space="preserve"> </w:t>
      </w:r>
      <w:r w:rsidR="009E1F33">
        <w:rPr>
          <w:b/>
          <w:snapToGrid w:val="0"/>
        </w:rPr>
        <w:t>15.11</w:t>
      </w:r>
      <w:r w:rsidR="009F5D19">
        <w:rPr>
          <w:b/>
          <w:snapToGrid w:val="0"/>
        </w:rPr>
        <w:t>.2025</w:t>
      </w:r>
      <w:r w:rsidRPr="00684E99">
        <w:rPr>
          <w:b/>
          <w:snapToGrid w:val="0"/>
        </w:rPr>
        <w:t xml:space="preserve"> </w:t>
      </w:r>
      <w:r w:rsidRPr="00684E99">
        <w:rPr>
          <w:snapToGrid w:val="0"/>
        </w:rPr>
        <w:t>включительно</w:t>
      </w:r>
      <w:r>
        <w:rPr>
          <w:snapToGrid w:val="0"/>
        </w:rPr>
        <w:t xml:space="preserve"> в рабочие дни с 8:00 до 17:00, перерыв на обед с 12:00 до 13:</w:t>
      </w:r>
      <w:r w:rsidRPr="00712355">
        <w:rPr>
          <w:snapToGrid w:val="0"/>
        </w:rPr>
        <w:t>00</w:t>
      </w:r>
      <w:r>
        <w:rPr>
          <w:snapToGrid w:val="0"/>
        </w:rPr>
        <w:t>.</w:t>
      </w:r>
    </w:p>
    <w:p w:rsidR="009B1718" w:rsidRPr="00712355" w:rsidRDefault="009B1718" w:rsidP="00A06427">
      <w:pPr>
        <w:ind w:firstLine="709"/>
        <w:jc w:val="both"/>
        <w:rPr>
          <w:b/>
          <w:snapToGrid w:val="0"/>
          <w:u w:val="single"/>
        </w:rPr>
      </w:pPr>
      <w:r w:rsidRPr="00712355">
        <w:rPr>
          <w:b/>
          <w:snapToGrid w:val="0"/>
          <w:u w:val="single"/>
        </w:rPr>
        <w:t>Рассмотрение заявок аукционной комиссией на</w:t>
      </w:r>
      <w:r w:rsidR="00A06427">
        <w:rPr>
          <w:b/>
          <w:snapToGrid w:val="0"/>
          <w:u w:val="single"/>
        </w:rPr>
        <w:t xml:space="preserve"> участие в аукционе с</w:t>
      </w:r>
      <w:r w:rsidR="00D74304">
        <w:rPr>
          <w:b/>
          <w:snapToGrid w:val="0"/>
          <w:u w:val="single"/>
        </w:rPr>
        <w:t>остоится 20</w:t>
      </w:r>
      <w:r w:rsidR="009E1F33">
        <w:rPr>
          <w:b/>
          <w:snapToGrid w:val="0"/>
          <w:u w:val="single"/>
        </w:rPr>
        <w:t>.11</w:t>
      </w:r>
      <w:r w:rsidR="009F5D19">
        <w:rPr>
          <w:b/>
          <w:snapToGrid w:val="0"/>
          <w:u w:val="single"/>
        </w:rPr>
        <w:t>.2025</w:t>
      </w:r>
      <w:r>
        <w:rPr>
          <w:b/>
          <w:snapToGrid w:val="0"/>
          <w:u w:val="single"/>
        </w:rPr>
        <w:t xml:space="preserve"> в 10:</w:t>
      </w:r>
      <w:r w:rsidRPr="00712355">
        <w:rPr>
          <w:b/>
          <w:snapToGrid w:val="0"/>
          <w:u w:val="single"/>
        </w:rPr>
        <w:t>00 в месте приема заявок без участия заявителей.</w:t>
      </w:r>
    </w:p>
    <w:p w:rsidR="009B1718" w:rsidRDefault="009B1718" w:rsidP="00A06427">
      <w:pPr>
        <w:autoSpaceDE w:val="0"/>
        <w:autoSpaceDN w:val="0"/>
        <w:adjustRightInd w:val="0"/>
        <w:ind w:firstLine="709"/>
        <w:jc w:val="both"/>
        <w:rPr>
          <w:bCs/>
        </w:rPr>
      </w:pPr>
      <w:r w:rsidRPr="00712355">
        <w:rPr>
          <w:bCs/>
        </w:rPr>
        <w:lastRenderedPageBreak/>
        <w:t xml:space="preserve">Для участия в аукционе претендент представляет организатору аукциона (лично или через своего представителя) в установленный в </w:t>
      </w:r>
      <w:r>
        <w:rPr>
          <w:bCs/>
        </w:rPr>
        <w:t xml:space="preserve">данном </w:t>
      </w:r>
      <w:r w:rsidRPr="00712355">
        <w:rPr>
          <w:bCs/>
        </w:rPr>
        <w:t>извещении о проведен</w:t>
      </w:r>
      <w:proofErr w:type="gramStart"/>
      <w:r w:rsidRPr="00712355">
        <w:rPr>
          <w:bCs/>
        </w:rPr>
        <w:t>ии ау</w:t>
      </w:r>
      <w:proofErr w:type="gramEnd"/>
      <w:r w:rsidRPr="00712355">
        <w:rPr>
          <w:bCs/>
        </w:rPr>
        <w:t>кциона срок следующие документы:</w:t>
      </w:r>
      <w:r w:rsidRPr="00CF318C">
        <w:rPr>
          <w:bCs/>
        </w:rPr>
        <w:t xml:space="preserve"> </w:t>
      </w:r>
    </w:p>
    <w:p w:rsidR="009B1718" w:rsidRDefault="009B1718" w:rsidP="00A06427">
      <w:pPr>
        <w:autoSpaceDE w:val="0"/>
        <w:autoSpaceDN w:val="0"/>
        <w:adjustRightInd w:val="0"/>
        <w:ind w:firstLine="709"/>
        <w:jc w:val="both"/>
      </w:pPr>
      <w:r w:rsidRPr="00712355">
        <w:rPr>
          <w:bCs/>
        </w:rPr>
        <w:t>- заявку</w:t>
      </w:r>
      <w:r w:rsidRPr="00712355">
        <w:t xml:space="preserve"> на участие в аукционе</w:t>
      </w:r>
      <w:r w:rsidR="0024673A">
        <w:t xml:space="preserve"> по указанной в разделе 5 настоящей документации</w:t>
      </w:r>
      <w:r>
        <w:t xml:space="preserve"> форме.</w:t>
      </w:r>
      <w:bookmarkStart w:id="1" w:name="OLE_LINK1"/>
      <w:bookmarkStart w:id="2" w:name="OLE_LINK2"/>
    </w:p>
    <w:p w:rsidR="009B1718" w:rsidRPr="00CF318C" w:rsidRDefault="009B1718" w:rsidP="00A06427">
      <w:pPr>
        <w:autoSpaceDE w:val="0"/>
        <w:autoSpaceDN w:val="0"/>
        <w:adjustRightInd w:val="0"/>
        <w:ind w:firstLine="709"/>
        <w:jc w:val="both"/>
      </w:pPr>
      <w:r w:rsidRPr="00CF318C">
        <w:t>К заявке прилагаются следующие документы:</w:t>
      </w:r>
    </w:p>
    <w:p w:rsidR="009B1718" w:rsidRPr="00176A53" w:rsidRDefault="009B1718" w:rsidP="00A06427">
      <w:pPr>
        <w:widowControl w:val="0"/>
        <w:tabs>
          <w:tab w:val="left" w:pos="709"/>
        </w:tabs>
        <w:autoSpaceDE w:val="0"/>
        <w:autoSpaceDN w:val="0"/>
        <w:adjustRightInd w:val="0"/>
        <w:ind w:firstLine="709"/>
        <w:jc w:val="both"/>
      </w:pPr>
      <w:r w:rsidRPr="00176A53">
        <w:t>- выписка или нотариально заверенная копия выписки из Единого государственного реестра юридических лиц – для юридических лиц, выписка или нотариально заверенная копия выписки из Единого государственного реестра индивидуальных предпринимателей – для индивидуальных предпринимателей;</w:t>
      </w:r>
    </w:p>
    <w:p w:rsidR="009B1718" w:rsidRDefault="009B1718" w:rsidP="00A06427">
      <w:pPr>
        <w:widowControl w:val="0"/>
        <w:tabs>
          <w:tab w:val="left" w:pos="709"/>
        </w:tabs>
        <w:autoSpaceDE w:val="0"/>
        <w:autoSpaceDN w:val="0"/>
        <w:adjustRightInd w:val="0"/>
        <w:ind w:firstLine="709"/>
        <w:jc w:val="both"/>
      </w:pPr>
      <w:r w:rsidRPr="00176A53">
        <w:t>- подлинник платежного документа, подтверждающего внесение задатка, если в извещении о проведен</w:t>
      </w:r>
      <w:proofErr w:type="gramStart"/>
      <w:r w:rsidRPr="00176A53">
        <w:t>ии ау</w:t>
      </w:r>
      <w:proofErr w:type="gramEnd"/>
      <w:r w:rsidRPr="00176A53">
        <w:t>кциона было установлено требование обеспечения заявки на участие в аукционе;</w:t>
      </w:r>
    </w:p>
    <w:p w:rsidR="009B1718" w:rsidRDefault="009B1718" w:rsidP="00A06427">
      <w:pPr>
        <w:widowControl w:val="0"/>
        <w:tabs>
          <w:tab w:val="left" w:pos="709"/>
        </w:tabs>
        <w:autoSpaceDE w:val="0"/>
        <w:autoSpaceDN w:val="0"/>
        <w:adjustRightInd w:val="0"/>
        <w:ind w:firstLine="709"/>
        <w:jc w:val="both"/>
      </w:pPr>
      <w:r w:rsidRPr="008B0530">
        <w:t>- реквизиты юридических лиц или индивидуальных предпринимателей, в том числе банковские;</w:t>
      </w:r>
    </w:p>
    <w:p w:rsidR="009B1718" w:rsidRPr="00176A53" w:rsidRDefault="009B1718" w:rsidP="00A06427">
      <w:pPr>
        <w:widowControl w:val="0"/>
        <w:tabs>
          <w:tab w:val="left" w:pos="709"/>
        </w:tabs>
        <w:autoSpaceDE w:val="0"/>
        <w:autoSpaceDN w:val="0"/>
        <w:adjustRightInd w:val="0"/>
        <w:ind w:firstLine="709"/>
        <w:jc w:val="both"/>
      </w:pPr>
      <w:r w:rsidRPr="00176A53">
        <w:t>- копия документа, подтверждающего полномочия руководителя;</w:t>
      </w:r>
    </w:p>
    <w:p w:rsidR="009B1718" w:rsidRDefault="009B1718" w:rsidP="00A06427">
      <w:pPr>
        <w:widowControl w:val="0"/>
        <w:tabs>
          <w:tab w:val="left" w:pos="709"/>
        </w:tabs>
        <w:autoSpaceDE w:val="0"/>
        <w:autoSpaceDN w:val="0"/>
        <w:adjustRightInd w:val="0"/>
        <w:ind w:firstLine="709"/>
        <w:jc w:val="both"/>
      </w:pPr>
      <w:r w:rsidRPr="00176A53">
        <w:t>- доверенность на физическое лицо, уполномоченное действовать от имени участника, в том случае, если заявка подписана не руководителем;</w:t>
      </w:r>
    </w:p>
    <w:p w:rsidR="009B1718" w:rsidRPr="00D75752" w:rsidRDefault="009B1718" w:rsidP="00A06427">
      <w:pPr>
        <w:widowControl w:val="0"/>
        <w:tabs>
          <w:tab w:val="left" w:pos="709"/>
        </w:tabs>
        <w:autoSpaceDE w:val="0"/>
        <w:autoSpaceDN w:val="0"/>
        <w:adjustRightInd w:val="0"/>
        <w:ind w:firstLine="709"/>
        <w:jc w:val="both"/>
      </w:pPr>
      <w:r w:rsidRPr="008B0530">
        <w:t xml:space="preserve">- </w:t>
      </w:r>
      <w:r>
        <w:t>договор</w:t>
      </w:r>
      <w:r w:rsidRPr="008B0530">
        <w:t xml:space="preserve"> обеспечения заявки</w:t>
      </w:r>
      <w:r>
        <w:t xml:space="preserve"> в 2-х экземплярах</w:t>
      </w:r>
      <w:r w:rsidRPr="008B0530">
        <w:t>.</w:t>
      </w:r>
    </w:p>
    <w:p w:rsidR="009B1718" w:rsidRDefault="009B1718" w:rsidP="00A06427">
      <w:pPr>
        <w:widowControl w:val="0"/>
        <w:tabs>
          <w:tab w:val="left" w:pos="709"/>
        </w:tabs>
        <w:autoSpaceDE w:val="0"/>
        <w:autoSpaceDN w:val="0"/>
        <w:adjustRightInd w:val="0"/>
        <w:ind w:firstLine="709"/>
        <w:jc w:val="both"/>
      </w:pPr>
      <w:r w:rsidRPr="00176A53">
        <w:t>- иные документы по усмотрению заявителя;</w:t>
      </w:r>
    </w:p>
    <w:p w:rsidR="009B1718" w:rsidRPr="004419C1" w:rsidRDefault="009B1718" w:rsidP="00A06427">
      <w:pPr>
        <w:widowControl w:val="0"/>
        <w:autoSpaceDE w:val="0"/>
        <w:autoSpaceDN w:val="0"/>
        <w:adjustRightInd w:val="0"/>
        <w:ind w:firstLine="709"/>
        <w:jc w:val="both"/>
      </w:pPr>
      <w:r w:rsidRPr="006F41A4">
        <w:t>- опись документов, прилагаемых к заявке.</w:t>
      </w:r>
    </w:p>
    <w:p w:rsidR="009B1718" w:rsidRPr="00712355" w:rsidRDefault="009B1718" w:rsidP="00A06427">
      <w:pPr>
        <w:autoSpaceDE w:val="0"/>
        <w:autoSpaceDN w:val="0"/>
        <w:adjustRightInd w:val="0"/>
        <w:ind w:firstLine="709"/>
        <w:jc w:val="both"/>
      </w:pPr>
      <w:r>
        <w:t xml:space="preserve">Все </w:t>
      </w:r>
      <w:r w:rsidRPr="00712355">
        <w:t>документы, входящие в состав заявки на участие в аукционе, должны быть составлены на русском языке.</w:t>
      </w:r>
    </w:p>
    <w:p w:rsidR="009B1718" w:rsidRPr="000A22EB" w:rsidRDefault="009B1718" w:rsidP="00A06427">
      <w:pPr>
        <w:autoSpaceDE w:val="0"/>
        <w:autoSpaceDN w:val="0"/>
        <w:adjustRightInd w:val="0"/>
        <w:ind w:firstLine="709"/>
        <w:jc w:val="both"/>
        <w:rPr>
          <w:color w:val="000000"/>
        </w:rPr>
      </w:pPr>
      <w:r w:rsidRPr="000A22EB">
        <w:rPr>
          <w:color w:val="000000"/>
        </w:rPr>
        <w:t>Все документы, представленные претендентами в копиях, кроме документов, которые в соответствии с требованиями настоящей документации должны быть заверены нотариально, должны быть скреплены печатью и заверены подписью претендента либо уполномоченного им лица.</w:t>
      </w:r>
    </w:p>
    <w:p w:rsidR="009B1718" w:rsidRPr="000A22EB" w:rsidRDefault="009B1718" w:rsidP="00A06427">
      <w:pPr>
        <w:autoSpaceDE w:val="0"/>
        <w:autoSpaceDN w:val="0"/>
        <w:adjustRightInd w:val="0"/>
        <w:ind w:firstLine="709"/>
        <w:jc w:val="both"/>
        <w:rPr>
          <w:color w:val="000000"/>
        </w:rPr>
      </w:pPr>
      <w:r w:rsidRPr="000A22EB">
        <w:rPr>
          <w:color w:val="000000"/>
        </w:rPr>
        <w:t>Все документы, насчитывающие более одного листа, должны быть пронумерованы, прошиты, скреплены печатью и заверены подписью претендента либо уполномоченного лица претендента аукциона, в том числе на прошивке.</w:t>
      </w:r>
    </w:p>
    <w:p w:rsidR="009B1718" w:rsidRPr="00712355" w:rsidRDefault="009B1718" w:rsidP="00A06427">
      <w:pPr>
        <w:autoSpaceDE w:val="0"/>
        <w:autoSpaceDN w:val="0"/>
        <w:adjustRightInd w:val="0"/>
        <w:ind w:firstLine="709"/>
        <w:jc w:val="both"/>
      </w:pPr>
      <w:r w:rsidRPr="00712355">
        <w:t>Участник аукциона вправе подать только одну заявку в отношении каждого предмета аукциона (лота).</w:t>
      </w:r>
    </w:p>
    <w:p w:rsidR="009B1718" w:rsidRPr="00712355" w:rsidRDefault="009B1718" w:rsidP="00A06427">
      <w:pPr>
        <w:autoSpaceDE w:val="0"/>
        <w:autoSpaceDN w:val="0"/>
        <w:adjustRightInd w:val="0"/>
        <w:ind w:firstLine="709"/>
        <w:jc w:val="both"/>
      </w:pPr>
      <w:r>
        <w:t xml:space="preserve">Претендент подает заявку с документами, входящими в состав заявки, </w:t>
      </w:r>
      <w:r w:rsidRPr="00712355">
        <w:t>в письменной форме.</w:t>
      </w:r>
    </w:p>
    <w:bookmarkEnd w:id="1"/>
    <w:bookmarkEnd w:id="2"/>
    <w:p w:rsidR="009B1718" w:rsidRPr="00712355" w:rsidRDefault="009B1718" w:rsidP="00A06427">
      <w:pPr>
        <w:autoSpaceDE w:val="0"/>
        <w:autoSpaceDN w:val="0"/>
        <w:adjustRightInd w:val="0"/>
        <w:ind w:firstLine="709"/>
        <w:jc w:val="both"/>
        <w:outlineLvl w:val="1"/>
        <w:rPr>
          <w:b/>
        </w:rPr>
      </w:pPr>
      <w:r w:rsidRPr="008B22CB">
        <w:t>Заявителям, признанным участниками аукциона, и заявителям, не допущенным к участию в аукционе, направляются уведомления о принятом решении</w:t>
      </w:r>
      <w:r w:rsidRPr="008B22CB">
        <w:rPr>
          <w:b/>
        </w:rPr>
        <w:t xml:space="preserve"> </w:t>
      </w:r>
      <w:r w:rsidR="009E1F33">
        <w:rPr>
          <w:b/>
        </w:rPr>
        <w:t>21.11</w:t>
      </w:r>
      <w:r w:rsidR="006C3DA2">
        <w:rPr>
          <w:b/>
        </w:rPr>
        <w:t>.2025</w:t>
      </w:r>
      <w:r w:rsidRPr="008B22CB">
        <w:rPr>
          <w:b/>
        </w:rPr>
        <w:t>.</w:t>
      </w:r>
    </w:p>
    <w:p w:rsidR="009B1718" w:rsidRPr="00955168" w:rsidRDefault="009B1718" w:rsidP="00A06427">
      <w:pPr>
        <w:autoSpaceDE w:val="0"/>
        <w:autoSpaceDN w:val="0"/>
        <w:adjustRightInd w:val="0"/>
        <w:ind w:firstLine="709"/>
        <w:jc w:val="both"/>
      </w:pPr>
      <w:r w:rsidRPr="00955168">
        <w:t>Заявки на участие в аукционе, полученные после окончания срока приема заявок, установленного в извещении о проведен</w:t>
      </w:r>
      <w:proofErr w:type="gramStart"/>
      <w:r w:rsidRPr="00955168">
        <w:t>ии ау</w:t>
      </w:r>
      <w:proofErr w:type="gramEnd"/>
      <w:r w:rsidRPr="00955168">
        <w:t>кциона, не рассматриваются и в тот же день возвращаются участникам, подавшим такие заявки. В случае если было установлено требование обеспечения заявки на участие в аукционе, организатор торгов возвращает внесенные в качестве обеспечения заявки на участие в аукционе денежные средства указанным участникам в течение пяти рабочих дней со дня возврата заявки.</w:t>
      </w:r>
    </w:p>
    <w:p w:rsidR="009B1718" w:rsidRPr="001D533C" w:rsidRDefault="009B1718" w:rsidP="00A06427">
      <w:pPr>
        <w:autoSpaceDE w:val="0"/>
        <w:autoSpaceDN w:val="0"/>
        <w:adjustRightInd w:val="0"/>
        <w:ind w:firstLine="709"/>
        <w:jc w:val="both"/>
      </w:pPr>
      <w:r w:rsidRPr="00955168">
        <w:rPr>
          <w:color w:val="000000"/>
        </w:rPr>
        <w:t>Претендент, подавший</w:t>
      </w:r>
      <w:r w:rsidRPr="001D533C">
        <w:rPr>
          <w:color w:val="000000"/>
        </w:rPr>
        <w:t xml:space="preserve"> </w:t>
      </w:r>
      <w:hyperlink r:id="rId77" w:history="1">
        <w:r w:rsidRPr="001D533C">
          <w:rPr>
            <w:color w:val="000000"/>
          </w:rPr>
          <w:t>заявку</w:t>
        </w:r>
      </w:hyperlink>
      <w:r w:rsidRPr="001D533C">
        <w:rPr>
          <w:color w:val="000000"/>
        </w:rPr>
        <w:t xml:space="preserve"> на участие в аукционе, вправе отозвать такую заявку в любое время до дня и времени начала рассмотрения заявок на участие в аукционе, указанных в извещении о проведении открытого аукциона. Отзыв заявок может производиться представителем претендента на основании документов, подтверждающих полномочия лица на осуществление указанных действий от имени претендента.</w:t>
      </w:r>
    </w:p>
    <w:p w:rsidR="009B1718" w:rsidRDefault="009B1718" w:rsidP="00A06427">
      <w:pPr>
        <w:autoSpaceDE w:val="0"/>
        <w:autoSpaceDN w:val="0"/>
        <w:adjustRightInd w:val="0"/>
        <w:ind w:firstLine="709"/>
        <w:contextualSpacing/>
        <w:jc w:val="both"/>
      </w:pPr>
      <w:r>
        <w:t xml:space="preserve">Организатор аукциона возвращает внесенные </w:t>
      </w:r>
      <w:proofErr w:type="gramStart"/>
      <w:r>
        <w:t xml:space="preserve">в </w:t>
      </w:r>
      <w:r w:rsidRPr="00712355">
        <w:t>качестве обеспечения заявки на участие в аукционе денежные средства указанному претенденту в течение пяти рабочих дней со дня</w:t>
      </w:r>
      <w:proofErr w:type="gramEnd"/>
      <w:r w:rsidRPr="00712355">
        <w:t xml:space="preserve"> поступления  организатору  торгов уведомления об отзыве заявки на участие в аукционе.</w:t>
      </w:r>
    </w:p>
    <w:p w:rsidR="00DC5309" w:rsidRDefault="00DC5309" w:rsidP="00DC5309">
      <w:pPr>
        <w:ind w:right="-200"/>
        <w:contextualSpacing/>
        <w:jc w:val="both"/>
      </w:pPr>
    </w:p>
    <w:p w:rsidR="00D74304" w:rsidRDefault="00D74304" w:rsidP="00DC5309">
      <w:pPr>
        <w:autoSpaceDE w:val="0"/>
        <w:autoSpaceDN w:val="0"/>
        <w:adjustRightInd w:val="0"/>
        <w:ind w:firstLine="709"/>
        <w:contextualSpacing/>
        <w:jc w:val="center"/>
        <w:rPr>
          <w:b/>
        </w:rPr>
      </w:pPr>
    </w:p>
    <w:p w:rsidR="00DC5309" w:rsidRPr="00CE51CC" w:rsidRDefault="00DC5309" w:rsidP="00DC5309">
      <w:pPr>
        <w:autoSpaceDE w:val="0"/>
        <w:autoSpaceDN w:val="0"/>
        <w:adjustRightInd w:val="0"/>
        <w:ind w:firstLine="709"/>
        <w:contextualSpacing/>
        <w:jc w:val="center"/>
        <w:rPr>
          <w:b/>
        </w:rPr>
      </w:pPr>
      <w:r w:rsidRPr="00CE51CC">
        <w:rPr>
          <w:b/>
        </w:rPr>
        <w:lastRenderedPageBreak/>
        <w:t>Порядок проведения аукциона</w:t>
      </w:r>
    </w:p>
    <w:p w:rsidR="00DC5309" w:rsidRPr="00712355" w:rsidRDefault="00DC5309" w:rsidP="00A06427">
      <w:pPr>
        <w:autoSpaceDE w:val="0"/>
        <w:autoSpaceDN w:val="0"/>
        <w:adjustRightInd w:val="0"/>
        <w:ind w:firstLine="709"/>
        <w:jc w:val="both"/>
      </w:pPr>
      <w:r w:rsidRPr="00712355">
        <w:t xml:space="preserve">Аукцион проводится в день, время и месте, </w:t>
      </w:r>
      <w:proofErr w:type="gramStart"/>
      <w:r w:rsidRPr="00712355">
        <w:t>указ</w:t>
      </w:r>
      <w:r>
        <w:t>анные</w:t>
      </w:r>
      <w:proofErr w:type="gramEnd"/>
      <w:r>
        <w:t xml:space="preserve"> в извещении о проведении аукциона</w:t>
      </w:r>
      <w:r w:rsidR="00702E65">
        <w:t xml:space="preserve"> и в Информационной карте аукциона</w:t>
      </w:r>
      <w:r>
        <w:t xml:space="preserve">. В </w:t>
      </w:r>
      <w:r w:rsidRPr="00712355">
        <w:t>аукц</w:t>
      </w:r>
      <w:r>
        <w:t xml:space="preserve">ионе могут участвовать только претенденты, </w:t>
      </w:r>
      <w:r w:rsidRPr="00712355">
        <w:t>признанные участниками аукциона.</w:t>
      </w:r>
    </w:p>
    <w:p w:rsidR="00DC5309" w:rsidRPr="001D533C" w:rsidRDefault="00DC5309" w:rsidP="00A06427">
      <w:pPr>
        <w:autoSpaceDE w:val="0"/>
        <w:autoSpaceDN w:val="0"/>
        <w:adjustRightInd w:val="0"/>
        <w:ind w:firstLine="709"/>
        <w:jc w:val="both"/>
      </w:pPr>
      <w:r w:rsidRPr="001D533C">
        <w:rPr>
          <w:color w:val="000000"/>
        </w:rPr>
        <w:t>В день и время, указанные в извещении о проведен</w:t>
      </w:r>
      <w:proofErr w:type="gramStart"/>
      <w:r w:rsidRPr="001D533C">
        <w:rPr>
          <w:color w:val="000000"/>
        </w:rPr>
        <w:t>ии ау</w:t>
      </w:r>
      <w:proofErr w:type="gramEnd"/>
      <w:r w:rsidRPr="001D533C">
        <w:rPr>
          <w:color w:val="000000"/>
        </w:rPr>
        <w:t xml:space="preserve">кциона и в </w:t>
      </w:r>
      <w:hyperlink r:id="rId78" w:history="1">
        <w:r w:rsidRPr="001D533C">
          <w:rPr>
            <w:color w:val="000000"/>
          </w:rPr>
          <w:t>Информационной карте</w:t>
        </w:r>
      </w:hyperlink>
      <w:r w:rsidRPr="001D533C">
        <w:rPr>
          <w:color w:val="000000"/>
        </w:rPr>
        <w:t xml:space="preserve"> аукциона, секретарь Комиссии проверяет документы и полномочия, необходимые для участия в аукционе, присутствующих участников аукциона либо их представителей. Уполномоченные представители участников аукциона должны предоставить подлинник доверенности, выданной от имени участника аукциона, либо нотариально удостоверенную копию доверенности, и документы, подтверждающие личность.</w:t>
      </w:r>
    </w:p>
    <w:p w:rsidR="00DC5309" w:rsidRPr="00CE51CC" w:rsidRDefault="00DC5309" w:rsidP="00A06427">
      <w:pPr>
        <w:autoSpaceDE w:val="0"/>
        <w:autoSpaceDN w:val="0"/>
        <w:adjustRightInd w:val="0"/>
        <w:ind w:firstLine="709"/>
        <w:jc w:val="both"/>
        <w:rPr>
          <w:color w:val="000000"/>
        </w:rPr>
      </w:pPr>
      <w:r w:rsidRPr="00CE51CC">
        <w:rPr>
          <w:color w:val="000000"/>
        </w:rPr>
        <w:t>Секретарь Комиссии регистрирует присутствующих участников аукциона или представителей участников аукциона в журнале регистрации перед началом аукциона каждого лота.</w:t>
      </w:r>
      <w:r>
        <w:rPr>
          <w:color w:val="000000"/>
        </w:rPr>
        <w:t xml:space="preserve"> </w:t>
      </w:r>
      <w:r w:rsidRPr="00CE51CC">
        <w:rPr>
          <w:color w:val="000000"/>
        </w:rPr>
        <w:t xml:space="preserve">При регистрации участники аукциона или представители участников аукциона получают карточки с номерами, которые соответствуют регистрационному номеру </w:t>
      </w:r>
      <w:hyperlink r:id="rId79" w:history="1">
        <w:r w:rsidRPr="00CE51CC">
          <w:rPr>
            <w:color w:val="000000"/>
          </w:rPr>
          <w:t>заявки</w:t>
        </w:r>
      </w:hyperlink>
      <w:r w:rsidRPr="00CE51CC">
        <w:rPr>
          <w:color w:val="000000"/>
        </w:rPr>
        <w:t xml:space="preserve"> такого участника (далее - карточка).</w:t>
      </w:r>
    </w:p>
    <w:p w:rsidR="00DC5309" w:rsidRPr="00CE51CC" w:rsidRDefault="00DC5309" w:rsidP="00A06427">
      <w:pPr>
        <w:autoSpaceDE w:val="0"/>
        <w:autoSpaceDN w:val="0"/>
        <w:adjustRightInd w:val="0"/>
        <w:ind w:firstLine="709"/>
        <w:jc w:val="both"/>
        <w:rPr>
          <w:color w:val="000000"/>
        </w:rPr>
      </w:pPr>
      <w:r w:rsidRPr="00CE51CC">
        <w:rPr>
          <w:color w:val="000000"/>
        </w:rPr>
        <w:t>Председатель Комиссии объявляет о начале проведения аукциона и разъясняет участникам правила и порядок предоставления открытых по форме подач предложений, о</w:t>
      </w:r>
      <w:r w:rsidRPr="00CE51CC">
        <w:t xml:space="preserve"> </w:t>
      </w:r>
      <w:r w:rsidRPr="00CE51CC">
        <w:rPr>
          <w:color w:val="000000"/>
        </w:rPr>
        <w:t>цене выставленных на аукцион лотов по предоставлению права на размещение нестационарных торговых объектов, оглашает размер «шага аукциона» и представляет аукциониста.</w:t>
      </w:r>
    </w:p>
    <w:p w:rsidR="00DC5309" w:rsidRPr="00CE51CC" w:rsidRDefault="00DC5309" w:rsidP="00A06427">
      <w:pPr>
        <w:autoSpaceDE w:val="0"/>
        <w:autoSpaceDN w:val="0"/>
        <w:adjustRightInd w:val="0"/>
        <w:ind w:firstLine="709"/>
        <w:jc w:val="both"/>
        <w:rPr>
          <w:color w:val="000000"/>
        </w:rPr>
      </w:pPr>
      <w:r w:rsidRPr="00CE51CC">
        <w:rPr>
          <w:color w:val="000000"/>
        </w:rPr>
        <w:t xml:space="preserve">Аукцион проводится путем увеличения начальной (минимальной) цены лота, указанной в извещении о проведении открытого аукциона и </w:t>
      </w:r>
      <w:hyperlink r:id="rId80" w:history="1">
        <w:r w:rsidRPr="00CE51CC">
          <w:rPr>
            <w:color w:val="000000"/>
          </w:rPr>
          <w:t>Информационной карте</w:t>
        </w:r>
      </w:hyperlink>
      <w:r w:rsidRPr="00CE51CC">
        <w:rPr>
          <w:color w:val="000000"/>
        </w:rPr>
        <w:t xml:space="preserve"> аукциона, на «шаг аукциона».</w:t>
      </w:r>
    </w:p>
    <w:p w:rsidR="00DC5309" w:rsidRPr="00CE51CC" w:rsidRDefault="00DC5309" w:rsidP="00A06427">
      <w:pPr>
        <w:autoSpaceDE w:val="0"/>
        <w:autoSpaceDN w:val="0"/>
        <w:adjustRightInd w:val="0"/>
        <w:ind w:firstLine="709"/>
        <w:jc w:val="both"/>
        <w:rPr>
          <w:color w:val="000000"/>
        </w:rPr>
      </w:pPr>
      <w:r w:rsidRPr="00CE51CC">
        <w:rPr>
          <w:color w:val="000000"/>
        </w:rPr>
        <w:t>После оглашения начальной цены лота аукционист предлагает участникам аукциона заявить эту цену путем поднятия карточек.</w:t>
      </w:r>
    </w:p>
    <w:p w:rsidR="00DC5309" w:rsidRPr="00CE51CC" w:rsidRDefault="00DC5309" w:rsidP="00A06427">
      <w:pPr>
        <w:autoSpaceDE w:val="0"/>
        <w:autoSpaceDN w:val="0"/>
        <w:adjustRightInd w:val="0"/>
        <w:ind w:firstLine="709"/>
        <w:jc w:val="both"/>
        <w:rPr>
          <w:color w:val="000000"/>
        </w:rPr>
      </w:pPr>
      <w:r w:rsidRPr="00CE51CC">
        <w:rPr>
          <w:color w:val="000000"/>
        </w:rPr>
        <w:t xml:space="preserve">После заявления участниками аукциона начальной цены аукционист предлагает участникам заявлять свои предложения по цене лота, превышающей начальную цену. Каждая последующая цена, превышающая предыдущую цену на «шаг аукциона», </w:t>
      </w:r>
      <w:proofErr w:type="gramStart"/>
      <w:r w:rsidRPr="00CE51CC">
        <w:rPr>
          <w:color w:val="000000"/>
        </w:rPr>
        <w:t>заявляется</w:t>
      </w:r>
      <w:proofErr w:type="gramEnd"/>
      <w:r w:rsidRPr="00CE51CC">
        <w:rPr>
          <w:color w:val="000000"/>
        </w:rPr>
        <w:t xml:space="preserve"> участниками аукциона путем поднятия карточек. В случае заявления цены, кратной «шагу аукциона», эта цена </w:t>
      </w:r>
      <w:proofErr w:type="gramStart"/>
      <w:r w:rsidRPr="00CE51CC">
        <w:rPr>
          <w:color w:val="000000"/>
        </w:rPr>
        <w:t>заявляется</w:t>
      </w:r>
      <w:proofErr w:type="gramEnd"/>
      <w:r w:rsidRPr="00CE51CC">
        <w:rPr>
          <w:color w:val="000000"/>
        </w:rPr>
        <w:t xml:space="preserve"> участниками аукциона путем поднятия карточек и ее оглашения.</w:t>
      </w:r>
    </w:p>
    <w:p w:rsidR="00DC5309" w:rsidRPr="00CE51CC" w:rsidRDefault="00DC5309" w:rsidP="00A06427">
      <w:pPr>
        <w:autoSpaceDE w:val="0"/>
        <w:autoSpaceDN w:val="0"/>
        <w:adjustRightInd w:val="0"/>
        <w:ind w:firstLine="709"/>
        <w:jc w:val="both"/>
        <w:rPr>
          <w:color w:val="000000"/>
        </w:rPr>
      </w:pPr>
      <w:r w:rsidRPr="00CE51CC">
        <w:rPr>
          <w:color w:val="000000"/>
        </w:rPr>
        <w:t>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DC5309" w:rsidRPr="00CE51CC" w:rsidRDefault="00DC5309" w:rsidP="00A06427">
      <w:pPr>
        <w:autoSpaceDE w:val="0"/>
        <w:autoSpaceDN w:val="0"/>
        <w:adjustRightInd w:val="0"/>
        <w:ind w:firstLine="709"/>
        <w:jc w:val="both"/>
        <w:rPr>
          <w:color w:val="000000"/>
        </w:rPr>
      </w:pPr>
      <w:r w:rsidRPr="00CE51CC">
        <w:rPr>
          <w:color w:val="000000"/>
        </w:rPr>
        <w:t>По завершен</w:t>
      </w:r>
      <w:proofErr w:type="gramStart"/>
      <w:r w:rsidRPr="00CE51CC">
        <w:rPr>
          <w:color w:val="000000"/>
        </w:rPr>
        <w:t>ии ау</w:t>
      </w:r>
      <w:proofErr w:type="gramEnd"/>
      <w:r w:rsidRPr="00CE51CC">
        <w:rPr>
          <w:color w:val="000000"/>
        </w:rPr>
        <w:t>кциона аукционист объявляет цену за право</w:t>
      </w:r>
      <w:r w:rsidRPr="00CE51CC">
        <w:rPr>
          <w:i/>
          <w:color w:val="000000"/>
        </w:rPr>
        <w:t xml:space="preserve"> </w:t>
      </w:r>
      <w:r w:rsidRPr="00CE51CC">
        <w:rPr>
          <w:color w:val="000000"/>
        </w:rPr>
        <w:t xml:space="preserve">заключения </w:t>
      </w:r>
      <w:hyperlink r:id="rId81" w:history="1">
        <w:r w:rsidRPr="00CE51CC">
          <w:rPr>
            <w:color w:val="000000"/>
          </w:rPr>
          <w:t>договора</w:t>
        </w:r>
      </w:hyperlink>
      <w:r w:rsidRPr="00CE51CC">
        <w:rPr>
          <w:color w:val="000000"/>
        </w:rPr>
        <w:t xml:space="preserve"> на размещение нестационарного торгового объекта, называет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DC5309" w:rsidRDefault="00DC5309" w:rsidP="00A06427">
      <w:pPr>
        <w:widowControl w:val="0"/>
        <w:autoSpaceDE w:val="0"/>
        <w:autoSpaceDN w:val="0"/>
        <w:adjustRightInd w:val="0"/>
        <w:ind w:firstLine="709"/>
        <w:jc w:val="both"/>
      </w:pPr>
      <w:r w:rsidRPr="00CE51CC">
        <w:t>При проведен</w:t>
      </w:r>
      <w:proofErr w:type="gramStart"/>
      <w:r w:rsidRPr="00CE51CC">
        <w:t>ии ау</w:t>
      </w:r>
      <w:proofErr w:type="gramEnd"/>
      <w:r w:rsidRPr="00CE51CC">
        <w:t>кциона организатор торгов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лота, последнем предложении о цене лота, наименовании и месте нахождения победителя аукциона. Протокол подписывается аукционистом и всеми п</w:t>
      </w:r>
      <w:r w:rsidR="00D4073C">
        <w:t>рисутствующими членами К</w:t>
      </w:r>
      <w:r w:rsidRPr="00CE51CC">
        <w:t>омиссии и победителем в день проведения аукциона. По каждому лоту может составляться отдельный протокол о его результатах, который подписывается организатором торгов и победителем.</w:t>
      </w:r>
    </w:p>
    <w:p w:rsidR="00DC5309" w:rsidRPr="00712355" w:rsidRDefault="00DC5309" w:rsidP="00A06427">
      <w:pPr>
        <w:widowControl w:val="0"/>
        <w:autoSpaceDE w:val="0"/>
        <w:autoSpaceDN w:val="0"/>
        <w:adjustRightInd w:val="0"/>
        <w:ind w:firstLine="709"/>
        <w:jc w:val="both"/>
      </w:pPr>
      <w:r w:rsidRPr="00712355">
        <w:t>Организатор аукциона, разместивший на официальном сайт</w:t>
      </w:r>
      <w:r>
        <w:t xml:space="preserve">е </w:t>
      </w:r>
      <w:r w:rsidR="006244BB">
        <w:t xml:space="preserve">администрации </w:t>
      </w:r>
      <w:r>
        <w:t xml:space="preserve">города Слободского </w:t>
      </w:r>
      <w:r w:rsidR="00D4073C">
        <w:t>и в Информационном бюллетене органов местного самоуправления муниципального образования «город Слободской»</w:t>
      </w:r>
      <w:r w:rsidR="00502BF0">
        <w:t xml:space="preserve"> </w:t>
      </w:r>
      <w:r>
        <w:t>извещение о проведен</w:t>
      </w:r>
      <w:proofErr w:type="gramStart"/>
      <w:r>
        <w:t>ии ау</w:t>
      </w:r>
      <w:proofErr w:type="gramEnd"/>
      <w:r>
        <w:t xml:space="preserve">кциона, </w:t>
      </w:r>
      <w:r>
        <w:lastRenderedPageBreak/>
        <w:t xml:space="preserve">вправе отказаться </w:t>
      </w:r>
      <w:r w:rsidRPr="00712355">
        <w:t>от его проведения не позднее</w:t>
      </w:r>
      <w:r>
        <w:t>,</w:t>
      </w:r>
      <w:r w:rsidRPr="00712355">
        <w:t xml:space="preserve"> чем за три дня до наступления даты </w:t>
      </w:r>
      <w:r w:rsidR="00502BF0">
        <w:t>рассмотрения заявок</w:t>
      </w:r>
      <w:r w:rsidRPr="00712355">
        <w:t xml:space="preserve">. </w:t>
      </w:r>
    </w:p>
    <w:p w:rsidR="00DC5309" w:rsidRDefault="00DC5309" w:rsidP="00EC5DB6">
      <w:pPr>
        <w:widowControl w:val="0"/>
        <w:autoSpaceDE w:val="0"/>
        <w:autoSpaceDN w:val="0"/>
        <w:adjustRightInd w:val="0"/>
        <w:ind w:firstLine="709"/>
        <w:jc w:val="both"/>
      </w:pPr>
      <w:r w:rsidRPr="00923A70">
        <w:t xml:space="preserve">Извещение об отказе от проведения аукциона размещается организатором торгов </w:t>
      </w:r>
      <w:proofErr w:type="gramStart"/>
      <w:r w:rsidRPr="00923A70">
        <w:t xml:space="preserve">на официальном сайте </w:t>
      </w:r>
      <w:r w:rsidR="006244BB">
        <w:t xml:space="preserve">администрации </w:t>
      </w:r>
      <w:r w:rsidRPr="00923A70">
        <w:t>города Слободского в течение трех рабочих дней со дня принятия решения об отказе от проведения</w:t>
      </w:r>
      <w:proofErr w:type="gramEnd"/>
      <w:r w:rsidRPr="00923A70">
        <w:t xml:space="preserve"> аукциона. В течение </w:t>
      </w:r>
      <w:r w:rsidR="00355D26">
        <w:t>трех</w:t>
      </w:r>
      <w:r w:rsidRPr="00923A70">
        <w:t xml:space="preserve"> рабочих дней со дня принятия указанного решения организатор торгов обязан направить соответствующие уведомления всем участникам, подавшим заявки на участие в аукционе. В случае</w:t>
      </w:r>
      <w:proofErr w:type="gramStart"/>
      <w:r w:rsidRPr="00923A70">
        <w:t>,</w:t>
      </w:r>
      <w:proofErr w:type="gramEnd"/>
      <w:r w:rsidRPr="00923A70">
        <w:t xml:space="preserve"> если установлено требование обеспечения заявки на участие в аукционе, организатор торгов возвращает участникам денежные средства, внесенные в качестве обеспечения таких заявок, в течение пяти рабочих дней со дня принятия решения об отказе от проведения аукциона.</w:t>
      </w:r>
    </w:p>
    <w:p w:rsidR="00EC5DB6" w:rsidRPr="00EC5DB6" w:rsidRDefault="00EC5DB6" w:rsidP="00EC5DB6">
      <w:pPr>
        <w:widowControl w:val="0"/>
        <w:autoSpaceDE w:val="0"/>
        <w:autoSpaceDN w:val="0"/>
        <w:adjustRightInd w:val="0"/>
        <w:ind w:firstLine="709"/>
        <w:jc w:val="both"/>
      </w:pPr>
    </w:p>
    <w:p w:rsidR="00DC5309" w:rsidRDefault="00DC5309" w:rsidP="00DC5309">
      <w:pPr>
        <w:jc w:val="center"/>
        <w:rPr>
          <w:b/>
          <w:snapToGrid w:val="0"/>
        </w:rPr>
      </w:pPr>
      <w:r w:rsidRPr="00712355">
        <w:rPr>
          <w:b/>
          <w:snapToGrid w:val="0"/>
        </w:rPr>
        <w:t>Обеспечение заявки</w:t>
      </w:r>
    </w:p>
    <w:p w:rsidR="00DC5309" w:rsidRPr="00923A70" w:rsidRDefault="00DC5309" w:rsidP="00A06427">
      <w:pPr>
        <w:autoSpaceDE w:val="0"/>
        <w:autoSpaceDN w:val="0"/>
        <w:adjustRightInd w:val="0"/>
        <w:ind w:firstLine="708"/>
        <w:jc w:val="both"/>
        <w:rPr>
          <w:color w:val="000000"/>
        </w:rPr>
      </w:pPr>
      <w:r w:rsidRPr="00923A70">
        <w:rPr>
          <w:color w:val="000000"/>
        </w:rPr>
        <w:t>В целях гарантии исполнения обязательств Участник торгов до подачи заявок на участие в аукционе обязан заключить с организатором аукциона договор обеспечения заявки (</w:t>
      </w:r>
      <w:r w:rsidRPr="00712355">
        <w:t>форма договора обеспечения заявки  представлена в аукционной документации</w:t>
      </w:r>
      <w:r w:rsidRPr="00923A70">
        <w:rPr>
          <w:color w:val="000000"/>
        </w:rPr>
        <w:t xml:space="preserve">). </w:t>
      </w:r>
    </w:p>
    <w:p w:rsidR="00E47D7B" w:rsidRDefault="00DC5309" w:rsidP="00A06427">
      <w:pPr>
        <w:widowControl w:val="0"/>
        <w:autoSpaceDE w:val="0"/>
        <w:autoSpaceDN w:val="0"/>
        <w:adjustRightInd w:val="0"/>
        <w:ind w:firstLine="708"/>
        <w:jc w:val="both"/>
      </w:pPr>
      <w:r w:rsidRPr="00712355">
        <w:t>Обеспечение для участия в аукционе вносится до подачи заявки на расчетный счет Получателя</w:t>
      </w:r>
      <w:r w:rsidR="00E47D7B">
        <w:t>:</w:t>
      </w:r>
    </w:p>
    <w:p w:rsidR="008D29A5" w:rsidRPr="00264936" w:rsidRDefault="008D29A5" w:rsidP="008D29A5">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 xml:space="preserve">Финансовое управление администрации города Слободского (администрация города Слободского; </w:t>
      </w:r>
      <w:proofErr w:type="gramStart"/>
      <w:r w:rsidRPr="00264936">
        <w:rPr>
          <w:rFonts w:eastAsia="Courier New"/>
          <w:b/>
          <w:color w:val="000000"/>
          <w:lang w:bidi="ru-RU"/>
        </w:rPr>
        <w:t>л</w:t>
      </w:r>
      <w:proofErr w:type="gramEnd"/>
      <w:r w:rsidRPr="00264936">
        <w:rPr>
          <w:rFonts w:eastAsia="Courier New"/>
          <w:b/>
          <w:color w:val="000000"/>
          <w:lang w:bidi="ru-RU"/>
        </w:rPr>
        <w:t xml:space="preserve">/с </w:t>
      </w:r>
      <w:r w:rsidRPr="00264936">
        <w:rPr>
          <w:b/>
          <w:bCs/>
          <w:color w:val="000000"/>
        </w:rPr>
        <w:t>05936440781</w:t>
      </w:r>
      <w:r w:rsidRPr="00264936">
        <w:rPr>
          <w:rFonts w:eastAsia="Courier New"/>
          <w:b/>
          <w:color w:val="000000"/>
          <w:lang w:bidi="ru-RU"/>
        </w:rPr>
        <w:t>)</w:t>
      </w:r>
    </w:p>
    <w:p w:rsidR="008D29A5" w:rsidRPr="00264936" w:rsidRDefault="008D29A5" w:rsidP="008D29A5">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ИНН 4343001293 КПП 432901001</w:t>
      </w:r>
    </w:p>
    <w:p w:rsidR="008D29A5" w:rsidRPr="00264936" w:rsidRDefault="008D29A5" w:rsidP="008D29A5">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 xml:space="preserve">БИК </w:t>
      </w:r>
      <w:r w:rsidRPr="00264936">
        <w:rPr>
          <w:b/>
          <w:bCs/>
          <w:color w:val="000000"/>
        </w:rPr>
        <w:t>013304182</w:t>
      </w:r>
    </w:p>
    <w:p w:rsidR="008D29A5" w:rsidRPr="00264936" w:rsidRDefault="008D29A5" w:rsidP="008D29A5">
      <w:pPr>
        <w:widowControl w:val="0"/>
        <w:shd w:val="clear" w:color="auto" w:fill="FFFFFF"/>
        <w:ind w:right="40" w:firstLine="709"/>
        <w:contextualSpacing/>
        <w:jc w:val="both"/>
        <w:rPr>
          <w:rFonts w:eastAsia="Courier New"/>
          <w:b/>
          <w:color w:val="000000"/>
          <w:lang w:bidi="ru-RU"/>
        </w:rPr>
      </w:pPr>
      <w:r w:rsidRPr="00264936">
        <w:rPr>
          <w:rFonts w:eastAsia="Courier New"/>
          <w:b/>
          <w:color w:val="000000"/>
          <w:lang w:bidi="ru-RU"/>
        </w:rPr>
        <w:t xml:space="preserve">Отделение Киров Банка России//УФК по Кировской области </w:t>
      </w:r>
      <w:proofErr w:type="gramStart"/>
      <w:r w:rsidRPr="00264936">
        <w:rPr>
          <w:rFonts w:eastAsia="Courier New"/>
          <w:b/>
          <w:color w:val="000000"/>
          <w:lang w:bidi="ru-RU"/>
        </w:rPr>
        <w:t>г</w:t>
      </w:r>
      <w:proofErr w:type="gramEnd"/>
      <w:r w:rsidRPr="00264936">
        <w:rPr>
          <w:rFonts w:eastAsia="Courier New"/>
          <w:b/>
          <w:color w:val="000000"/>
          <w:lang w:bidi="ru-RU"/>
        </w:rPr>
        <w:t xml:space="preserve">. Киров  </w:t>
      </w:r>
    </w:p>
    <w:p w:rsidR="008D29A5" w:rsidRPr="00264936" w:rsidRDefault="008D29A5" w:rsidP="008D29A5">
      <w:pPr>
        <w:widowControl w:val="0"/>
        <w:shd w:val="clear" w:color="auto" w:fill="FFFFFF"/>
        <w:ind w:right="40" w:firstLine="709"/>
        <w:contextualSpacing/>
        <w:jc w:val="both"/>
        <w:rPr>
          <w:rFonts w:eastAsia="Courier New"/>
          <w:b/>
          <w:color w:val="000000"/>
          <w:lang w:bidi="ru-RU"/>
        </w:rPr>
      </w:pPr>
      <w:proofErr w:type="spellStart"/>
      <w:proofErr w:type="gramStart"/>
      <w:r w:rsidRPr="00264936">
        <w:rPr>
          <w:rFonts w:eastAsia="Courier New"/>
          <w:b/>
          <w:color w:val="000000"/>
          <w:lang w:bidi="ru-RU"/>
        </w:rPr>
        <w:t>Кор</w:t>
      </w:r>
      <w:proofErr w:type="spellEnd"/>
      <w:r w:rsidRPr="00264936">
        <w:rPr>
          <w:rFonts w:eastAsia="Courier New"/>
          <w:b/>
          <w:color w:val="000000"/>
          <w:lang w:bidi="ru-RU"/>
        </w:rPr>
        <w:t>. счет</w:t>
      </w:r>
      <w:proofErr w:type="gramEnd"/>
      <w:r w:rsidRPr="00264936">
        <w:rPr>
          <w:rFonts w:eastAsia="Courier New"/>
          <w:b/>
          <w:color w:val="000000"/>
          <w:lang w:bidi="ru-RU"/>
        </w:rPr>
        <w:t>: 40102810345370000033</w:t>
      </w:r>
    </w:p>
    <w:p w:rsidR="00E47D7B" w:rsidRPr="003935FD" w:rsidRDefault="008D29A5" w:rsidP="003935FD">
      <w:pPr>
        <w:widowControl w:val="0"/>
        <w:shd w:val="clear" w:color="auto" w:fill="FFFFFF"/>
        <w:ind w:right="40" w:firstLine="708"/>
        <w:contextualSpacing/>
        <w:jc w:val="both"/>
        <w:rPr>
          <w:rFonts w:eastAsia="Courier New"/>
          <w:b/>
          <w:color w:val="000000"/>
          <w:lang w:bidi="ru-RU"/>
        </w:rPr>
      </w:pPr>
      <w:r w:rsidRPr="00264936">
        <w:rPr>
          <w:rFonts w:eastAsia="Courier New"/>
          <w:b/>
          <w:color w:val="000000"/>
          <w:lang w:bidi="ru-RU"/>
        </w:rPr>
        <w:t>Казначейский счет: 03232643337130004000</w:t>
      </w:r>
    </w:p>
    <w:p w:rsidR="00DC5309" w:rsidRPr="00712355" w:rsidRDefault="00DC5309" w:rsidP="00A06427">
      <w:pPr>
        <w:autoSpaceDE w:val="0"/>
        <w:autoSpaceDN w:val="0"/>
        <w:adjustRightInd w:val="0"/>
        <w:ind w:firstLine="708"/>
        <w:jc w:val="both"/>
      </w:pPr>
      <w:r w:rsidRPr="00712355">
        <w:t xml:space="preserve">Денежные средства должны быть внесены претендентом единовременно на счет Получателя и </w:t>
      </w:r>
      <w:r w:rsidRPr="00712355">
        <w:rPr>
          <w:b/>
        </w:rPr>
        <w:t>зачислены</w:t>
      </w:r>
      <w:r w:rsidRPr="00712355">
        <w:t xml:space="preserve">, не позднее даты окончания приема заявок на участие в аукционе, и считаются внесенными с момента их зачисления на счет Получателя. </w:t>
      </w:r>
    </w:p>
    <w:p w:rsidR="00DC5309" w:rsidRPr="00712355" w:rsidRDefault="00DC5309" w:rsidP="00A06427">
      <w:pPr>
        <w:autoSpaceDE w:val="0"/>
        <w:autoSpaceDN w:val="0"/>
        <w:adjustRightInd w:val="0"/>
        <w:ind w:firstLine="708"/>
        <w:jc w:val="both"/>
      </w:pPr>
      <w:r w:rsidRPr="00712355">
        <w:t>Суммы обеспечения возвращаются участникам аукциона, за исключением его победителя, в течение пяти рабочих дней со дня подписания протокола о результатах аукциона. Победителю аукциона по соответствующему лоту денежные средства, внесенные в качестве обеспечения заявки, засчитываются в сумму оплаты по лоту.</w:t>
      </w:r>
    </w:p>
    <w:p w:rsidR="00DC5309" w:rsidRPr="00FE48F3" w:rsidRDefault="00DC5309" w:rsidP="00A06427">
      <w:pPr>
        <w:autoSpaceDE w:val="0"/>
        <w:autoSpaceDN w:val="0"/>
        <w:adjustRightInd w:val="0"/>
        <w:ind w:firstLine="708"/>
        <w:jc w:val="both"/>
        <w:rPr>
          <w:color w:val="000000"/>
        </w:rPr>
      </w:pPr>
      <w:r w:rsidRPr="00FE48F3">
        <w:rPr>
          <w:color w:val="000000"/>
        </w:rPr>
        <w:t>Факт внесения претендентом денежных сре</w:t>
      </w:r>
      <w:proofErr w:type="gramStart"/>
      <w:r w:rsidRPr="00FE48F3">
        <w:rPr>
          <w:color w:val="000000"/>
        </w:rPr>
        <w:t>дств в к</w:t>
      </w:r>
      <w:proofErr w:type="gramEnd"/>
      <w:r w:rsidRPr="00FE48F3">
        <w:rPr>
          <w:color w:val="000000"/>
        </w:rPr>
        <w:t xml:space="preserve">ачестве обеспечения </w:t>
      </w:r>
      <w:hyperlink r:id="rId82" w:history="1">
        <w:r w:rsidRPr="00FE48F3">
          <w:rPr>
            <w:color w:val="000000"/>
          </w:rPr>
          <w:t>заявки</w:t>
        </w:r>
      </w:hyperlink>
      <w:r w:rsidRPr="00FE48F3">
        <w:rPr>
          <w:color w:val="000000"/>
        </w:rPr>
        <w:t xml:space="preserve"> на участие в аукционе подтверждается подлинником платежного  поручения или квитанции (в случае наличной формы оплаты) с отметкой банка об оплате. </w:t>
      </w:r>
    </w:p>
    <w:p w:rsidR="00DC5309" w:rsidRDefault="00DC5309" w:rsidP="00A06427">
      <w:pPr>
        <w:autoSpaceDE w:val="0"/>
        <w:autoSpaceDN w:val="0"/>
        <w:adjustRightInd w:val="0"/>
        <w:ind w:firstLine="708"/>
        <w:jc w:val="both"/>
        <w:rPr>
          <w:b/>
          <w:u w:val="single"/>
        </w:rPr>
      </w:pPr>
      <w:r>
        <w:rPr>
          <w:b/>
          <w:u w:val="single"/>
        </w:rPr>
        <w:t>Плательщиком по</w:t>
      </w:r>
      <w:r w:rsidRPr="00712355">
        <w:rPr>
          <w:b/>
          <w:u w:val="single"/>
        </w:rPr>
        <w:t xml:space="preserve"> указанным документам должен выступать непосредственно участник аукциона.</w:t>
      </w:r>
    </w:p>
    <w:p w:rsidR="00DC5309" w:rsidRPr="00FE48F3" w:rsidRDefault="00DC5309" w:rsidP="00A06427">
      <w:pPr>
        <w:autoSpaceDE w:val="0"/>
        <w:autoSpaceDN w:val="0"/>
        <w:adjustRightInd w:val="0"/>
        <w:ind w:firstLine="708"/>
        <w:jc w:val="both"/>
        <w:rPr>
          <w:b/>
          <w:u w:val="single"/>
        </w:rPr>
      </w:pPr>
      <w:r w:rsidRPr="00FE48F3">
        <w:rPr>
          <w:color w:val="000000"/>
        </w:rPr>
        <w:t xml:space="preserve">Соответствующее платежное поручение или квитанция (в случае наличной формы оплаты) с отметкой банка об оплате </w:t>
      </w:r>
      <w:r w:rsidRPr="00712355">
        <w:t xml:space="preserve">вместе с </w:t>
      </w:r>
      <w:r w:rsidRPr="00712355">
        <w:rPr>
          <w:b/>
        </w:rPr>
        <w:t>двумя экземплярами договора об обеспечении</w:t>
      </w:r>
      <w:r w:rsidRPr="00FE48F3">
        <w:rPr>
          <w:color w:val="000000"/>
        </w:rPr>
        <w:t xml:space="preserve"> должны быть поданы претендентом в составе документов, входящих в </w:t>
      </w:r>
      <w:hyperlink r:id="rId83" w:history="1">
        <w:r w:rsidRPr="00FE48F3">
          <w:rPr>
            <w:color w:val="000000"/>
          </w:rPr>
          <w:t>заявку</w:t>
        </w:r>
      </w:hyperlink>
      <w:r w:rsidRPr="00FE48F3">
        <w:rPr>
          <w:color w:val="000000"/>
        </w:rPr>
        <w:t xml:space="preserve"> на участие в аукционе.</w:t>
      </w:r>
    </w:p>
    <w:p w:rsidR="00DC5309" w:rsidRDefault="00DC5309" w:rsidP="00A06427">
      <w:pPr>
        <w:autoSpaceDE w:val="0"/>
        <w:autoSpaceDN w:val="0"/>
        <w:adjustRightInd w:val="0"/>
        <w:ind w:firstLine="708"/>
        <w:jc w:val="both"/>
      </w:pPr>
      <w:r w:rsidRPr="00FE48F3">
        <w:rPr>
          <w:color w:val="000000"/>
        </w:rPr>
        <w:t xml:space="preserve">В случае отсутствия в составе </w:t>
      </w:r>
      <w:hyperlink r:id="rId84" w:history="1">
        <w:r w:rsidRPr="00FE48F3">
          <w:rPr>
            <w:color w:val="000000"/>
          </w:rPr>
          <w:t>заявки</w:t>
        </w:r>
      </w:hyperlink>
      <w:r w:rsidRPr="00FE48F3">
        <w:rPr>
          <w:color w:val="000000"/>
        </w:rPr>
        <w:t xml:space="preserve"> указанного выше платежного поручения или квитанции об оплате с оригинальной отметкой банка об оплате, либо </w:t>
      </w:r>
      <w:proofErr w:type="spellStart"/>
      <w:r w:rsidRPr="00FE48F3">
        <w:rPr>
          <w:color w:val="000000"/>
        </w:rPr>
        <w:t>непоступления</w:t>
      </w:r>
      <w:proofErr w:type="spellEnd"/>
      <w:r w:rsidRPr="00FE48F3">
        <w:rPr>
          <w:color w:val="000000"/>
        </w:rPr>
        <w:t xml:space="preserve"> денежных средств на расчетный счет, претенденту аукциона, подавшему соответствующую заявку, отказывается в допуске к участию в аукционе</w:t>
      </w:r>
      <w:r>
        <w:rPr>
          <w:color w:val="000000"/>
        </w:rPr>
        <w:t>.</w:t>
      </w:r>
    </w:p>
    <w:p w:rsidR="00DC5309" w:rsidRPr="00712355" w:rsidRDefault="00DC5309" w:rsidP="00A06427">
      <w:pPr>
        <w:ind w:firstLine="708"/>
        <w:jc w:val="both"/>
        <w:rPr>
          <w:snapToGrid w:val="0"/>
        </w:rPr>
      </w:pPr>
      <w:r w:rsidRPr="00712355">
        <w:rPr>
          <w:snapToGrid w:val="0"/>
        </w:rPr>
        <w:t>Победителем аукциона признается участник, номер аукционной карточки которого и заявленная им цена будут названы аукционистом последними. Определение победителя и подведение итогов аукциона состоится</w:t>
      </w:r>
      <w:r>
        <w:rPr>
          <w:b/>
          <w:snapToGrid w:val="0"/>
        </w:rPr>
        <w:t xml:space="preserve"> </w:t>
      </w:r>
      <w:r w:rsidR="00D81B1C">
        <w:rPr>
          <w:b/>
          <w:snapToGrid w:val="0"/>
        </w:rPr>
        <w:t>26</w:t>
      </w:r>
      <w:r w:rsidR="009E1F33">
        <w:rPr>
          <w:b/>
          <w:snapToGrid w:val="0"/>
        </w:rPr>
        <w:t>.11</w:t>
      </w:r>
      <w:r w:rsidR="001022C5">
        <w:rPr>
          <w:b/>
          <w:snapToGrid w:val="0"/>
        </w:rPr>
        <w:t>.2025</w:t>
      </w:r>
      <w:r w:rsidRPr="00712355">
        <w:rPr>
          <w:b/>
          <w:snapToGrid w:val="0"/>
        </w:rPr>
        <w:t xml:space="preserve"> </w:t>
      </w:r>
      <w:r w:rsidRPr="00712355">
        <w:rPr>
          <w:snapToGrid w:val="0"/>
        </w:rPr>
        <w:t>в месте проведения аукциона.</w:t>
      </w:r>
    </w:p>
    <w:p w:rsidR="00DC5309" w:rsidRPr="00712355" w:rsidRDefault="00DC5309" w:rsidP="00A06427">
      <w:pPr>
        <w:autoSpaceDE w:val="0"/>
        <w:autoSpaceDN w:val="0"/>
        <w:adjustRightInd w:val="0"/>
        <w:ind w:firstLine="708"/>
        <w:jc w:val="both"/>
      </w:pPr>
      <w:r>
        <w:rPr>
          <w:b/>
        </w:rPr>
        <w:t xml:space="preserve">В течение 5 рабочих дней </w:t>
      </w:r>
      <w:r w:rsidRPr="00712355">
        <w:rPr>
          <w:b/>
        </w:rPr>
        <w:t xml:space="preserve">со дня </w:t>
      </w:r>
      <w:r>
        <w:rPr>
          <w:b/>
        </w:rPr>
        <w:t>подписания</w:t>
      </w:r>
      <w:r w:rsidRPr="00712355">
        <w:rPr>
          <w:b/>
        </w:rPr>
        <w:t xml:space="preserve"> протокола о результатах проведения аукциона отдел экономического развития, потребительских рынков и муниципальных закупок администрации города Слободского готовит проект договора с победителем аукциона или единственным участником и уведомляет перечисленных лиц о времени и месте его подписания</w:t>
      </w:r>
      <w:r w:rsidRPr="00712355">
        <w:t xml:space="preserve">. </w:t>
      </w:r>
    </w:p>
    <w:p w:rsidR="00DC5309" w:rsidRPr="00576A38" w:rsidRDefault="00DC5309" w:rsidP="00A06427">
      <w:pPr>
        <w:widowControl w:val="0"/>
        <w:autoSpaceDE w:val="0"/>
        <w:autoSpaceDN w:val="0"/>
        <w:adjustRightInd w:val="0"/>
        <w:ind w:firstLine="708"/>
        <w:jc w:val="both"/>
      </w:pPr>
      <w:r w:rsidRPr="00576A38">
        <w:lastRenderedPageBreak/>
        <w:t>В случае</w:t>
      </w:r>
      <w:proofErr w:type="gramStart"/>
      <w:r w:rsidRPr="00576A38">
        <w:t>,</w:t>
      </w:r>
      <w:proofErr w:type="gramEnd"/>
      <w:r w:rsidRPr="00576A38">
        <w:t xml:space="preserve"> если в аукционе участвовал один участник, договор заключается с лицом, единственно участвующим в аукционе, по начальной (минимальной) цене лота, указанной в извещении о проведении аукциона,  при условии внесения им платы за право размещения нестационарного торгового объекта</w:t>
      </w:r>
      <w:r w:rsidR="002B3565">
        <w:t xml:space="preserve"> сезонного использования</w:t>
      </w:r>
      <w:r w:rsidRPr="00576A38">
        <w:t xml:space="preserve"> в установленные сроки. </w:t>
      </w:r>
    </w:p>
    <w:p w:rsidR="00DC5309" w:rsidRDefault="00DC5309" w:rsidP="003859E2">
      <w:pPr>
        <w:widowControl w:val="0"/>
        <w:autoSpaceDE w:val="0"/>
        <w:autoSpaceDN w:val="0"/>
        <w:adjustRightInd w:val="0"/>
        <w:ind w:firstLine="708"/>
        <w:jc w:val="both"/>
      </w:pPr>
      <w:r w:rsidRPr="00576A38">
        <w:t>В случае уклонения такого участника от оплаты за право размещения нестационарного торгового объекта</w:t>
      </w:r>
      <w:r w:rsidR="002B3565">
        <w:t xml:space="preserve"> сезонного использования</w:t>
      </w:r>
      <w:r w:rsidRPr="00576A38">
        <w:t xml:space="preserve"> и заключения договора денежные средства, внесенные в качестве обеспечения заявки, возврату не подлежат.</w:t>
      </w:r>
    </w:p>
    <w:p w:rsidR="00DC5309" w:rsidRPr="00AC1554" w:rsidRDefault="00DC5309" w:rsidP="00A06427">
      <w:pPr>
        <w:suppressAutoHyphens/>
        <w:autoSpaceDE w:val="0"/>
        <w:autoSpaceDN w:val="0"/>
        <w:adjustRightInd w:val="0"/>
        <w:ind w:firstLine="708"/>
        <w:jc w:val="both"/>
        <w:rPr>
          <w:b/>
          <w:color w:val="000000"/>
          <w:kern w:val="2"/>
          <w:lang w:eastAsia="ar-SA"/>
        </w:rPr>
      </w:pPr>
      <w:r w:rsidRPr="00A4492F">
        <w:rPr>
          <w:b/>
          <w:color w:val="000000"/>
          <w:kern w:val="2"/>
          <w:lang w:eastAsia="ar-SA"/>
        </w:rPr>
        <w:t>Победитель аукциона или единственный участник перечисляет на счет, указанный организатором аукциона, в течение 5 рабочих дней со дня получения уведомления плату за право размещения нестационарного торгового объекта</w:t>
      </w:r>
      <w:r w:rsidR="002B3565">
        <w:rPr>
          <w:b/>
          <w:color w:val="000000"/>
          <w:kern w:val="2"/>
          <w:lang w:eastAsia="ar-SA"/>
        </w:rPr>
        <w:t xml:space="preserve"> сезонного использования</w:t>
      </w:r>
      <w:r w:rsidRPr="00A4492F">
        <w:rPr>
          <w:b/>
          <w:color w:val="000000"/>
          <w:kern w:val="2"/>
          <w:lang w:eastAsia="ar-SA"/>
        </w:rPr>
        <w:t xml:space="preserve"> на соответствующем месте в размере </w:t>
      </w:r>
      <w:r w:rsidRPr="00AC1554">
        <w:rPr>
          <w:b/>
          <w:color w:val="000000"/>
          <w:kern w:val="2"/>
          <w:lang w:eastAsia="ar-SA"/>
        </w:rPr>
        <w:t>ава</w:t>
      </w:r>
      <w:r>
        <w:rPr>
          <w:b/>
          <w:color w:val="000000"/>
          <w:kern w:val="2"/>
          <w:lang w:eastAsia="ar-SA"/>
        </w:rPr>
        <w:t xml:space="preserve">нсового единовременного платежа, </w:t>
      </w:r>
      <w:r w:rsidRPr="00A4492F">
        <w:rPr>
          <w:b/>
          <w:color w:val="000000"/>
          <w:kern w:val="2"/>
          <w:lang w:eastAsia="ar-SA"/>
        </w:rPr>
        <w:t>за вычетом ранее оплаченной суммы обеспечения заявки, указанной в извещении о проведен</w:t>
      </w:r>
      <w:proofErr w:type="gramStart"/>
      <w:r w:rsidRPr="00A4492F">
        <w:rPr>
          <w:b/>
          <w:color w:val="000000"/>
          <w:kern w:val="2"/>
          <w:lang w:eastAsia="ar-SA"/>
        </w:rPr>
        <w:t>ии ау</w:t>
      </w:r>
      <w:proofErr w:type="gramEnd"/>
      <w:r w:rsidRPr="00A4492F">
        <w:rPr>
          <w:b/>
          <w:color w:val="000000"/>
          <w:kern w:val="2"/>
          <w:lang w:eastAsia="ar-SA"/>
        </w:rPr>
        <w:t>кциона</w:t>
      </w:r>
      <w:r w:rsidRPr="00A4492F">
        <w:rPr>
          <w:b/>
          <w:kern w:val="2"/>
          <w:lang w:eastAsia="ar-SA"/>
        </w:rPr>
        <w:t xml:space="preserve">. </w:t>
      </w:r>
    </w:p>
    <w:p w:rsidR="00DC5309" w:rsidRDefault="00DC5309" w:rsidP="00A06427">
      <w:pPr>
        <w:autoSpaceDE w:val="0"/>
        <w:autoSpaceDN w:val="0"/>
        <w:adjustRightInd w:val="0"/>
        <w:ind w:firstLine="708"/>
        <w:jc w:val="both"/>
      </w:pPr>
      <w:r w:rsidRPr="00712355">
        <w:t xml:space="preserve">Плата за право размещения нестационарного </w:t>
      </w:r>
      <w:r>
        <w:t>торгового объекта сезонного использования</w:t>
      </w:r>
      <w:r w:rsidRPr="00712355">
        <w:t xml:space="preserve"> перечисляется победителем аукциона на реквизиты:</w:t>
      </w:r>
    </w:p>
    <w:p w:rsidR="00E4079B" w:rsidRPr="003B6DE4" w:rsidRDefault="00E4079B" w:rsidP="00E4079B">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 xml:space="preserve">УФК по Кировской области (администрация города Слободского; </w:t>
      </w:r>
      <w:proofErr w:type="gramStart"/>
      <w:r w:rsidRPr="003B6DE4">
        <w:rPr>
          <w:rFonts w:eastAsia="Courier New"/>
          <w:b/>
          <w:color w:val="000000"/>
          <w:lang w:bidi="ru-RU"/>
        </w:rPr>
        <w:t>л</w:t>
      </w:r>
      <w:proofErr w:type="gramEnd"/>
      <w:r w:rsidRPr="003B6DE4">
        <w:rPr>
          <w:rFonts w:eastAsia="Courier New"/>
          <w:b/>
          <w:color w:val="000000"/>
          <w:lang w:bidi="ru-RU"/>
        </w:rPr>
        <w:t>/с 04403023560)</w:t>
      </w:r>
    </w:p>
    <w:p w:rsidR="00E4079B" w:rsidRPr="003B6DE4" w:rsidRDefault="00E4079B" w:rsidP="00E4079B">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ИНН 4343001293 КПП 432901001</w:t>
      </w:r>
    </w:p>
    <w:p w:rsidR="00E4079B" w:rsidRPr="003B6DE4" w:rsidRDefault="00E4079B" w:rsidP="00E4079B">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 xml:space="preserve">Казначейский счет 03100643000000014000 </w:t>
      </w:r>
    </w:p>
    <w:p w:rsidR="00E4079B" w:rsidRPr="003B6DE4" w:rsidRDefault="00E4079B" w:rsidP="00E4079B">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 xml:space="preserve">Отделение Киров Банка России//УФК по Кировской области </w:t>
      </w:r>
      <w:proofErr w:type="gramStart"/>
      <w:r w:rsidRPr="003B6DE4">
        <w:rPr>
          <w:rFonts w:eastAsia="Courier New"/>
          <w:b/>
          <w:color w:val="000000"/>
          <w:lang w:bidi="ru-RU"/>
        </w:rPr>
        <w:t>г</w:t>
      </w:r>
      <w:proofErr w:type="gramEnd"/>
      <w:r w:rsidRPr="003B6DE4">
        <w:rPr>
          <w:rFonts w:eastAsia="Courier New"/>
          <w:b/>
          <w:color w:val="000000"/>
          <w:lang w:bidi="ru-RU"/>
        </w:rPr>
        <w:t xml:space="preserve">. Киров  </w:t>
      </w:r>
    </w:p>
    <w:p w:rsidR="00E4079B" w:rsidRPr="003B6DE4" w:rsidRDefault="00E4079B" w:rsidP="00E4079B">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БИК 013304182</w:t>
      </w:r>
    </w:p>
    <w:p w:rsidR="00E4079B" w:rsidRPr="003B6DE4" w:rsidRDefault="00E4079B" w:rsidP="00E4079B">
      <w:pPr>
        <w:widowControl w:val="0"/>
        <w:shd w:val="clear" w:color="auto" w:fill="FFFFFF"/>
        <w:ind w:right="40" w:firstLine="708"/>
        <w:contextualSpacing/>
        <w:rPr>
          <w:rFonts w:eastAsia="Courier New"/>
          <w:b/>
          <w:color w:val="000000"/>
          <w:lang w:bidi="ru-RU"/>
        </w:rPr>
      </w:pPr>
      <w:proofErr w:type="spellStart"/>
      <w:proofErr w:type="gramStart"/>
      <w:r w:rsidRPr="003B6DE4">
        <w:rPr>
          <w:rFonts w:eastAsia="Courier New"/>
          <w:b/>
          <w:color w:val="000000"/>
          <w:lang w:bidi="ru-RU"/>
        </w:rPr>
        <w:t>Кор</w:t>
      </w:r>
      <w:proofErr w:type="spellEnd"/>
      <w:r w:rsidRPr="003B6DE4">
        <w:rPr>
          <w:rFonts w:eastAsia="Courier New"/>
          <w:b/>
          <w:color w:val="000000"/>
          <w:lang w:bidi="ru-RU"/>
        </w:rPr>
        <w:t>. счет</w:t>
      </w:r>
      <w:proofErr w:type="gramEnd"/>
      <w:r w:rsidRPr="003B6DE4">
        <w:rPr>
          <w:rFonts w:eastAsia="Courier New"/>
          <w:b/>
          <w:color w:val="000000"/>
          <w:lang w:bidi="ru-RU"/>
        </w:rPr>
        <w:t xml:space="preserve"> 40102810345370000033</w:t>
      </w:r>
    </w:p>
    <w:p w:rsidR="00E4079B" w:rsidRPr="003B6DE4" w:rsidRDefault="00E4079B" w:rsidP="00E4079B">
      <w:pPr>
        <w:widowControl w:val="0"/>
        <w:shd w:val="clear" w:color="auto" w:fill="FFFFFF"/>
        <w:ind w:right="40" w:firstLine="708"/>
        <w:contextualSpacing/>
        <w:rPr>
          <w:rFonts w:eastAsia="Courier New"/>
          <w:b/>
          <w:color w:val="000000"/>
          <w:lang w:bidi="ru-RU"/>
        </w:rPr>
      </w:pPr>
      <w:r w:rsidRPr="003B6DE4">
        <w:rPr>
          <w:rFonts w:eastAsia="Courier New"/>
          <w:b/>
          <w:color w:val="000000"/>
          <w:lang w:bidi="ru-RU"/>
        </w:rPr>
        <w:t>ОКТМО 33713000</w:t>
      </w:r>
      <w:r w:rsidRPr="003B6DE4">
        <w:rPr>
          <w:rFonts w:eastAsia="Courier New"/>
          <w:b/>
          <w:color w:val="000000"/>
          <w:lang w:bidi="ru-RU"/>
        </w:rPr>
        <w:tab/>
      </w:r>
      <w:r w:rsidRPr="003B6DE4">
        <w:rPr>
          <w:rFonts w:eastAsia="Courier New"/>
          <w:b/>
          <w:color w:val="000000"/>
          <w:lang w:bidi="ru-RU"/>
        </w:rPr>
        <w:tab/>
      </w:r>
    </w:p>
    <w:p w:rsidR="002B3565" w:rsidRDefault="00E4079B" w:rsidP="00E4079B">
      <w:pPr>
        <w:autoSpaceDE w:val="0"/>
        <w:autoSpaceDN w:val="0"/>
        <w:adjustRightInd w:val="0"/>
        <w:ind w:firstLine="708"/>
        <w:jc w:val="both"/>
        <w:rPr>
          <w:rFonts w:eastAsia="Courier New"/>
          <w:b/>
          <w:color w:val="000000"/>
          <w:lang w:bidi="ru-RU"/>
        </w:rPr>
      </w:pPr>
      <w:r>
        <w:rPr>
          <w:rFonts w:eastAsia="Courier New"/>
          <w:b/>
          <w:color w:val="000000"/>
          <w:lang w:bidi="ru-RU"/>
        </w:rPr>
        <w:t>КБК   93611109080040000120</w:t>
      </w:r>
    </w:p>
    <w:p w:rsidR="00DC5309" w:rsidRPr="00712355" w:rsidRDefault="00DC5309" w:rsidP="00A06427">
      <w:pPr>
        <w:autoSpaceDE w:val="0"/>
        <w:autoSpaceDN w:val="0"/>
        <w:adjustRightInd w:val="0"/>
        <w:ind w:firstLine="708"/>
        <w:jc w:val="both"/>
        <w:rPr>
          <w:sz w:val="23"/>
          <w:szCs w:val="23"/>
        </w:rPr>
      </w:pPr>
      <w:r w:rsidRPr="00712355">
        <w:rPr>
          <w:b/>
          <w:sz w:val="23"/>
          <w:szCs w:val="23"/>
          <w:u w:val="single"/>
        </w:rPr>
        <w:t>наименова</w:t>
      </w:r>
      <w:r>
        <w:rPr>
          <w:b/>
          <w:sz w:val="23"/>
          <w:szCs w:val="23"/>
          <w:u w:val="single"/>
        </w:rPr>
        <w:t>ние платежа: плата за размещение</w:t>
      </w:r>
      <w:r w:rsidRPr="00712355">
        <w:rPr>
          <w:b/>
          <w:sz w:val="23"/>
          <w:szCs w:val="23"/>
          <w:u w:val="single"/>
        </w:rPr>
        <w:t xml:space="preserve"> </w:t>
      </w:r>
      <w:r>
        <w:rPr>
          <w:b/>
          <w:sz w:val="23"/>
          <w:szCs w:val="23"/>
          <w:u w:val="single"/>
        </w:rPr>
        <w:t>нестационарного торгового объекта сезонного использования</w:t>
      </w:r>
      <w:r w:rsidRPr="00712355">
        <w:rPr>
          <w:sz w:val="23"/>
          <w:szCs w:val="23"/>
        </w:rPr>
        <w:t xml:space="preserve">. </w:t>
      </w:r>
    </w:p>
    <w:p w:rsidR="00DC5309" w:rsidRPr="00B22111" w:rsidRDefault="00DC5309" w:rsidP="00A06427">
      <w:pPr>
        <w:suppressAutoHyphens/>
        <w:autoSpaceDE w:val="0"/>
        <w:autoSpaceDN w:val="0"/>
        <w:adjustRightInd w:val="0"/>
        <w:ind w:firstLine="708"/>
        <w:jc w:val="both"/>
        <w:rPr>
          <w:color w:val="000000"/>
          <w:kern w:val="2"/>
          <w:lang w:eastAsia="ar-SA"/>
        </w:rPr>
      </w:pPr>
      <w:r w:rsidRPr="00B22111">
        <w:rPr>
          <w:color w:val="000000"/>
          <w:kern w:val="2"/>
          <w:lang w:eastAsia="ar-SA"/>
        </w:rPr>
        <w:t>При просрочке оплаты победитель аукциона или единственный участник считается уклонившимся от оплаты за право размещения нестационарного торгового объекта</w:t>
      </w:r>
      <w:r>
        <w:rPr>
          <w:color w:val="000000"/>
          <w:kern w:val="2"/>
          <w:lang w:eastAsia="ar-SA"/>
        </w:rPr>
        <w:t xml:space="preserve"> </w:t>
      </w:r>
      <w:r>
        <w:t>сезонного использования</w:t>
      </w:r>
      <w:r w:rsidRPr="00B22111">
        <w:rPr>
          <w:color w:val="000000"/>
          <w:kern w:val="2"/>
          <w:lang w:eastAsia="ar-SA"/>
        </w:rPr>
        <w:t xml:space="preserve"> и утрачивает право на заключение договора на размещение нестационарного торгового объекта</w:t>
      </w:r>
      <w:r>
        <w:rPr>
          <w:color w:val="000000"/>
          <w:kern w:val="2"/>
          <w:lang w:eastAsia="ar-SA"/>
        </w:rPr>
        <w:t xml:space="preserve"> </w:t>
      </w:r>
      <w:r>
        <w:t>сезонного использования</w:t>
      </w:r>
      <w:r w:rsidRPr="00B22111">
        <w:rPr>
          <w:color w:val="000000"/>
          <w:kern w:val="2"/>
          <w:lang w:eastAsia="ar-SA"/>
        </w:rPr>
        <w:t xml:space="preserve">. </w:t>
      </w:r>
    </w:p>
    <w:p w:rsidR="00DC5309" w:rsidRPr="005806E3" w:rsidRDefault="00DC5309" w:rsidP="00A06427">
      <w:pPr>
        <w:suppressAutoHyphens/>
        <w:autoSpaceDE w:val="0"/>
        <w:autoSpaceDN w:val="0"/>
        <w:adjustRightInd w:val="0"/>
        <w:ind w:firstLine="708"/>
        <w:jc w:val="both"/>
        <w:rPr>
          <w:color w:val="000000"/>
          <w:kern w:val="2"/>
          <w:lang w:eastAsia="ar-SA"/>
        </w:rPr>
      </w:pPr>
      <w:r w:rsidRPr="00B22111">
        <w:rPr>
          <w:color w:val="000000"/>
          <w:kern w:val="2"/>
          <w:lang w:eastAsia="ar-SA"/>
        </w:rPr>
        <w:t>Утраченное право восстановлению не подлежит, за исключением случаев, признанных аукционной комиссией по предоставлению права на размещение нестационарного торгового объекта</w:t>
      </w:r>
      <w:r>
        <w:rPr>
          <w:color w:val="000000"/>
          <w:kern w:val="2"/>
          <w:lang w:eastAsia="ar-SA"/>
        </w:rPr>
        <w:t xml:space="preserve"> </w:t>
      </w:r>
      <w:r>
        <w:t>сезонного использования</w:t>
      </w:r>
      <w:r w:rsidRPr="00B22111">
        <w:rPr>
          <w:color w:val="000000"/>
          <w:kern w:val="2"/>
          <w:lang w:eastAsia="ar-SA"/>
        </w:rPr>
        <w:t xml:space="preserve"> на территории муниципального образования «г</w:t>
      </w:r>
      <w:r>
        <w:rPr>
          <w:color w:val="000000"/>
          <w:kern w:val="2"/>
          <w:lang w:eastAsia="ar-SA"/>
        </w:rPr>
        <w:t>ород Слободской» уважительными.</w:t>
      </w:r>
    </w:p>
    <w:p w:rsidR="00DC5309" w:rsidRPr="00712355" w:rsidRDefault="00DC5309" w:rsidP="00A06427">
      <w:pPr>
        <w:autoSpaceDE w:val="0"/>
        <w:autoSpaceDN w:val="0"/>
        <w:adjustRightInd w:val="0"/>
        <w:ind w:firstLine="708"/>
        <w:jc w:val="both"/>
      </w:pPr>
      <w:r w:rsidRPr="00712355">
        <w:t xml:space="preserve">В случае уклонения от оплаты за право размещения нестационарного </w:t>
      </w:r>
      <w:r>
        <w:t>торгового объекта</w:t>
      </w:r>
      <w:r w:rsidRPr="00712355">
        <w:t xml:space="preserve"> </w:t>
      </w:r>
      <w:r>
        <w:t xml:space="preserve">сезонного использования </w:t>
      </w:r>
      <w:r w:rsidRPr="00712355">
        <w:t>денежные средства, внесенные в качестве обеспечения заявки, возврату не подлежат.</w:t>
      </w:r>
    </w:p>
    <w:p w:rsidR="00DC5309" w:rsidRPr="005318BC" w:rsidRDefault="00DC5309" w:rsidP="00A06427">
      <w:pPr>
        <w:widowControl w:val="0"/>
        <w:autoSpaceDE w:val="0"/>
        <w:autoSpaceDN w:val="0"/>
        <w:ind w:firstLine="708"/>
        <w:jc w:val="both"/>
      </w:pPr>
      <w:r>
        <w:t>Договор</w:t>
      </w:r>
      <w:r w:rsidRPr="00E8575F">
        <w:t xml:space="preserve"> </w:t>
      </w:r>
      <w:r w:rsidRPr="00712355">
        <w:rPr>
          <w:bCs/>
        </w:rPr>
        <w:t xml:space="preserve">на размещение нестационарного </w:t>
      </w:r>
      <w:r>
        <w:rPr>
          <w:bCs/>
        </w:rPr>
        <w:t>торгового объекта</w:t>
      </w:r>
      <w:r w:rsidR="001B2C5E">
        <w:rPr>
          <w:bCs/>
        </w:rPr>
        <w:t xml:space="preserve"> сезонного использования</w:t>
      </w:r>
      <w:r>
        <w:rPr>
          <w:bCs/>
        </w:rPr>
        <w:t xml:space="preserve"> </w:t>
      </w:r>
      <w:r>
        <w:t>является подтверждением права</w:t>
      </w:r>
      <w:r w:rsidRPr="00E8575F">
        <w:t xml:space="preserve"> (при наличии выданного свидетельства о размещении </w:t>
      </w:r>
      <w:r>
        <w:t>нестационарного объекта торговли</w:t>
      </w:r>
      <w:r w:rsidRPr="00E8575F">
        <w:t xml:space="preserve">) на размещение </w:t>
      </w:r>
      <w:r>
        <w:t>данного о</w:t>
      </w:r>
      <w:r w:rsidRPr="00E8575F">
        <w:t>бъекта в месте, установленном схемой размещения нестационарных торговых объе</w:t>
      </w:r>
      <w:r>
        <w:t>ктов сезонного использования</w:t>
      </w:r>
      <w:r w:rsidRPr="00E8575F">
        <w:t>.</w:t>
      </w:r>
    </w:p>
    <w:p w:rsidR="00A06427" w:rsidRDefault="00DC5309" w:rsidP="009E1F33">
      <w:pPr>
        <w:ind w:right="-200" w:firstLine="708"/>
        <w:contextualSpacing/>
        <w:jc w:val="both"/>
        <w:rPr>
          <w:b/>
        </w:rPr>
      </w:pPr>
      <w:r w:rsidRPr="00712355">
        <w:t>Участники аукциона могут ознакомиться с информацией о предмете торгов в отделе экономического развития, потребительских рынков и муниципальных закупок администрации города Слободского (</w:t>
      </w:r>
      <w:proofErr w:type="spellStart"/>
      <w:r w:rsidRPr="00712355">
        <w:t>каб</w:t>
      </w:r>
      <w:proofErr w:type="spellEnd"/>
      <w:r w:rsidRPr="00712355">
        <w:t xml:space="preserve">. 320, т. </w:t>
      </w:r>
      <w:r w:rsidR="00BA6C63">
        <w:t>(8332) 25-53-49 (</w:t>
      </w:r>
      <w:proofErr w:type="spellStart"/>
      <w:r w:rsidR="00BA6C63">
        <w:t>доб</w:t>
      </w:r>
      <w:proofErr w:type="spellEnd"/>
      <w:r w:rsidR="00BA6C63">
        <w:t>. 221)</w:t>
      </w:r>
      <w:r>
        <w:t>) и</w:t>
      </w:r>
      <w:r w:rsidRPr="00712355">
        <w:t xml:space="preserve"> на официальном сайте</w:t>
      </w:r>
      <w:r w:rsidR="00431888">
        <w:t xml:space="preserve"> администрации </w:t>
      </w:r>
      <w:r w:rsidRPr="00712355">
        <w:t>города Слободского.</w:t>
      </w:r>
      <w:r w:rsidR="00A06427">
        <w:rPr>
          <w:b/>
        </w:rPr>
        <w:br w:type="page"/>
      </w:r>
    </w:p>
    <w:p w:rsidR="001B2C5E" w:rsidRDefault="001B2C5E" w:rsidP="001B2C5E">
      <w:pPr>
        <w:ind w:right="-200"/>
        <w:contextualSpacing/>
        <w:jc w:val="center"/>
        <w:rPr>
          <w:b/>
        </w:rPr>
      </w:pPr>
      <w:r w:rsidRPr="007D2385">
        <w:rPr>
          <w:b/>
        </w:rPr>
        <w:lastRenderedPageBreak/>
        <w:t xml:space="preserve">4. </w:t>
      </w:r>
      <w:r>
        <w:rPr>
          <w:b/>
        </w:rPr>
        <w:t xml:space="preserve">Проект </w:t>
      </w:r>
      <w:r w:rsidRPr="007D2385">
        <w:rPr>
          <w:b/>
        </w:rPr>
        <w:t>договора  на размещение нестационарного торгового объекта</w:t>
      </w:r>
      <w:r>
        <w:rPr>
          <w:b/>
        </w:rPr>
        <w:t xml:space="preserve"> сезонного использования</w:t>
      </w:r>
      <w:r w:rsidRPr="007D2385">
        <w:rPr>
          <w:b/>
        </w:rPr>
        <w:t xml:space="preserve"> на территории муниципального образования «город Слободской»</w:t>
      </w:r>
    </w:p>
    <w:p w:rsidR="001B2C5E" w:rsidRDefault="001B2C5E" w:rsidP="001B2C5E">
      <w:pPr>
        <w:ind w:right="-200"/>
        <w:contextualSpacing/>
        <w:jc w:val="center"/>
        <w:rPr>
          <w:b/>
        </w:rPr>
      </w:pPr>
    </w:p>
    <w:p w:rsidR="0069133D" w:rsidRPr="0069133D" w:rsidRDefault="0069133D" w:rsidP="0069133D">
      <w:pPr>
        <w:contextualSpacing/>
        <w:jc w:val="both"/>
        <w:rPr>
          <w:kern w:val="2"/>
        </w:rPr>
      </w:pPr>
      <w:r w:rsidRPr="0069133D">
        <w:rPr>
          <w:kern w:val="2"/>
        </w:rPr>
        <w:t xml:space="preserve">г. </w:t>
      </w:r>
      <w:proofErr w:type="gramStart"/>
      <w:r w:rsidRPr="0069133D">
        <w:rPr>
          <w:kern w:val="2"/>
        </w:rPr>
        <w:t>Слободской</w:t>
      </w:r>
      <w:proofErr w:type="gramEnd"/>
      <w:r w:rsidRPr="0069133D">
        <w:rPr>
          <w:kern w:val="2"/>
        </w:rPr>
        <w:t xml:space="preserve">                                          </w:t>
      </w:r>
      <w:r>
        <w:rPr>
          <w:kern w:val="2"/>
        </w:rPr>
        <w:t xml:space="preserve">                      </w:t>
      </w:r>
      <w:r w:rsidRPr="0069133D">
        <w:rPr>
          <w:kern w:val="2"/>
        </w:rPr>
        <w:t xml:space="preserve">                    «___» _________ 20__ года</w:t>
      </w:r>
    </w:p>
    <w:p w:rsidR="0069133D" w:rsidRPr="0069133D" w:rsidRDefault="0069133D" w:rsidP="0069133D">
      <w:pPr>
        <w:ind w:firstLine="567"/>
        <w:contextualSpacing/>
        <w:jc w:val="both"/>
        <w:rPr>
          <w:kern w:val="2"/>
        </w:rPr>
      </w:pPr>
    </w:p>
    <w:p w:rsidR="0069133D" w:rsidRPr="0069133D" w:rsidRDefault="0069133D" w:rsidP="0069133D">
      <w:pPr>
        <w:ind w:firstLine="567"/>
        <w:contextualSpacing/>
        <w:jc w:val="both"/>
        <w:rPr>
          <w:kern w:val="2"/>
        </w:rPr>
      </w:pPr>
      <w:proofErr w:type="gramStart"/>
      <w:r w:rsidRPr="0069133D">
        <w:rPr>
          <w:kern w:val="2"/>
        </w:rPr>
        <w:t>Муниципальное казенное учреждение «Администрация города Слободского Кировской области», действующее от имени муниципального образования «город Слободской», в лице главы города Слободского ________________, действующего (ей) на основании Устава муниципального образования «город Слободской», именуемое в дальнейшем «Администратор», с одной стороны, и  ________________________________ в лице ________________________, действующего (ей) на основании _______________________, именуемый (</w:t>
      </w:r>
      <w:proofErr w:type="spellStart"/>
      <w:r w:rsidRPr="0069133D">
        <w:rPr>
          <w:kern w:val="2"/>
        </w:rPr>
        <w:t>ая</w:t>
      </w:r>
      <w:proofErr w:type="spellEnd"/>
      <w:r w:rsidRPr="0069133D">
        <w:rPr>
          <w:kern w:val="2"/>
        </w:rPr>
        <w:t>) в дальнейшем «Участник», с другой стороны, совместно именуемые «Стороны», заключили настоящий договор о нижеследующем:</w:t>
      </w:r>
      <w:proofErr w:type="gramEnd"/>
    </w:p>
    <w:p w:rsidR="0069133D" w:rsidRPr="0069133D" w:rsidRDefault="0069133D" w:rsidP="0069133D">
      <w:pPr>
        <w:ind w:firstLine="567"/>
        <w:contextualSpacing/>
        <w:jc w:val="center"/>
        <w:rPr>
          <w:kern w:val="2"/>
        </w:rPr>
      </w:pPr>
      <w:r w:rsidRPr="0069133D">
        <w:rPr>
          <w:kern w:val="2"/>
        </w:rPr>
        <w:t>1. Предмет договора</w:t>
      </w:r>
    </w:p>
    <w:p w:rsidR="0069133D" w:rsidRPr="0069133D" w:rsidRDefault="0069133D" w:rsidP="0069133D">
      <w:pPr>
        <w:ind w:firstLine="567"/>
        <w:contextualSpacing/>
        <w:jc w:val="both"/>
        <w:rPr>
          <w:kern w:val="2"/>
        </w:rPr>
      </w:pPr>
      <w:r w:rsidRPr="0069133D">
        <w:rPr>
          <w:kern w:val="2"/>
        </w:rPr>
        <w:t xml:space="preserve">1.1. Администратор предоставляет Участнику право </w:t>
      </w:r>
      <w:proofErr w:type="gramStart"/>
      <w:r w:rsidRPr="0069133D">
        <w:rPr>
          <w:kern w:val="2"/>
        </w:rPr>
        <w:t>разместить</w:t>
      </w:r>
      <w:proofErr w:type="gramEnd"/>
      <w:r w:rsidRPr="0069133D">
        <w:rPr>
          <w:kern w:val="2"/>
        </w:rPr>
        <w:t xml:space="preserve"> нестационарный торговый объект сезонного использования (далее – Объект), имеющий следующие характеристики</w:t>
      </w:r>
      <w:r>
        <w:rPr>
          <w:kern w:val="2"/>
        </w:rPr>
        <w:t xml:space="preserve"> ______________________</w:t>
      </w:r>
      <w:r w:rsidRPr="0069133D">
        <w:rPr>
          <w:kern w:val="2"/>
        </w:rPr>
        <w:t>_________________________________________,</w:t>
      </w:r>
    </w:p>
    <w:p w:rsidR="0069133D" w:rsidRPr="0069133D" w:rsidRDefault="0069133D" w:rsidP="0069133D">
      <w:pPr>
        <w:ind w:firstLine="567"/>
        <w:contextualSpacing/>
        <w:jc w:val="center"/>
        <w:rPr>
          <w:i/>
          <w:kern w:val="2"/>
        </w:rPr>
      </w:pPr>
      <w:r w:rsidRPr="0069133D">
        <w:rPr>
          <w:i/>
          <w:kern w:val="2"/>
        </w:rPr>
        <w:t>(вид, специализация и площадь Объекта)</w:t>
      </w:r>
    </w:p>
    <w:p w:rsidR="0069133D" w:rsidRPr="0069133D" w:rsidRDefault="0069133D" w:rsidP="0069133D">
      <w:pPr>
        <w:contextualSpacing/>
        <w:jc w:val="both"/>
        <w:rPr>
          <w:kern w:val="2"/>
        </w:rPr>
      </w:pPr>
      <w:r w:rsidRPr="0069133D">
        <w:rPr>
          <w:kern w:val="2"/>
        </w:rPr>
        <w:t>по адресу: ________________________________________________________</w:t>
      </w:r>
    </w:p>
    <w:p w:rsidR="0069133D" w:rsidRPr="0069133D" w:rsidRDefault="0069133D" w:rsidP="0069133D">
      <w:pPr>
        <w:ind w:firstLine="567"/>
        <w:contextualSpacing/>
        <w:jc w:val="center"/>
        <w:rPr>
          <w:i/>
          <w:kern w:val="2"/>
        </w:rPr>
      </w:pPr>
      <w:r w:rsidRPr="0069133D">
        <w:rPr>
          <w:i/>
          <w:kern w:val="2"/>
        </w:rPr>
        <w:t>(местоположение Объекта)</w:t>
      </w:r>
    </w:p>
    <w:p w:rsidR="0069133D" w:rsidRPr="0069133D" w:rsidRDefault="0069133D" w:rsidP="0069133D">
      <w:pPr>
        <w:ind w:firstLine="567"/>
        <w:contextualSpacing/>
        <w:jc w:val="both"/>
        <w:rPr>
          <w:kern w:val="2"/>
        </w:rPr>
      </w:pPr>
      <w:r w:rsidRPr="0069133D">
        <w:rPr>
          <w:kern w:val="2"/>
        </w:rPr>
        <w:t xml:space="preserve">согласно схеме размещения нестационарных торговых объектов сезонного использования. </w:t>
      </w:r>
    </w:p>
    <w:p w:rsidR="0069133D" w:rsidRPr="0069133D" w:rsidRDefault="0069133D" w:rsidP="0069133D">
      <w:pPr>
        <w:ind w:firstLine="567"/>
        <w:contextualSpacing/>
        <w:jc w:val="both"/>
        <w:rPr>
          <w:kern w:val="2"/>
        </w:rPr>
      </w:pPr>
      <w:r w:rsidRPr="0069133D">
        <w:rPr>
          <w:kern w:val="2"/>
        </w:rPr>
        <w:t>1.2. Срок</w:t>
      </w:r>
      <w:bookmarkStart w:id="3" w:name="YANDEX_37"/>
      <w:bookmarkEnd w:id="3"/>
      <w:r w:rsidRPr="0069133D">
        <w:rPr>
          <w:kern w:val="2"/>
        </w:rPr>
        <w:t> размещения</w:t>
      </w:r>
      <w:r w:rsidRPr="0069133D">
        <w:rPr>
          <w:kern w:val="2"/>
          <w:lang w:val="en-US"/>
        </w:rPr>
        <w:t> </w:t>
      </w:r>
      <w:r w:rsidRPr="0069133D">
        <w:rPr>
          <w:kern w:val="2"/>
        </w:rPr>
        <w:t xml:space="preserve">Объекта устанавливается с "___" _________ _____ </w:t>
      </w:r>
      <w:proofErr w:type="gramStart"/>
      <w:r w:rsidRPr="0069133D">
        <w:rPr>
          <w:kern w:val="2"/>
        </w:rPr>
        <w:t>г</w:t>
      </w:r>
      <w:proofErr w:type="gramEnd"/>
      <w:r w:rsidRPr="0069133D">
        <w:rPr>
          <w:kern w:val="2"/>
        </w:rPr>
        <w:t>. по "___" __________ ____ г.</w:t>
      </w:r>
    </w:p>
    <w:p w:rsidR="0069133D" w:rsidRPr="0069133D" w:rsidRDefault="0069133D" w:rsidP="0069133D">
      <w:pPr>
        <w:ind w:firstLine="567"/>
        <w:contextualSpacing/>
        <w:jc w:val="center"/>
        <w:rPr>
          <w:kern w:val="2"/>
        </w:rPr>
      </w:pPr>
      <w:r w:rsidRPr="0069133D">
        <w:rPr>
          <w:kern w:val="2"/>
        </w:rPr>
        <w:t>2. Плата за размещение Объекта и порядок расчетов</w:t>
      </w:r>
      <w:bookmarkStart w:id="4" w:name="Par51"/>
      <w:bookmarkEnd w:id="4"/>
    </w:p>
    <w:p w:rsidR="0069133D" w:rsidRPr="0069133D" w:rsidRDefault="0069133D" w:rsidP="0069133D">
      <w:pPr>
        <w:ind w:firstLine="567"/>
        <w:contextualSpacing/>
        <w:jc w:val="both"/>
        <w:rPr>
          <w:kern w:val="2"/>
        </w:rPr>
      </w:pPr>
      <w:r w:rsidRPr="0069133D">
        <w:rPr>
          <w:kern w:val="2"/>
        </w:rPr>
        <w:t>2.1. Цена договора устанавливается в соответствии с Методикой определения начальной цены на право размещения нестационарного торгового объекта на территории муниципального образования «город Слободской», утвержденной постановлением администрации города Слободского, и составляет ________________________________</w:t>
      </w:r>
      <w:r w:rsidR="00EE1D83">
        <w:rPr>
          <w:kern w:val="2"/>
        </w:rPr>
        <w:t>_________________</w:t>
      </w:r>
      <w:r w:rsidRPr="0069133D">
        <w:rPr>
          <w:kern w:val="2"/>
        </w:rPr>
        <w:t>___.</w:t>
      </w:r>
    </w:p>
    <w:p w:rsidR="0069133D" w:rsidRPr="0069133D" w:rsidRDefault="0069133D" w:rsidP="0069133D">
      <w:pPr>
        <w:ind w:left="1416"/>
        <w:contextualSpacing/>
        <w:rPr>
          <w:kern w:val="2"/>
        </w:rPr>
      </w:pPr>
      <w:r w:rsidRPr="0069133D">
        <w:rPr>
          <w:kern w:val="2"/>
        </w:rPr>
        <w:t xml:space="preserve">    (сумма указывается цифрами и прописью)</w:t>
      </w:r>
    </w:p>
    <w:p w:rsidR="0069133D" w:rsidRPr="0069133D" w:rsidRDefault="0069133D" w:rsidP="0069133D">
      <w:pPr>
        <w:ind w:firstLine="567"/>
        <w:contextualSpacing/>
        <w:jc w:val="both"/>
        <w:rPr>
          <w:kern w:val="2"/>
          <w:lang w:bidi="ru-RU"/>
        </w:rPr>
      </w:pPr>
      <w:r w:rsidRPr="0069133D">
        <w:rPr>
          <w:kern w:val="2"/>
        </w:rPr>
        <w:t xml:space="preserve">2.2. </w:t>
      </w:r>
      <w:proofErr w:type="gramStart"/>
      <w:r w:rsidRPr="0069133D">
        <w:rPr>
          <w:kern w:val="2"/>
        </w:rPr>
        <w:t>Плата за размещение Объекта вносится Участником единовременным платежом  в течение 5 рабочих дней со дня получения уведомления отдела экономического развития, потребительских рынков и муниципальных закупок администрации города Слободского о признании победителем аукциона на право заключения договора на размещение нестационарного торгового объекта на территории муниципального образования «город Слободской» путем перечисления денежных средств на счет Администратора.</w:t>
      </w:r>
      <w:proofErr w:type="gramEnd"/>
    </w:p>
    <w:p w:rsidR="0069133D" w:rsidRPr="0069133D" w:rsidRDefault="0069133D" w:rsidP="0069133D">
      <w:pPr>
        <w:ind w:firstLine="567"/>
        <w:contextualSpacing/>
        <w:jc w:val="both"/>
        <w:rPr>
          <w:kern w:val="2"/>
        </w:rPr>
      </w:pPr>
      <w:r w:rsidRPr="0069133D">
        <w:rPr>
          <w:kern w:val="2"/>
        </w:rPr>
        <w:t>2.3. Размер платы за размещение Объекта не может быть изменен по соглашению Сторон.</w:t>
      </w:r>
    </w:p>
    <w:p w:rsidR="0069133D" w:rsidRPr="0069133D" w:rsidRDefault="0069133D" w:rsidP="0069133D">
      <w:pPr>
        <w:ind w:firstLine="567"/>
        <w:contextualSpacing/>
        <w:jc w:val="center"/>
        <w:rPr>
          <w:kern w:val="2"/>
        </w:rPr>
      </w:pPr>
      <w:r w:rsidRPr="0069133D">
        <w:rPr>
          <w:kern w:val="2"/>
        </w:rPr>
        <w:t>3. Права и обязанности Сторон</w:t>
      </w:r>
    </w:p>
    <w:p w:rsidR="0069133D" w:rsidRPr="0069133D" w:rsidRDefault="0069133D" w:rsidP="0069133D">
      <w:pPr>
        <w:ind w:firstLine="567"/>
        <w:contextualSpacing/>
        <w:jc w:val="both"/>
        <w:rPr>
          <w:kern w:val="2"/>
        </w:rPr>
      </w:pPr>
      <w:r w:rsidRPr="0069133D">
        <w:rPr>
          <w:kern w:val="2"/>
        </w:rPr>
        <w:t>3.1. Участник имеет право:</w:t>
      </w:r>
    </w:p>
    <w:p w:rsidR="0069133D" w:rsidRPr="0069133D" w:rsidRDefault="0069133D" w:rsidP="0069133D">
      <w:pPr>
        <w:ind w:firstLine="567"/>
        <w:contextualSpacing/>
        <w:jc w:val="both"/>
        <w:rPr>
          <w:kern w:val="2"/>
        </w:rPr>
      </w:pPr>
      <w:r w:rsidRPr="0069133D">
        <w:rPr>
          <w:kern w:val="2"/>
        </w:rPr>
        <w:t xml:space="preserve">3.1.1. </w:t>
      </w:r>
      <w:proofErr w:type="gramStart"/>
      <w:r w:rsidRPr="0069133D">
        <w:rPr>
          <w:kern w:val="2"/>
        </w:rPr>
        <w:t>Разместить Объект</w:t>
      </w:r>
      <w:proofErr w:type="gramEnd"/>
      <w:r w:rsidRPr="0069133D">
        <w:rPr>
          <w:kern w:val="2"/>
        </w:rPr>
        <w:t xml:space="preserve"> в соответствии с пунктом 1.1 настоящего договора.</w:t>
      </w:r>
    </w:p>
    <w:p w:rsidR="0069133D" w:rsidRPr="0069133D" w:rsidRDefault="0069133D" w:rsidP="0069133D">
      <w:pPr>
        <w:ind w:firstLine="567"/>
        <w:contextualSpacing/>
        <w:jc w:val="both"/>
        <w:rPr>
          <w:kern w:val="2"/>
        </w:rPr>
      </w:pPr>
      <w:r w:rsidRPr="0069133D">
        <w:rPr>
          <w:kern w:val="2"/>
        </w:rPr>
        <w:t>3.1.2. Использовать  Объект  для осуществления торговой деятельности в соответствии с требованиями  действующего  законодательства  и  условиями настоящего договора.</w:t>
      </w:r>
    </w:p>
    <w:p w:rsidR="0069133D" w:rsidRPr="0069133D" w:rsidRDefault="0069133D" w:rsidP="0069133D">
      <w:pPr>
        <w:ind w:firstLine="567"/>
        <w:contextualSpacing/>
        <w:jc w:val="both"/>
        <w:rPr>
          <w:kern w:val="2"/>
        </w:rPr>
      </w:pPr>
      <w:r w:rsidRPr="0069133D">
        <w:rPr>
          <w:kern w:val="2"/>
        </w:rPr>
        <w:t>3.1.3. Отказаться от договора на размещение нестационарного торгового объекта, письменно известив об этом Администратора не менее чем за 30 календарных дней.</w:t>
      </w:r>
    </w:p>
    <w:p w:rsidR="0069133D" w:rsidRPr="0069133D" w:rsidRDefault="0069133D" w:rsidP="0069133D">
      <w:pPr>
        <w:ind w:firstLine="567"/>
        <w:contextualSpacing/>
        <w:jc w:val="both"/>
        <w:rPr>
          <w:kern w:val="2"/>
        </w:rPr>
      </w:pPr>
      <w:r w:rsidRPr="0069133D">
        <w:rPr>
          <w:kern w:val="2"/>
        </w:rPr>
        <w:t>3.2. Участник обязан:</w:t>
      </w:r>
    </w:p>
    <w:p w:rsidR="0069133D" w:rsidRPr="0069133D" w:rsidRDefault="0069133D" w:rsidP="0069133D">
      <w:pPr>
        <w:ind w:firstLine="567"/>
        <w:contextualSpacing/>
        <w:jc w:val="both"/>
        <w:rPr>
          <w:kern w:val="2"/>
        </w:rPr>
      </w:pPr>
      <w:r w:rsidRPr="0069133D">
        <w:rPr>
          <w:kern w:val="2"/>
        </w:rPr>
        <w:t>3.2.1. Своевременно вне</w:t>
      </w:r>
      <w:r w:rsidR="009D3D10">
        <w:rPr>
          <w:kern w:val="2"/>
        </w:rPr>
        <w:t xml:space="preserve">сти плату за размещение Объекта, </w:t>
      </w:r>
      <w:r w:rsidR="009D3D10" w:rsidRPr="009D3D10">
        <w:rPr>
          <w:lang w:bidi="ru-RU"/>
        </w:rPr>
        <w:t>за вычетом ранее оплаченной суммы обеспечения заявки.</w:t>
      </w:r>
    </w:p>
    <w:p w:rsidR="0069133D" w:rsidRPr="0069133D" w:rsidRDefault="0069133D" w:rsidP="0069133D">
      <w:pPr>
        <w:ind w:firstLine="567"/>
        <w:contextualSpacing/>
        <w:jc w:val="both"/>
        <w:rPr>
          <w:kern w:val="2"/>
        </w:rPr>
      </w:pPr>
      <w:r w:rsidRPr="0069133D">
        <w:rPr>
          <w:kern w:val="2"/>
        </w:rPr>
        <w:t>3.2.2. Сохранять вид и специализацию, внешний вид, оформление, местоположение и размеры Объекта в течение установленного периода размещения Объекта.</w:t>
      </w:r>
    </w:p>
    <w:p w:rsidR="0069133D" w:rsidRPr="0069133D" w:rsidRDefault="0069133D" w:rsidP="0069133D">
      <w:pPr>
        <w:ind w:firstLine="567"/>
        <w:contextualSpacing/>
        <w:jc w:val="both"/>
        <w:rPr>
          <w:kern w:val="2"/>
        </w:rPr>
      </w:pPr>
      <w:r w:rsidRPr="0069133D">
        <w:rPr>
          <w:kern w:val="2"/>
        </w:rPr>
        <w:lastRenderedPageBreak/>
        <w:t>3.2.3. Обеспечивать функционирование Объекта в соответствии с требованиями настоящего договора и требованиями действующего законодательства и  условиями настоящего договора.</w:t>
      </w:r>
    </w:p>
    <w:p w:rsidR="0069133D" w:rsidRPr="0069133D" w:rsidRDefault="0069133D" w:rsidP="0069133D">
      <w:pPr>
        <w:ind w:firstLine="567"/>
        <w:contextualSpacing/>
        <w:jc w:val="both"/>
        <w:rPr>
          <w:kern w:val="2"/>
        </w:rPr>
      </w:pPr>
      <w:r w:rsidRPr="0069133D">
        <w:rPr>
          <w:kern w:val="2"/>
        </w:rPr>
        <w:t>3.2.4. Обеспечить соблюдение санитарных норм и правил, вывоз мусора и иных отходов от использования Объекта.</w:t>
      </w:r>
    </w:p>
    <w:p w:rsidR="0069133D" w:rsidRPr="0069133D" w:rsidRDefault="0069133D" w:rsidP="0069133D">
      <w:pPr>
        <w:ind w:firstLine="567"/>
        <w:contextualSpacing/>
        <w:jc w:val="both"/>
        <w:rPr>
          <w:kern w:val="2"/>
        </w:rPr>
      </w:pPr>
      <w:r w:rsidRPr="0069133D">
        <w:rPr>
          <w:kern w:val="2"/>
        </w:rPr>
        <w:t>3.2.5. Соблюдать при размещении Объекта требования экологических, санитарно-гигиенических, противопожарных и иных правил, нормативов.</w:t>
      </w:r>
    </w:p>
    <w:p w:rsidR="0069133D" w:rsidRPr="0069133D" w:rsidRDefault="0069133D" w:rsidP="0069133D">
      <w:pPr>
        <w:ind w:firstLine="567"/>
        <w:contextualSpacing/>
        <w:jc w:val="both"/>
        <w:rPr>
          <w:kern w:val="2"/>
        </w:rPr>
      </w:pPr>
      <w:r w:rsidRPr="0069133D">
        <w:rPr>
          <w:kern w:val="2"/>
        </w:rPr>
        <w:t>3.2.6. Использовать Объект способами, которые не должны наносить вред окружающей среде.</w:t>
      </w:r>
    </w:p>
    <w:p w:rsidR="0069133D" w:rsidRPr="0069133D" w:rsidRDefault="0069133D" w:rsidP="0069133D">
      <w:pPr>
        <w:ind w:firstLine="567"/>
        <w:contextualSpacing/>
        <w:jc w:val="both"/>
        <w:rPr>
          <w:kern w:val="2"/>
        </w:rPr>
      </w:pPr>
      <w:r w:rsidRPr="0069133D">
        <w:rPr>
          <w:kern w:val="2"/>
        </w:rPr>
        <w:t>3.2.7. Не допускать загрязнения, захламления места размещения Объекта.</w:t>
      </w:r>
    </w:p>
    <w:p w:rsidR="0069133D" w:rsidRPr="0069133D" w:rsidRDefault="0069133D" w:rsidP="0069133D">
      <w:pPr>
        <w:ind w:firstLine="567"/>
        <w:contextualSpacing/>
        <w:jc w:val="both"/>
        <w:rPr>
          <w:kern w:val="2"/>
        </w:rPr>
      </w:pPr>
      <w:r w:rsidRPr="0069133D">
        <w:rPr>
          <w:kern w:val="2"/>
        </w:rPr>
        <w:t>3.2.8. Не допускать передачу прав по настоящему договору третьим лицам.</w:t>
      </w:r>
    </w:p>
    <w:p w:rsidR="0069133D" w:rsidRPr="0069133D" w:rsidRDefault="0069133D" w:rsidP="0069133D">
      <w:pPr>
        <w:ind w:firstLine="567"/>
        <w:contextualSpacing/>
        <w:jc w:val="both"/>
        <w:rPr>
          <w:kern w:val="2"/>
        </w:rPr>
      </w:pPr>
      <w:r w:rsidRPr="0069133D">
        <w:rPr>
          <w:kern w:val="2"/>
        </w:rPr>
        <w:t>3.2.9. При прекращении договора в 3-дневный срок обеспечить демонтаж и вывоз Объекта с места его размещения.</w:t>
      </w:r>
    </w:p>
    <w:p w:rsidR="0069133D" w:rsidRPr="0069133D" w:rsidRDefault="0069133D" w:rsidP="0069133D">
      <w:pPr>
        <w:ind w:firstLine="567"/>
        <w:contextualSpacing/>
        <w:jc w:val="both"/>
        <w:rPr>
          <w:kern w:val="2"/>
        </w:rPr>
      </w:pPr>
      <w:r w:rsidRPr="0069133D">
        <w:rPr>
          <w:kern w:val="2"/>
        </w:rPr>
        <w:t>3.3. Администратор имеет право:</w:t>
      </w:r>
    </w:p>
    <w:p w:rsidR="0069133D" w:rsidRPr="0069133D" w:rsidRDefault="0069133D" w:rsidP="0069133D">
      <w:pPr>
        <w:ind w:firstLine="567"/>
        <w:contextualSpacing/>
        <w:jc w:val="both"/>
        <w:rPr>
          <w:kern w:val="2"/>
        </w:rPr>
      </w:pPr>
      <w:r w:rsidRPr="0069133D">
        <w:rPr>
          <w:kern w:val="2"/>
        </w:rPr>
        <w:t>3.3.1. В течение действия договора без предварительного уведомления проверять соблюдение Участником требований настоящего договора в месте размещения Объекта с применением фот</w:t>
      </w:r>
      <w:proofErr w:type="gramStart"/>
      <w:r w:rsidRPr="0069133D">
        <w:rPr>
          <w:kern w:val="2"/>
        </w:rPr>
        <w:t>о-</w:t>
      </w:r>
      <w:proofErr w:type="gramEnd"/>
      <w:r w:rsidRPr="0069133D">
        <w:rPr>
          <w:kern w:val="2"/>
        </w:rPr>
        <w:t xml:space="preserve"> и </w:t>
      </w:r>
      <w:proofErr w:type="spellStart"/>
      <w:r w:rsidRPr="0069133D">
        <w:rPr>
          <w:kern w:val="2"/>
        </w:rPr>
        <w:t>видеофиксации</w:t>
      </w:r>
      <w:proofErr w:type="spellEnd"/>
      <w:r w:rsidRPr="0069133D">
        <w:rPr>
          <w:kern w:val="2"/>
        </w:rPr>
        <w:t>.</w:t>
      </w:r>
    </w:p>
    <w:p w:rsidR="0069133D" w:rsidRPr="0069133D" w:rsidRDefault="0069133D" w:rsidP="0069133D">
      <w:pPr>
        <w:ind w:firstLine="567"/>
        <w:contextualSpacing/>
        <w:jc w:val="both"/>
        <w:rPr>
          <w:kern w:val="2"/>
        </w:rPr>
      </w:pPr>
      <w:r w:rsidRPr="0069133D">
        <w:rPr>
          <w:kern w:val="2"/>
        </w:rPr>
        <w:t>3.3.2. Требовать расторжения договора и возмещения убытков в случае, если Участник размещает Объект не в соответствии с его видом, специализацией, периодом размещения и иными условиями настоящего договора.</w:t>
      </w:r>
    </w:p>
    <w:p w:rsidR="0069133D" w:rsidRPr="0069133D" w:rsidRDefault="0069133D" w:rsidP="0069133D">
      <w:pPr>
        <w:ind w:firstLine="567"/>
        <w:contextualSpacing/>
        <w:jc w:val="both"/>
        <w:rPr>
          <w:kern w:val="2"/>
        </w:rPr>
      </w:pPr>
      <w:r w:rsidRPr="0069133D">
        <w:rPr>
          <w:kern w:val="2"/>
        </w:rPr>
        <w:t>3.3.3. В случае отказа Участником демонтировать и вывезти Объект при прекращении договора, снос и демонтаж </w:t>
      </w:r>
      <w:bookmarkStart w:id="5" w:name="YANDEX_48"/>
      <w:bookmarkEnd w:id="5"/>
      <w:r w:rsidRPr="0069133D">
        <w:rPr>
          <w:kern w:val="2"/>
        </w:rPr>
        <w:t>Объекта осуществляются в судебном порядке.</w:t>
      </w:r>
    </w:p>
    <w:p w:rsidR="0069133D" w:rsidRPr="0069133D" w:rsidRDefault="0069133D" w:rsidP="0069133D">
      <w:pPr>
        <w:ind w:firstLine="567"/>
        <w:contextualSpacing/>
        <w:jc w:val="both"/>
        <w:rPr>
          <w:kern w:val="2"/>
        </w:rPr>
      </w:pPr>
      <w:r w:rsidRPr="0069133D">
        <w:rPr>
          <w:kern w:val="2"/>
        </w:rPr>
        <w:t xml:space="preserve">3.3.4. </w:t>
      </w:r>
      <w:proofErr w:type="gramStart"/>
      <w:r w:rsidRPr="0069133D">
        <w:rPr>
          <w:kern w:val="2"/>
        </w:rPr>
        <w:t>Вносить изменения и дополнения в договор по соглашению Сторон при изменении действующего законодательства Российской Федерации, законодательства Кировской области и правовых актов муниципального образования «город Слободской», регулирующих правоотношения в сфере размещения нестационарных торговых объектов, если эти изменения не влияют на условия договора, имевшие существенное значение для определения цены договора, а также в иных случаях, установленных законодательством Российской Федерации. </w:t>
      </w:r>
      <w:proofErr w:type="gramEnd"/>
    </w:p>
    <w:p w:rsidR="0069133D" w:rsidRPr="0069133D" w:rsidRDefault="0069133D" w:rsidP="0069133D">
      <w:pPr>
        <w:ind w:firstLine="567"/>
        <w:contextualSpacing/>
        <w:jc w:val="both"/>
        <w:rPr>
          <w:kern w:val="2"/>
        </w:rPr>
      </w:pPr>
      <w:r w:rsidRPr="0069133D">
        <w:rPr>
          <w:kern w:val="2"/>
        </w:rPr>
        <w:t>3.4. Администратор обязан:</w:t>
      </w:r>
    </w:p>
    <w:p w:rsidR="0069133D" w:rsidRPr="0069133D" w:rsidRDefault="0069133D" w:rsidP="0069133D">
      <w:pPr>
        <w:ind w:firstLine="567"/>
        <w:contextualSpacing/>
        <w:jc w:val="both"/>
        <w:rPr>
          <w:kern w:val="2"/>
        </w:rPr>
      </w:pPr>
      <w:r w:rsidRPr="0069133D">
        <w:rPr>
          <w:kern w:val="2"/>
        </w:rPr>
        <w:t>3.4.1. Предоставить Участнику право на размещение Объекта в соответствии с условиями настоящего договора.</w:t>
      </w:r>
    </w:p>
    <w:p w:rsidR="0069133D" w:rsidRPr="0069133D" w:rsidRDefault="0069133D" w:rsidP="0069133D">
      <w:pPr>
        <w:ind w:firstLine="567"/>
        <w:contextualSpacing/>
        <w:jc w:val="both"/>
        <w:rPr>
          <w:kern w:val="2"/>
        </w:rPr>
      </w:pPr>
      <w:r w:rsidRPr="0069133D">
        <w:rPr>
          <w:kern w:val="2"/>
        </w:rPr>
        <w:t>3.4.2. Предоставить Участнику альтернативное место размещения Объекта в порядке, установленном администрацией города Слободского, в случаях, предусмотренных нормативными правовыми актами города Слободского, до окончания срока действия настоящего договора.</w:t>
      </w:r>
    </w:p>
    <w:p w:rsidR="0069133D" w:rsidRPr="0069133D" w:rsidRDefault="0069133D" w:rsidP="0069133D">
      <w:pPr>
        <w:ind w:firstLine="567"/>
        <w:contextualSpacing/>
        <w:jc w:val="center"/>
        <w:rPr>
          <w:kern w:val="2"/>
        </w:rPr>
      </w:pPr>
      <w:r w:rsidRPr="0069133D">
        <w:rPr>
          <w:kern w:val="2"/>
        </w:rPr>
        <w:t>4. Срок действия договора</w:t>
      </w:r>
    </w:p>
    <w:p w:rsidR="0069133D" w:rsidRPr="0069133D" w:rsidRDefault="0069133D" w:rsidP="0069133D">
      <w:pPr>
        <w:ind w:firstLine="567"/>
        <w:contextualSpacing/>
        <w:jc w:val="both"/>
        <w:rPr>
          <w:kern w:val="2"/>
        </w:rPr>
      </w:pPr>
      <w:r w:rsidRPr="0069133D">
        <w:rPr>
          <w:kern w:val="2"/>
        </w:rPr>
        <w:t>4.1. Настоящий договор действует с момента его подписания Сторонами и до "___" __________ 20__ г.</w:t>
      </w:r>
    </w:p>
    <w:p w:rsidR="0069133D" w:rsidRPr="0069133D" w:rsidRDefault="0069133D" w:rsidP="0069133D">
      <w:pPr>
        <w:ind w:firstLine="567"/>
        <w:contextualSpacing/>
        <w:jc w:val="center"/>
        <w:rPr>
          <w:kern w:val="2"/>
        </w:rPr>
      </w:pPr>
      <w:r w:rsidRPr="0069133D">
        <w:rPr>
          <w:kern w:val="2"/>
        </w:rPr>
        <w:t>5. Ответственность Сторон</w:t>
      </w:r>
    </w:p>
    <w:p w:rsidR="0069133D" w:rsidRPr="0069133D" w:rsidRDefault="0069133D" w:rsidP="0069133D">
      <w:pPr>
        <w:ind w:firstLine="567"/>
        <w:contextualSpacing/>
        <w:jc w:val="both"/>
        <w:rPr>
          <w:kern w:val="2"/>
        </w:rPr>
      </w:pPr>
      <w:r w:rsidRPr="0069133D">
        <w:rPr>
          <w:kern w:val="2"/>
        </w:rPr>
        <w:t> 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w:t>
      </w:r>
    </w:p>
    <w:p w:rsidR="0069133D" w:rsidRPr="0069133D" w:rsidRDefault="0069133D" w:rsidP="0069133D">
      <w:pPr>
        <w:ind w:firstLine="567"/>
        <w:contextualSpacing/>
        <w:jc w:val="center"/>
        <w:rPr>
          <w:kern w:val="2"/>
        </w:rPr>
      </w:pPr>
      <w:r w:rsidRPr="0069133D">
        <w:rPr>
          <w:kern w:val="2"/>
        </w:rPr>
        <w:t>6. Изменение и прекращение договора</w:t>
      </w:r>
    </w:p>
    <w:p w:rsidR="0069133D" w:rsidRPr="0069133D" w:rsidRDefault="0069133D" w:rsidP="0069133D">
      <w:pPr>
        <w:ind w:firstLine="567"/>
        <w:contextualSpacing/>
        <w:jc w:val="both"/>
        <w:rPr>
          <w:kern w:val="2"/>
        </w:rPr>
      </w:pPr>
      <w:r w:rsidRPr="0069133D">
        <w:rPr>
          <w:kern w:val="2"/>
        </w:rPr>
        <w:t> 6.1. По соглашению Сторон настоящий</w:t>
      </w:r>
      <w:bookmarkStart w:id="6" w:name="YANDEX_66"/>
      <w:bookmarkEnd w:id="6"/>
      <w:r w:rsidRPr="0069133D">
        <w:rPr>
          <w:kern w:val="2"/>
        </w:rPr>
        <w:t> договор может быть изменен. При этом не допускается изменение существенных условий договора:</w:t>
      </w:r>
    </w:p>
    <w:p w:rsidR="0069133D" w:rsidRPr="0069133D" w:rsidRDefault="0069133D" w:rsidP="0069133D">
      <w:pPr>
        <w:ind w:firstLine="567"/>
        <w:contextualSpacing/>
        <w:jc w:val="both"/>
        <w:rPr>
          <w:kern w:val="2"/>
        </w:rPr>
      </w:pPr>
      <w:r w:rsidRPr="0069133D">
        <w:rPr>
          <w:kern w:val="2"/>
        </w:rPr>
        <w:t>1) основания заключения </w:t>
      </w:r>
      <w:bookmarkStart w:id="7" w:name="YANDEX_68"/>
      <w:bookmarkEnd w:id="7"/>
      <w:r w:rsidRPr="0069133D">
        <w:rPr>
          <w:kern w:val="2"/>
        </w:rPr>
        <w:t>договора</w:t>
      </w:r>
      <w:r w:rsidRPr="0069133D">
        <w:rPr>
          <w:kern w:val="2"/>
          <w:lang w:val="en-US"/>
        </w:rPr>
        <w:t> </w:t>
      </w:r>
      <w:r w:rsidRPr="0069133D">
        <w:rPr>
          <w:kern w:val="2"/>
        </w:rPr>
        <w:t>на</w:t>
      </w:r>
      <w:r w:rsidRPr="0069133D">
        <w:rPr>
          <w:kern w:val="2"/>
          <w:lang w:val="en-US"/>
        </w:rPr>
        <w:t> </w:t>
      </w:r>
      <w:r w:rsidRPr="0069133D">
        <w:rPr>
          <w:kern w:val="2"/>
        </w:rPr>
        <w:t>размещение</w:t>
      </w:r>
      <w:r w:rsidRPr="0069133D">
        <w:rPr>
          <w:kern w:val="2"/>
          <w:lang w:val="en-US"/>
        </w:rPr>
        <w:t> </w:t>
      </w:r>
      <w:r w:rsidRPr="0069133D">
        <w:rPr>
          <w:kern w:val="2"/>
        </w:rPr>
        <w:t>нестационарного торгового объекта;</w:t>
      </w:r>
    </w:p>
    <w:p w:rsidR="0069133D" w:rsidRPr="0069133D" w:rsidRDefault="0069133D" w:rsidP="0069133D">
      <w:pPr>
        <w:ind w:firstLine="567"/>
        <w:contextualSpacing/>
        <w:jc w:val="both"/>
        <w:rPr>
          <w:kern w:val="2"/>
        </w:rPr>
      </w:pPr>
      <w:r w:rsidRPr="0069133D">
        <w:rPr>
          <w:kern w:val="2"/>
        </w:rPr>
        <w:t>2) изменение цены согласно Порядку предоставления права на  размещение нестационарного торгового объекта на территории муниципального образования «город Слободской», а также сроков ее внесения;</w:t>
      </w:r>
    </w:p>
    <w:p w:rsidR="0069133D" w:rsidRPr="0069133D" w:rsidRDefault="0069133D" w:rsidP="0069133D">
      <w:pPr>
        <w:ind w:firstLine="567"/>
        <w:contextualSpacing/>
        <w:jc w:val="both"/>
        <w:rPr>
          <w:kern w:val="2"/>
        </w:rPr>
      </w:pPr>
      <w:r w:rsidRPr="0069133D">
        <w:rPr>
          <w:kern w:val="2"/>
        </w:rPr>
        <w:lastRenderedPageBreak/>
        <w:t>3) адрес размещения (местоположение) и размер площади места размещения нестационарного</w:t>
      </w:r>
      <w:r w:rsidRPr="0069133D">
        <w:rPr>
          <w:kern w:val="2"/>
          <w:lang w:val="en-US"/>
        </w:rPr>
        <w:t> </w:t>
      </w:r>
      <w:r w:rsidRPr="0069133D">
        <w:rPr>
          <w:kern w:val="2"/>
        </w:rPr>
        <w:t>торгового объекта, вид, специализация, срок</w:t>
      </w:r>
      <w:r w:rsidRPr="0069133D">
        <w:rPr>
          <w:kern w:val="2"/>
          <w:lang w:val="en-US"/>
        </w:rPr>
        <w:t> </w:t>
      </w:r>
      <w:r w:rsidRPr="0069133D">
        <w:rPr>
          <w:kern w:val="2"/>
        </w:rPr>
        <w:t>размещения нестационарного</w:t>
      </w:r>
      <w:r w:rsidRPr="0069133D">
        <w:rPr>
          <w:kern w:val="2"/>
          <w:lang w:val="en-US"/>
        </w:rPr>
        <w:t> </w:t>
      </w:r>
      <w:r w:rsidRPr="0069133D">
        <w:rPr>
          <w:kern w:val="2"/>
        </w:rPr>
        <w:t>торгового</w:t>
      </w:r>
      <w:r w:rsidRPr="0069133D">
        <w:rPr>
          <w:kern w:val="2"/>
          <w:lang w:val="en-US"/>
        </w:rPr>
        <w:t> </w:t>
      </w:r>
      <w:r w:rsidRPr="0069133D">
        <w:rPr>
          <w:kern w:val="2"/>
        </w:rPr>
        <w:t>объекта;</w:t>
      </w:r>
    </w:p>
    <w:p w:rsidR="0069133D" w:rsidRPr="0069133D" w:rsidRDefault="0069133D" w:rsidP="0069133D">
      <w:pPr>
        <w:ind w:firstLine="567"/>
        <w:contextualSpacing/>
        <w:jc w:val="both"/>
        <w:rPr>
          <w:kern w:val="2"/>
        </w:rPr>
      </w:pPr>
      <w:r w:rsidRPr="0069133D">
        <w:rPr>
          <w:kern w:val="2"/>
        </w:rPr>
        <w:t>4) срок</w:t>
      </w:r>
      <w:r w:rsidRPr="0069133D">
        <w:rPr>
          <w:kern w:val="2"/>
          <w:lang w:val="en-US"/>
        </w:rPr>
        <w:t> </w:t>
      </w:r>
      <w:r w:rsidRPr="0069133D">
        <w:rPr>
          <w:kern w:val="2"/>
        </w:rPr>
        <w:t>договора;</w:t>
      </w:r>
    </w:p>
    <w:p w:rsidR="0069133D" w:rsidRPr="0069133D" w:rsidRDefault="0069133D" w:rsidP="0069133D">
      <w:pPr>
        <w:ind w:firstLine="567"/>
        <w:contextualSpacing/>
        <w:jc w:val="both"/>
        <w:rPr>
          <w:kern w:val="2"/>
        </w:rPr>
      </w:pPr>
      <w:r w:rsidRPr="0069133D">
        <w:rPr>
          <w:kern w:val="2"/>
        </w:rPr>
        <w:t>5) ответственность Сторон.</w:t>
      </w:r>
    </w:p>
    <w:p w:rsidR="0069133D" w:rsidRPr="0069133D" w:rsidRDefault="0069133D" w:rsidP="0069133D">
      <w:pPr>
        <w:ind w:firstLine="567"/>
        <w:contextualSpacing/>
        <w:jc w:val="both"/>
        <w:rPr>
          <w:kern w:val="2"/>
        </w:rPr>
      </w:pPr>
      <w:r w:rsidRPr="0069133D">
        <w:rPr>
          <w:kern w:val="2"/>
        </w:rPr>
        <w:t>6.2. Внесение изменений в настоящий договор осуществляется путем заключения дополнительного соглашения, подписываемого Сторонами.</w:t>
      </w:r>
    </w:p>
    <w:p w:rsidR="0069133D" w:rsidRPr="0069133D" w:rsidRDefault="0069133D" w:rsidP="0069133D">
      <w:pPr>
        <w:ind w:firstLine="567"/>
        <w:contextualSpacing/>
        <w:jc w:val="both"/>
        <w:rPr>
          <w:kern w:val="2"/>
        </w:rPr>
      </w:pPr>
      <w:r w:rsidRPr="0069133D">
        <w:rPr>
          <w:kern w:val="2"/>
        </w:rPr>
        <w:t>6.3. Настоящий </w:t>
      </w:r>
      <w:bookmarkStart w:id="8" w:name="YANDEX_85"/>
      <w:bookmarkEnd w:id="8"/>
      <w:r w:rsidRPr="0069133D">
        <w:rPr>
          <w:kern w:val="2"/>
        </w:rPr>
        <w:t>договор прекращается в случаях:</w:t>
      </w:r>
    </w:p>
    <w:p w:rsidR="0069133D" w:rsidRPr="0069133D" w:rsidRDefault="0069133D" w:rsidP="0069133D">
      <w:pPr>
        <w:ind w:firstLine="567"/>
        <w:contextualSpacing/>
        <w:jc w:val="both"/>
        <w:rPr>
          <w:kern w:val="2"/>
        </w:rPr>
      </w:pPr>
      <w:r w:rsidRPr="0069133D">
        <w:rPr>
          <w:kern w:val="2"/>
        </w:rPr>
        <w:t>1) прекращения осуществления торговой деятельности Участником по его инициативе;</w:t>
      </w:r>
    </w:p>
    <w:p w:rsidR="0069133D" w:rsidRPr="0069133D" w:rsidRDefault="0069133D" w:rsidP="0069133D">
      <w:pPr>
        <w:ind w:firstLine="567"/>
        <w:contextualSpacing/>
        <w:jc w:val="both"/>
        <w:rPr>
          <w:kern w:val="2"/>
        </w:rPr>
      </w:pPr>
      <w:r w:rsidRPr="0069133D">
        <w:rPr>
          <w:kern w:val="2"/>
        </w:rPr>
        <w:t>2) отсутствия выданного свидетельства о размещении Объекта;</w:t>
      </w:r>
    </w:p>
    <w:p w:rsidR="0069133D" w:rsidRPr="0069133D" w:rsidRDefault="0069133D" w:rsidP="0069133D">
      <w:pPr>
        <w:ind w:firstLine="567"/>
        <w:contextualSpacing/>
        <w:jc w:val="both"/>
        <w:rPr>
          <w:kern w:val="2"/>
        </w:rPr>
      </w:pPr>
      <w:r w:rsidRPr="0069133D">
        <w:rPr>
          <w:kern w:val="2"/>
        </w:rPr>
        <w:t>3) ликвидации юридического лица в соответствии с гражданским законодательством Российской Федерации;</w:t>
      </w:r>
    </w:p>
    <w:p w:rsidR="0069133D" w:rsidRPr="0069133D" w:rsidRDefault="0069133D" w:rsidP="0069133D">
      <w:pPr>
        <w:ind w:firstLine="567"/>
        <w:contextualSpacing/>
        <w:jc w:val="both"/>
        <w:rPr>
          <w:kern w:val="2"/>
        </w:rPr>
      </w:pPr>
      <w:r w:rsidRPr="0069133D">
        <w:rPr>
          <w:kern w:val="2"/>
        </w:rPr>
        <w:t>4) прекращения деятельности физического лица в качестве индивидуального предпринимателя;</w:t>
      </w:r>
    </w:p>
    <w:p w:rsidR="0069133D" w:rsidRPr="0069133D" w:rsidRDefault="0069133D" w:rsidP="0069133D">
      <w:pPr>
        <w:ind w:firstLine="567"/>
        <w:contextualSpacing/>
        <w:jc w:val="both"/>
        <w:rPr>
          <w:kern w:val="2"/>
        </w:rPr>
      </w:pPr>
      <w:r w:rsidRPr="0069133D">
        <w:rPr>
          <w:kern w:val="2"/>
        </w:rPr>
        <w:t>5) в случае неоднократного нарушения Участником существенных условий договора</w:t>
      </w:r>
      <w:r w:rsidRPr="0069133D">
        <w:rPr>
          <w:kern w:val="2"/>
          <w:lang w:val="en-US"/>
        </w:rPr>
        <w:t> </w:t>
      </w:r>
      <w:r w:rsidRPr="0069133D">
        <w:rPr>
          <w:kern w:val="2"/>
        </w:rPr>
        <w:t>на</w:t>
      </w:r>
      <w:r w:rsidRPr="0069133D">
        <w:rPr>
          <w:kern w:val="2"/>
          <w:lang w:val="en-US"/>
        </w:rPr>
        <w:t> </w:t>
      </w:r>
      <w:r w:rsidRPr="0069133D">
        <w:rPr>
          <w:kern w:val="2"/>
        </w:rPr>
        <w:t>размещение</w:t>
      </w:r>
      <w:r w:rsidRPr="0069133D">
        <w:rPr>
          <w:kern w:val="2"/>
          <w:lang w:val="en-US"/>
        </w:rPr>
        <w:t> </w:t>
      </w:r>
      <w:r w:rsidRPr="0069133D">
        <w:rPr>
          <w:kern w:val="2"/>
        </w:rPr>
        <w:t>нестационарного</w:t>
      </w:r>
      <w:r w:rsidRPr="0069133D">
        <w:rPr>
          <w:kern w:val="2"/>
          <w:lang w:val="en-US"/>
        </w:rPr>
        <w:t> </w:t>
      </w:r>
      <w:r w:rsidRPr="0069133D">
        <w:rPr>
          <w:kern w:val="2"/>
        </w:rPr>
        <w:t>торгового</w:t>
      </w:r>
      <w:r w:rsidRPr="0069133D">
        <w:rPr>
          <w:kern w:val="2"/>
          <w:lang w:val="en-US"/>
        </w:rPr>
        <w:t> </w:t>
      </w:r>
      <w:r w:rsidRPr="0069133D">
        <w:rPr>
          <w:kern w:val="2"/>
        </w:rPr>
        <w:t>объекта;</w:t>
      </w:r>
    </w:p>
    <w:p w:rsidR="0069133D" w:rsidRPr="0069133D" w:rsidRDefault="0069133D" w:rsidP="0069133D">
      <w:pPr>
        <w:ind w:firstLine="567"/>
        <w:contextualSpacing/>
        <w:jc w:val="both"/>
        <w:rPr>
          <w:kern w:val="2"/>
        </w:rPr>
      </w:pPr>
      <w:r w:rsidRPr="0069133D">
        <w:rPr>
          <w:kern w:val="2"/>
        </w:rPr>
        <w:t>6) окончания срока действия договора;</w:t>
      </w:r>
    </w:p>
    <w:p w:rsidR="0069133D" w:rsidRPr="0069133D" w:rsidRDefault="0069133D" w:rsidP="0069133D">
      <w:pPr>
        <w:ind w:firstLine="567"/>
        <w:contextualSpacing/>
        <w:jc w:val="both"/>
        <w:rPr>
          <w:kern w:val="2"/>
        </w:rPr>
      </w:pPr>
      <w:r w:rsidRPr="0069133D">
        <w:rPr>
          <w:kern w:val="2"/>
        </w:rPr>
        <w:t xml:space="preserve">7) по соглашению </w:t>
      </w:r>
      <w:proofErr w:type="spellStart"/>
      <w:proofErr w:type="gramStart"/>
      <w:r w:rsidRPr="0069133D">
        <w:rPr>
          <w:kern w:val="2"/>
        </w:rPr>
        <w:t>Ст</w:t>
      </w:r>
      <w:proofErr w:type="spellEnd"/>
      <w:proofErr w:type="gramEnd"/>
      <w:r w:rsidR="00072E01">
        <w:rPr>
          <w:kern w:val="2"/>
        </w:rPr>
        <w:t xml:space="preserve"> </w:t>
      </w:r>
      <w:proofErr w:type="spellStart"/>
      <w:r w:rsidRPr="0069133D">
        <w:rPr>
          <w:kern w:val="2"/>
        </w:rPr>
        <w:t>орон</w:t>
      </w:r>
      <w:proofErr w:type="spellEnd"/>
      <w:r w:rsidRPr="0069133D">
        <w:rPr>
          <w:kern w:val="2"/>
          <w:lang w:val="en-US"/>
        </w:rPr>
        <w:t> </w:t>
      </w:r>
      <w:r w:rsidRPr="0069133D">
        <w:rPr>
          <w:kern w:val="2"/>
        </w:rPr>
        <w:t>договора.</w:t>
      </w:r>
    </w:p>
    <w:p w:rsidR="0069133D" w:rsidRPr="0069133D" w:rsidRDefault="0069133D" w:rsidP="0069133D">
      <w:pPr>
        <w:ind w:firstLine="567"/>
        <w:contextualSpacing/>
        <w:jc w:val="center"/>
        <w:rPr>
          <w:kern w:val="2"/>
        </w:rPr>
      </w:pPr>
      <w:r w:rsidRPr="0069133D">
        <w:rPr>
          <w:kern w:val="2"/>
        </w:rPr>
        <w:t>7. Заключительные положения</w:t>
      </w:r>
    </w:p>
    <w:p w:rsidR="0069133D" w:rsidRPr="0069133D" w:rsidRDefault="0069133D" w:rsidP="0069133D">
      <w:pPr>
        <w:ind w:firstLine="567"/>
        <w:contextualSpacing/>
        <w:jc w:val="both"/>
        <w:rPr>
          <w:kern w:val="2"/>
        </w:rPr>
      </w:pPr>
      <w:r w:rsidRPr="0069133D">
        <w:rPr>
          <w:kern w:val="2"/>
        </w:rPr>
        <w:t xml:space="preserve">7.1. Любые споры, возникающие из настоящего договора или в связи с ним, разрешаются Сторонами путем ведения переговоров, а в случае </w:t>
      </w:r>
      <w:proofErr w:type="spellStart"/>
      <w:r w:rsidRPr="0069133D">
        <w:rPr>
          <w:kern w:val="2"/>
        </w:rPr>
        <w:t>недостижения</w:t>
      </w:r>
      <w:proofErr w:type="spellEnd"/>
      <w:r w:rsidRPr="0069133D">
        <w:rPr>
          <w:kern w:val="2"/>
        </w:rPr>
        <w:t xml:space="preserve"> согласия передаются на рассмотрение Арбитражного суда Кировской области либо в суд общей юрисдикции по месту нахождения Администратора.</w:t>
      </w:r>
    </w:p>
    <w:p w:rsidR="0069133D" w:rsidRPr="0069133D" w:rsidRDefault="0069133D" w:rsidP="0069133D">
      <w:pPr>
        <w:ind w:firstLine="567"/>
        <w:contextualSpacing/>
        <w:jc w:val="both"/>
        <w:rPr>
          <w:kern w:val="2"/>
        </w:rPr>
      </w:pPr>
      <w:r w:rsidRPr="0069133D">
        <w:rPr>
          <w:kern w:val="2"/>
        </w:rPr>
        <w:t xml:space="preserve">7.2. Настоящий договор составлен в 2-х экземплярах, имеющих одинаковую юридическую силу, - по одному для каждой из Сторон. </w:t>
      </w:r>
    </w:p>
    <w:p w:rsidR="0069133D" w:rsidRPr="0069133D" w:rsidRDefault="0069133D" w:rsidP="0069133D">
      <w:pPr>
        <w:ind w:firstLine="567"/>
        <w:contextualSpacing/>
        <w:jc w:val="both"/>
        <w:rPr>
          <w:kern w:val="2"/>
        </w:rPr>
      </w:pPr>
      <w:r w:rsidRPr="0069133D">
        <w:rPr>
          <w:kern w:val="2"/>
        </w:rPr>
        <w:t>7.3. Приложения к договору составляют его неотъемлемую часть.</w:t>
      </w:r>
    </w:p>
    <w:p w:rsidR="0069133D" w:rsidRPr="0069133D" w:rsidRDefault="0069133D" w:rsidP="0069133D">
      <w:pPr>
        <w:ind w:firstLine="567"/>
        <w:contextualSpacing/>
        <w:jc w:val="both"/>
        <w:rPr>
          <w:kern w:val="2"/>
        </w:rPr>
      </w:pPr>
      <w:r w:rsidRPr="0069133D">
        <w:rPr>
          <w:kern w:val="2"/>
        </w:rPr>
        <w:t>Приложение №1 – свидетельство о размещении Объекта.</w:t>
      </w:r>
    </w:p>
    <w:p w:rsidR="0069133D" w:rsidRPr="0069133D" w:rsidRDefault="0069133D" w:rsidP="0069133D">
      <w:pPr>
        <w:ind w:firstLine="567"/>
        <w:contextualSpacing/>
        <w:jc w:val="both"/>
        <w:rPr>
          <w:kern w:val="2"/>
        </w:rPr>
      </w:pPr>
      <w:r w:rsidRPr="0069133D">
        <w:rPr>
          <w:kern w:val="2"/>
        </w:rPr>
        <w:t>Приложение № 2 – ситуационный план нестационарного торгового объекта сезонного использования.</w:t>
      </w:r>
    </w:p>
    <w:p w:rsidR="00F9403F" w:rsidRPr="007D2385" w:rsidRDefault="00F9403F" w:rsidP="00F9403F">
      <w:pPr>
        <w:widowControl w:val="0"/>
        <w:autoSpaceDE w:val="0"/>
        <w:autoSpaceDN w:val="0"/>
        <w:ind w:firstLine="709"/>
        <w:contextualSpacing/>
        <w:jc w:val="center"/>
      </w:pPr>
      <w:r w:rsidRPr="007D2385">
        <w:t>8. Реквизиты и подписи Сторон</w:t>
      </w:r>
    </w:p>
    <w:p w:rsidR="00F9403F" w:rsidRPr="007D2385" w:rsidRDefault="00F9403F" w:rsidP="00F9403F">
      <w:pPr>
        <w:widowControl w:val="0"/>
        <w:autoSpaceDE w:val="0"/>
        <w:autoSpaceDN w:val="0"/>
        <w:ind w:firstLine="709"/>
        <w:contextualSpacing/>
        <w:jc w:val="both"/>
      </w:pPr>
      <w:r w:rsidRPr="007D2385">
        <w:t xml:space="preserve">        Администратор:                                        Участник:</w:t>
      </w:r>
    </w:p>
    <w:p w:rsidR="001B2C5E" w:rsidRDefault="00F9403F" w:rsidP="00F9403F">
      <w:pPr>
        <w:ind w:right="-200"/>
        <w:contextualSpacing/>
        <w:jc w:val="both"/>
      </w:pPr>
      <w:r w:rsidRPr="007D2385">
        <w:t>_______________________________         _______________________________</w:t>
      </w:r>
    </w:p>
    <w:p w:rsidR="00F9403F" w:rsidRDefault="00F9403F">
      <w:pPr>
        <w:spacing w:after="200" w:line="276" w:lineRule="auto"/>
      </w:pPr>
      <w:r>
        <w:br w:type="page"/>
      </w:r>
    </w:p>
    <w:p w:rsidR="00F9403F" w:rsidRPr="00F9403F" w:rsidRDefault="00F9403F" w:rsidP="00F9403F">
      <w:pPr>
        <w:ind w:left="5103"/>
        <w:jc w:val="both"/>
      </w:pPr>
      <w:r w:rsidRPr="00F9403F">
        <w:lastRenderedPageBreak/>
        <w:t xml:space="preserve">Приложение </w:t>
      </w:r>
      <w:r w:rsidR="00C85FED">
        <w:t>№ 1</w:t>
      </w:r>
    </w:p>
    <w:p w:rsidR="00F9403F" w:rsidRPr="00F9403F" w:rsidRDefault="00F9403F" w:rsidP="00F9403F">
      <w:pPr>
        <w:widowControl w:val="0"/>
        <w:autoSpaceDE w:val="0"/>
        <w:autoSpaceDN w:val="0"/>
        <w:ind w:left="5103"/>
        <w:contextualSpacing/>
        <w:jc w:val="both"/>
      </w:pPr>
      <w:r w:rsidRPr="00F9403F">
        <w:t>к договору на размещение нестационарного торгового объекта</w:t>
      </w:r>
      <w:r>
        <w:t xml:space="preserve"> сезонного использования</w:t>
      </w:r>
      <w:r w:rsidRPr="00F9403F">
        <w:t xml:space="preserve"> на территории муниципального образования «город Слободской» </w:t>
      </w:r>
    </w:p>
    <w:p w:rsidR="00F9403F" w:rsidRPr="00F9403F" w:rsidRDefault="00F9403F" w:rsidP="00F9403F">
      <w:pPr>
        <w:spacing w:line="360" w:lineRule="auto"/>
        <w:jc w:val="center"/>
      </w:pPr>
    </w:p>
    <w:p w:rsidR="00F9403F" w:rsidRPr="00F9403F" w:rsidRDefault="00F9403F" w:rsidP="00F9403F">
      <w:pPr>
        <w:spacing w:line="360" w:lineRule="auto"/>
        <w:jc w:val="center"/>
      </w:pPr>
      <w:r w:rsidRPr="00F9403F">
        <w:t>Герб города Слободского</w:t>
      </w:r>
    </w:p>
    <w:p w:rsidR="00F9403F" w:rsidRPr="00F9403F" w:rsidRDefault="00F9403F" w:rsidP="00F9403F">
      <w:pPr>
        <w:jc w:val="center"/>
        <w:rPr>
          <w:b/>
        </w:rPr>
      </w:pPr>
      <w:r w:rsidRPr="00F9403F">
        <w:rPr>
          <w:b/>
        </w:rPr>
        <w:t>Свидетельство №______</w:t>
      </w:r>
    </w:p>
    <w:p w:rsidR="00F9403F" w:rsidRPr="00F9403F" w:rsidRDefault="00F9403F" w:rsidP="00F9403F">
      <w:pPr>
        <w:jc w:val="center"/>
        <w:rPr>
          <w:b/>
        </w:rPr>
      </w:pPr>
      <w:r w:rsidRPr="00F9403F">
        <w:rPr>
          <w:b/>
        </w:rPr>
        <w:t>о размещении нестационарного объекта торговли</w:t>
      </w:r>
      <w:r>
        <w:rPr>
          <w:b/>
        </w:rPr>
        <w:t xml:space="preserve"> сезонного использования</w:t>
      </w:r>
    </w:p>
    <w:p w:rsidR="00F9403F" w:rsidRPr="00F9403F" w:rsidRDefault="00F9403F" w:rsidP="00F9403F">
      <w:pPr>
        <w:jc w:val="center"/>
        <w:rPr>
          <w:b/>
        </w:rPr>
      </w:pPr>
      <w:r w:rsidRPr="00F9403F">
        <w:rPr>
          <w:b/>
        </w:rPr>
        <w:t>на территории муниципального образования «город Слободской»</w:t>
      </w:r>
    </w:p>
    <w:p w:rsidR="00F9403F" w:rsidRPr="00F9403F" w:rsidRDefault="00F9403F" w:rsidP="00F9403F">
      <w:pPr>
        <w:jc w:val="center"/>
      </w:pPr>
    </w:p>
    <w:p w:rsidR="00F9403F" w:rsidRPr="00F9403F" w:rsidRDefault="00F9403F" w:rsidP="00F9403F">
      <w:pPr>
        <w:spacing w:line="360" w:lineRule="auto"/>
        <w:jc w:val="both"/>
      </w:pPr>
      <w:r w:rsidRPr="00F9403F">
        <w:t>срок действия с «___» _________ 20__ года по «___» _________ 20__ года</w:t>
      </w:r>
    </w:p>
    <w:p w:rsidR="00F9403F" w:rsidRPr="00F9403F" w:rsidRDefault="00F9403F" w:rsidP="00F9403F">
      <w:pPr>
        <w:jc w:val="both"/>
      </w:pPr>
      <w:r w:rsidRPr="00F9403F">
        <w:t>Свидетельство выдано___________________________________________</w:t>
      </w:r>
      <w:r>
        <w:t>_______________</w:t>
      </w:r>
    </w:p>
    <w:p w:rsidR="00F9403F" w:rsidRPr="00F9403F" w:rsidRDefault="00F9403F" w:rsidP="00F9403F">
      <w:pPr>
        <w:jc w:val="center"/>
        <w:rPr>
          <w:i/>
        </w:rPr>
      </w:pPr>
      <w:r>
        <w:rPr>
          <w:i/>
        </w:rPr>
        <w:t xml:space="preserve">                                     </w:t>
      </w:r>
      <w:r w:rsidRPr="00F9403F">
        <w:rPr>
          <w:i/>
        </w:rPr>
        <w:t>для юридических лиц - наименование и юридический адрес, ИНН;</w:t>
      </w:r>
    </w:p>
    <w:p w:rsidR="00F9403F" w:rsidRPr="00F9403F" w:rsidRDefault="00F9403F" w:rsidP="00F9403F">
      <w:pPr>
        <w:jc w:val="both"/>
      </w:pPr>
      <w:r w:rsidRPr="00F9403F">
        <w:t>_________________________________________________________</w:t>
      </w:r>
      <w:r>
        <w:t>___________</w:t>
      </w:r>
      <w:r w:rsidRPr="00F9403F">
        <w:t>_________</w:t>
      </w:r>
    </w:p>
    <w:p w:rsidR="00F9403F" w:rsidRPr="00F9403F" w:rsidRDefault="00F9403F" w:rsidP="00F9403F">
      <w:pPr>
        <w:jc w:val="center"/>
        <w:rPr>
          <w:i/>
        </w:rPr>
      </w:pPr>
      <w:r w:rsidRPr="00F9403F">
        <w:rPr>
          <w:i/>
        </w:rPr>
        <w:t>для индивидуального предпринимателя - фамилия, имя, отчество</w:t>
      </w:r>
    </w:p>
    <w:p w:rsidR="00F9403F" w:rsidRPr="00F9403F" w:rsidRDefault="00F9403F" w:rsidP="00F9403F">
      <w:pPr>
        <w:jc w:val="both"/>
      </w:pPr>
      <w:r w:rsidRPr="00F9403F">
        <w:t>_______________________________________________</w:t>
      </w:r>
      <w:r>
        <w:t>___________</w:t>
      </w:r>
      <w:r w:rsidRPr="00F9403F">
        <w:t>___________________</w:t>
      </w:r>
    </w:p>
    <w:p w:rsidR="00F9403F" w:rsidRPr="00F9403F" w:rsidRDefault="00F9403F" w:rsidP="00F9403F">
      <w:pPr>
        <w:jc w:val="center"/>
        <w:rPr>
          <w:i/>
        </w:rPr>
      </w:pPr>
      <w:r w:rsidRPr="00F9403F">
        <w:rPr>
          <w:i/>
        </w:rPr>
        <w:t xml:space="preserve"> № свидетельства о государственной регистрации, дата его выдачи</w:t>
      </w:r>
    </w:p>
    <w:p w:rsidR="00F9403F" w:rsidRPr="00F9403F" w:rsidRDefault="00F9403F" w:rsidP="00F9403F">
      <w:pPr>
        <w:jc w:val="both"/>
      </w:pPr>
      <w:r w:rsidRPr="00F9403F">
        <w:t>__________________________________________</w:t>
      </w:r>
      <w:r>
        <w:t>___________</w:t>
      </w:r>
      <w:r w:rsidRPr="00F9403F">
        <w:t>________________________</w:t>
      </w:r>
    </w:p>
    <w:p w:rsidR="00F9403F" w:rsidRPr="00F9403F" w:rsidRDefault="00F9403F" w:rsidP="00F9403F">
      <w:pPr>
        <w:spacing w:line="360" w:lineRule="auto"/>
        <w:jc w:val="center"/>
        <w:rPr>
          <w:i/>
        </w:rPr>
      </w:pPr>
      <w:r w:rsidRPr="00F9403F">
        <w:rPr>
          <w:i/>
        </w:rPr>
        <w:t>и наименование зарегистрировавшего органа, ИНН</w:t>
      </w:r>
    </w:p>
    <w:p w:rsidR="00F9403F" w:rsidRPr="00F9403F" w:rsidRDefault="00F9403F" w:rsidP="00F9403F">
      <w:pPr>
        <w:spacing w:line="360" w:lineRule="auto"/>
        <w:jc w:val="both"/>
      </w:pPr>
      <w:r w:rsidRPr="00F9403F">
        <w:t>вид объекта _______________________________</w:t>
      </w:r>
      <w:r>
        <w:t>__________</w:t>
      </w:r>
      <w:r w:rsidRPr="00F9403F">
        <w:t>_________________________</w:t>
      </w:r>
    </w:p>
    <w:p w:rsidR="00F9403F" w:rsidRPr="00F9403F" w:rsidRDefault="00F9403F" w:rsidP="00F9403F">
      <w:pPr>
        <w:spacing w:line="360" w:lineRule="auto"/>
        <w:jc w:val="both"/>
      </w:pPr>
      <w:r w:rsidRPr="00F9403F">
        <w:t>площадью __________________________________________</w:t>
      </w:r>
      <w:r w:rsidR="00C85FED">
        <w:t>___________</w:t>
      </w:r>
      <w:r w:rsidRPr="00F9403F">
        <w:t>_______________</w:t>
      </w:r>
    </w:p>
    <w:p w:rsidR="00F9403F" w:rsidRPr="00F9403F" w:rsidRDefault="00F9403F" w:rsidP="00F9403F">
      <w:pPr>
        <w:spacing w:line="360" w:lineRule="auto"/>
        <w:jc w:val="both"/>
      </w:pPr>
      <w:r w:rsidRPr="00F9403F">
        <w:t>адрес места осуществления деятельности: __________________________</w:t>
      </w:r>
      <w:r w:rsidR="00C85FED">
        <w:t>__________</w:t>
      </w:r>
      <w:r w:rsidRPr="00F9403F">
        <w:t>____</w:t>
      </w:r>
    </w:p>
    <w:p w:rsidR="00F9403F" w:rsidRPr="00F9403F" w:rsidRDefault="00F9403F" w:rsidP="00F9403F">
      <w:pPr>
        <w:spacing w:line="360" w:lineRule="auto"/>
        <w:jc w:val="both"/>
      </w:pPr>
      <w:r w:rsidRPr="00F9403F">
        <w:t xml:space="preserve">№______ по схеме размещения нестационарных торговых объектов </w:t>
      </w:r>
      <w:r w:rsidR="00C85FED">
        <w:t xml:space="preserve">сезонного использования </w:t>
      </w:r>
      <w:r w:rsidRPr="00F9403F">
        <w:t>на территории муниципального образования «город Слободской».</w:t>
      </w:r>
    </w:p>
    <w:p w:rsidR="00F9403F" w:rsidRPr="00F9403F" w:rsidRDefault="00F9403F" w:rsidP="00F9403F">
      <w:pPr>
        <w:spacing w:line="360" w:lineRule="auto"/>
        <w:jc w:val="both"/>
      </w:pPr>
      <w:r w:rsidRPr="00F9403F">
        <w:t>Специализация __________________________________</w:t>
      </w:r>
      <w:r w:rsidR="00C85FED">
        <w:t>__________</w:t>
      </w:r>
      <w:r w:rsidRPr="00F9403F">
        <w:t>___________________</w:t>
      </w:r>
    </w:p>
    <w:p w:rsidR="00F9403F" w:rsidRPr="00F9403F" w:rsidRDefault="00F9403F" w:rsidP="00F9403F">
      <w:pPr>
        <w:spacing w:line="360" w:lineRule="auto"/>
        <w:jc w:val="both"/>
      </w:pPr>
      <w:r w:rsidRPr="00F9403F">
        <w:t>Режим работы: ______________________________________</w:t>
      </w:r>
      <w:r w:rsidR="00C85FED">
        <w:t>___________</w:t>
      </w:r>
      <w:r w:rsidRPr="00F9403F">
        <w:t>_______________</w:t>
      </w:r>
    </w:p>
    <w:p w:rsidR="00F9403F" w:rsidRPr="00F9403F" w:rsidRDefault="00F9403F" w:rsidP="00F9403F">
      <w:pPr>
        <w:spacing w:line="360" w:lineRule="auto"/>
        <w:jc w:val="both"/>
      </w:pPr>
      <w:r w:rsidRPr="00F9403F">
        <w:t>Выдано  на  основании  договора на размещение нестационарного торгового</w:t>
      </w:r>
      <w:r w:rsidR="00C85FED">
        <w:t xml:space="preserve"> </w:t>
      </w:r>
      <w:r w:rsidRPr="00F9403F">
        <w:t xml:space="preserve">объекта </w:t>
      </w:r>
      <w:r w:rsidR="00C85FED">
        <w:t xml:space="preserve">сезонного использования </w:t>
      </w:r>
      <w:proofErr w:type="gramStart"/>
      <w:r w:rsidRPr="00F9403F">
        <w:t>от</w:t>
      </w:r>
      <w:proofErr w:type="gramEnd"/>
      <w:r w:rsidRPr="00F9403F">
        <w:t xml:space="preserve"> ___________ №_______</w:t>
      </w:r>
    </w:p>
    <w:p w:rsidR="00F9403F" w:rsidRPr="00F9403F" w:rsidRDefault="00F9403F" w:rsidP="00F9403F">
      <w:pPr>
        <w:jc w:val="both"/>
      </w:pPr>
      <w:r w:rsidRPr="00F9403F">
        <w:t xml:space="preserve">Глава города Слободского       </w:t>
      </w:r>
      <w:r w:rsidR="00C85FED">
        <w:t xml:space="preserve">                  </w:t>
      </w:r>
      <w:r w:rsidRPr="00F9403F">
        <w:t xml:space="preserve">   _____________/_________________</w:t>
      </w:r>
    </w:p>
    <w:p w:rsidR="00F9403F" w:rsidRPr="00F9403F" w:rsidRDefault="00F9403F" w:rsidP="00F9403F">
      <w:pPr>
        <w:jc w:val="both"/>
        <w:rPr>
          <w:i/>
        </w:rPr>
      </w:pPr>
      <w:r w:rsidRPr="00F9403F">
        <w:t xml:space="preserve">                                                       </w:t>
      </w:r>
      <w:r w:rsidR="00C85FED">
        <w:t xml:space="preserve">                    </w:t>
      </w:r>
      <w:r w:rsidRPr="00F9403F">
        <w:t xml:space="preserve">     </w:t>
      </w:r>
      <w:r w:rsidRPr="00F9403F">
        <w:rPr>
          <w:i/>
        </w:rPr>
        <w:t>подпись                  фамилия    М.П.</w:t>
      </w:r>
    </w:p>
    <w:p w:rsidR="00F9403F" w:rsidRPr="00F9403F" w:rsidRDefault="00F9403F" w:rsidP="00F9403F">
      <w:pPr>
        <w:spacing w:line="360" w:lineRule="auto"/>
        <w:jc w:val="center"/>
      </w:pPr>
    </w:p>
    <w:p w:rsidR="00F9403F" w:rsidRPr="00F9403F" w:rsidRDefault="00F9403F" w:rsidP="00F9403F">
      <w:pPr>
        <w:spacing w:line="360" w:lineRule="auto"/>
        <w:jc w:val="center"/>
      </w:pPr>
      <w:r w:rsidRPr="00F9403F">
        <w:t>Свидетельство   не   подлежит   передаче   другим   юридическим   лицам   и</w:t>
      </w:r>
    </w:p>
    <w:p w:rsidR="00F9403F" w:rsidRPr="00F9403F" w:rsidRDefault="00F9403F" w:rsidP="00F9403F">
      <w:pPr>
        <w:spacing w:line="360" w:lineRule="auto"/>
        <w:jc w:val="center"/>
      </w:pPr>
      <w:r w:rsidRPr="00F9403F">
        <w:t>индивидуальным предпринимателям.</w:t>
      </w:r>
    </w:p>
    <w:p w:rsidR="00C85FED" w:rsidRDefault="00C85FED">
      <w:pPr>
        <w:spacing w:after="200" w:line="276" w:lineRule="auto"/>
      </w:pPr>
      <w:r>
        <w:br w:type="page"/>
      </w:r>
    </w:p>
    <w:p w:rsidR="00F9403F" w:rsidRDefault="00C85FED" w:rsidP="00C85FED">
      <w:pPr>
        <w:ind w:right="-200"/>
        <w:contextualSpacing/>
        <w:jc w:val="center"/>
        <w:rPr>
          <w:rStyle w:val="a4"/>
        </w:rPr>
      </w:pPr>
      <w:r w:rsidRPr="00B5793D">
        <w:rPr>
          <w:b/>
        </w:rPr>
        <w:lastRenderedPageBreak/>
        <w:t xml:space="preserve">5. </w:t>
      </w:r>
      <w:r w:rsidRPr="00B5793D">
        <w:rPr>
          <w:rStyle w:val="a4"/>
        </w:rPr>
        <w:t>Образцы форм и документов, предоставляемых для участия в аукционе</w:t>
      </w:r>
    </w:p>
    <w:p w:rsidR="00C85FED" w:rsidRDefault="00C85FED" w:rsidP="00C85FED">
      <w:pPr>
        <w:ind w:right="-200"/>
        <w:contextualSpacing/>
        <w:jc w:val="center"/>
        <w:rPr>
          <w:rStyle w:val="a4"/>
        </w:rPr>
      </w:pPr>
    </w:p>
    <w:p w:rsidR="004F149A" w:rsidRPr="00E222E8" w:rsidRDefault="004F149A" w:rsidP="00E222E8">
      <w:pPr>
        <w:widowControl w:val="0"/>
        <w:autoSpaceDE w:val="0"/>
        <w:autoSpaceDN w:val="0"/>
        <w:jc w:val="center"/>
        <w:rPr>
          <w:b/>
        </w:rPr>
      </w:pPr>
      <w:r w:rsidRPr="00E222E8">
        <w:rPr>
          <w:b/>
        </w:rPr>
        <w:t>Заявка на участие в аукционе</w:t>
      </w:r>
    </w:p>
    <w:p w:rsidR="004F149A" w:rsidRPr="00E222E8" w:rsidRDefault="004F149A" w:rsidP="00E222E8">
      <w:pPr>
        <w:widowControl w:val="0"/>
        <w:autoSpaceDE w:val="0"/>
        <w:autoSpaceDN w:val="0"/>
        <w:jc w:val="both"/>
      </w:pPr>
    </w:p>
    <w:p w:rsidR="004F149A" w:rsidRPr="00E222E8" w:rsidRDefault="004F149A" w:rsidP="00E222E8">
      <w:pPr>
        <w:widowControl w:val="0"/>
        <w:autoSpaceDE w:val="0"/>
        <w:autoSpaceDN w:val="0"/>
        <w:ind w:left="5103"/>
        <w:jc w:val="both"/>
      </w:pPr>
      <w:r w:rsidRPr="00E222E8">
        <w:t>В аукционную комиссию</w:t>
      </w:r>
    </w:p>
    <w:p w:rsidR="004F149A" w:rsidRPr="00E222E8" w:rsidRDefault="004F149A" w:rsidP="00E222E8">
      <w:pPr>
        <w:widowControl w:val="0"/>
        <w:autoSpaceDE w:val="0"/>
        <w:autoSpaceDN w:val="0"/>
        <w:ind w:left="5103"/>
        <w:jc w:val="both"/>
      </w:pPr>
      <w:r w:rsidRPr="00E222E8">
        <w:t>по проведению аукциона</w:t>
      </w:r>
    </w:p>
    <w:p w:rsidR="004F149A" w:rsidRPr="00E222E8" w:rsidRDefault="004F149A" w:rsidP="00E222E8">
      <w:pPr>
        <w:widowControl w:val="0"/>
        <w:autoSpaceDE w:val="0"/>
        <w:autoSpaceDN w:val="0"/>
        <w:ind w:left="5103"/>
        <w:jc w:val="both"/>
      </w:pPr>
      <w:r w:rsidRPr="00E222E8">
        <w:t>на право заключения договора</w:t>
      </w:r>
    </w:p>
    <w:p w:rsidR="004F149A" w:rsidRPr="00E222E8" w:rsidRDefault="004F149A" w:rsidP="00E222E8">
      <w:pPr>
        <w:widowControl w:val="0"/>
        <w:autoSpaceDE w:val="0"/>
        <w:autoSpaceDN w:val="0"/>
        <w:ind w:left="5103"/>
        <w:jc w:val="both"/>
      </w:pPr>
      <w:r w:rsidRPr="00E222E8">
        <w:t xml:space="preserve">на размещение </w:t>
      </w:r>
      <w:proofErr w:type="gramStart"/>
      <w:r w:rsidRPr="00E222E8">
        <w:t>нестационарного</w:t>
      </w:r>
      <w:proofErr w:type="gramEnd"/>
    </w:p>
    <w:p w:rsidR="004F149A" w:rsidRPr="00E222E8" w:rsidRDefault="004F149A" w:rsidP="00E222E8">
      <w:pPr>
        <w:widowControl w:val="0"/>
        <w:autoSpaceDE w:val="0"/>
        <w:autoSpaceDN w:val="0"/>
        <w:ind w:left="5103"/>
        <w:jc w:val="both"/>
      </w:pPr>
      <w:r w:rsidRPr="00E222E8">
        <w:t>торгового объекта на территории</w:t>
      </w:r>
    </w:p>
    <w:p w:rsidR="004F149A" w:rsidRPr="00E222E8" w:rsidRDefault="004F149A" w:rsidP="00E222E8">
      <w:pPr>
        <w:widowControl w:val="0"/>
        <w:autoSpaceDE w:val="0"/>
        <w:autoSpaceDN w:val="0"/>
        <w:ind w:left="5103"/>
        <w:jc w:val="both"/>
      </w:pPr>
      <w:r w:rsidRPr="00E222E8">
        <w:t>муниципального образования</w:t>
      </w:r>
    </w:p>
    <w:p w:rsidR="004F149A" w:rsidRPr="00E222E8" w:rsidRDefault="004F149A" w:rsidP="00E222E8">
      <w:pPr>
        <w:widowControl w:val="0"/>
        <w:autoSpaceDE w:val="0"/>
        <w:autoSpaceDN w:val="0"/>
        <w:ind w:left="5103"/>
        <w:jc w:val="both"/>
      </w:pPr>
      <w:r w:rsidRPr="00E222E8">
        <w:t>«город Слободской»</w:t>
      </w:r>
    </w:p>
    <w:p w:rsidR="004F149A" w:rsidRPr="005A0D9D" w:rsidRDefault="004F149A" w:rsidP="004F149A">
      <w:pPr>
        <w:widowControl w:val="0"/>
        <w:autoSpaceDE w:val="0"/>
        <w:autoSpaceDN w:val="0"/>
        <w:jc w:val="both"/>
      </w:pPr>
    </w:p>
    <w:p w:rsidR="004F149A" w:rsidRPr="005A0D9D" w:rsidRDefault="004F149A" w:rsidP="004F149A">
      <w:pPr>
        <w:widowControl w:val="0"/>
        <w:autoSpaceDE w:val="0"/>
        <w:autoSpaceDN w:val="0"/>
        <w:jc w:val="center"/>
      </w:pPr>
      <w:r w:rsidRPr="005A0D9D">
        <w:t>Заявка.</w:t>
      </w:r>
    </w:p>
    <w:p w:rsidR="004F149A" w:rsidRPr="004F149A" w:rsidRDefault="004F149A" w:rsidP="004F149A">
      <w:pPr>
        <w:widowControl w:val="0"/>
        <w:autoSpaceDE w:val="0"/>
        <w:autoSpaceDN w:val="0"/>
        <w:jc w:val="both"/>
      </w:pPr>
      <w:r w:rsidRPr="004F149A">
        <w:t>Я, ________________________________________________________</w:t>
      </w:r>
      <w:r w:rsidR="00E222E8">
        <w:t>_________</w:t>
      </w:r>
      <w:r w:rsidRPr="004F149A">
        <w:t>__________</w:t>
      </w:r>
    </w:p>
    <w:p w:rsidR="004F149A" w:rsidRPr="005831FD" w:rsidRDefault="004F149A" w:rsidP="004F149A">
      <w:pPr>
        <w:widowControl w:val="0"/>
        <w:autoSpaceDE w:val="0"/>
        <w:autoSpaceDN w:val="0"/>
        <w:jc w:val="center"/>
        <w:rPr>
          <w:i/>
          <w:sz w:val="20"/>
          <w:szCs w:val="20"/>
        </w:rPr>
      </w:pPr>
      <w:r w:rsidRPr="005831FD">
        <w:rPr>
          <w:i/>
          <w:sz w:val="20"/>
          <w:szCs w:val="20"/>
        </w:rPr>
        <w:t>для юридических лиц - наименование и юридический адрес, ИНН;</w:t>
      </w:r>
    </w:p>
    <w:p w:rsidR="004F149A" w:rsidRPr="004F149A" w:rsidRDefault="004F149A" w:rsidP="004F149A">
      <w:pPr>
        <w:widowControl w:val="0"/>
        <w:autoSpaceDE w:val="0"/>
        <w:autoSpaceDN w:val="0"/>
        <w:jc w:val="both"/>
      </w:pPr>
      <w:r w:rsidRPr="004F149A">
        <w:t>_____________________________________________________________</w:t>
      </w:r>
      <w:r w:rsidR="00E222E8">
        <w:t>___________</w:t>
      </w:r>
      <w:r w:rsidRPr="004F149A">
        <w:t>_____</w:t>
      </w:r>
    </w:p>
    <w:p w:rsidR="004F149A" w:rsidRPr="005831FD" w:rsidRDefault="004F149A" w:rsidP="004F149A">
      <w:pPr>
        <w:widowControl w:val="0"/>
        <w:autoSpaceDE w:val="0"/>
        <w:autoSpaceDN w:val="0"/>
        <w:jc w:val="center"/>
        <w:rPr>
          <w:i/>
          <w:sz w:val="20"/>
          <w:szCs w:val="20"/>
        </w:rPr>
      </w:pPr>
      <w:r w:rsidRPr="005831FD">
        <w:rPr>
          <w:i/>
          <w:sz w:val="20"/>
          <w:szCs w:val="20"/>
        </w:rPr>
        <w:t>для индивидуального предпринимателя - фамилия, имя, отчество</w:t>
      </w:r>
    </w:p>
    <w:p w:rsidR="004F149A" w:rsidRPr="004F149A" w:rsidRDefault="004F149A" w:rsidP="004F149A">
      <w:pPr>
        <w:widowControl w:val="0"/>
        <w:autoSpaceDE w:val="0"/>
        <w:autoSpaceDN w:val="0"/>
        <w:jc w:val="both"/>
      </w:pPr>
      <w:r w:rsidRPr="004F149A">
        <w:t>____________________________________________________________</w:t>
      </w:r>
      <w:r w:rsidR="00E222E8">
        <w:t>___________</w:t>
      </w:r>
      <w:r w:rsidRPr="004F149A">
        <w:t>______</w:t>
      </w:r>
    </w:p>
    <w:p w:rsidR="004F149A" w:rsidRPr="005831FD" w:rsidRDefault="004F149A" w:rsidP="004F149A">
      <w:pPr>
        <w:widowControl w:val="0"/>
        <w:autoSpaceDE w:val="0"/>
        <w:autoSpaceDN w:val="0"/>
        <w:jc w:val="center"/>
        <w:rPr>
          <w:i/>
          <w:sz w:val="20"/>
          <w:szCs w:val="20"/>
        </w:rPr>
      </w:pPr>
      <w:r w:rsidRPr="005831FD">
        <w:rPr>
          <w:i/>
          <w:sz w:val="20"/>
          <w:szCs w:val="20"/>
        </w:rPr>
        <w:t>и № свидетельства о государственной регистрации, дата его выдачи</w:t>
      </w:r>
    </w:p>
    <w:p w:rsidR="004F149A" w:rsidRPr="004F149A" w:rsidRDefault="004F149A" w:rsidP="004F149A">
      <w:pPr>
        <w:widowControl w:val="0"/>
        <w:autoSpaceDE w:val="0"/>
        <w:autoSpaceDN w:val="0"/>
        <w:jc w:val="both"/>
      </w:pPr>
      <w:r w:rsidRPr="004F149A">
        <w:t>____________________________________________________________</w:t>
      </w:r>
      <w:r w:rsidR="00E222E8">
        <w:t>___________</w:t>
      </w:r>
      <w:r w:rsidRPr="004F149A">
        <w:t>______,</w:t>
      </w:r>
    </w:p>
    <w:p w:rsidR="004F149A" w:rsidRPr="005831FD" w:rsidRDefault="004F149A" w:rsidP="004F149A">
      <w:pPr>
        <w:widowControl w:val="0"/>
        <w:autoSpaceDE w:val="0"/>
        <w:autoSpaceDN w:val="0"/>
        <w:jc w:val="center"/>
        <w:rPr>
          <w:i/>
          <w:sz w:val="20"/>
          <w:szCs w:val="20"/>
        </w:rPr>
      </w:pPr>
      <w:r w:rsidRPr="005831FD">
        <w:rPr>
          <w:i/>
          <w:sz w:val="20"/>
          <w:szCs w:val="20"/>
        </w:rPr>
        <w:t>и наименование зарегистрировавшего органа, ИНН</w:t>
      </w:r>
    </w:p>
    <w:p w:rsidR="004F149A" w:rsidRPr="004F149A" w:rsidRDefault="004F149A" w:rsidP="004F149A">
      <w:pPr>
        <w:widowControl w:val="0"/>
        <w:autoSpaceDE w:val="0"/>
        <w:autoSpaceDN w:val="0"/>
        <w:jc w:val="both"/>
      </w:pPr>
      <w:proofErr w:type="gramStart"/>
      <w:r w:rsidRPr="004F149A">
        <w:t>изучив аукционную документацию о проведении открытого аукциона на право заключения договора на размещение нестационарного торгового объекта на  территории  муниципального  образования «город Слободской»,  прошу принять заявку на участие в нем на условиях, изложенных в аукционной документации о проведении  открытого  аукциона  на право заключения договора на размещение нестационарн</w:t>
      </w:r>
      <w:r w:rsidR="00AF633F">
        <w:t>ых</w:t>
      </w:r>
      <w:r w:rsidRPr="004F149A">
        <w:t xml:space="preserve">  торгов</w:t>
      </w:r>
      <w:r w:rsidR="00AF633F">
        <w:t>ых</w:t>
      </w:r>
      <w:r w:rsidRPr="004F149A">
        <w:t xml:space="preserve"> объект</w:t>
      </w:r>
      <w:r w:rsidR="00AF633F">
        <w:t xml:space="preserve">ов </w:t>
      </w:r>
      <w:r w:rsidR="00442C21">
        <w:t>сезонного использования (</w:t>
      </w:r>
      <w:r w:rsidR="009E1F33">
        <w:t>елочный базар</w:t>
      </w:r>
      <w:r w:rsidR="00442C21">
        <w:t>)</w:t>
      </w:r>
      <w:r w:rsidRPr="004F149A">
        <w:t xml:space="preserve"> на территории муниципального образования «город Слободской».</w:t>
      </w:r>
      <w:proofErr w:type="gramEnd"/>
    </w:p>
    <w:p w:rsidR="004F149A" w:rsidRPr="004F149A" w:rsidRDefault="004F149A" w:rsidP="004F149A">
      <w:pPr>
        <w:widowControl w:val="0"/>
        <w:autoSpaceDE w:val="0"/>
        <w:autoSpaceDN w:val="0"/>
        <w:ind w:firstLine="709"/>
        <w:jc w:val="both"/>
      </w:pPr>
      <w:proofErr w:type="gramStart"/>
      <w:r w:rsidRPr="004F149A">
        <w:t>В соответствии с аукционной документацией о проведении открытого аукциона на право заключения договора на размещение</w:t>
      </w:r>
      <w:proofErr w:type="gramEnd"/>
      <w:r w:rsidRPr="004F149A">
        <w:t xml:space="preserve"> </w:t>
      </w:r>
      <w:r w:rsidR="00442C21" w:rsidRPr="004F149A">
        <w:t>нестационарн</w:t>
      </w:r>
      <w:r w:rsidR="00442C21">
        <w:t>ых</w:t>
      </w:r>
      <w:r w:rsidR="00442C21" w:rsidRPr="004F149A">
        <w:t xml:space="preserve">  торгов</w:t>
      </w:r>
      <w:r w:rsidR="00442C21">
        <w:t>ых</w:t>
      </w:r>
      <w:r w:rsidR="00442C21" w:rsidRPr="004F149A">
        <w:t xml:space="preserve"> объект</w:t>
      </w:r>
      <w:r w:rsidR="00442C21">
        <w:t>ов сезонного использования (</w:t>
      </w:r>
      <w:r w:rsidR="009E1F33">
        <w:t>елочный базар</w:t>
      </w:r>
      <w:r w:rsidR="00442C21">
        <w:t>)</w:t>
      </w:r>
      <w:r w:rsidRPr="004F149A">
        <w:t xml:space="preserve"> на территории муниципального образования «город Слободской» предлага</w:t>
      </w:r>
      <w:r w:rsidR="00E4079B">
        <w:t>ю заявку на следующий лот</w:t>
      </w:r>
      <w:r w:rsidRPr="004F149A">
        <w:t>:</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34"/>
        <w:gridCol w:w="4252"/>
        <w:gridCol w:w="1928"/>
        <w:gridCol w:w="2324"/>
      </w:tblGrid>
      <w:tr w:rsidR="004F149A" w:rsidRPr="004F149A" w:rsidTr="005A0D9D">
        <w:trPr>
          <w:trHeight w:val="489"/>
        </w:trPr>
        <w:tc>
          <w:tcPr>
            <w:tcW w:w="1134" w:type="dxa"/>
          </w:tcPr>
          <w:p w:rsidR="004F149A" w:rsidRPr="004F149A" w:rsidRDefault="004F149A" w:rsidP="004F149A">
            <w:pPr>
              <w:widowControl w:val="0"/>
              <w:autoSpaceDE w:val="0"/>
              <w:autoSpaceDN w:val="0"/>
              <w:jc w:val="center"/>
            </w:pPr>
            <w:r w:rsidRPr="004F149A">
              <w:t>Номер лота</w:t>
            </w:r>
          </w:p>
        </w:tc>
        <w:tc>
          <w:tcPr>
            <w:tcW w:w="4252" w:type="dxa"/>
          </w:tcPr>
          <w:p w:rsidR="004F149A" w:rsidRPr="004F149A" w:rsidRDefault="004F149A" w:rsidP="004F149A">
            <w:pPr>
              <w:widowControl w:val="0"/>
              <w:autoSpaceDE w:val="0"/>
              <w:autoSpaceDN w:val="0"/>
              <w:jc w:val="center"/>
            </w:pPr>
            <w:r w:rsidRPr="004F149A">
              <w:t>Адрес торгового объекта</w:t>
            </w:r>
          </w:p>
        </w:tc>
        <w:tc>
          <w:tcPr>
            <w:tcW w:w="1928" w:type="dxa"/>
          </w:tcPr>
          <w:p w:rsidR="004F149A" w:rsidRPr="004F149A" w:rsidRDefault="004F149A" w:rsidP="004F149A">
            <w:pPr>
              <w:widowControl w:val="0"/>
              <w:autoSpaceDE w:val="0"/>
              <w:autoSpaceDN w:val="0"/>
              <w:jc w:val="center"/>
            </w:pPr>
            <w:r w:rsidRPr="004F149A">
              <w:t>Тип объекта</w:t>
            </w:r>
          </w:p>
        </w:tc>
        <w:tc>
          <w:tcPr>
            <w:tcW w:w="2324" w:type="dxa"/>
          </w:tcPr>
          <w:p w:rsidR="004F149A" w:rsidRPr="004F149A" w:rsidRDefault="004F149A" w:rsidP="004F149A">
            <w:pPr>
              <w:widowControl w:val="0"/>
              <w:autoSpaceDE w:val="0"/>
              <w:autoSpaceDN w:val="0"/>
              <w:jc w:val="center"/>
            </w:pPr>
            <w:r w:rsidRPr="004F149A">
              <w:t>Специализация</w:t>
            </w:r>
          </w:p>
        </w:tc>
      </w:tr>
      <w:tr w:rsidR="004F149A" w:rsidRPr="004F149A" w:rsidTr="00762772">
        <w:tc>
          <w:tcPr>
            <w:tcW w:w="1134" w:type="dxa"/>
          </w:tcPr>
          <w:p w:rsidR="004F149A" w:rsidRPr="004F149A" w:rsidRDefault="004F149A" w:rsidP="004F149A">
            <w:pPr>
              <w:widowControl w:val="0"/>
              <w:autoSpaceDE w:val="0"/>
              <w:autoSpaceDN w:val="0"/>
              <w:jc w:val="both"/>
            </w:pPr>
          </w:p>
        </w:tc>
        <w:tc>
          <w:tcPr>
            <w:tcW w:w="4252" w:type="dxa"/>
          </w:tcPr>
          <w:p w:rsidR="004F149A" w:rsidRPr="004F149A" w:rsidRDefault="004F149A" w:rsidP="004F149A">
            <w:pPr>
              <w:widowControl w:val="0"/>
              <w:autoSpaceDE w:val="0"/>
              <w:autoSpaceDN w:val="0"/>
              <w:jc w:val="both"/>
            </w:pPr>
          </w:p>
        </w:tc>
        <w:tc>
          <w:tcPr>
            <w:tcW w:w="1928" w:type="dxa"/>
          </w:tcPr>
          <w:p w:rsidR="004F149A" w:rsidRPr="004F149A" w:rsidRDefault="004F149A" w:rsidP="004F149A">
            <w:pPr>
              <w:widowControl w:val="0"/>
              <w:autoSpaceDE w:val="0"/>
              <w:autoSpaceDN w:val="0"/>
              <w:jc w:val="both"/>
            </w:pPr>
          </w:p>
        </w:tc>
        <w:tc>
          <w:tcPr>
            <w:tcW w:w="2324" w:type="dxa"/>
          </w:tcPr>
          <w:p w:rsidR="004F149A" w:rsidRPr="004F149A" w:rsidRDefault="004F149A" w:rsidP="004F149A">
            <w:pPr>
              <w:widowControl w:val="0"/>
              <w:autoSpaceDE w:val="0"/>
              <w:autoSpaceDN w:val="0"/>
              <w:jc w:val="both"/>
            </w:pPr>
          </w:p>
        </w:tc>
      </w:tr>
    </w:tbl>
    <w:p w:rsidR="004F149A" w:rsidRPr="004F149A" w:rsidRDefault="004F149A" w:rsidP="004F149A">
      <w:pPr>
        <w:widowControl w:val="0"/>
        <w:autoSpaceDE w:val="0"/>
        <w:autoSpaceDN w:val="0"/>
        <w:ind w:firstLine="709"/>
        <w:jc w:val="both"/>
      </w:pPr>
      <w:r w:rsidRPr="004F149A">
        <w:t>Дополнительно сообщаю, что не нахожусь в состоянии реорганизации, ликвидации и банкротства, не выступаю ответчиком в каком-либо судебном процессе по искам имущественного характера, что имущество не находится под арестом, деятельность не приостановлена в установленном законодательством порядке.</w:t>
      </w:r>
    </w:p>
    <w:p w:rsidR="004F149A" w:rsidRPr="004F149A" w:rsidRDefault="004F149A" w:rsidP="004F149A">
      <w:pPr>
        <w:widowControl w:val="0"/>
        <w:autoSpaceDE w:val="0"/>
        <w:autoSpaceDN w:val="0"/>
        <w:ind w:firstLine="709"/>
        <w:jc w:val="both"/>
      </w:pPr>
      <w:r w:rsidRPr="004F149A">
        <w:t>Подтверждаю отсутствие у _____________________________</w:t>
      </w:r>
      <w:r w:rsidR="005A0D9D">
        <w:t>_____</w:t>
      </w:r>
      <w:r w:rsidRPr="004F149A">
        <w:t xml:space="preserve">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4F149A" w:rsidRPr="004F149A" w:rsidRDefault="004F149A" w:rsidP="004F149A">
      <w:pPr>
        <w:widowControl w:val="0"/>
        <w:autoSpaceDE w:val="0"/>
        <w:autoSpaceDN w:val="0"/>
        <w:jc w:val="both"/>
      </w:pPr>
    </w:p>
    <w:p w:rsidR="004F149A" w:rsidRPr="004F149A" w:rsidRDefault="004F149A" w:rsidP="004F149A">
      <w:pPr>
        <w:widowControl w:val="0"/>
        <w:autoSpaceDE w:val="0"/>
        <w:autoSpaceDN w:val="0"/>
        <w:jc w:val="both"/>
      </w:pPr>
      <w:r w:rsidRPr="004F149A">
        <w:t>С условиями документации об аукционе ознакомлен</w:t>
      </w:r>
      <w:proofErr w:type="gramStart"/>
      <w:r w:rsidRPr="004F149A">
        <w:t>ы(</w:t>
      </w:r>
      <w:proofErr w:type="spellStart"/>
      <w:proofErr w:type="gramEnd"/>
      <w:r w:rsidRPr="004F149A">
        <w:t>ен</w:t>
      </w:r>
      <w:proofErr w:type="spellEnd"/>
      <w:r w:rsidRPr="004F149A">
        <w:t>) и согласны(</w:t>
      </w:r>
      <w:proofErr w:type="spellStart"/>
      <w:r w:rsidRPr="004F149A">
        <w:t>ен</w:t>
      </w:r>
      <w:proofErr w:type="spellEnd"/>
      <w:r w:rsidRPr="004F149A">
        <w:t>)</w:t>
      </w:r>
    </w:p>
    <w:p w:rsidR="004F149A" w:rsidRPr="00E222E8" w:rsidRDefault="004F149A" w:rsidP="004F149A">
      <w:pPr>
        <w:widowControl w:val="0"/>
        <w:autoSpaceDE w:val="0"/>
        <w:autoSpaceDN w:val="0"/>
        <w:jc w:val="both"/>
      </w:pPr>
      <w:r w:rsidRPr="00E222E8">
        <w:t>_____________________ _______________________ ____________________</w:t>
      </w:r>
    </w:p>
    <w:p w:rsidR="004F149A" w:rsidRPr="005831FD" w:rsidRDefault="004F149A" w:rsidP="004F149A">
      <w:pPr>
        <w:widowControl w:val="0"/>
        <w:autoSpaceDE w:val="0"/>
        <w:autoSpaceDN w:val="0"/>
        <w:jc w:val="both"/>
        <w:rPr>
          <w:i/>
          <w:sz w:val="20"/>
          <w:szCs w:val="20"/>
        </w:rPr>
      </w:pPr>
      <w:r w:rsidRPr="00444AE7">
        <w:rPr>
          <w:i/>
          <w:sz w:val="28"/>
          <w:szCs w:val="28"/>
        </w:rPr>
        <w:t xml:space="preserve">               </w:t>
      </w:r>
      <w:r w:rsidRPr="005831FD">
        <w:rPr>
          <w:i/>
          <w:sz w:val="20"/>
          <w:szCs w:val="20"/>
        </w:rPr>
        <w:t xml:space="preserve">дата                                      </w:t>
      </w:r>
      <w:r>
        <w:rPr>
          <w:i/>
          <w:sz w:val="20"/>
          <w:szCs w:val="20"/>
        </w:rPr>
        <w:t xml:space="preserve">      </w:t>
      </w:r>
      <w:r w:rsidRPr="005831FD">
        <w:rPr>
          <w:i/>
          <w:sz w:val="20"/>
          <w:szCs w:val="20"/>
        </w:rPr>
        <w:t xml:space="preserve">      подпись                                     </w:t>
      </w:r>
      <w:r>
        <w:rPr>
          <w:i/>
          <w:sz w:val="20"/>
          <w:szCs w:val="20"/>
        </w:rPr>
        <w:t xml:space="preserve">              </w:t>
      </w:r>
      <w:r w:rsidRPr="005831FD">
        <w:rPr>
          <w:i/>
          <w:sz w:val="20"/>
          <w:szCs w:val="20"/>
        </w:rPr>
        <w:t>ФИО</w:t>
      </w:r>
    </w:p>
    <w:p w:rsidR="004F149A" w:rsidRPr="005831FD" w:rsidRDefault="004F149A" w:rsidP="004F149A">
      <w:pPr>
        <w:widowControl w:val="0"/>
        <w:autoSpaceDE w:val="0"/>
        <w:autoSpaceDN w:val="0"/>
        <w:jc w:val="both"/>
        <w:rPr>
          <w:sz w:val="20"/>
          <w:szCs w:val="20"/>
        </w:rPr>
      </w:pPr>
    </w:p>
    <w:p w:rsidR="0060664F" w:rsidRDefault="0060664F">
      <w:pPr>
        <w:spacing w:after="200" w:line="276" w:lineRule="auto"/>
      </w:pPr>
      <w:r>
        <w:br w:type="page"/>
      </w:r>
    </w:p>
    <w:p w:rsidR="00214E18" w:rsidRDefault="00214E18" w:rsidP="0060664F">
      <w:pPr>
        <w:widowControl w:val="0"/>
        <w:autoSpaceDE w:val="0"/>
        <w:autoSpaceDN w:val="0"/>
        <w:jc w:val="center"/>
        <w:rPr>
          <w:b/>
        </w:rPr>
        <w:sectPr w:rsidR="00214E18" w:rsidSect="00D43122">
          <w:pgSz w:w="11906" w:h="16838"/>
          <w:pgMar w:top="1134" w:right="850" w:bottom="851" w:left="1701" w:header="708" w:footer="708" w:gutter="0"/>
          <w:cols w:space="708"/>
          <w:docGrid w:linePitch="360"/>
        </w:sectPr>
      </w:pPr>
    </w:p>
    <w:p w:rsidR="0060664F" w:rsidRPr="0060664F" w:rsidRDefault="0060664F" w:rsidP="0060664F">
      <w:pPr>
        <w:widowControl w:val="0"/>
        <w:autoSpaceDE w:val="0"/>
        <w:autoSpaceDN w:val="0"/>
        <w:jc w:val="center"/>
        <w:rPr>
          <w:b/>
        </w:rPr>
      </w:pPr>
      <w:r>
        <w:rPr>
          <w:b/>
        </w:rPr>
        <w:lastRenderedPageBreak/>
        <w:t>Договор</w:t>
      </w:r>
      <w:r w:rsidRPr="0060664F">
        <w:rPr>
          <w:b/>
        </w:rPr>
        <w:t xml:space="preserve"> обеспечения заявки</w:t>
      </w:r>
    </w:p>
    <w:p w:rsidR="0060664F" w:rsidRPr="0060664F" w:rsidRDefault="0060664F" w:rsidP="0060664F">
      <w:pPr>
        <w:widowControl w:val="0"/>
        <w:autoSpaceDE w:val="0"/>
        <w:autoSpaceDN w:val="0"/>
        <w:jc w:val="both"/>
      </w:pPr>
      <w:r w:rsidRPr="0060664F">
        <w:t xml:space="preserve">г. </w:t>
      </w:r>
      <w:proofErr w:type="gramStart"/>
      <w:r w:rsidRPr="0060664F">
        <w:t>Слободской</w:t>
      </w:r>
      <w:proofErr w:type="gramEnd"/>
      <w:r w:rsidRPr="0060664F">
        <w:t xml:space="preserve">                                                   </w:t>
      </w:r>
      <w:r>
        <w:t xml:space="preserve">                        </w:t>
      </w:r>
      <w:r w:rsidRPr="0060664F">
        <w:t xml:space="preserve">          «___» _________ 20__ года</w:t>
      </w:r>
    </w:p>
    <w:p w:rsidR="007563BB" w:rsidRDefault="007563BB" w:rsidP="0060664F">
      <w:pPr>
        <w:widowControl w:val="0"/>
        <w:autoSpaceDE w:val="0"/>
        <w:autoSpaceDN w:val="0"/>
        <w:ind w:firstLine="709"/>
        <w:jc w:val="both"/>
      </w:pPr>
    </w:p>
    <w:p w:rsidR="0060664F" w:rsidRPr="0060664F" w:rsidRDefault="0060664F" w:rsidP="0060664F">
      <w:pPr>
        <w:widowControl w:val="0"/>
        <w:autoSpaceDE w:val="0"/>
        <w:autoSpaceDN w:val="0"/>
        <w:ind w:firstLine="709"/>
        <w:jc w:val="both"/>
      </w:pPr>
      <w:proofErr w:type="gramStart"/>
      <w:r w:rsidRPr="0060664F">
        <w:t xml:space="preserve">Муниципальное казенное учреждение «Администрация города Слободского Кировской области», действующее от имени муниципального образования «город Слободской», в лице главы города Слободского </w:t>
      </w:r>
      <w:r w:rsidR="000D27FA">
        <w:t>Желваковой Ирины Викторовны, действующей</w:t>
      </w:r>
      <w:r w:rsidRPr="0060664F">
        <w:t xml:space="preserve"> на основании Устава муниципального образования «город Слободской», именуемое в дальнейшем «организатор торгов», с одной стороны, и _____</w:t>
      </w:r>
      <w:r w:rsidR="000D27FA">
        <w:t>__</w:t>
      </w:r>
      <w:r w:rsidRPr="0060664F">
        <w:t>____________ в лице _</w:t>
      </w:r>
      <w:r w:rsidR="000D27FA">
        <w:t>__________</w:t>
      </w:r>
      <w:r w:rsidR="007563BB">
        <w:t>____________________</w:t>
      </w:r>
      <w:r w:rsidR="000D27FA">
        <w:t>_______</w:t>
      </w:r>
      <w:r w:rsidRPr="0060664F">
        <w:t>__________, действующего (ей) на основании ____</w:t>
      </w:r>
      <w:r w:rsidR="000D27FA">
        <w:t>_______________</w:t>
      </w:r>
      <w:r w:rsidR="007563BB">
        <w:t>___</w:t>
      </w:r>
      <w:r w:rsidR="000D27FA">
        <w:t>_________</w:t>
      </w:r>
      <w:r w:rsidRPr="0060664F">
        <w:t>_______, именуемый (</w:t>
      </w:r>
      <w:proofErr w:type="spellStart"/>
      <w:r w:rsidRPr="0060664F">
        <w:t>ая</w:t>
      </w:r>
      <w:proofErr w:type="spellEnd"/>
      <w:r w:rsidRPr="0060664F">
        <w:t>) в дальнейшем «участник торгов», с другой стороны, совместно именуемые «Стороны», заключили настоящий</w:t>
      </w:r>
      <w:proofErr w:type="gramEnd"/>
      <w:r w:rsidRPr="0060664F">
        <w:t xml:space="preserve"> договор обеспечения заявки о нижеследующем:</w:t>
      </w:r>
    </w:p>
    <w:p w:rsidR="000D27FA" w:rsidRDefault="000D27FA" w:rsidP="0060664F">
      <w:pPr>
        <w:widowControl w:val="0"/>
        <w:autoSpaceDE w:val="0"/>
        <w:autoSpaceDN w:val="0"/>
        <w:jc w:val="center"/>
      </w:pPr>
    </w:p>
    <w:p w:rsidR="0060664F" w:rsidRPr="0060664F" w:rsidRDefault="0060664F" w:rsidP="0060664F">
      <w:pPr>
        <w:widowControl w:val="0"/>
        <w:autoSpaceDE w:val="0"/>
        <w:autoSpaceDN w:val="0"/>
        <w:jc w:val="center"/>
      </w:pPr>
      <w:r w:rsidRPr="0060664F">
        <w:t>1. Предмет договора</w:t>
      </w:r>
    </w:p>
    <w:p w:rsidR="0060664F" w:rsidRPr="0060664F" w:rsidRDefault="0060664F" w:rsidP="0060664F">
      <w:pPr>
        <w:widowControl w:val="0"/>
        <w:autoSpaceDE w:val="0"/>
        <w:autoSpaceDN w:val="0"/>
        <w:ind w:firstLine="709"/>
        <w:jc w:val="both"/>
      </w:pPr>
      <w:r w:rsidRPr="0060664F">
        <w:t xml:space="preserve">1.1. </w:t>
      </w:r>
      <w:proofErr w:type="gramStart"/>
      <w:r w:rsidRPr="0060664F">
        <w:t>В целях гарантии исполнения обязательств участник торгов обязуется внести в качестве обеспечения заявки на участие в аукционе</w:t>
      </w:r>
      <w:r w:rsidR="002C25F7">
        <w:t xml:space="preserve"> </w:t>
      </w:r>
      <w:r w:rsidR="002C25F7" w:rsidRPr="004F149A">
        <w:t>на право заключения договора на размещение нестационарн</w:t>
      </w:r>
      <w:r w:rsidR="002C25F7">
        <w:t>ых</w:t>
      </w:r>
      <w:r w:rsidR="001022C5">
        <w:t xml:space="preserve"> </w:t>
      </w:r>
      <w:r w:rsidR="002C25F7" w:rsidRPr="004F149A">
        <w:t>торгов</w:t>
      </w:r>
      <w:r w:rsidR="002C25F7">
        <w:t>ых</w:t>
      </w:r>
      <w:r w:rsidR="002C25F7" w:rsidRPr="004F149A">
        <w:t xml:space="preserve"> объект</w:t>
      </w:r>
      <w:r w:rsidR="002C25F7">
        <w:t>ов сезонного использования (</w:t>
      </w:r>
      <w:r w:rsidR="009E1F33">
        <w:t>елочный базар</w:t>
      </w:r>
      <w:r w:rsidR="002C25F7">
        <w:t>)</w:t>
      </w:r>
      <w:r w:rsidR="002C25F7" w:rsidRPr="004F149A">
        <w:t xml:space="preserve"> на территории муниципального образования «город Сл</w:t>
      </w:r>
      <w:r w:rsidR="00E4079B">
        <w:t>ободской»</w:t>
      </w:r>
      <w:r w:rsidRPr="0060664F">
        <w:t xml:space="preserve"> (далее -</w:t>
      </w:r>
      <w:r w:rsidR="002C25F7">
        <w:t xml:space="preserve"> </w:t>
      </w:r>
      <w:r w:rsidRPr="0060664F">
        <w:t>обеспечение заявки) денежные средства на расчетный счет организатор</w:t>
      </w:r>
      <w:r>
        <w:t>а торгов</w:t>
      </w:r>
      <w:r w:rsidRPr="0060664F">
        <w:t xml:space="preserve"> </w:t>
      </w:r>
      <w:r>
        <w:t>в размере ______</w:t>
      </w:r>
      <w:r w:rsidR="007563BB">
        <w:t>____________________________</w:t>
      </w:r>
      <w:r>
        <w:t>_____</w:t>
      </w:r>
      <w:r w:rsidR="000D27FA">
        <w:t>______</w:t>
      </w:r>
      <w:r w:rsidR="008D29A5">
        <w:t>_____</w:t>
      </w:r>
      <w:r>
        <w:t>_</w:t>
      </w:r>
      <w:r w:rsidRPr="0060664F">
        <w:t xml:space="preserve"> рублей (НДС нет), указанном в извещении о проведении аукциона.</w:t>
      </w:r>
      <w:proofErr w:type="gramEnd"/>
    </w:p>
    <w:p w:rsidR="0060664F" w:rsidRPr="0060664F" w:rsidRDefault="001022C5" w:rsidP="0060664F">
      <w:pPr>
        <w:widowControl w:val="0"/>
        <w:autoSpaceDE w:val="0"/>
        <w:autoSpaceDN w:val="0"/>
        <w:ind w:firstLine="709"/>
        <w:jc w:val="both"/>
      </w:pPr>
      <w:r>
        <w:t>1.2. Факт внесения денежных сре</w:t>
      </w:r>
      <w:proofErr w:type="gramStart"/>
      <w:r>
        <w:t>дств в</w:t>
      </w:r>
      <w:r w:rsidR="0060664F" w:rsidRPr="0060664F">
        <w:t xml:space="preserve"> к</w:t>
      </w:r>
      <w:proofErr w:type="gramEnd"/>
      <w:r w:rsidR="0060664F" w:rsidRPr="0060664F">
        <w:t>ачестве обеспечения заявки подтверждается</w:t>
      </w:r>
      <w:r>
        <w:t xml:space="preserve"> участником торгов подлинником </w:t>
      </w:r>
      <w:r w:rsidR="0060664F" w:rsidRPr="0060664F">
        <w:t>платежного поручения (квитанции) с отметкой банка об оплате суммы обеспечения заявки.</w:t>
      </w:r>
    </w:p>
    <w:p w:rsidR="000D27FA" w:rsidRDefault="000D27FA" w:rsidP="0060664F">
      <w:pPr>
        <w:widowControl w:val="0"/>
        <w:autoSpaceDE w:val="0"/>
        <w:autoSpaceDN w:val="0"/>
        <w:jc w:val="center"/>
      </w:pPr>
    </w:p>
    <w:p w:rsidR="000D27FA" w:rsidRDefault="0060664F" w:rsidP="000D27FA">
      <w:pPr>
        <w:widowControl w:val="0"/>
        <w:autoSpaceDE w:val="0"/>
        <w:autoSpaceDN w:val="0"/>
        <w:jc w:val="center"/>
      </w:pPr>
      <w:r w:rsidRPr="0060664F">
        <w:t xml:space="preserve">2. Порядок возврата денежных средств, внесенных в качестве </w:t>
      </w:r>
    </w:p>
    <w:p w:rsidR="0060664F" w:rsidRPr="0060664F" w:rsidRDefault="0060664F" w:rsidP="000D27FA">
      <w:pPr>
        <w:widowControl w:val="0"/>
        <w:autoSpaceDE w:val="0"/>
        <w:autoSpaceDN w:val="0"/>
        <w:jc w:val="center"/>
      </w:pPr>
      <w:r w:rsidRPr="0060664F">
        <w:t>обеспечения заявки</w:t>
      </w:r>
    </w:p>
    <w:p w:rsidR="0060664F" w:rsidRPr="0060664F" w:rsidRDefault="0060664F" w:rsidP="00214E18">
      <w:pPr>
        <w:widowControl w:val="0"/>
        <w:autoSpaceDE w:val="0"/>
        <w:autoSpaceDN w:val="0"/>
        <w:ind w:firstLine="709"/>
        <w:jc w:val="both"/>
      </w:pPr>
      <w:r w:rsidRPr="0060664F">
        <w:t xml:space="preserve">2.1. </w:t>
      </w:r>
      <w:r w:rsidR="00214E18">
        <w:t xml:space="preserve">Денежные </w:t>
      </w:r>
      <w:r w:rsidRPr="0060664F">
        <w:t>сред</w:t>
      </w:r>
      <w:r w:rsidR="00214E18">
        <w:t xml:space="preserve">ства, внесенные </w:t>
      </w:r>
      <w:r w:rsidR="001022C5">
        <w:t xml:space="preserve">в  качестве обеспечения </w:t>
      </w:r>
      <w:r w:rsidRPr="0060664F">
        <w:t>заявки,</w:t>
      </w:r>
      <w:r w:rsidR="00214E18">
        <w:t xml:space="preserve"> </w:t>
      </w:r>
      <w:r w:rsidRPr="0060664F">
        <w:t>возвращаются  путем  перечисления на банковский счет участника торгов, указанный в договоре.</w:t>
      </w:r>
    </w:p>
    <w:p w:rsidR="0060664F" w:rsidRPr="0060664F" w:rsidRDefault="001022C5" w:rsidP="00214E18">
      <w:pPr>
        <w:widowControl w:val="0"/>
        <w:autoSpaceDE w:val="0"/>
        <w:autoSpaceDN w:val="0"/>
        <w:ind w:firstLine="709"/>
        <w:jc w:val="both"/>
      </w:pPr>
      <w:r>
        <w:t xml:space="preserve">2.2. Денежные средства, внесенные в качестве </w:t>
      </w:r>
      <w:r w:rsidR="0060664F" w:rsidRPr="0060664F">
        <w:t>обеспечения  заявки,</w:t>
      </w:r>
      <w:r w:rsidR="00214E18">
        <w:t xml:space="preserve"> </w:t>
      </w:r>
      <w:r w:rsidR="0060664F" w:rsidRPr="0060664F">
        <w:t>возвращаются участнику торгов в следующих случаях и в следующие сроки:</w:t>
      </w:r>
    </w:p>
    <w:p w:rsidR="0060664F" w:rsidRPr="0060664F" w:rsidRDefault="001022C5" w:rsidP="00214E18">
      <w:pPr>
        <w:widowControl w:val="0"/>
        <w:autoSpaceDE w:val="0"/>
        <w:autoSpaceDN w:val="0"/>
        <w:ind w:firstLine="709"/>
        <w:jc w:val="both"/>
      </w:pPr>
      <w:r>
        <w:t>2.2.1. В случае принятия решения</w:t>
      </w:r>
      <w:r w:rsidR="0060664F" w:rsidRPr="0060664F">
        <w:t xml:space="preserve"> об отказе от проведения открытого</w:t>
      </w:r>
      <w:r w:rsidR="00214E18">
        <w:t xml:space="preserve"> </w:t>
      </w:r>
      <w:r w:rsidR="0060664F" w:rsidRPr="0060664F">
        <w:t>аукциона - в течение пяти рабочих дней со дня принятия такого решения.</w:t>
      </w:r>
    </w:p>
    <w:p w:rsidR="0060664F" w:rsidRPr="0060664F" w:rsidRDefault="001022C5" w:rsidP="0060664F">
      <w:pPr>
        <w:widowControl w:val="0"/>
        <w:autoSpaceDE w:val="0"/>
        <w:autoSpaceDN w:val="0"/>
        <w:ind w:firstLine="709"/>
        <w:jc w:val="both"/>
      </w:pPr>
      <w:r>
        <w:t xml:space="preserve">2.2.2. </w:t>
      </w:r>
      <w:proofErr w:type="gramStart"/>
      <w:r>
        <w:t xml:space="preserve">В случае отзыва участником заявки </w:t>
      </w:r>
      <w:r w:rsidR="0060664F" w:rsidRPr="0060664F">
        <w:t xml:space="preserve">на участие </w:t>
      </w:r>
      <w:r>
        <w:t>в аукционе до окончания срока подачи заявок на участие</w:t>
      </w:r>
      <w:proofErr w:type="gramEnd"/>
      <w:r>
        <w:t xml:space="preserve"> в</w:t>
      </w:r>
      <w:r w:rsidR="0060664F" w:rsidRPr="0060664F">
        <w:t xml:space="preserve"> аук</w:t>
      </w:r>
      <w:r>
        <w:t xml:space="preserve">ционе - в течение пяти рабочих дней </w:t>
      </w:r>
      <w:r w:rsidR="0060664F" w:rsidRPr="0060664F">
        <w:t>со дня поступления организатору торгов уведомления об отзыве заявки на участие в аукционе.</w:t>
      </w:r>
    </w:p>
    <w:p w:rsidR="0060664F" w:rsidRPr="0060664F" w:rsidRDefault="001022C5" w:rsidP="0060664F">
      <w:pPr>
        <w:widowControl w:val="0"/>
        <w:autoSpaceDE w:val="0"/>
        <w:autoSpaceDN w:val="0"/>
        <w:ind w:firstLine="709"/>
        <w:jc w:val="both"/>
      </w:pPr>
      <w:r>
        <w:t xml:space="preserve">2.2.3. В </w:t>
      </w:r>
      <w:r w:rsidR="0060664F" w:rsidRPr="0060664F">
        <w:t>случае отказа участнику торгов в допуске к уч</w:t>
      </w:r>
      <w:r>
        <w:t xml:space="preserve">астию в аукционе или в случае, если </w:t>
      </w:r>
      <w:r w:rsidR="0060664F" w:rsidRPr="0060664F">
        <w:t>участник торгов не признан победителем аукциона по данному лоту, за исключением случая, когда он был единственным  участником, признанным  участником  аукциона, - в течение пяти рабочих дней со дня подписания протокола рассмотрения заявок на участие в аукционе.</w:t>
      </w:r>
    </w:p>
    <w:p w:rsidR="0060664F" w:rsidRPr="0060664F" w:rsidRDefault="0060664F" w:rsidP="0060664F">
      <w:pPr>
        <w:widowControl w:val="0"/>
        <w:autoSpaceDE w:val="0"/>
        <w:autoSpaceDN w:val="0"/>
        <w:ind w:firstLine="709"/>
        <w:jc w:val="both"/>
      </w:pPr>
      <w:r w:rsidRPr="0060664F">
        <w:t>2.2.4. В случае если заявка на участие в аукционе по</w:t>
      </w:r>
      <w:r w:rsidR="001022C5">
        <w:t xml:space="preserve">лучена после окончания  приема конвертов с </w:t>
      </w:r>
      <w:r w:rsidRPr="0060664F">
        <w:t>заявками на участие в аукционе, внесенные в качестве обеспечения  заявки на участие в аукционе денежные  средства возвращаются в течение пяти рабочих дней со дня возврата заявки.</w:t>
      </w:r>
    </w:p>
    <w:p w:rsidR="0060664F" w:rsidRPr="0060664F" w:rsidRDefault="001022C5" w:rsidP="0060664F">
      <w:pPr>
        <w:widowControl w:val="0"/>
        <w:autoSpaceDE w:val="0"/>
        <w:autoSpaceDN w:val="0"/>
        <w:ind w:firstLine="709"/>
        <w:jc w:val="both"/>
      </w:pPr>
      <w:r>
        <w:t xml:space="preserve">2.2.5. В </w:t>
      </w:r>
      <w:r w:rsidR="0060664F" w:rsidRPr="0060664F">
        <w:t>случае отказа в допуске к участию в аукцион</w:t>
      </w:r>
      <w:r>
        <w:t xml:space="preserve">е всем участникам и  признания аукциона </w:t>
      </w:r>
      <w:r w:rsidR="0060664F" w:rsidRPr="0060664F">
        <w:t>несостоявшимся - в течение пяти рабочих дней со дня признания аукциона несостоявшимся.</w:t>
      </w:r>
    </w:p>
    <w:p w:rsidR="0060664F" w:rsidRPr="0060664F" w:rsidRDefault="0060664F" w:rsidP="0060664F">
      <w:pPr>
        <w:widowControl w:val="0"/>
        <w:autoSpaceDE w:val="0"/>
        <w:autoSpaceDN w:val="0"/>
        <w:ind w:firstLine="709"/>
        <w:jc w:val="both"/>
      </w:pPr>
      <w:r w:rsidRPr="0060664F">
        <w:t>2.3. Обеспечение заявки не возвращается:</w:t>
      </w:r>
    </w:p>
    <w:p w:rsidR="0060664F" w:rsidRPr="0060664F" w:rsidRDefault="0060664F" w:rsidP="0060664F">
      <w:pPr>
        <w:widowControl w:val="0"/>
        <w:autoSpaceDE w:val="0"/>
        <w:autoSpaceDN w:val="0"/>
        <w:ind w:firstLine="709"/>
        <w:jc w:val="both"/>
      </w:pPr>
      <w:r w:rsidRPr="0060664F">
        <w:t>2.3.1. В случае уклонения победителя аукциона от оплаты цены аукциона и заключения договора.</w:t>
      </w:r>
    </w:p>
    <w:p w:rsidR="0060664F" w:rsidRPr="0060664F" w:rsidRDefault="00214E18" w:rsidP="0060664F">
      <w:pPr>
        <w:widowControl w:val="0"/>
        <w:autoSpaceDE w:val="0"/>
        <w:autoSpaceDN w:val="0"/>
        <w:ind w:firstLine="708"/>
        <w:jc w:val="both"/>
      </w:pPr>
      <w:r>
        <w:t xml:space="preserve">2.3.2. В случае уклонения единственного участника </w:t>
      </w:r>
      <w:r w:rsidR="0060664F" w:rsidRPr="0060664F">
        <w:t>аукциона от оплаты начальной (минимальной) цены лота и заключения договора, если аукцион по лоту признан несостоявшимся.</w:t>
      </w:r>
    </w:p>
    <w:p w:rsidR="0060664F" w:rsidRPr="0060664F" w:rsidRDefault="0060664F" w:rsidP="0060664F">
      <w:pPr>
        <w:widowControl w:val="0"/>
        <w:autoSpaceDE w:val="0"/>
        <w:autoSpaceDN w:val="0"/>
        <w:jc w:val="both"/>
      </w:pPr>
      <w:r w:rsidRPr="0060664F">
        <w:lastRenderedPageBreak/>
        <w:tab/>
        <w:t xml:space="preserve">2.3.3. В случае если лицо, выигравшее торги, отказалось от подписания протокола о его результатах. </w:t>
      </w:r>
    </w:p>
    <w:p w:rsidR="0060664F" w:rsidRPr="0060664F" w:rsidRDefault="0060664F" w:rsidP="0060664F">
      <w:pPr>
        <w:widowControl w:val="0"/>
        <w:autoSpaceDE w:val="0"/>
        <w:autoSpaceDN w:val="0"/>
        <w:ind w:firstLine="709"/>
        <w:jc w:val="both"/>
      </w:pPr>
      <w:r w:rsidRPr="0060664F">
        <w:t>2.3.4. Ответственность по возврату участнику торгов денежных  средств, внесенных в качестве обеспечения заявки, возлагается на организатора торгов.</w:t>
      </w:r>
    </w:p>
    <w:p w:rsidR="004A75DB" w:rsidRDefault="004A75DB" w:rsidP="0060664F">
      <w:pPr>
        <w:widowControl w:val="0"/>
        <w:autoSpaceDE w:val="0"/>
        <w:autoSpaceDN w:val="0"/>
        <w:contextualSpacing/>
        <w:jc w:val="center"/>
      </w:pPr>
    </w:p>
    <w:p w:rsidR="0060664F" w:rsidRPr="002B3A42" w:rsidRDefault="0060664F" w:rsidP="0060664F">
      <w:pPr>
        <w:widowControl w:val="0"/>
        <w:autoSpaceDE w:val="0"/>
        <w:autoSpaceDN w:val="0"/>
        <w:contextualSpacing/>
        <w:jc w:val="center"/>
      </w:pPr>
      <w:r w:rsidRPr="002B3A42">
        <w:t>3. Адреса и реквизиты Сторон</w:t>
      </w:r>
    </w:p>
    <w:p w:rsidR="007563BB" w:rsidRPr="002B3A42" w:rsidRDefault="0060664F" w:rsidP="00214E18">
      <w:pPr>
        <w:widowControl w:val="0"/>
        <w:autoSpaceDE w:val="0"/>
        <w:autoSpaceDN w:val="0"/>
        <w:contextualSpacing/>
        <w:jc w:val="both"/>
      </w:pPr>
      <w:r w:rsidRPr="002B3A42">
        <w:t xml:space="preserve"> </w:t>
      </w:r>
    </w:p>
    <w:tbl>
      <w:tblPr>
        <w:tblW w:w="0" w:type="auto"/>
        <w:tblLook w:val="04A0"/>
      </w:tblPr>
      <w:tblGrid>
        <w:gridCol w:w="4681"/>
        <w:gridCol w:w="4889"/>
      </w:tblGrid>
      <w:tr w:rsidR="00071911" w:rsidRPr="00E26023" w:rsidTr="00006740">
        <w:tc>
          <w:tcPr>
            <w:tcW w:w="4926" w:type="dxa"/>
            <w:shd w:val="clear" w:color="auto" w:fill="auto"/>
          </w:tcPr>
          <w:p w:rsidR="007563BB" w:rsidRPr="00E26023" w:rsidRDefault="007563BB" w:rsidP="00006740">
            <w:pPr>
              <w:widowControl w:val="0"/>
              <w:ind w:right="40"/>
              <w:contextualSpacing/>
              <w:jc w:val="center"/>
              <w:rPr>
                <w:rFonts w:eastAsia="Courier New"/>
                <w:color w:val="000000"/>
                <w:lang w:bidi="ru-RU"/>
              </w:rPr>
            </w:pPr>
            <w:r w:rsidRPr="00E26023">
              <w:rPr>
                <w:rFonts w:eastAsia="Courier New"/>
                <w:color w:val="000000"/>
                <w:lang w:bidi="ru-RU"/>
              </w:rPr>
              <w:t>Организатор торгов</w:t>
            </w:r>
          </w:p>
          <w:p w:rsidR="007563BB" w:rsidRPr="00E26023" w:rsidRDefault="007563BB" w:rsidP="00006740">
            <w:pPr>
              <w:widowControl w:val="0"/>
              <w:ind w:right="40"/>
              <w:contextualSpacing/>
              <w:jc w:val="center"/>
              <w:rPr>
                <w:rFonts w:eastAsia="Courier New"/>
                <w:color w:val="000000"/>
                <w:lang w:bidi="ru-RU"/>
              </w:rPr>
            </w:pPr>
          </w:p>
          <w:p w:rsidR="007563BB" w:rsidRPr="00E26023" w:rsidRDefault="007563BB" w:rsidP="00006740">
            <w:pPr>
              <w:widowControl w:val="0"/>
              <w:shd w:val="clear" w:color="auto" w:fill="FFFFFF"/>
              <w:ind w:right="40"/>
              <w:contextualSpacing/>
              <w:rPr>
                <w:rFonts w:eastAsia="Courier New"/>
                <w:color w:val="000000"/>
                <w:lang w:bidi="ru-RU"/>
              </w:rPr>
            </w:pPr>
            <w:r w:rsidRPr="00E26023">
              <w:rPr>
                <w:rFonts w:eastAsia="Courier New"/>
                <w:color w:val="000000"/>
                <w:lang w:bidi="ru-RU"/>
              </w:rPr>
              <w:t xml:space="preserve">Муниципальное казенное учреждение            </w:t>
            </w:r>
          </w:p>
          <w:p w:rsidR="007563BB" w:rsidRPr="00E26023" w:rsidRDefault="007563BB" w:rsidP="00006740">
            <w:pPr>
              <w:widowControl w:val="0"/>
              <w:shd w:val="clear" w:color="auto" w:fill="FFFFFF"/>
              <w:ind w:right="40"/>
              <w:contextualSpacing/>
              <w:rPr>
                <w:rFonts w:eastAsia="Courier New"/>
                <w:color w:val="000000"/>
                <w:lang w:bidi="ru-RU"/>
              </w:rPr>
            </w:pPr>
            <w:r w:rsidRPr="00E26023">
              <w:rPr>
                <w:rFonts w:eastAsia="Courier New"/>
                <w:color w:val="000000"/>
                <w:lang w:bidi="ru-RU"/>
              </w:rPr>
              <w:t xml:space="preserve">«Администрация города Слободского </w:t>
            </w:r>
          </w:p>
          <w:p w:rsidR="007563BB" w:rsidRPr="0009167F" w:rsidRDefault="007563BB" w:rsidP="00006740">
            <w:pPr>
              <w:widowControl w:val="0"/>
              <w:shd w:val="clear" w:color="auto" w:fill="FFFFFF"/>
              <w:ind w:right="40"/>
              <w:contextualSpacing/>
              <w:rPr>
                <w:rFonts w:eastAsia="Courier New"/>
                <w:color w:val="000000"/>
                <w:lang w:bidi="ru-RU"/>
              </w:rPr>
            </w:pPr>
            <w:r w:rsidRPr="0009167F">
              <w:rPr>
                <w:rFonts w:eastAsia="Courier New"/>
                <w:color w:val="000000"/>
                <w:lang w:bidi="ru-RU"/>
              </w:rPr>
              <w:t xml:space="preserve">Кировской области»  </w:t>
            </w:r>
          </w:p>
          <w:p w:rsidR="007563BB" w:rsidRPr="0009167F" w:rsidRDefault="007563BB" w:rsidP="00006740">
            <w:pPr>
              <w:widowControl w:val="0"/>
              <w:shd w:val="clear" w:color="auto" w:fill="FFFFFF"/>
              <w:ind w:right="40"/>
              <w:contextualSpacing/>
              <w:jc w:val="both"/>
              <w:rPr>
                <w:rFonts w:eastAsia="Courier New"/>
                <w:color w:val="000000"/>
                <w:lang w:bidi="ru-RU"/>
              </w:rPr>
            </w:pPr>
            <w:r w:rsidRPr="0009167F">
              <w:rPr>
                <w:rFonts w:eastAsia="Courier New"/>
                <w:color w:val="000000"/>
                <w:lang w:bidi="ru-RU"/>
              </w:rPr>
              <w:t xml:space="preserve">Финансовое управление администрации города Слободского (администрация города Слободского; </w:t>
            </w:r>
            <w:proofErr w:type="gramStart"/>
            <w:r w:rsidRPr="0009167F">
              <w:rPr>
                <w:rFonts w:eastAsia="Courier New"/>
                <w:color w:val="000000"/>
                <w:lang w:bidi="ru-RU"/>
              </w:rPr>
              <w:t>л</w:t>
            </w:r>
            <w:proofErr w:type="gramEnd"/>
            <w:r w:rsidRPr="0009167F">
              <w:rPr>
                <w:rFonts w:eastAsia="Courier New"/>
                <w:color w:val="000000"/>
                <w:lang w:bidi="ru-RU"/>
              </w:rPr>
              <w:t>/с 05</w:t>
            </w:r>
            <w:r w:rsidR="008D29A5">
              <w:rPr>
                <w:rFonts w:eastAsia="Courier New"/>
                <w:color w:val="000000"/>
                <w:lang w:bidi="ru-RU"/>
              </w:rPr>
              <w:t>936440781</w:t>
            </w:r>
            <w:r w:rsidRPr="0009167F">
              <w:rPr>
                <w:rFonts w:eastAsia="Courier New"/>
                <w:color w:val="000000"/>
                <w:lang w:bidi="ru-RU"/>
              </w:rPr>
              <w:t>)</w:t>
            </w:r>
          </w:p>
          <w:p w:rsidR="007563BB" w:rsidRPr="0009167F" w:rsidRDefault="007563BB" w:rsidP="00006740">
            <w:pPr>
              <w:widowControl w:val="0"/>
              <w:shd w:val="clear" w:color="auto" w:fill="FFFFFF"/>
              <w:ind w:right="40"/>
              <w:contextualSpacing/>
              <w:jc w:val="both"/>
              <w:rPr>
                <w:rFonts w:eastAsia="Courier New"/>
                <w:color w:val="000000"/>
                <w:lang w:bidi="ru-RU"/>
              </w:rPr>
            </w:pPr>
            <w:r w:rsidRPr="0009167F">
              <w:rPr>
                <w:rFonts w:eastAsia="Courier New"/>
                <w:color w:val="000000"/>
                <w:lang w:bidi="ru-RU"/>
              </w:rPr>
              <w:t>ИНН 4343001293 КПП 432901001</w:t>
            </w:r>
          </w:p>
          <w:p w:rsidR="007563BB" w:rsidRPr="0009167F" w:rsidRDefault="007563BB" w:rsidP="00006740">
            <w:pPr>
              <w:widowControl w:val="0"/>
              <w:shd w:val="clear" w:color="auto" w:fill="FFFFFF"/>
              <w:ind w:right="40"/>
              <w:contextualSpacing/>
              <w:jc w:val="both"/>
              <w:rPr>
                <w:rFonts w:eastAsia="Courier New"/>
                <w:color w:val="000000"/>
                <w:lang w:bidi="ru-RU"/>
              </w:rPr>
            </w:pPr>
            <w:r w:rsidRPr="0009167F">
              <w:rPr>
                <w:rFonts w:eastAsia="Courier New"/>
                <w:color w:val="000000"/>
                <w:lang w:bidi="ru-RU"/>
              </w:rPr>
              <w:t>БИК 013304182</w:t>
            </w:r>
          </w:p>
          <w:p w:rsidR="007563BB" w:rsidRPr="0009167F" w:rsidRDefault="007563BB" w:rsidP="00006740">
            <w:pPr>
              <w:widowControl w:val="0"/>
              <w:shd w:val="clear" w:color="auto" w:fill="FFFFFF"/>
              <w:ind w:right="40"/>
              <w:contextualSpacing/>
              <w:jc w:val="both"/>
              <w:rPr>
                <w:rFonts w:eastAsia="Courier New"/>
                <w:color w:val="000000"/>
                <w:lang w:bidi="ru-RU"/>
              </w:rPr>
            </w:pPr>
            <w:r w:rsidRPr="0009167F">
              <w:rPr>
                <w:rFonts w:eastAsia="Courier New"/>
                <w:color w:val="000000"/>
                <w:lang w:bidi="ru-RU"/>
              </w:rPr>
              <w:t xml:space="preserve">Отделение Киров Банка России//УФК по Кировской области </w:t>
            </w:r>
            <w:proofErr w:type="gramStart"/>
            <w:r w:rsidRPr="0009167F">
              <w:rPr>
                <w:rFonts w:eastAsia="Courier New"/>
                <w:color w:val="000000"/>
                <w:lang w:bidi="ru-RU"/>
              </w:rPr>
              <w:t>г</w:t>
            </w:r>
            <w:proofErr w:type="gramEnd"/>
            <w:r w:rsidRPr="0009167F">
              <w:rPr>
                <w:rFonts w:eastAsia="Courier New"/>
                <w:color w:val="000000"/>
                <w:lang w:bidi="ru-RU"/>
              </w:rPr>
              <w:t xml:space="preserve">. Киров  </w:t>
            </w:r>
          </w:p>
          <w:p w:rsidR="007563BB" w:rsidRPr="0009167F" w:rsidRDefault="007563BB" w:rsidP="00006740">
            <w:pPr>
              <w:widowControl w:val="0"/>
              <w:shd w:val="clear" w:color="auto" w:fill="FFFFFF"/>
              <w:ind w:right="40"/>
              <w:contextualSpacing/>
              <w:jc w:val="both"/>
              <w:rPr>
                <w:rFonts w:eastAsia="Courier New"/>
                <w:color w:val="000000"/>
                <w:lang w:bidi="ru-RU"/>
              </w:rPr>
            </w:pPr>
            <w:proofErr w:type="spellStart"/>
            <w:proofErr w:type="gramStart"/>
            <w:r w:rsidRPr="0009167F">
              <w:rPr>
                <w:rFonts w:eastAsia="Courier New"/>
                <w:color w:val="000000"/>
                <w:lang w:bidi="ru-RU"/>
              </w:rPr>
              <w:t>Кор</w:t>
            </w:r>
            <w:proofErr w:type="spellEnd"/>
            <w:r w:rsidRPr="0009167F">
              <w:rPr>
                <w:rFonts w:eastAsia="Courier New"/>
                <w:color w:val="000000"/>
                <w:lang w:bidi="ru-RU"/>
              </w:rPr>
              <w:t>. счет</w:t>
            </w:r>
            <w:proofErr w:type="gramEnd"/>
            <w:r w:rsidRPr="0009167F">
              <w:rPr>
                <w:rFonts w:eastAsia="Courier New"/>
                <w:color w:val="000000"/>
                <w:lang w:bidi="ru-RU"/>
              </w:rPr>
              <w:t>: 40102810345370000033</w:t>
            </w:r>
          </w:p>
          <w:p w:rsidR="007563BB" w:rsidRPr="0009167F" w:rsidRDefault="007563BB" w:rsidP="00006740">
            <w:pPr>
              <w:widowControl w:val="0"/>
              <w:autoSpaceDE w:val="0"/>
              <w:autoSpaceDN w:val="0"/>
              <w:adjustRightInd w:val="0"/>
              <w:contextualSpacing/>
              <w:jc w:val="both"/>
            </w:pPr>
            <w:r w:rsidRPr="0009167F">
              <w:rPr>
                <w:rFonts w:eastAsia="Courier New"/>
                <w:color w:val="000000"/>
                <w:lang w:bidi="ru-RU"/>
              </w:rPr>
              <w:t>Казначейский счет: 03232643337130004000</w:t>
            </w:r>
          </w:p>
          <w:p w:rsidR="007563BB" w:rsidRPr="00E26023" w:rsidRDefault="007563BB" w:rsidP="00006740">
            <w:pPr>
              <w:widowControl w:val="0"/>
              <w:shd w:val="clear" w:color="auto" w:fill="FFFFFF"/>
              <w:ind w:right="40"/>
              <w:contextualSpacing/>
              <w:rPr>
                <w:rFonts w:eastAsia="Courier New"/>
                <w:color w:val="000000"/>
                <w:lang w:bidi="ru-RU"/>
              </w:rPr>
            </w:pPr>
          </w:p>
          <w:p w:rsidR="007563BB" w:rsidRPr="00E26023" w:rsidRDefault="007563BB" w:rsidP="00006740">
            <w:pPr>
              <w:widowControl w:val="0"/>
              <w:shd w:val="clear" w:color="auto" w:fill="FFFFFF"/>
              <w:ind w:right="40"/>
              <w:contextualSpacing/>
              <w:rPr>
                <w:rFonts w:eastAsia="Courier New"/>
                <w:color w:val="000000"/>
                <w:lang w:bidi="ru-RU"/>
              </w:rPr>
            </w:pPr>
            <w:r w:rsidRPr="00E26023">
              <w:rPr>
                <w:rFonts w:eastAsia="Courier New"/>
                <w:color w:val="000000"/>
                <w:lang w:bidi="ru-RU"/>
              </w:rPr>
              <w:t>Глава города Слободского</w:t>
            </w:r>
          </w:p>
          <w:p w:rsidR="007563BB" w:rsidRPr="00E26023" w:rsidRDefault="007563BB" w:rsidP="00006740">
            <w:pPr>
              <w:widowControl w:val="0"/>
              <w:shd w:val="clear" w:color="auto" w:fill="FFFFFF"/>
              <w:ind w:right="40"/>
              <w:contextualSpacing/>
              <w:rPr>
                <w:rFonts w:eastAsia="Courier New"/>
                <w:color w:val="000000"/>
                <w:lang w:bidi="ru-RU"/>
              </w:rPr>
            </w:pPr>
            <w:r w:rsidRPr="00E26023">
              <w:rPr>
                <w:rFonts w:eastAsia="Courier New"/>
                <w:color w:val="000000"/>
                <w:lang w:bidi="ru-RU"/>
              </w:rPr>
              <w:t xml:space="preserve">_______________ И.В. Желвакова </w:t>
            </w:r>
          </w:p>
          <w:p w:rsidR="007563BB" w:rsidRPr="00E26023" w:rsidRDefault="007563BB" w:rsidP="00006740">
            <w:pPr>
              <w:widowControl w:val="0"/>
              <w:ind w:right="40"/>
              <w:contextualSpacing/>
              <w:jc w:val="center"/>
              <w:rPr>
                <w:rFonts w:eastAsia="Courier New"/>
                <w:color w:val="000000"/>
                <w:lang w:bidi="ru-RU"/>
              </w:rPr>
            </w:pPr>
          </w:p>
        </w:tc>
        <w:tc>
          <w:tcPr>
            <w:tcW w:w="4927" w:type="dxa"/>
            <w:shd w:val="clear" w:color="auto" w:fill="auto"/>
          </w:tcPr>
          <w:p w:rsidR="007563BB" w:rsidRPr="00E26023" w:rsidRDefault="007563BB" w:rsidP="00006740">
            <w:pPr>
              <w:widowControl w:val="0"/>
              <w:ind w:right="40"/>
              <w:contextualSpacing/>
              <w:jc w:val="center"/>
              <w:rPr>
                <w:rFonts w:eastAsia="Courier New"/>
                <w:color w:val="000000"/>
                <w:lang w:bidi="ru-RU"/>
              </w:rPr>
            </w:pPr>
            <w:r w:rsidRPr="00E26023">
              <w:rPr>
                <w:rFonts w:eastAsia="Courier New"/>
                <w:color w:val="000000"/>
                <w:lang w:bidi="ru-RU"/>
              </w:rPr>
              <w:t>Участник торгов</w:t>
            </w:r>
          </w:p>
          <w:p w:rsidR="007563BB" w:rsidRPr="00E26023" w:rsidRDefault="007563BB" w:rsidP="00006740">
            <w:pPr>
              <w:widowControl w:val="0"/>
              <w:ind w:right="40"/>
              <w:contextualSpacing/>
              <w:jc w:val="center"/>
              <w:rPr>
                <w:rFonts w:eastAsia="Courier New"/>
                <w:color w:val="000000"/>
                <w:lang w:bidi="ru-RU"/>
              </w:rPr>
            </w:pPr>
          </w:p>
          <w:p w:rsidR="007563BB" w:rsidRDefault="007563BB" w:rsidP="00071911">
            <w:pPr>
              <w:widowControl w:val="0"/>
              <w:tabs>
                <w:tab w:val="left" w:pos="4553"/>
              </w:tabs>
              <w:ind w:right="40"/>
              <w:jc w:val="both"/>
              <w:rPr>
                <w:rFonts w:eastAsia="Courier New"/>
                <w:color w:val="000000"/>
                <w:lang w:bidi="ru-RU"/>
              </w:rPr>
            </w:pPr>
            <w:r>
              <w:rPr>
                <w:rFonts w:eastAsia="Courier New"/>
                <w:color w:val="000000"/>
                <w:lang w:bidi="ru-RU"/>
              </w:rPr>
              <w:t>________________________</w:t>
            </w:r>
            <w:r w:rsidR="00071911">
              <w:rPr>
                <w:rFonts w:eastAsia="Courier New"/>
                <w:color w:val="000000"/>
                <w:lang w:bidi="ru-RU"/>
              </w:rPr>
              <w:t>________</w:t>
            </w:r>
            <w:r>
              <w:rPr>
                <w:rFonts w:eastAsia="Courier New"/>
                <w:color w:val="000000"/>
                <w:lang w:bidi="ru-RU"/>
              </w:rPr>
              <w:t>____</w:t>
            </w:r>
          </w:p>
          <w:p w:rsidR="00071911" w:rsidRDefault="00071911" w:rsidP="00071911">
            <w:pPr>
              <w:tabs>
                <w:tab w:val="left" w:pos="4553"/>
              </w:tabs>
              <w:jc w:val="both"/>
              <w:rPr>
                <w:rFonts w:eastAsia="Courier New"/>
                <w:color w:val="000000"/>
                <w:lang w:bidi="ru-RU"/>
              </w:rPr>
            </w:pPr>
            <w:r>
              <w:rPr>
                <w:rFonts w:eastAsia="Courier New"/>
                <w:color w:val="000000"/>
                <w:lang w:bidi="ru-RU"/>
              </w:rPr>
              <w:t>____________________________________</w:t>
            </w:r>
          </w:p>
          <w:p w:rsidR="007563BB" w:rsidRDefault="007563BB" w:rsidP="007563BB">
            <w:pPr>
              <w:jc w:val="both"/>
              <w:rPr>
                <w:rFonts w:eastAsia="Courier New"/>
                <w:color w:val="000000"/>
                <w:lang w:bidi="ru-RU"/>
              </w:rPr>
            </w:pPr>
            <w:r>
              <w:rPr>
                <w:rFonts w:eastAsia="Courier New"/>
                <w:color w:val="000000"/>
                <w:lang w:bidi="ru-RU"/>
              </w:rPr>
              <w:t xml:space="preserve">Адрес регистрации: </w:t>
            </w:r>
            <w:r w:rsidR="00071911">
              <w:rPr>
                <w:rFonts w:eastAsia="Courier New"/>
                <w:color w:val="000000"/>
                <w:lang w:bidi="ru-RU"/>
              </w:rPr>
              <w:t>___________________</w:t>
            </w:r>
          </w:p>
          <w:p w:rsidR="00071911" w:rsidRDefault="00071911" w:rsidP="007563BB">
            <w:pPr>
              <w:jc w:val="both"/>
              <w:rPr>
                <w:rFonts w:eastAsia="Courier New"/>
                <w:color w:val="000000"/>
                <w:lang w:bidi="ru-RU"/>
              </w:rPr>
            </w:pPr>
            <w:r>
              <w:rPr>
                <w:rFonts w:eastAsia="Courier New"/>
                <w:color w:val="000000"/>
                <w:lang w:bidi="ru-RU"/>
              </w:rPr>
              <w:t>____________________________________</w:t>
            </w:r>
          </w:p>
          <w:p w:rsidR="00071911" w:rsidRDefault="00071911" w:rsidP="007563BB">
            <w:pPr>
              <w:jc w:val="both"/>
              <w:rPr>
                <w:rFonts w:eastAsia="Courier New"/>
                <w:color w:val="000000"/>
                <w:lang w:bidi="ru-RU"/>
              </w:rPr>
            </w:pPr>
            <w:r>
              <w:rPr>
                <w:rFonts w:eastAsia="Courier New"/>
                <w:color w:val="000000"/>
                <w:lang w:bidi="ru-RU"/>
              </w:rPr>
              <w:t>____________________________________</w:t>
            </w:r>
          </w:p>
          <w:p w:rsidR="007563BB" w:rsidRPr="00336BC0" w:rsidRDefault="007563BB" w:rsidP="007563BB">
            <w:pPr>
              <w:jc w:val="both"/>
            </w:pPr>
            <w:r w:rsidRPr="00336BC0">
              <w:t xml:space="preserve">ИНН </w:t>
            </w:r>
            <w:r w:rsidR="00071911">
              <w:t>_______________________________</w:t>
            </w:r>
          </w:p>
          <w:p w:rsidR="007563BB" w:rsidRDefault="007563BB" w:rsidP="007563BB">
            <w:pPr>
              <w:widowControl w:val="0"/>
              <w:ind w:right="40"/>
              <w:jc w:val="both"/>
            </w:pPr>
            <w:r w:rsidRPr="00336BC0">
              <w:t xml:space="preserve">ОГРНИП </w:t>
            </w:r>
            <w:r w:rsidR="00071911">
              <w:t>____________________________</w:t>
            </w:r>
          </w:p>
          <w:p w:rsidR="007563BB" w:rsidRDefault="007563BB" w:rsidP="007563BB">
            <w:pPr>
              <w:widowControl w:val="0"/>
              <w:ind w:right="40"/>
              <w:jc w:val="both"/>
              <w:rPr>
                <w:rFonts w:eastAsia="Courier New"/>
                <w:color w:val="000000"/>
                <w:lang w:bidi="ru-RU"/>
              </w:rPr>
            </w:pPr>
            <w:r w:rsidRPr="00336BC0">
              <w:rPr>
                <w:rFonts w:eastAsia="Courier New"/>
                <w:color w:val="000000"/>
                <w:lang w:bidi="ru-RU"/>
              </w:rPr>
              <w:t xml:space="preserve">Паспорт: </w:t>
            </w:r>
            <w:r w:rsidR="00071911">
              <w:rPr>
                <w:rFonts w:eastAsia="Courier New"/>
                <w:color w:val="000000"/>
                <w:lang w:bidi="ru-RU"/>
              </w:rPr>
              <w:t>_____________________________</w:t>
            </w:r>
          </w:p>
          <w:p w:rsidR="00071911" w:rsidRDefault="00071911" w:rsidP="007563BB">
            <w:pPr>
              <w:widowControl w:val="0"/>
              <w:ind w:right="40"/>
              <w:jc w:val="both"/>
              <w:rPr>
                <w:rFonts w:eastAsia="Courier New"/>
                <w:color w:val="000000"/>
                <w:lang w:bidi="ru-RU"/>
              </w:rPr>
            </w:pPr>
            <w:r>
              <w:rPr>
                <w:rFonts w:eastAsia="Courier New"/>
                <w:color w:val="000000"/>
                <w:lang w:bidi="ru-RU"/>
              </w:rPr>
              <w:t xml:space="preserve"> ____________________________________</w:t>
            </w:r>
          </w:p>
          <w:p w:rsidR="00071911" w:rsidRDefault="00071911" w:rsidP="007563BB">
            <w:pPr>
              <w:widowControl w:val="0"/>
              <w:ind w:right="40"/>
              <w:jc w:val="both"/>
              <w:rPr>
                <w:rFonts w:eastAsia="Courier New"/>
                <w:color w:val="000000"/>
                <w:lang w:bidi="ru-RU"/>
              </w:rPr>
            </w:pPr>
            <w:r>
              <w:rPr>
                <w:rFonts w:eastAsia="Courier New"/>
                <w:color w:val="000000"/>
                <w:lang w:bidi="ru-RU"/>
              </w:rPr>
              <w:t>____________________________________</w:t>
            </w:r>
          </w:p>
          <w:p w:rsidR="007563BB" w:rsidRDefault="007563BB" w:rsidP="007563BB">
            <w:pPr>
              <w:widowControl w:val="0"/>
              <w:ind w:right="40"/>
              <w:jc w:val="both"/>
              <w:rPr>
                <w:rFonts w:eastAsia="Courier New"/>
                <w:color w:val="000000"/>
                <w:lang w:bidi="ru-RU"/>
              </w:rPr>
            </w:pPr>
          </w:p>
          <w:p w:rsidR="007563BB" w:rsidRDefault="007563BB" w:rsidP="007563BB">
            <w:pPr>
              <w:widowControl w:val="0"/>
              <w:ind w:right="40"/>
              <w:jc w:val="both"/>
              <w:rPr>
                <w:rFonts w:eastAsia="Courier New"/>
                <w:color w:val="000000"/>
                <w:lang w:bidi="ru-RU"/>
              </w:rPr>
            </w:pPr>
          </w:p>
          <w:p w:rsidR="007563BB" w:rsidRPr="00DC5B70" w:rsidRDefault="007563BB" w:rsidP="007563BB">
            <w:pPr>
              <w:widowControl w:val="0"/>
              <w:ind w:right="40"/>
              <w:jc w:val="both"/>
              <w:rPr>
                <w:rFonts w:eastAsia="Courier New"/>
                <w:color w:val="000000"/>
                <w:lang w:bidi="ru-RU"/>
              </w:rPr>
            </w:pPr>
          </w:p>
          <w:p w:rsidR="00071911" w:rsidRDefault="00071911" w:rsidP="007563BB">
            <w:pPr>
              <w:widowControl w:val="0"/>
              <w:ind w:right="40"/>
              <w:jc w:val="both"/>
              <w:rPr>
                <w:rFonts w:eastAsia="Courier New"/>
                <w:color w:val="000000"/>
                <w:lang w:bidi="ru-RU"/>
              </w:rPr>
            </w:pPr>
          </w:p>
          <w:p w:rsidR="007563BB" w:rsidRPr="00E26023" w:rsidRDefault="00071911" w:rsidP="00071911">
            <w:pPr>
              <w:widowControl w:val="0"/>
              <w:ind w:right="40"/>
              <w:jc w:val="both"/>
              <w:rPr>
                <w:rFonts w:eastAsia="Courier New"/>
                <w:color w:val="000000"/>
                <w:lang w:bidi="ru-RU"/>
              </w:rPr>
            </w:pPr>
            <w:r>
              <w:rPr>
                <w:rFonts w:eastAsia="Courier New"/>
                <w:color w:val="000000"/>
                <w:lang w:bidi="ru-RU"/>
              </w:rPr>
              <w:t xml:space="preserve">_____________________ </w:t>
            </w:r>
          </w:p>
        </w:tc>
      </w:tr>
    </w:tbl>
    <w:p w:rsidR="008D29A5" w:rsidRPr="00C85FED" w:rsidRDefault="008D29A5" w:rsidP="008D29A5">
      <w:pPr>
        <w:widowControl w:val="0"/>
        <w:autoSpaceDE w:val="0"/>
        <w:autoSpaceDN w:val="0"/>
        <w:contextualSpacing/>
        <w:jc w:val="both"/>
      </w:pPr>
    </w:p>
    <w:sectPr w:rsidR="008D29A5" w:rsidRPr="00C85FED" w:rsidSect="00214E18">
      <w:pgSz w:w="11906" w:h="16838"/>
      <w:pgMar w:top="102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301AF4"/>
    <w:multiLevelType w:val="hybridMultilevel"/>
    <w:tmpl w:val="1D28FE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54D74"/>
    <w:rsid w:val="00006740"/>
    <w:rsid w:val="00016957"/>
    <w:rsid w:val="000262E9"/>
    <w:rsid w:val="00037DB8"/>
    <w:rsid w:val="000442E5"/>
    <w:rsid w:val="00045DDF"/>
    <w:rsid w:val="00064028"/>
    <w:rsid w:val="00066426"/>
    <w:rsid w:val="00071911"/>
    <w:rsid w:val="00072E01"/>
    <w:rsid w:val="00075434"/>
    <w:rsid w:val="00076055"/>
    <w:rsid w:val="000A0F01"/>
    <w:rsid w:val="000A4984"/>
    <w:rsid w:val="000A4D5B"/>
    <w:rsid w:val="000A5164"/>
    <w:rsid w:val="000B137F"/>
    <w:rsid w:val="000D27FA"/>
    <w:rsid w:val="000E3258"/>
    <w:rsid w:val="000E7A57"/>
    <w:rsid w:val="000E7DED"/>
    <w:rsid w:val="001022C5"/>
    <w:rsid w:val="00102689"/>
    <w:rsid w:val="00132D4A"/>
    <w:rsid w:val="00153D04"/>
    <w:rsid w:val="00163CF5"/>
    <w:rsid w:val="00165F99"/>
    <w:rsid w:val="001661AF"/>
    <w:rsid w:val="00171752"/>
    <w:rsid w:val="00191A32"/>
    <w:rsid w:val="00196397"/>
    <w:rsid w:val="001964E6"/>
    <w:rsid w:val="001A02CC"/>
    <w:rsid w:val="001B2C5E"/>
    <w:rsid w:val="001E316F"/>
    <w:rsid w:val="00201102"/>
    <w:rsid w:val="0020618C"/>
    <w:rsid w:val="00214E18"/>
    <w:rsid w:val="002433FD"/>
    <w:rsid w:val="002458BF"/>
    <w:rsid w:val="0024673A"/>
    <w:rsid w:val="002472D7"/>
    <w:rsid w:val="00260A21"/>
    <w:rsid w:val="00261C28"/>
    <w:rsid w:val="002627E0"/>
    <w:rsid w:val="00264936"/>
    <w:rsid w:val="00264E9A"/>
    <w:rsid w:val="00265D76"/>
    <w:rsid w:val="00266836"/>
    <w:rsid w:val="002738B6"/>
    <w:rsid w:val="002936CF"/>
    <w:rsid w:val="002A194A"/>
    <w:rsid w:val="002A6B2C"/>
    <w:rsid w:val="002B1B52"/>
    <w:rsid w:val="002B3565"/>
    <w:rsid w:val="002C0760"/>
    <w:rsid w:val="002C1C57"/>
    <w:rsid w:val="002C25F7"/>
    <w:rsid w:val="002C7398"/>
    <w:rsid w:val="002D0CEC"/>
    <w:rsid w:val="002D4A78"/>
    <w:rsid w:val="002E6928"/>
    <w:rsid w:val="0030415C"/>
    <w:rsid w:val="003118A5"/>
    <w:rsid w:val="00317652"/>
    <w:rsid w:val="003308F8"/>
    <w:rsid w:val="00343556"/>
    <w:rsid w:val="0035561A"/>
    <w:rsid w:val="00355D26"/>
    <w:rsid w:val="003859E2"/>
    <w:rsid w:val="003935FD"/>
    <w:rsid w:val="0039743A"/>
    <w:rsid w:val="00397E5A"/>
    <w:rsid w:val="003A3FEB"/>
    <w:rsid w:val="003A5A5A"/>
    <w:rsid w:val="003B1CF6"/>
    <w:rsid w:val="003B6DAD"/>
    <w:rsid w:val="003B6DE4"/>
    <w:rsid w:val="003B7C83"/>
    <w:rsid w:val="003C3B34"/>
    <w:rsid w:val="003C3B6D"/>
    <w:rsid w:val="003D3060"/>
    <w:rsid w:val="003E3202"/>
    <w:rsid w:val="003F2557"/>
    <w:rsid w:val="00402CAB"/>
    <w:rsid w:val="0040321E"/>
    <w:rsid w:val="00410CC0"/>
    <w:rsid w:val="0041230D"/>
    <w:rsid w:val="00414838"/>
    <w:rsid w:val="00427B40"/>
    <w:rsid w:val="00431888"/>
    <w:rsid w:val="004331D4"/>
    <w:rsid w:val="00436450"/>
    <w:rsid w:val="00442C21"/>
    <w:rsid w:val="004501D8"/>
    <w:rsid w:val="00456185"/>
    <w:rsid w:val="00457000"/>
    <w:rsid w:val="00463B1F"/>
    <w:rsid w:val="00471CFC"/>
    <w:rsid w:val="00473097"/>
    <w:rsid w:val="004747D6"/>
    <w:rsid w:val="00475360"/>
    <w:rsid w:val="00476CA4"/>
    <w:rsid w:val="00484C9F"/>
    <w:rsid w:val="004879E8"/>
    <w:rsid w:val="004A12A2"/>
    <w:rsid w:val="004A3659"/>
    <w:rsid w:val="004A75DB"/>
    <w:rsid w:val="004B0741"/>
    <w:rsid w:val="004B6027"/>
    <w:rsid w:val="004C05B1"/>
    <w:rsid w:val="004C333E"/>
    <w:rsid w:val="004F149A"/>
    <w:rsid w:val="004F6C6C"/>
    <w:rsid w:val="00502BF0"/>
    <w:rsid w:val="00504371"/>
    <w:rsid w:val="00512804"/>
    <w:rsid w:val="00524047"/>
    <w:rsid w:val="00541D8B"/>
    <w:rsid w:val="00554751"/>
    <w:rsid w:val="00567533"/>
    <w:rsid w:val="005851A8"/>
    <w:rsid w:val="005A0D9D"/>
    <w:rsid w:val="005B3450"/>
    <w:rsid w:val="005B4E39"/>
    <w:rsid w:val="005E4366"/>
    <w:rsid w:val="005F07AE"/>
    <w:rsid w:val="005F7120"/>
    <w:rsid w:val="0060664F"/>
    <w:rsid w:val="006235D4"/>
    <w:rsid w:val="006244BB"/>
    <w:rsid w:val="00640F9E"/>
    <w:rsid w:val="00652DFA"/>
    <w:rsid w:val="00662D71"/>
    <w:rsid w:val="00670E1F"/>
    <w:rsid w:val="006715BF"/>
    <w:rsid w:val="00671C69"/>
    <w:rsid w:val="0069133D"/>
    <w:rsid w:val="00697A57"/>
    <w:rsid w:val="006A276B"/>
    <w:rsid w:val="006A3AEC"/>
    <w:rsid w:val="006B26F1"/>
    <w:rsid w:val="006C3DA2"/>
    <w:rsid w:val="006F76E6"/>
    <w:rsid w:val="00702E65"/>
    <w:rsid w:val="00731FFA"/>
    <w:rsid w:val="00736090"/>
    <w:rsid w:val="00737E56"/>
    <w:rsid w:val="00754AF3"/>
    <w:rsid w:val="00754D74"/>
    <w:rsid w:val="007563BB"/>
    <w:rsid w:val="00762772"/>
    <w:rsid w:val="0076476B"/>
    <w:rsid w:val="00767A4E"/>
    <w:rsid w:val="0077011D"/>
    <w:rsid w:val="007B247A"/>
    <w:rsid w:val="007B494E"/>
    <w:rsid w:val="007B4AE1"/>
    <w:rsid w:val="007C3F32"/>
    <w:rsid w:val="007E6A64"/>
    <w:rsid w:val="007F2E8A"/>
    <w:rsid w:val="00806528"/>
    <w:rsid w:val="00846CDF"/>
    <w:rsid w:val="008479CE"/>
    <w:rsid w:val="00850643"/>
    <w:rsid w:val="00864AE1"/>
    <w:rsid w:val="00866F5A"/>
    <w:rsid w:val="00876D50"/>
    <w:rsid w:val="008855FE"/>
    <w:rsid w:val="00886B44"/>
    <w:rsid w:val="00896F4E"/>
    <w:rsid w:val="00897CA2"/>
    <w:rsid w:val="008B22CB"/>
    <w:rsid w:val="008B677A"/>
    <w:rsid w:val="008C07E2"/>
    <w:rsid w:val="008C188F"/>
    <w:rsid w:val="008C4DD0"/>
    <w:rsid w:val="008D29A5"/>
    <w:rsid w:val="008E0944"/>
    <w:rsid w:val="008F5C0F"/>
    <w:rsid w:val="00905047"/>
    <w:rsid w:val="00914CAF"/>
    <w:rsid w:val="00921E38"/>
    <w:rsid w:val="00932FB9"/>
    <w:rsid w:val="00936260"/>
    <w:rsid w:val="00953689"/>
    <w:rsid w:val="00955168"/>
    <w:rsid w:val="0095580A"/>
    <w:rsid w:val="00971839"/>
    <w:rsid w:val="00983457"/>
    <w:rsid w:val="00993210"/>
    <w:rsid w:val="009B1718"/>
    <w:rsid w:val="009B2AA5"/>
    <w:rsid w:val="009D3D10"/>
    <w:rsid w:val="009E1F33"/>
    <w:rsid w:val="009E6256"/>
    <w:rsid w:val="009F5D19"/>
    <w:rsid w:val="00A06427"/>
    <w:rsid w:val="00A07435"/>
    <w:rsid w:val="00A0788A"/>
    <w:rsid w:val="00A11893"/>
    <w:rsid w:val="00A338B7"/>
    <w:rsid w:val="00A433ED"/>
    <w:rsid w:val="00A55AC9"/>
    <w:rsid w:val="00A55B12"/>
    <w:rsid w:val="00A7436A"/>
    <w:rsid w:val="00A77DFF"/>
    <w:rsid w:val="00A96BEE"/>
    <w:rsid w:val="00AA7CBD"/>
    <w:rsid w:val="00AC095F"/>
    <w:rsid w:val="00AC3EB4"/>
    <w:rsid w:val="00AC766E"/>
    <w:rsid w:val="00AE5D9D"/>
    <w:rsid w:val="00AF633F"/>
    <w:rsid w:val="00B176D6"/>
    <w:rsid w:val="00B21359"/>
    <w:rsid w:val="00B22688"/>
    <w:rsid w:val="00B2594F"/>
    <w:rsid w:val="00B366FF"/>
    <w:rsid w:val="00B76E84"/>
    <w:rsid w:val="00B85A67"/>
    <w:rsid w:val="00B87D8F"/>
    <w:rsid w:val="00B91E6A"/>
    <w:rsid w:val="00B97AB5"/>
    <w:rsid w:val="00BA01D8"/>
    <w:rsid w:val="00BA3C60"/>
    <w:rsid w:val="00BA6C63"/>
    <w:rsid w:val="00BB2F68"/>
    <w:rsid w:val="00BC0E8A"/>
    <w:rsid w:val="00BC4121"/>
    <w:rsid w:val="00BD4892"/>
    <w:rsid w:val="00BE2E08"/>
    <w:rsid w:val="00BF252C"/>
    <w:rsid w:val="00C01008"/>
    <w:rsid w:val="00C04973"/>
    <w:rsid w:val="00C15C9A"/>
    <w:rsid w:val="00C15FD8"/>
    <w:rsid w:val="00C50EED"/>
    <w:rsid w:val="00C536B0"/>
    <w:rsid w:val="00C61634"/>
    <w:rsid w:val="00C64AA0"/>
    <w:rsid w:val="00C67232"/>
    <w:rsid w:val="00C70644"/>
    <w:rsid w:val="00C8359B"/>
    <w:rsid w:val="00C85FED"/>
    <w:rsid w:val="00C93B04"/>
    <w:rsid w:val="00C94B33"/>
    <w:rsid w:val="00CE672D"/>
    <w:rsid w:val="00D05C33"/>
    <w:rsid w:val="00D128C2"/>
    <w:rsid w:val="00D208FA"/>
    <w:rsid w:val="00D24A70"/>
    <w:rsid w:val="00D4073C"/>
    <w:rsid w:val="00D43122"/>
    <w:rsid w:val="00D4594B"/>
    <w:rsid w:val="00D51E37"/>
    <w:rsid w:val="00D613A6"/>
    <w:rsid w:val="00D61778"/>
    <w:rsid w:val="00D61ED2"/>
    <w:rsid w:val="00D64BAD"/>
    <w:rsid w:val="00D65553"/>
    <w:rsid w:val="00D74304"/>
    <w:rsid w:val="00D801AB"/>
    <w:rsid w:val="00D81B1C"/>
    <w:rsid w:val="00D87F32"/>
    <w:rsid w:val="00D96744"/>
    <w:rsid w:val="00DA12E5"/>
    <w:rsid w:val="00DA4BB9"/>
    <w:rsid w:val="00DC2B33"/>
    <w:rsid w:val="00DC5309"/>
    <w:rsid w:val="00DD2F04"/>
    <w:rsid w:val="00DD6007"/>
    <w:rsid w:val="00E0624F"/>
    <w:rsid w:val="00E069A2"/>
    <w:rsid w:val="00E222E8"/>
    <w:rsid w:val="00E3171C"/>
    <w:rsid w:val="00E4079B"/>
    <w:rsid w:val="00E4367D"/>
    <w:rsid w:val="00E47D7B"/>
    <w:rsid w:val="00E63865"/>
    <w:rsid w:val="00EC537D"/>
    <w:rsid w:val="00EC5DB6"/>
    <w:rsid w:val="00ED07D1"/>
    <w:rsid w:val="00EE1D83"/>
    <w:rsid w:val="00F0154F"/>
    <w:rsid w:val="00F04CF3"/>
    <w:rsid w:val="00F074F0"/>
    <w:rsid w:val="00F07E13"/>
    <w:rsid w:val="00F125CC"/>
    <w:rsid w:val="00F14C89"/>
    <w:rsid w:val="00F4343D"/>
    <w:rsid w:val="00F516DA"/>
    <w:rsid w:val="00F83287"/>
    <w:rsid w:val="00F9403F"/>
    <w:rsid w:val="00FA39D3"/>
    <w:rsid w:val="00FA5FED"/>
    <w:rsid w:val="00FB2E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C63"/>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B4AE1"/>
    <w:pPr>
      <w:spacing w:before="100" w:beforeAutospacing="1" w:after="100" w:afterAutospacing="1"/>
    </w:pPr>
  </w:style>
  <w:style w:type="character" w:styleId="a4">
    <w:name w:val="Strong"/>
    <w:qFormat/>
    <w:rsid w:val="007B4AE1"/>
    <w:rPr>
      <w:b/>
      <w:bCs/>
    </w:rPr>
  </w:style>
  <w:style w:type="paragraph" w:customStyle="1" w:styleId="ConsPlusNonformat">
    <w:name w:val="ConsPlusNonformat"/>
    <w:rsid w:val="00B22688"/>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Title"/>
    <w:basedOn w:val="a"/>
    <w:next w:val="a"/>
    <w:link w:val="a6"/>
    <w:qFormat/>
    <w:rsid w:val="0041230D"/>
    <w:pPr>
      <w:spacing w:before="240" w:after="60"/>
      <w:jc w:val="center"/>
      <w:outlineLvl w:val="0"/>
    </w:pPr>
    <w:rPr>
      <w:rFonts w:ascii="Cambria" w:hAnsi="Cambria"/>
      <w:b/>
      <w:bCs/>
      <w:kern w:val="28"/>
      <w:sz w:val="32"/>
      <w:szCs w:val="32"/>
    </w:rPr>
  </w:style>
  <w:style w:type="character" w:customStyle="1" w:styleId="a6">
    <w:name w:val="Название Знак"/>
    <w:basedOn w:val="a0"/>
    <w:link w:val="a5"/>
    <w:rsid w:val="0041230D"/>
    <w:rPr>
      <w:rFonts w:ascii="Cambria" w:eastAsia="Times New Roman" w:hAnsi="Cambria"/>
      <w:b/>
      <w:bCs/>
      <w:kern w:val="28"/>
      <w:sz w:val="32"/>
      <w:szCs w:val="32"/>
      <w:lang w:eastAsia="ru-RU"/>
    </w:rPr>
  </w:style>
  <w:style w:type="paragraph" w:styleId="a7">
    <w:name w:val="Balloon Text"/>
    <w:basedOn w:val="a"/>
    <w:link w:val="a8"/>
    <w:uiPriority w:val="99"/>
    <w:semiHidden/>
    <w:unhideWhenUsed/>
    <w:rsid w:val="002D0CEC"/>
    <w:rPr>
      <w:rFonts w:ascii="Tahoma" w:hAnsi="Tahoma" w:cs="Tahoma"/>
      <w:sz w:val="16"/>
      <w:szCs w:val="16"/>
    </w:rPr>
  </w:style>
  <w:style w:type="character" w:customStyle="1" w:styleId="a8">
    <w:name w:val="Текст выноски Знак"/>
    <w:basedOn w:val="a0"/>
    <w:link w:val="a7"/>
    <w:uiPriority w:val="99"/>
    <w:semiHidden/>
    <w:rsid w:val="002D0CE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64036797">
      <w:bodyDiv w:val="1"/>
      <w:marLeft w:val="0"/>
      <w:marRight w:val="0"/>
      <w:marTop w:val="0"/>
      <w:marBottom w:val="0"/>
      <w:divBdr>
        <w:top w:val="none" w:sz="0" w:space="0" w:color="auto"/>
        <w:left w:val="none" w:sz="0" w:space="0" w:color="auto"/>
        <w:bottom w:val="none" w:sz="0" w:space="0" w:color="auto"/>
        <w:right w:val="none" w:sz="0" w:space="0" w:color="auto"/>
      </w:divBdr>
    </w:div>
    <w:div w:id="102072046">
      <w:bodyDiv w:val="1"/>
      <w:marLeft w:val="0"/>
      <w:marRight w:val="0"/>
      <w:marTop w:val="0"/>
      <w:marBottom w:val="0"/>
      <w:divBdr>
        <w:top w:val="none" w:sz="0" w:space="0" w:color="auto"/>
        <w:left w:val="none" w:sz="0" w:space="0" w:color="auto"/>
        <w:bottom w:val="none" w:sz="0" w:space="0" w:color="auto"/>
        <w:right w:val="none" w:sz="0" w:space="0" w:color="auto"/>
      </w:divBdr>
    </w:div>
    <w:div w:id="164591921">
      <w:bodyDiv w:val="1"/>
      <w:marLeft w:val="0"/>
      <w:marRight w:val="0"/>
      <w:marTop w:val="0"/>
      <w:marBottom w:val="0"/>
      <w:divBdr>
        <w:top w:val="none" w:sz="0" w:space="0" w:color="auto"/>
        <w:left w:val="none" w:sz="0" w:space="0" w:color="auto"/>
        <w:bottom w:val="none" w:sz="0" w:space="0" w:color="auto"/>
        <w:right w:val="none" w:sz="0" w:space="0" w:color="auto"/>
      </w:divBdr>
    </w:div>
    <w:div w:id="196047460">
      <w:bodyDiv w:val="1"/>
      <w:marLeft w:val="0"/>
      <w:marRight w:val="0"/>
      <w:marTop w:val="0"/>
      <w:marBottom w:val="0"/>
      <w:divBdr>
        <w:top w:val="none" w:sz="0" w:space="0" w:color="auto"/>
        <w:left w:val="none" w:sz="0" w:space="0" w:color="auto"/>
        <w:bottom w:val="none" w:sz="0" w:space="0" w:color="auto"/>
        <w:right w:val="none" w:sz="0" w:space="0" w:color="auto"/>
      </w:divBdr>
    </w:div>
    <w:div w:id="247010131">
      <w:bodyDiv w:val="1"/>
      <w:marLeft w:val="0"/>
      <w:marRight w:val="0"/>
      <w:marTop w:val="0"/>
      <w:marBottom w:val="0"/>
      <w:divBdr>
        <w:top w:val="none" w:sz="0" w:space="0" w:color="auto"/>
        <w:left w:val="none" w:sz="0" w:space="0" w:color="auto"/>
        <w:bottom w:val="none" w:sz="0" w:space="0" w:color="auto"/>
        <w:right w:val="none" w:sz="0" w:space="0" w:color="auto"/>
      </w:divBdr>
    </w:div>
    <w:div w:id="413865519">
      <w:bodyDiv w:val="1"/>
      <w:marLeft w:val="0"/>
      <w:marRight w:val="0"/>
      <w:marTop w:val="0"/>
      <w:marBottom w:val="0"/>
      <w:divBdr>
        <w:top w:val="none" w:sz="0" w:space="0" w:color="auto"/>
        <w:left w:val="none" w:sz="0" w:space="0" w:color="auto"/>
        <w:bottom w:val="none" w:sz="0" w:space="0" w:color="auto"/>
        <w:right w:val="none" w:sz="0" w:space="0" w:color="auto"/>
      </w:divBdr>
    </w:div>
    <w:div w:id="460194001">
      <w:bodyDiv w:val="1"/>
      <w:marLeft w:val="0"/>
      <w:marRight w:val="0"/>
      <w:marTop w:val="0"/>
      <w:marBottom w:val="0"/>
      <w:divBdr>
        <w:top w:val="none" w:sz="0" w:space="0" w:color="auto"/>
        <w:left w:val="none" w:sz="0" w:space="0" w:color="auto"/>
        <w:bottom w:val="none" w:sz="0" w:space="0" w:color="auto"/>
        <w:right w:val="none" w:sz="0" w:space="0" w:color="auto"/>
      </w:divBdr>
    </w:div>
    <w:div w:id="506678207">
      <w:bodyDiv w:val="1"/>
      <w:marLeft w:val="0"/>
      <w:marRight w:val="0"/>
      <w:marTop w:val="0"/>
      <w:marBottom w:val="0"/>
      <w:divBdr>
        <w:top w:val="none" w:sz="0" w:space="0" w:color="auto"/>
        <w:left w:val="none" w:sz="0" w:space="0" w:color="auto"/>
        <w:bottom w:val="none" w:sz="0" w:space="0" w:color="auto"/>
        <w:right w:val="none" w:sz="0" w:space="0" w:color="auto"/>
      </w:divBdr>
    </w:div>
    <w:div w:id="660817338">
      <w:bodyDiv w:val="1"/>
      <w:marLeft w:val="0"/>
      <w:marRight w:val="0"/>
      <w:marTop w:val="0"/>
      <w:marBottom w:val="0"/>
      <w:divBdr>
        <w:top w:val="none" w:sz="0" w:space="0" w:color="auto"/>
        <w:left w:val="none" w:sz="0" w:space="0" w:color="auto"/>
        <w:bottom w:val="none" w:sz="0" w:space="0" w:color="auto"/>
        <w:right w:val="none" w:sz="0" w:space="0" w:color="auto"/>
      </w:divBdr>
    </w:div>
    <w:div w:id="704215024">
      <w:bodyDiv w:val="1"/>
      <w:marLeft w:val="0"/>
      <w:marRight w:val="0"/>
      <w:marTop w:val="0"/>
      <w:marBottom w:val="0"/>
      <w:divBdr>
        <w:top w:val="none" w:sz="0" w:space="0" w:color="auto"/>
        <w:left w:val="none" w:sz="0" w:space="0" w:color="auto"/>
        <w:bottom w:val="none" w:sz="0" w:space="0" w:color="auto"/>
        <w:right w:val="none" w:sz="0" w:space="0" w:color="auto"/>
      </w:divBdr>
    </w:div>
    <w:div w:id="715473130">
      <w:bodyDiv w:val="1"/>
      <w:marLeft w:val="0"/>
      <w:marRight w:val="0"/>
      <w:marTop w:val="0"/>
      <w:marBottom w:val="0"/>
      <w:divBdr>
        <w:top w:val="none" w:sz="0" w:space="0" w:color="auto"/>
        <w:left w:val="none" w:sz="0" w:space="0" w:color="auto"/>
        <w:bottom w:val="none" w:sz="0" w:space="0" w:color="auto"/>
        <w:right w:val="none" w:sz="0" w:space="0" w:color="auto"/>
      </w:divBdr>
    </w:div>
    <w:div w:id="831605509">
      <w:bodyDiv w:val="1"/>
      <w:marLeft w:val="0"/>
      <w:marRight w:val="0"/>
      <w:marTop w:val="0"/>
      <w:marBottom w:val="0"/>
      <w:divBdr>
        <w:top w:val="none" w:sz="0" w:space="0" w:color="auto"/>
        <w:left w:val="none" w:sz="0" w:space="0" w:color="auto"/>
        <w:bottom w:val="none" w:sz="0" w:space="0" w:color="auto"/>
        <w:right w:val="none" w:sz="0" w:space="0" w:color="auto"/>
      </w:divBdr>
    </w:div>
    <w:div w:id="934217121">
      <w:bodyDiv w:val="1"/>
      <w:marLeft w:val="0"/>
      <w:marRight w:val="0"/>
      <w:marTop w:val="0"/>
      <w:marBottom w:val="0"/>
      <w:divBdr>
        <w:top w:val="none" w:sz="0" w:space="0" w:color="auto"/>
        <w:left w:val="none" w:sz="0" w:space="0" w:color="auto"/>
        <w:bottom w:val="none" w:sz="0" w:space="0" w:color="auto"/>
        <w:right w:val="none" w:sz="0" w:space="0" w:color="auto"/>
      </w:divBdr>
    </w:div>
    <w:div w:id="1020592911">
      <w:bodyDiv w:val="1"/>
      <w:marLeft w:val="0"/>
      <w:marRight w:val="0"/>
      <w:marTop w:val="0"/>
      <w:marBottom w:val="0"/>
      <w:divBdr>
        <w:top w:val="none" w:sz="0" w:space="0" w:color="auto"/>
        <w:left w:val="none" w:sz="0" w:space="0" w:color="auto"/>
        <w:bottom w:val="none" w:sz="0" w:space="0" w:color="auto"/>
        <w:right w:val="none" w:sz="0" w:space="0" w:color="auto"/>
      </w:divBdr>
    </w:div>
    <w:div w:id="1050303402">
      <w:bodyDiv w:val="1"/>
      <w:marLeft w:val="0"/>
      <w:marRight w:val="0"/>
      <w:marTop w:val="0"/>
      <w:marBottom w:val="0"/>
      <w:divBdr>
        <w:top w:val="none" w:sz="0" w:space="0" w:color="auto"/>
        <w:left w:val="none" w:sz="0" w:space="0" w:color="auto"/>
        <w:bottom w:val="none" w:sz="0" w:space="0" w:color="auto"/>
        <w:right w:val="none" w:sz="0" w:space="0" w:color="auto"/>
      </w:divBdr>
    </w:div>
    <w:div w:id="1078139078">
      <w:bodyDiv w:val="1"/>
      <w:marLeft w:val="0"/>
      <w:marRight w:val="0"/>
      <w:marTop w:val="0"/>
      <w:marBottom w:val="0"/>
      <w:divBdr>
        <w:top w:val="none" w:sz="0" w:space="0" w:color="auto"/>
        <w:left w:val="none" w:sz="0" w:space="0" w:color="auto"/>
        <w:bottom w:val="none" w:sz="0" w:space="0" w:color="auto"/>
        <w:right w:val="none" w:sz="0" w:space="0" w:color="auto"/>
      </w:divBdr>
    </w:div>
    <w:div w:id="1092166382">
      <w:bodyDiv w:val="1"/>
      <w:marLeft w:val="0"/>
      <w:marRight w:val="0"/>
      <w:marTop w:val="0"/>
      <w:marBottom w:val="0"/>
      <w:divBdr>
        <w:top w:val="none" w:sz="0" w:space="0" w:color="auto"/>
        <w:left w:val="none" w:sz="0" w:space="0" w:color="auto"/>
        <w:bottom w:val="none" w:sz="0" w:space="0" w:color="auto"/>
        <w:right w:val="none" w:sz="0" w:space="0" w:color="auto"/>
      </w:divBdr>
    </w:div>
    <w:div w:id="1107429137">
      <w:bodyDiv w:val="1"/>
      <w:marLeft w:val="0"/>
      <w:marRight w:val="0"/>
      <w:marTop w:val="0"/>
      <w:marBottom w:val="0"/>
      <w:divBdr>
        <w:top w:val="none" w:sz="0" w:space="0" w:color="auto"/>
        <w:left w:val="none" w:sz="0" w:space="0" w:color="auto"/>
        <w:bottom w:val="none" w:sz="0" w:space="0" w:color="auto"/>
        <w:right w:val="none" w:sz="0" w:space="0" w:color="auto"/>
      </w:divBdr>
    </w:div>
    <w:div w:id="1128089604">
      <w:bodyDiv w:val="1"/>
      <w:marLeft w:val="0"/>
      <w:marRight w:val="0"/>
      <w:marTop w:val="0"/>
      <w:marBottom w:val="0"/>
      <w:divBdr>
        <w:top w:val="none" w:sz="0" w:space="0" w:color="auto"/>
        <w:left w:val="none" w:sz="0" w:space="0" w:color="auto"/>
        <w:bottom w:val="none" w:sz="0" w:space="0" w:color="auto"/>
        <w:right w:val="none" w:sz="0" w:space="0" w:color="auto"/>
      </w:divBdr>
    </w:div>
    <w:div w:id="1194920824">
      <w:bodyDiv w:val="1"/>
      <w:marLeft w:val="0"/>
      <w:marRight w:val="0"/>
      <w:marTop w:val="0"/>
      <w:marBottom w:val="0"/>
      <w:divBdr>
        <w:top w:val="none" w:sz="0" w:space="0" w:color="auto"/>
        <w:left w:val="none" w:sz="0" w:space="0" w:color="auto"/>
        <w:bottom w:val="none" w:sz="0" w:space="0" w:color="auto"/>
        <w:right w:val="none" w:sz="0" w:space="0" w:color="auto"/>
      </w:divBdr>
    </w:div>
    <w:div w:id="1279874966">
      <w:bodyDiv w:val="1"/>
      <w:marLeft w:val="0"/>
      <w:marRight w:val="0"/>
      <w:marTop w:val="0"/>
      <w:marBottom w:val="0"/>
      <w:divBdr>
        <w:top w:val="none" w:sz="0" w:space="0" w:color="auto"/>
        <w:left w:val="none" w:sz="0" w:space="0" w:color="auto"/>
        <w:bottom w:val="none" w:sz="0" w:space="0" w:color="auto"/>
        <w:right w:val="none" w:sz="0" w:space="0" w:color="auto"/>
      </w:divBdr>
    </w:div>
    <w:div w:id="1283920487">
      <w:bodyDiv w:val="1"/>
      <w:marLeft w:val="0"/>
      <w:marRight w:val="0"/>
      <w:marTop w:val="0"/>
      <w:marBottom w:val="0"/>
      <w:divBdr>
        <w:top w:val="none" w:sz="0" w:space="0" w:color="auto"/>
        <w:left w:val="none" w:sz="0" w:space="0" w:color="auto"/>
        <w:bottom w:val="none" w:sz="0" w:space="0" w:color="auto"/>
        <w:right w:val="none" w:sz="0" w:space="0" w:color="auto"/>
      </w:divBdr>
    </w:div>
    <w:div w:id="1329555605">
      <w:bodyDiv w:val="1"/>
      <w:marLeft w:val="0"/>
      <w:marRight w:val="0"/>
      <w:marTop w:val="0"/>
      <w:marBottom w:val="0"/>
      <w:divBdr>
        <w:top w:val="none" w:sz="0" w:space="0" w:color="auto"/>
        <w:left w:val="none" w:sz="0" w:space="0" w:color="auto"/>
        <w:bottom w:val="none" w:sz="0" w:space="0" w:color="auto"/>
        <w:right w:val="none" w:sz="0" w:space="0" w:color="auto"/>
      </w:divBdr>
    </w:div>
    <w:div w:id="1403410424">
      <w:bodyDiv w:val="1"/>
      <w:marLeft w:val="0"/>
      <w:marRight w:val="0"/>
      <w:marTop w:val="0"/>
      <w:marBottom w:val="0"/>
      <w:divBdr>
        <w:top w:val="none" w:sz="0" w:space="0" w:color="auto"/>
        <w:left w:val="none" w:sz="0" w:space="0" w:color="auto"/>
        <w:bottom w:val="none" w:sz="0" w:space="0" w:color="auto"/>
        <w:right w:val="none" w:sz="0" w:space="0" w:color="auto"/>
      </w:divBdr>
    </w:div>
    <w:div w:id="1492452186">
      <w:bodyDiv w:val="1"/>
      <w:marLeft w:val="0"/>
      <w:marRight w:val="0"/>
      <w:marTop w:val="0"/>
      <w:marBottom w:val="0"/>
      <w:divBdr>
        <w:top w:val="none" w:sz="0" w:space="0" w:color="auto"/>
        <w:left w:val="none" w:sz="0" w:space="0" w:color="auto"/>
        <w:bottom w:val="none" w:sz="0" w:space="0" w:color="auto"/>
        <w:right w:val="none" w:sz="0" w:space="0" w:color="auto"/>
      </w:divBdr>
    </w:div>
    <w:div w:id="1558390967">
      <w:bodyDiv w:val="1"/>
      <w:marLeft w:val="0"/>
      <w:marRight w:val="0"/>
      <w:marTop w:val="0"/>
      <w:marBottom w:val="0"/>
      <w:divBdr>
        <w:top w:val="none" w:sz="0" w:space="0" w:color="auto"/>
        <w:left w:val="none" w:sz="0" w:space="0" w:color="auto"/>
        <w:bottom w:val="none" w:sz="0" w:space="0" w:color="auto"/>
        <w:right w:val="none" w:sz="0" w:space="0" w:color="auto"/>
      </w:divBdr>
    </w:div>
    <w:div w:id="1562522213">
      <w:bodyDiv w:val="1"/>
      <w:marLeft w:val="0"/>
      <w:marRight w:val="0"/>
      <w:marTop w:val="0"/>
      <w:marBottom w:val="0"/>
      <w:divBdr>
        <w:top w:val="none" w:sz="0" w:space="0" w:color="auto"/>
        <w:left w:val="none" w:sz="0" w:space="0" w:color="auto"/>
        <w:bottom w:val="none" w:sz="0" w:space="0" w:color="auto"/>
        <w:right w:val="none" w:sz="0" w:space="0" w:color="auto"/>
      </w:divBdr>
    </w:div>
    <w:div w:id="1626425148">
      <w:bodyDiv w:val="1"/>
      <w:marLeft w:val="0"/>
      <w:marRight w:val="0"/>
      <w:marTop w:val="0"/>
      <w:marBottom w:val="0"/>
      <w:divBdr>
        <w:top w:val="none" w:sz="0" w:space="0" w:color="auto"/>
        <w:left w:val="none" w:sz="0" w:space="0" w:color="auto"/>
        <w:bottom w:val="none" w:sz="0" w:space="0" w:color="auto"/>
        <w:right w:val="none" w:sz="0" w:space="0" w:color="auto"/>
      </w:divBdr>
    </w:div>
    <w:div w:id="1781297299">
      <w:bodyDiv w:val="1"/>
      <w:marLeft w:val="0"/>
      <w:marRight w:val="0"/>
      <w:marTop w:val="0"/>
      <w:marBottom w:val="0"/>
      <w:divBdr>
        <w:top w:val="none" w:sz="0" w:space="0" w:color="auto"/>
        <w:left w:val="none" w:sz="0" w:space="0" w:color="auto"/>
        <w:bottom w:val="none" w:sz="0" w:space="0" w:color="auto"/>
        <w:right w:val="none" w:sz="0" w:space="0" w:color="auto"/>
      </w:divBdr>
    </w:div>
    <w:div w:id="1785080444">
      <w:bodyDiv w:val="1"/>
      <w:marLeft w:val="0"/>
      <w:marRight w:val="0"/>
      <w:marTop w:val="0"/>
      <w:marBottom w:val="0"/>
      <w:divBdr>
        <w:top w:val="none" w:sz="0" w:space="0" w:color="auto"/>
        <w:left w:val="none" w:sz="0" w:space="0" w:color="auto"/>
        <w:bottom w:val="none" w:sz="0" w:space="0" w:color="auto"/>
        <w:right w:val="none" w:sz="0" w:space="0" w:color="auto"/>
      </w:divBdr>
    </w:div>
    <w:div w:id="1870295704">
      <w:bodyDiv w:val="1"/>
      <w:marLeft w:val="0"/>
      <w:marRight w:val="0"/>
      <w:marTop w:val="0"/>
      <w:marBottom w:val="0"/>
      <w:divBdr>
        <w:top w:val="none" w:sz="0" w:space="0" w:color="auto"/>
        <w:left w:val="none" w:sz="0" w:space="0" w:color="auto"/>
        <w:bottom w:val="none" w:sz="0" w:space="0" w:color="auto"/>
        <w:right w:val="none" w:sz="0" w:space="0" w:color="auto"/>
      </w:divBdr>
    </w:div>
    <w:div w:id="1892113316">
      <w:bodyDiv w:val="1"/>
      <w:marLeft w:val="0"/>
      <w:marRight w:val="0"/>
      <w:marTop w:val="0"/>
      <w:marBottom w:val="0"/>
      <w:divBdr>
        <w:top w:val="none" w:sz="0" w:space="0" w:color="auto"/>
        <w:left w:val="none" w:sz="0" w:space="0" w:color="auto"/>
        <w:bottom w:val="none" w:sz="0" w:space="0" w:color="auto"/>
        <w:right w:val="none" w:sz="0" w:space="0" w:color="auto"/>
      </w:divBdr>
    </w:div>
    <w:div w:id="1895659309">
      <w:bodyDiv w:val="1"/>
      <w:marLeft w:val="0"/>
      <w:marRight w:val="0"/>
      <w:marTop w:val="0"/>
      <w:marBottom w:val="0"/>
      <w:divBdr>
        <w:top w:val="none" w:sz="0" w:space="0" w:color="auto"/>
        <w:left w:val="none" w:sz="0" w:space="0" w:color="auto"/>
        <w:bottom w:val="none" w:sz="0" w:space="0" w:color="auto"/>
        <w:right w:val="none" w:sz="0" w:space="0" w:color="auto"/>
      </w:divBdr>
    </w:div>
    <w:div w:id="1919631172">
      <w:bodyDiv w:val="1"/>
      <w:marLeft w:val="0"/>
      <w:marRight w:val="0"/>
      <w:marTop w:val="0"/>
      <w:marBottom w:val="0"/>
      <w:divBdr>
        <w:top w:val="none" w:sz="0" w:space="0" w:color="auto"/>
        <w:left w:val="none" w:sz="0" w:space="0" w:color="auto"/>
        <w:bottom w:val="none" w:sz="0" w:space="0" w:color="auto"/>
        <w:right w:val="none" w:sz="0" w:space="0" w:color="auto"/>
      </w:divBdr>
    </w:div>
    <w:div w:id="1958173258">
      <w:bodyDiv w:val="1"/>
      <w:marLeft w:val="0"/>
      <w:marRight w:val="0"/>
      <w:marTop w:val="0"/>
      <w:marBottom w:val="0"/>
      <w:divBdr>
        <w:top w:val="none" w:sz="0" w:space="0" w:color="auto"/>
        <w:left w:val="none" w:sz="0" w:space="0" w:color="auto"/>
        <w:bottom w:val="none" w:sz="0" w:space="0" w:color="auto"/>
        <w:right w:val="none" w:sz="0" w:space="0" w:color="auto"/>
      </w:divBdr>
    </w:div>
    <w:div w:id="2067023467">
      <w:bodyDiv w:val="1"/>
      <w:marLeft w:val="0"/>
      <w:marRight w:val="0"/>
      <w:marTop w:val="0"/>
      <w:marBottom w:val="0"/>
      <w:divBdr>
        <w:top w:val="none" w:sz="0" w:space="0" w:color="auto"/>
        <w:left w:val="none" w:sz="0" w:space="0" w:color="auto"/>
        <w:bottom w:val="none" w:sz="0" w:space="0" w:color="auto"/>
        <w:right w:val="none" w:sz="0" w:space="0" w:color="auto"/>
      </w:divBdr>
    </w:div>
    <w:div w:id="2130196814">
      <w:bodyDiv w:val="1"/>
      <w:marLeft w:val="0"/>
      <w:marRight w:val="0"/>
      <w:marTop w:val="0"/>
      <w:marBottom w:val="0"/>
      <w:divBdr>
        <w:top w:val="none" w:sz="0" w:space="0" w:color="auto"/>
        <w:left w:val="none" w:sz="0" w:space="0" w:color="auto"/>
        <w:bottom w:val="none" w:sz="0" w:space="0" w:color="auto"/>
        <w:right w:val="none" w:sz="0" w:space="0" w:color="auto"/>
      </w:divBdr>
    </w:div>
    <w:div w:id="213524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821B4D4D3C154D9274A580D823F07DE16A890DAC563FD637EDCCF99F960D64286772277FD2D6F82C386C0QA4AO" TargetMode="External"/><Relationship Id="rId18" Type="http://schemas.openxmlformats.org/officeDocument/2006/relationships/hyperlink" Target="consultantplus://offline/ref=0821B4D4D3C154D9274A580D823F07DE16A890DAC563FD637EDCCF99F960D64286772277FD2D6F82C386C5QA4BO" TargetMode="External"/><Relationship Id="rId26" Type="http://schemas.openxmlformats.org/officeDocument/2006/relationships/hyperlink" Target="consultantplus://offline/ref=0821B4D4D3C154D9274A580D823F07DE16A890DAC563FD637EDCCF99F960D64286772277FD2D6F82C386C5QA4BO" TargetMode="External"/><Relationship Id="rId39" Type="http://schemas.openxmlformats.org/officeDocument/2006/relationships/hyperlink" Target="consultantplus://offline/ref=0821B4D4D3C154D9274A580D823F07DE16A890DAC563FD637EDCCF99F960D64286772277FD2D6F82C386C5QA4BO" TargetMode="External"/><Relationship Id="rId21" Type="http://schemas.openxmlformats.org/officeDocument/2006/relationships/hyperlink" Target="consultantplus://offline/ref=0821B4D4D3C154D9274A580D823F07DE16A890DAC563FD637EDCCF99F960D64286772277FD2D6F82C386C5QA4BO" TargetMode="External"/><Relationship Id="rId34" Type="http://schemas.openxmlformats.org/officeDocument/2006/relationships/hyperlink" Target="consultantplus://offline/ref=0821B4D4D3C154D9274A580D823F07DE16A890DAC563FD637EDCCF99F960D64286772277FD2D6F82C386C5QA4BO" TargetMode="External"/><Relationship Id="rId42" Type="http://schemas.openxmlformats.org/officeDocument/2006/relationships/hyperlink" Target="consultantplus://offline/ref=0821B4D4D3C154D9274A580D823F07DE16A890DAC563FD637EDCCF99F960D64286772277FD2D6F82C386C5QA4BO" TargetMode="External"/><Relationship Id="rId47" Type="http://schemas.openxmlformats.org/officeDocument/2006/relationships/hyperlink" Target="consultantplus://offline/ref=0821B4D4D3C154D9274A580D823F07DE16A890DAC563FD637EDCCF99F960D64286772277FD2D6F82C386C5QA4BO" TargetMode="External"/><Relationship Id="rId50" Type="http://schemas.openxmlformats.org/officeDocument/2006/relationships/hyperlink" Target="consultantplus://offline/ref=0821B4D4D3C154D9274A580D823F07DE16A890DAC563FD637EDCCF99F960D64286772277FD2D6F82C386C5QA4BO" TargetMode="External"/><Relationship Id="rId55" Type="http://schemas.openxmlformats.org/officeDocument/2006/relationships/hyperlink" Target="consultantplus://offline/ref=0821B4D4D3C154D9274A580D823F07DE16A890DAC563FD637EDCCF99F960D64286772277FD2D6F82C386C5QA4BO" TargetMode="External"/><Relationship Id="rId63" Type="http://schemas.openxmlformats.org/officeDocument/2006/relationships/hyperlink" Target="consultantplus://offline/ref=0821B4D4D3C154D9274A580D823F07DE16A890DAC563FD637EDCCF99F960D64286772277FD2D6F82C386C0QA4AO" TargetMode="External"/><Relationship Id="rId68" Type="http://schemas.openxmlformats.org/officeDocument/2006/relationships/hyperlink" Target="consultantplus://offline/ref=0821B4D4D3C154D9274A580D823F07DE16A890DAC563FD637EDCCF99F960D64286772277FD2D6F82C386C5QA4BO" TargetMode="External"/><Relationship Id="rId76" Type="http://schemas.openxmlformats.org/officeDocument/2006/relationships/hyperlink" Target="consultantplus://offline/ref=19CA6A200B01C3D4EAFF7173765751D8536D2B7F0C2262584C16B284CA203D62AF6244CD4CC2CE21E7908183L5yDF" TargetMode="External"/><Relationship Id="rId84" Type="http://schemas.openxmlformats.org/officeDocument/2006/relationships/hyperlink" Target="consultantplus://offline/ref=0821B4D4D3C154D9274A580D823F07DE16A890DAC563FD637EDCCF99F960D64286772277FD2D6F82C386C5QA4BO" TargetMode="External"/><Relationship Id="rId7" Type="http://schemas.openxmlformats.org/officeDocument/2006/relationships/hyperlink" Target="consultantplus://offline/ref=0821B4D4D3C154D9274A580D823F07DE16A890DAC563FD637EDCCF99F960D64286772277FD2D6F82C386C0QA4AO" TargetMode="External"/><Relationship Id="rId71" Type="http://schemas.openxmlformats.org/officeDocument/2006/relationships/hyperlink" Target="consultantplus://offline/ref=0821B4D4D3C154D9274A580D823F07DE16A890DAC563FD637EDCCF99F960D64286772277FD2D6F82C386C5QA4BO" TargetMode="External"/><Relationship Id="rId2" Type="http://schemas.openxmlformats.org/officeDocument/2006/relationships/numbering" Target="numbering.xml"/><Relationship Id="rId16" Type="http://schemas.openxmlformats.org/officeDocument/2006/relationships/hyperlink" Target="consultantplus://offline/ref=0821B4D4D3C154D9274A580D823F07DE16A890DAC46FFF6C7EDCCF99F960D64286772277FD2D6F82C382C1QA41O" TargetMode="External"/><Relationship Id="rId29" Type="http://schemas.openxmlformats.org/officeDocument/2006/relationships/hyperlink" Target="consultantplus://offline/ref=0821B4D4D3C154D9274A580D823F07DE16A890DAC563FD637EDCCF99F960D64286772277FD2D6F82C380C9QA4CO" TargetMode="External"/><Relationship Id="rId11" Type="http://schemas.openxmlformats.org/officeDocument/2006/relationships/hyperlink" Target="consultantplus://offline/ref=0821B4D4D3C154D9274A580D823F07DE16A890DAC563FD637EDCCF99F960D64286772277FD2D6F82C386C0QA4AO" TargetMode="External"/><Relationship Id="rId24" Type="http://schemas.openxmlformats.org/officeDocument/2006/relationships/hyperlink" Target="consultantplus://offline/ref=0821B4D4D3C154D9274A580D823F07DE16A890DAC563FD637EDCCF99F960D64286772277FD2D6F82C386C5QA4BO" TargetMode="External"/><Relationship Id="rId32" Type="http://schemas.openxmlformats.org/officeDocument/2006/relationships/hyperlink" Target="consultantplus://offline/ref=0821B4D4D3C154D9274A580D823F07DE16A890DAC563FD637EDCCF99F960D64286772277FD2D6F82C386C5QA4BO" TargetMode="External"/><Relationship Id="rId37" Type="http://schemas.openxmlformats.org/officeDocument/2006/relationships/hyperlink" Target="consultantplus://offline/ref=0821B4D4D3C154D9274A580D823F07DE16A890DAC563FD637EDCCF99F960D64286772277FD2D6F82C386C5QA4BO" TargetMode="External"/><Relationship Id="rId40" Type="http://schemas.openxmlformats.org/officeDocument/2006/relationships/hyperlink" Target="consultantplus://offline/ref=0821B4D4D3C154D9274A580D823F07DE16A890DAC563FD637EDCCF99F960D64286772277FD2D6F82C386C5QA4BO" TargetMode="External"/><Relationship Id="rId45" Type="http://schemas.openxmlformats.org/officeDocument/2006/relationships/hyperlink" Target="consultantplus://offline/ref=0821B4D4D3C154D9274A580D823F07DE16A890DAC563FD637EDCCF99F960D64286772277FD2D6F82C386C5QA4BO" TargetMode="External"/><Relationship Id="rId53" Type="http://schemas.openxmlformats.org/officeDocument/2006/relationships/hyperlink" Target="consultantplus://offline/ref=0821B4D4D3C154D9274A580D823F07DE16A890DAC563FD637EDCCF99F960D64286772277FD2D6F82C386C0QA4AO" TargetMode="External"/><Relationship Id="rId58" Type="http://schemas.openxmlformats.org/officeDocument/2006/relationships/hyperlink" Target="consultantplus://offline/ref=0821B4D4D3C154D9274A580D823F07DE16A890DAC563FD637EDCCF99F960D64286772277FD2D6F82C386C5QA4BO" TargetMode="External"/><Relationship Id="rId66" Type="http://schemas.openxmlformats.org/officeDocument/2006/relationships/hyperlink" Target="consultantplus://offline/ref=0821B4D4D3C154D9274A580D823F07DE16A890DAC563FD637EDCCF99F960D64286772277FD2D6F82C386C0QA4AO" TargetMode="External"/><Relationship Id="rId74" Type="http://schemas.openxmlformats.org/officeDocument/2006/relationships/hyperlink" Target="consultantplus://offline/ref=0821B4D4D3C154D9274A580D823F07DE16A890DAC563FD637EDCCF99F960D64286772277FD2D6F82C386C5QA4BO" TargetMode="External"/><Relationship Id="rId79" Type="http://schemas.openxmlformats.org/officeDocument/2006/relationships/hyperlink" Target="consultantplus://offline/ref=0821B4D4D3C154D9274A580D823F07DE16A890DAC563FD637EDCCF99F960D64286772277FD2D6F82C386C5QA4BO" TargetMode="External"/><Relationship Id="rId5" Type="http://schemas.openxmlformats.org/officeDocument/2006/relationships/webSettings" Target="webSettings.xml"/><Relationship Id="rId61" Type="http://schemas.openxmlformats.org/officeDocument/2006/relationships/hyperlink" Target="consultantplus://offline/ref=0821B4D4D3C154D9274A580D823F07DE16A890DAC563FD637EDCCF99F960D64286772277FD2D6F82C387C0QA4EO" TargetMode="External"/><Relationship Id="rId82" Type="http://schemas.openxmlformats.org/officeDocument/2006/relationships/hyperlink" Target="consultantplus://offline/ref=0821B4D4D3C154D9274A580D823F07DE16A890DAC563FD637EDCCF99F960D64286772277FD2D6F82C386C5QA4BO" TargetMode="External"/><Relationship Id="rId19" Type="http://schemas.openxmlformats.org/officeDocument/2006/relationships/hyperlink" Target="consultantplus://offline/ref=0821B4D4D3C154D9274A580D823F07DE16A890DAC563FD637EDCCF99F960D64286772277FD2D6F82C386C5QA4BO" TargetMode="External"/><Relationship Id="rId4" Type="http://schemas.openxmlformats.org/officeDocument/2006/relationships/settings" Target="settings.xml"/><Relationship Id="rId9" Type="http://schemas.openxmlformats.org/officeDocument/2006/relationships/hyperlink" Target="consultantplus://offline/ref=0821B4D4D3C154D9274A580D823F07DE16A890DAC563FD637EDCCF99F960D64286772277FD2D6F82C387C1QA4AO" TargetMode="External"/><Relationship Id="rId14" Type="http://schemas.openxmlformats.org/officeDocument/2006/relationships/hyperlink" Target="garantf1://10064072.185/" TargetMode="External"/><Relationship Id="rId22" Type="http://schemas.openxmlformats.org/officeDocument/2006/relationships/hyperlink" Target="consultantplus://offline/ref=0821B4D4D3C154D9274A580D823F07DE16A890DAC563FD637EDCCF99F960D64286772277FD2D6F82C386C0QA4AO" TargetMode="External"/><Relationship Id="rId27" Type="http://schemas.openxmlformats.org/officeDocument/2006/relationships/hyperlink" Target="consultantplus://offline/ref=0821B4D4D3C154D9274A580D823F07DE16A890DAC563FD637EDCCF99F960D64286772277FD2D6F82C386C5QA4BO" TargetMode="External"/><Relationship Id="rId30" Type="http://schemas.openxmlformats.org/officeDocument/2006/relationships/hyperlink" Target="consultantplus://offline/ref=0821B4D4D3C154D9274A580D823F07DE16A890DAC563FD637EDCCF99F960D64286772277FD2D6F82C380C9QA4DO" TargetMode="External"/><Relationship Id="rId35" Type="http://schemas.openxmlformats.org/officeDocument/2006/relationships/hyperlink" Target="consultantplus://offline/ref=0821B4D4D3C154D9274A580D823F07DE16A890DAC563FD637EDCCF99F960D64286772277FD2D6F82C386C5QA4BO" TargetMode="External"/><Relationship Id="rId43" Type="http://schemas.openxmlformats.org/officeDocument/2006/relationships/hyperlink" Target="consultantplus://offline/ref=0821B4D4D3C154D9274A580D823F07DE16A890DAC563FD637EDCCF99F960D64286772277FD2D6F82C386C5QA4BO" TargetMode="External"/><Relationship Id="rId48" Type="http://schemas.openxmlformats.org/officeDocument/2006/relationships/hyperlink" Target="consultantplus://offline/ref=0821B4D4D3C154D9274A580D823F07DE16A890DAC563FD637EDCCF99F960D64286772277FD2D6F82C386C5QA4BO" TargetMode="External"/><Relationship Id="rId56" Type="http://schemas.openxmlformats.org/officeDocument/2006/relationships/hyperlink" Target="consultantplus://offline/ref=0821B4D4D3C154D9274A580D823F07DE16A890DAC563FD637EDCCF99F960D64286772277FD2D6F82C386C5QA4BO" TargetMode="External"/><Relationship Id="rId64" Type="http://schemas.openxmlformats.org/officeDocument/2006/relationships/hyperlink" Target="consultantplus://offline/ref=0821B4D4D3C154D9274A580D823F07DE16A890DAC563FD637EDCCF99F960D64286772277FD2D6F82C386C0QA4AO" TargetMode="External"/><Relationship Id="rId69" Type="http://schemas.openxmlformats.org/officeDocument/2006/relationships/hyperlink" Target="consultantplus://offline/ref=0821B4D4D3C154D9274A580D823F07DE16A890DAC563FD637EDCCF99F960D64286772277FD2D6F82C386C5QA4BO" TargetMode="External"/><Relationship Id="rId77" Type="http://schemas.openxmlformats.org/officeDocument/2006/relationships/hyperlink" Target="consultantplus://offline/ref=0821B4D4D3C154D9274A580D823F07DE16A890DAC563FD637EDCCF99F960D64286772277FD2D6F82C386C5QA4BO" TargetMode="External"/><Relationship Id="rId8" Type="http://schemas.openxmlformats.org/officeDocument/2006/relationships/hyperlink" Target="consultantplus://offline/ref=0821B4D4D3C154D9274A580D823F07DE16A890DAC563FD637EDCCF99F960D64286772277FD2D6F82C386C0QA4AO" TargetMode="External"/><Relationship Id="rId51" Type="http://schemas.openxmlformats.org/officeDocument/2006/relationships/hyperlink" Target="consultantplus://offline/ref=0821B4D4D3C154D9274A580D823F07DE16A890DAC563FD637EDCCF99F960D64286772277FD2D6F82C380C8QA4CO" TargetMode="External"/><Relationship Id="rId72" Type="http://schemas.openxmlformats.org/officeDocument/2006/relationships/hyperlink" Target="consultantplus://offline/ref=0821B4D4D3C154D9274A580D823F07DE16A890DAC563FD637EDCCF99F960D64286772277FD2D6F82C386C5QA4BO" TargetMode="External"/><Relationship Id="rId80" Type="http://schemas.openxmlformats.org/officeDocument/2006/relationships/hyperlink" Target="consultantplus://offline/ref=0821B4D4D3C154D9274A580D823F07DE16A890DAC563FD637EDCCF99F960D64286772277FD2D6F82C386C0QA4AO"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7004609B45BB340E445AE4E5F121C9C1A93C0D3EFA22ACAA30B1B9CD54x7X6J" TargetMode="External"/><Relationship Id="rId17" Type="http://schemas.openxmlformats.org/officeDocument/2006/relationships/hyperlink" Target="consultantplus://offline/ref=0821B4D4D3C154D9274A580D823F07DE16A890DAC563FD637EDCCF99F960D64286772277FD2D6F82C386C5QA4BO" TargetMode="External"/><Relationship Id="rId25" Type="http://schemas.openxmlformats.org/officeDocument/2006/relationships/hyperlink" Target="consultantplus://offline/ref=0821B4D4D3C154D9274A580D823F07DE16A890DAC563FD637EDCCF99F960D64286772277FD2D6F82C386C5QA4BO" TargetMode="External"/><Relationship Id="rId33" Type="http://schemas.openxmlformats.org/officeDocument/2006/relationships/hyperlink" Target="consultantplus://offline/ref=0821B4D4D3C154D9274A580D823F07DE16A890DAC563FD637EDCCF99F960D64286772277FD2D6F82C386C5QA4BO" TargetMode="External"/><Relationship Id="rId38" Type="http://schemas.openxmlformats.org/officeDocument/2006/relationships/hyperlink" Target="consultantplus://offline/ref=0821B4D4D3C154D9274A580D823F07DE16A890DAC563FD637EDCCF99F960D64286772277FD2D6F82C386C5QA4BO" TargetMode="External"/><Relationship Id="rId46" Type="http://schemas.openxmlformats.org/officeDocument/2006/relationships/hyperlink" Target="consultantplus://offline/ref=0821B4D4D3C154D9274A580D823F07DE16A890DAC563FD637EDCCF99F960D64286772277FD2D6F82C386C5QA4BO" TargetMode="External"/><Relationship Id="rId59" Type="http://schemas.openxmlformats.org/officeDocument/2006/relationships/hyperlink" Target="consultantplus://offline/ref=0821B4D4D3C154D9274A580D823F07DE16A890DAC563FD637EDCCF99F960D64286772277FD2D6F82C387C0QA4CO" TargetMode="External"/><Relationship Id="rId67" Type="http://schemas.openxmlformats.org/officeDocument/2006/relationships/hyperlink" Target="consultantplus://offline/ref=0821B4D4D3C154D9274A580D823F07DE16A890DAC563FD637EDCCF99F960D64286772277FD2D6F82C387C1QA4AO" TargetMode="External"/><Relationship Id="rId20" Type="http://schemas.openxmlformats.org/officeDocument/2006/relationships/hyperlink" Target="consultantplus://offline/ref=0821B4D4D3C154D9274A580D823F07DE16A890DAC563FD637EDCCF99F960D64286772277FD2D6F82C386C5QA4BO" TargetMode="External"/><Relationship Id="rId41" Type="http://schemas.openxmlformats.org/officeDocument/2006/relationships/hyperlink" Target="consultantplus://offline/ref=0821B4D4D3C154D9274A580D823F07DE16A890DAC563FD637EDCCF99F960D64286772277FD2D6F82C387C1QA4AO" TargetMode="External"/><Relationship Id="rId54" Type="http://schemas.openxmlformats.org/officeDocument/2006/relationships/hyperlink" Target="consultantplus://offline/ref=0821B4D4D3C154D9274A580D823F07DE16A890DAC563FD637EDCCF99F960D64286772277FD2D6F82C386C5QA4BO" TargetMode="External"/><Relationship Id="rId62" Type="http://schemas.openxmlformats.org/officeDocument/2006/relationships/hyperlink" Target="consultantplus://offline/ref=0821B4D4D3C154D9274A580D823F07DE16A890DAC563FD637EDCCF99F960D64286772277FD2D6F82C387C1QA4AO" TargetMode="External"/><Relationship Id="rId70" Type="http://schemas.openxmlformats.org/officeDocument/2006/relationships/hyperlink" Target="consultantplus://offline/ref=0821B4D4D3C154D9274A580D823F07DE16A890DAC563FD637EDCCF99F960D64286772277FD2D6F82C386C0QA4AO" TargetMode="External"/><Relationship Id="rId75" Type="http://schemas.openxmlformats.org/officeDocument/2006/relationships/hyperlink" Target="consultantplus://offline/ref=0821B4D4D3C154D9274A580D823F07DE16A890DAC563FD637EDCCF99F960D64286772277FD2D6F82C381C3QA49O" TargetMode="External"/><Relationship Id="rId83" Type="http://schemas.openxmlformats.org/officeDocument/2006/relationships/hyperlink" Target="consultantplus://offline/ref=0821B4D4D3C154D9274A580D823F07DE16A890DAC563FD637EDCCF99F960D64286772277FD2D6F82C386C5QA4BO" TargetMode="External"/><Relationship Id="rId1" Type="http://schemas.openxmlformats.org/officeDocument/2006/relationships/customXml" Target="../customXml/item1.xml"/><Relationship Id="rId6" Type="http://schemas.openxmlformats.org/officeDocument/2006/relationships/hyperlink" Target="consultantplus://offline/ref=0821B4D4D3C154D9274A580D823F07DE16A890DAC563FD637EDCCF99F960D64286772277FD2D6F82C386C0QA4AO" TargetMode="External"/><Relationship Id="rId15" Type="http://schemas.openxmlformats.org/officeDocument/2006/relationships/hyperlink" Target="consultantplus://offline/ref=0821B4D4D3C154D9274A580D823F07DE16A890DAC563FD637EDCCF99F960D64286772277FD2D6F82C386C5QA4BO" TargetMode="External"/><Relationship Id="rId23" Type="http://schemas.openxmlformats.org/officeDocument/2006/relationships/hyperlink" Target="consultantplus://offline/ref=0821B4D4D3C154D9274A580D823F07DE16A890DAC563FD637EDCCF99F960D64286772277FD2D6F82C386C5QA4BO" TargetMode="External"/><Relationship Id="rId28" Type="http://schemas.openxmlformats.org/officeDocument/2006/relationships/hyperlink" Target="consultantplus://offline/ref=0821B4D4D3C154D9274A580D823F07DE16A890DAC563FD637EDCCF99F960D64286772277FD2D6F82C386C5QA4BO" TargetMode="External"/><Relationship Id="rId36" Type="http://schemas.openxmlformats.org/officeDocument/2006/relationships/hyperlink" Target="consultantplus://offline/ref=0821B4D4D3C154D9274A580D823F07DE16A890DAC563FD637EDCCF99F960D64286772277FD2D6F82C386C5QA4BO" TargetMode="External"/><Relationship Id="rId49" Type="http://schemas.openxmlformats.org/officeDocument/2006/relationships/hyperlink" Target="consultantplus://offline/ref=0821B4D4D3C154D9274A580D823F07DE16A890DAC563FD637EDCCF99F960D64286772277FD2D6F82C386C5QA4BO" TargetMode="External"/><Relationship Id="rId57" Type="http://schemas.openxmlformats.org/officeDocument/2006/relationships/hyperlink" Target="consultantplus://offline/ref=0821B4D4D3C154D9274A580D823F07DE16A890DAC563FD637EDCCF99F960D64286772277FD2D6F82C386C5QA4BO" TargetMode="External"/><Relationship Id="rId10" Type="http://schemas.openxmlformats.org/officeDocument/2006/relationships/hyperlink" Target="consultantplus://offline/ref=0821B4D4D3C154D9274A580D823F07DE16A890DAC563FD637EDCCF99F960D64286772277FD2D6F82C386C0QA4AO" TargetMode="External"/><Relationship Id="rId31" Type="http://schemas.openxmlformats.org/officeDocument/2006/relationships/hyperlink" Target="consultantplus://offline/ref=0821B4D4D3C154D9274A580D823F07DE16A890DAC563FD637EDCCF99F960D64286772277FD2D6F82C386C5QA4BO" TargetMode="External"/><Relationship Id="rId44" Type="http://schemas.openxmlformats.org/officeDocument/2006/relationships/hyperlink" Target="consultantplus://offline/ref=0821B4D4D3C154D9274A580D823F07DE16A890DAC563FD637EDCCF99F960D64286772277FD2D6F82C386C0QA4AO" TargetMode="External"/><Relationship Id="rId52" Type="http://schemas.openxmlformats.org/officeDocument/2006/relationships/hyperlink" Target="consultantplus://offline/ref=0821B4D4D3C154D9274A580D823F07DE16A890DAC563FD637EDCCF99F960D64286772277FD2D6F82C386C5QA4BO" TargetMode="External"/><Relationship Id="rId60" Type="http://schemas.openxmlformats.org/officeDocument/2006/relationships/hyperlink" Target="consultantplus://offline/ref=0821B4D4D3C154D9274A580D823F07DE16A890DAC563FD637EDCCF99F960D64286772277FD2D6F82C386C5QA4BO" TargetMode="External"/><Relationship Id="rId65" Type="http://schemas.openxmlformats.org/officeDocument/2006/relationships/hyperlink" Target="consultantplus://offline/ref=0821B4D4D3C154D9274A580D823F07DE16A890DAC563FD637EDCCF99F960D64286772277FD2D6F82C386C5QA4BO" TargetMode="External"/><Relationship Id="rId73" Type="http://schemas.openxmlformats.org/officeDocument/2006/relationships/hyperlink" Target="consultantplus://offline/ref=0821B4D4D3C154D9274A580D823F07DE16A890DAC563FD637EDCCF99F960D64286772277FD2D6F82C386C5QA4BO" TargetMode="External"/><Relationship Id="rId78" Type="http://schemas.openxmlformats.org/officeDocument/2006/relationships/hyperlink" Target="consultantplus://offline/ref=0821B4D4D3C154D9274A580D823F07DE16A890DAC563FD637EDCCF99F960D64286772277FD2D6F82C386C0QA4AO" TargetMode="External"/><Relationship Id="rId81" Type="http://schemas.openxmlformats.org/officeDocument/2006/relationships/hyperlink" Target="consultantplus://offline/ref=0821B4D4D3C154D9274A580D823F07DE16A890DAC563FD637EDCCF99F960D64286772277FD2D6F82C387C1QA4AO"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EF0F2B-4B65-4530-9301-15BCE9F1D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13950</Words>
  <Characters>79517</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Comp- 320-6</cp:lastModifiedBy>
  <cp:revision>4</cp:revision>
  <cp:lastPrinted>2025-10-10T07:10:00Z</cp:lastPrinted>
  <dcterms:created xsi:type="dcterms:W3CDTF">2025-10-10T08:42:00Z</dcterms:created>
  <dcterms:modified xsi:type="dcterms:W3CDTF">2025-10-10T08:45:00Z</dcterms:modified>
</cp:coreProperties>
</file>