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7207" w:rsidRDefault="000B4AFD">
      <w:pPr>
        <w:pStyle w:val="a3"/>
        <w:ind w:left="4421"/>
        <w:rPr>
          <w:sz w:val="20"/>
        </w:rPr>
      </w:pPr>
      <w:bookmarkStart w:id="0" w:name="_GoBack"/>
      <w:bookmarkEnd w:id="0"/>
      <w:r>
        <w:rPr>
          <w:noProof/>
          <w:sz w:val="20"/>
          <w:lang w:eastAsia="ru-RU"/>
        </w:rPr>
        <w:drawing>
          <wp:inline distT="0" distB="0" distL="0" distR="0">
            <wp:extent cx="651079" cy="868489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1079" cy="8684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97207" w:rsidRDefault="00097207">
      <w:pPr>
        <w:pStyle w:val="a3"/>
        <w:spacing w:before="9"/>
      </w:pPr>
    </w:p>
    <w:p w:rsidR="00097207" w:rsidRDefault="000B4AFD">
      <w:pPr>
        <w:spacing w:line="322" w:lineRule="exact"/>
        <w:ind w:left="174" w:right="801"/>
        <w:jc w:val="center"/>
        <w:rPr>
          <w:b/>
          <w:sz w:val="28"/>
        </w:rPr>
      </w:pPr>
      <w:r>
        <w:rPr>
          <w:b/>
          <w:sz w:val="28"/>
        </w:rPr>
        <w:t>АДМИНИСТРАЦИЯ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ГОРОДА</w:t>
      </w:r>
      <w:r>
        <w:rPr>
          <w:b/>
          <w:spacing w:val="-14"/>
          <w:sz w:val="28"/>
        </w:rPr>
        <w:t xml:space="preserve"> </w:t>
      </w:r>
      <w:r>
        <w:rPr>
          <w:b/>
          <w:spacing w:val="-2"/>
          <w:sz w:val="28"/>
        </w:rPr>
        <w:t>СЛОБОДСКОГО</w:t>
      </w:r>
    </w:p>
    <w:p w:rsidR="00097207" w:rsidRDefault="000B4AFD">
      <w:pPr>
        <w:pStyle w:val="a3"/>
        <w:ind w:left="174" w:right="800"/>
        <w:jc w:val="center"/>
      </w:pPr>
      <w:r>
        <w:t>КИРОВСКОЙ</w:t>
      </w:r>
      <w:r>
        <w:rPr>
          <w:spacing w:val="-8"/>
        </w:rPr>
        <w:t xml:space="preserve"> </w:t>
      </w:r>
      <w:r>
        <w:rPr>
          <w:spacing w:val="-2"/>
        </w:rPr>
        <w:t>ОБЛАСТИ</w:t>
      </w:r>
    </w:p>
    <w:p w:rsidR="00097207" w:rsidRDefault="00097207">
      <w:pPr>
        <w:pStyle w:val="a3"/>
        <w:spacing w:before="88"/>
      </w:pPr>
    </w:p>
    <w:p w:rsidR="00097207" w:rsidRPr="00E27D80" w:rsidRDefault="000B4AFD">
      <w:pPr>
        <w:pStyle w:val="a4"/>
        <w:rPr>
          <w:spacing w:val="-10"/>
        </w:rPr>
      </w:pPr>
      <w:proofErr w:type="gramStart"/>
      <w:r>
        <w:t>П</w:t>
      </w:r>
      <w:proofErr w:type="gramEnd"/>
      <w:r>
        <w:rPr>
          <w:spacing w:val="-3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Т А</w:t>
      </w:r>
      <w:r>
        <w:rPr>
          <w:spacing w:val="-1"/>
        </w:rPr>
        <w:t xml:space="preserve"> </w:t>
      </w:r>
      <w:r>
        <w:t>Н</w:t>
      </w:r>
      <w:r>
        <w:rPr>
          <w:spacing w:val="-3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Л</w:t>
      </w:r>
      <w:r>
        <w:rPr>
          <w:spacing w:val="-5"/>
        </w:rPr>
        <w:t xml:space="preserve"> </w:t>
      </w:r>
      <w:r>
        <w:t>Е Н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rPr>
          <w:spacing w:val="-10"/>
        </w:rPr>
        <w:t>Е</w:t>
      </w:r>
    </w:p>
    <w:p w:rsidR="001D502A" w:rsidRPr="00E27D80" w:rsidRDefault="001D502A">
      <w:pPr>
        <w:pStyle w:val="a4"/>
        <w:rPr>
          <w:spacing w:val="-10"/>
        </w:rPr>
      </w:pPr>
    </w:p>
    <w:p w:rsidR="001D502A" w:rsidRPr="001D502A" w:rsidRDefault="001D502A" w:rsidP="001D502A">
      <w:pPr>
        <w:pStyle w:val="a4"/>
        <w:jc w:val="left"/>
        <w:rPr>
          <w:b w:val="0"/>
          <w:sz w:val="28"/>
          <w:szCs w:val="28"/>
        </w:rPr>
      </w:pPr>
      <w:r w:rsidRPr="001D502A">
        <w:rPr>
          <w:b w:val="0"/>
          <w:sz w:val="28"/>
          <w:szCs w:val="28"/>
          <w:lang w:val="en-US"/>
        </w:rPr>
        <w:t>16.09.2026</w:t>
      </w:r>
      <w:r>
        <w:rPr>
          <w:b w:val="0"/>
          <w:sz w:val="28"/>
          <w:szCs w:val="28"/>
          <w:lang w:val="en-US"/>
        </w:rPr>
        <w:t xml:space="preserve">                                                                                                      </w:t>
      </w:r>
      <w:r>
        <w:rPr>
          <w:b w:val="0"/>
          <w:sz w:val="28"/>
          <w:szCs w:val="28"/>
        </w:rPr>
        <w:t>№ 1786</w:t>
      </w:r>
    </w:p>
    <w:p w:rsidR="00097207" w:rsidRPr="001D502A" w:rsidRDefault="00097207" w:rsidP="001D502A">
      <w:pPr>
        <w:pStyle w:val="a3"/>
        <w:spacing w:line="20" w:lineRule="exact"/>
        <w:rPr>
          <w:sz w:val="2"/>
          <w:lang w:val="en-US"/>
        </w:rPr>
      </w:pPr>
    </w:p>
    <w:p w:rsidR="00097207" w:rsidRDefault="000B4AFD">
      <w:pPr>
        <w:pStyle w:val="a3"/>
        <w:spacing w:before="78"/>
        <w:ind w:left="2670"/>
      </w:pPr>
      <w:r>
        <w:t>г.</w:t>
      </w:r>
      <w:r>
        <w:rPr>
          <w:spacing w:val="-7"/>
        </w:rPr>
        <w:t xml:space="preserve"> </w:t>
      </w:r>
      <w:r>
        <w:t>Слободской</w:t>
      </w:r>
      <w:r>
        <w:rPr>
          <w:spacing w:val="-6"/>
        </w:rPr>
        <w:t xml:space="preserve"> </w:t>
      </w:r>
      <w:r>
        <w:t>Кировской</w:t>
      </w:r>
      <w:r>
        <w:rPr>
          <w:spacing w:val="-6"/>
        </w:rPr>
        <w:t xml:space="preserve"> </w:t>
      </w:r>
      <w:r>
        <w:rPr>
          <w:spacing w:val="-2"/>
        </w:rPr>
        <w:t>области</w:t>
      </w:r>
    </w:p>
    <w:p w:rsidR="00097207" w:rsidRDefault="00097207">
      <w:pPr>
        <w:pStyle w:val="a3"/>
      </w:pPr>
    </w:p>
    <w:p w:rsidR="00097207" w:rsidRDefault="00097207">
      <w:pPr>
        <w:pStyle w:val="a3"/>
        <w:spacing w:before="110"/>
      </w:pPr>
    </w:p>
    <w:p w:rsidR="00097207" w:rsidRDefault="000B4AFD">
      <w:pPr>
        <w:ind w:left="2115" w:right="988" w:hanging="972"/>
        <w:rPr>
          <w:b/>
          <w:sz w:val="28"/>
        </w:rPr>
      </w:pPr>
      <w:r>
        <w:rPr>
          <w:b/>
          <w:sz w:val="28"/>
        </w:rPr>
        <w:t>О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внесении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изменений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постановление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администрации города Слободского от 29.11.2019 № 2375</w:t>
      </w:r>
    </w:p>
    <w:p w:rsidR="00097207" w:rsidRDefault="00097207">
      <w:pPr>
        <w:pStyle w:val="a3"/>
        <w:spacing w:before="159"/>
        <w:rPr>
          <w:b/>
        </w:rPr>
      </w:pPr>
    </w:p>
    <w:p w:rsidR="00097207" w:rsidRDefault="000B4AFD">
      <w:pPr>
        <w:pStyle w:val="a3"/>
        <w:spacing w:before="1" w:line="360" w:lineRule="auto"/>
        <w:ind w:left="102" w:right="725" w:firstLine="707"/>
        <w:jc w:val="both"/>
      </w:pPr>
      <w:r>
        <w:t xml:space="preserve">На основании решения Слободской городской Думы от 19.08.2026 № 83/507 «О внесении изменений в решение Слободской городской Думы от 10.12.2025 № 70/439» администрация города Слободского </w:t>
      </w:r>
      <w:r>
        <w:rPr>
          <w:spacing w:val="-2"/>
        </w:rPr>
        <w:t>ПОСТАНОВЛЯЕТ:</w:t>
      </w:r>
    </w:p>
    <w:p w:rsidR="00097207" w:rsidRDefault="000B4AFD">
      <w:pPr>
        <w:pStyle w:val="a5"/>
        <w:numPr>
          <w:ilvl w:val="0"/>
          <w:numId w:val="2"/>
        </w:numPr>
        <w:tabs>
          <w:tab w:val="left" w:pos="1105"/>
        </w:tabs>
        <w:ind w:left="1105" w:hanging="295"/>
        <w:jc w:val="both"/>
        <w:rPr>
          <w:sz w:val="28"/>
        </w:rPr>
      </w:pPr>
      <w:r>
        <w:rPr>
          <w:sz w:val="28"/>
        </w:rPr>
        <w:t>В</w:t>
      </w:r>
      <w:r>
        <w:rPr>
          <w:spacing w:val="6"/>
          <w:sz w:val="28"/>
        </w:rPr>
        <w:t xml:space="preserve"> </w:t>
      </w:r>
      <w:r>
        <w:rPr>
          <w:sz w:val="28"/>
        </w:rPr>
        <w:t>постановление</w:t>
      </w:r>
      <w:r>
        <w:rPr>
          <w:spacing w:val="10"/>
          <w:sz w:val="28"/>
        </w:rPr>
        <w:t xml:space="preserve"> </w:t>
      </w:r>
      <w:r>
        <w:rPr>
          <w:sz w:val="28"/>
        </w:rPr>
        <w:t>администрации</w:t>
      </w:r>
      <w:r>
        <w:rPr>
          <w:spacing w:val="9"/>
          <w:sz w:val="28"/>
        </w:rPr>
        <w:t xml:space="preserve"> </w:t>
      </w:r>
      <w:r>
        <w:rPr>
          <w:sz w:val="28"/>
        </w:rPr>
        <w:t>города</w:t>
      </w:r>
      <w:r>
        <w:rPr>
          <w:spacing w:val="16"/>
          <w:sz w:val="28"/>
        </w:rPr>
        <w:t xml:space="preserve"> </w:t>
      </w:r>
      <w:r>
        <w:rPr>
          <w:sz w:val="28"/>
        </w:rPr>
        <w:t>Слободского</w:t>
      </w:r>
      <w:r>
        <w:rPr>
          <w:spacing w:val="11"/>
          <w:sz w:val="28"/>
        </w:rPr>
        <w:t xml:space="preserve"> </w:t>
      </w:r>
      <w:r>
        <w:rPr>
          <w:sz w:val="28"/>
        </w:rPr>
        <w:t>от</w:t>
      </w:r>
      <w:r>
        <w:rPr>
          <w:spacing w:val="7"/>
          <w:sz w:val="28"/>
        </w:rPr>
        <w:t xml:space="preserve"> </w:t>
      </w:r>
      <w:r>
        <w:rPr>
          <w:spacing w:val="-2"/>
          <w:sz w:val="28"/>
        </w:rPr>
        <w:t>29.11.2019</w:t>
      </w:r>
    </w:p>
    <w:p w:rsidR="00097207" w:rsidRDefault="000B4AFD">
      <w:pPr>
        <w:pStyle w:val="a3"/>
        <w:spacing w:before="163" w:line="360" w:lineRule="auto"/>
        <w:ind w:left="102" w:right="734"/>
        <w:jc w:val="both"/>
      </w:pPr>
      <w:r>
        <w:t>№</w:t>
      </w:r>
      <w:r>
        <w:rPr>
          <w:spacing w:val="-8"/>
        </w:rPr>
        <w:t xml:space="preserve"> </w:t>
      </w:r>
      <w:r>
        <w:t>2375</w:t>
      </w:r>
      <w:r>
        <w:rPr>
          <w:spacing w:val="-10"/>
        </w:rPr>
        <w:t xml:space="preserve"> </w:t>
      </w:r>
      <w:r>
        <w:t>«Об</w:t>
      </w:r>
      <w:r>
        <w:rPr>
          <w:spacing w:val="-7"/>
        </w:rPr>
        <w:t xml:space="preserve"> </w:t>
      </w:r>
      <w:r>
        <w:t>утверждении</w:t>
      </w:r>
      <w:r>
        <w:rPr>
          <w:spacing w:val="-8"/>
        </w:rPr>
        <w:t xml:space="preserve"> </w:t>
      </w:r>
      <w:r>
        <w:t>муниципальной</w:t>
      </w:r>
      <w:r>
        <w:rPr>
          <w:spacing w:val="-10"/>
        </w:rPr>
        <w:t xml:space="preserve"> </w:t>
      </w:r>
      <w:r>
        <w:t>программы</w:t>
      </w:r>
      <w:r>
        <w:rPr>
          <w:spacing w:val="-10"/>
        </w:rPr>
        <w:t xml:space="preserve"> </w:t>
      </w:r>
      <w:r>
        <w:t>«Развитие</w:t>
      </w:r>
      <w:r>
        <w:rPr>
          <w:spacing w:val="-10"/>
        </w:rPr>
        <w:t xml:space="preserve"> </w:t>
      </w:r>
      <w:r>
        <w:t>физической культуры и спорта в муниципальном образовании «город Слободской» на 2020-2028 годы» (далее – Программа) внести следующие изменения:</w:t>
      </w:r>
    </w:p>
    <w:p w:rsidR="00097207" w:rsidRDefault="000B4AFD">
      <w:pPr>
        <w:pStyle w:val="a5"/>
        <w:numPr>
          <w:ilvl w:val="1"/>
          <w:numId w:val="2"/>
        </w:numPr>
        <w:tabs>
          <w:tab w:val="left" w:pos="1298"/>
        </w:tabs>
        <w:spacing w:line="320" w:lineRule="exact"/>
        <w:ind w:left="1298" w:hanging="488"/>
        <w:jc w:val="both"/>
        <w:rPr>
          <w:sz w:val="28"/>
        </w:rPr>
      </w:pPr>
      <w:r>
        <w:rPr>
          <w:sz w:val="28"/>
        </w:rPr>
        <w:t>Паспорт</w:t>
      </w:r>
      <w:r>
        <w:rPr>
          <w:spacing w:val="-10"/>
          <w:sz w:val="28"/>
        </w:rPr>
        <w:t xml:space="preserve"> </w:t>
      </w:r>
      <w:r>
        <w:rPr>
          <w:sz w:val="28"/>
        </w:rPr>
        <w:t>Программы</w:t>
      </w:r>
      <w:r>
        <w:rPr>
          <w:spacing w:val="-6"/>
          <w:sz w:val="28"/>
        </w:rPr>
        <w:t xml:space="preserve"> </w:t>
      </w:r>
      <w:r>
        <w:rPr>
          <w:sz w:val="28"/>
        </w:rPr>
        <w:t>изложить</w:t>
      </w:r>
      <w:r>
        <w:rPr>
          <w:spacing w:val="-7"/>
          <w:sz w:val="28"/>
        </w:rPr>
        <w:t xml:space="preserve"> </w:t>
      </w:r>
      <w:r>
        <w:rPr>
          <w:sz w:val="28"/>
        </w:rPr>
        <w:t>согласно</w:t>
      </w:r>
      <w:r>
        <w:rPr>
          <w:spacing w:val="-5"/>
          <w:sz w:val="28"/>
        </w:rPr>
        <w:t xml:space="preserve"> </w:t>
      </w:r>
      <w:r>
        <w:rPr>
          <w:sz w:val="28"/>
        </w:rPr>
        <w:t>приложению</w:t>
      </w:r>
      <w:r>
        <w:rPr>
          <w:spacing w:val="-10"/>
          <w:sz w:val="28"/>
        </w:rPr>
        <w:t xml:space="preserve"> </w:t>
      </w:r>
      <w:r>
        <w:rPr>
          <w:sz w:val="28"/>
        </w:rPr>
        <w:t>№</w:t>
      </w:r>
      <w:r>
        <w:rPr>
          <w:spacing w:val="-6"/>
          <w:sz w:val="28"/>
        </w:rPr>
        <w:t xml:space="preserve"> </w:t>
      </w:r>
      <w:r>
        <w:rPr>
          <w:spacing w:val="-5"/>
          <w:sz w:val="28"/>
        </w:rPr>
        <w:t>1.</w:t>
      </w:r>
    </w:p>
    <w:p w:rsidR="00097207" w:rsidRDefault="000B4AFD">
      <w:pPr>
        <w:pStyle w:val="a5"/>
        <w:numPr>
          <w:ilvl w:val="1"/>
          <w:numId w:val="2"/>
        </w:numPr>
        <w:tabs>
          <w:tab w:val="left" w:pos="1298"/>
        </w:tabs>
        <w:spacing w:before="160"/>
        <w:ind w:left="1298" w:hanging="488"/>
        <w:jc w:val="both"/>
        <w:rPr>
          <w:sz w:val="28"/>
        </w:rPr>
      </w:pPr>
      <w:r>
        <w:rPr>
          <w:sz w:val="28"/>
        </w:rPr>
        <w:t>Приложение</w:t>
      </w:r>
      <w:r>
        <w:rPr>
          <w:spacing w:val="-9"/>
          <w:sz w:val="28"/>
        </w:rPr>
        <w:t xml:space="preserve"> </w:t>
      </w:r>
      <w:r>
        <w:rPr>
          <w:sz w:val="28"/>
        </w:rPr>
        <w:t>№</w:t>
      </w:r>
      <w:r>
        <w:rPr>
          <w:spacing w:val="-4"/>
          <w:sz w:val="28"/>
        </w:rPr>
        <w:t xml:space="preserve"> </w:t>
      </w:r>
      <w:r>
        <w:rPr>
          <w:sz w:val="28"/>
        </w:rPr>
        <w:t>3</w:t>
      </w:r>
      <w:r>
        <w:rPr>
          <w:spacing w:val="-4"/>
          <w:sz w:val="28"/>
        </w:rPr>
        <w:t xml:space="preserve"> </w:t>
      </w:r>
      <w:r>
        <w:rPr>
          <w:sz w:val="28"/>
        </w:rPr>
        <w:t>к</w:t>
      </w:r>
      <w:r>
        <w:rPr>
          <w:spacing w:val="-4"/>
          <w:sz w:val="28"/>
        </w:rPr>
        <w:t xml:space="preserve"> </w:t>
      </w:r>
      <w:r>
        <w:rPr>
          <w:sz w:val="28"/>
        </w:rPr>
        <w:t>Программе</w:t>
      </w:r>
      <w:r>
        <w:rPr>
          <w:spacing w:val="-7"/>
          <w:sz w:val="28"/>
        </w:rPr>
        <w:t xml:space="preserve"> </w:t>
      </w:r>
      <w:r>
        <w:rPr>
          <w:sz w:val="28"/>
        </w:rPr>
        <w:t>изложить</w:t>
      </w:r>
      <w:r>
        <w:rPr>
          <w:spacing w:val="-2"/>
          <w:sz w:val="28"/>
        </w:rPr>
        <w:t xml:space="preserve"> </w:t>
      </w:r>
      <w:r>
        <w:rPr>
          <w:sz w:val="28"/>
        </w:rPr>
        <w:t>согласно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приложению</w:t>
      </w:r>
    </w:p>
    <w:p w:rsidR="00097207" w:rsidRDefault="000B4AFD">
      <w:pPr>
        <w:pStyle w:val="a3"/>
        <w:spacing w:before="163"/>
        <w:ind w:left="102"/>
      </w:pPr>
      <w:r>
        <w:t xml:space="preserve">№ </w:t>
      </w:r>
      <w:r>
        <w:rPr>
          <w:spacing w:val="-5"/>
        </w:rPr>
        <w:t>2.</w:t>
      </w:r>
    </w:p>
    <w:p w:rsidR="00097207" w:rsidRDefault="000B4AFD">
      <w:pPr>
        <w:pStyle w:val="a5"/>
        <w:numPr>
          <w:ilvl w:val="0"/>
          <w:numId w:val="2"/>
        </w:numPr>
        <w:tabs>
          <w:tab w:val="left" w:pos="1163"/>
        </w:tabs>
        <w:spacing w:before="161"/>
        <w:ind w:left="1163" w:hanging="353"/>
        <w:rPr>
          <w:sz w:val="28"/>
        </w:rPr>
      </w:pPr>
      <w:proofErr w:type="gramStart"/>
      <w:r>
        <w:rPr>
          <w:sz w:val="28"/>
        </w:rPr>
        <w:t>Контроль</w:t>
      </w:r>
      <w:r>
        <w:rPr>
          <w:spacing w:val="63"/>
          <w:sz w:val="28"/>
        </w:rPr>
        <w:t xml:space="preserve"> </w:t>
      </w:r>
      <w:r>
        <w:rPr>
          <w:sz w:val="28"/>
        </w:rPr>
        <w:t>за</w:t>
      </w:r>
      <w:proofErr w:type="gramEnd"/>
      <w:r>
        <w:rPr>
          <w:spacing w:val="66"/>
          <w:sz w:val="28"/>
        </w:rPr>
        <w:t xml:space="preserve"> </w:t>
      </w:r>
      <w:r>
        <w:rPr>
          <w:sz w:val="28"/>
        </w:rPr>
        <w:t>выполнением</w:t>
      </w:r>
      <w:r>
        <w:rPr>
          <w:spacing w:val="66"/>
          <w:sz w:val="28"/>
        </w:rPr>
        <w:t xml:space="preserve"> </w:t>
      </w:r>
      <w:r>
        <w:rPr>
          <w:sz w:val="28"/>
        </w:rPr>
        <w:t>настоящего</w:t>
      </w:r>
      <w:r>
        <w:rPr>
          <w:spacing w:val="67"/>
          <w:sz w:val="28"/>
        </w:rPr>
        <w:t xml:space="preserve"> </w:t>
      </w:r>
      <w:r>
        <w:rPr>
          <w:sz w:val="28"/>
        </w:rPr>
        <w:t>постановления</w:t>
      </w:r>
      <w:r>
        <w:rPr>
          <w:spacing w:val="68"/>
          <w:sz w:val="28"/>
        </w:rPr>
        <w:t xml:space="preserve"> </w:t>
      </w:r>
      <w:r>
        <w:rPr>
          <w:spacing w:val="-2"/>
          <w:sz w:val="28"/>
        </w:rPr>
        <w:t>возложить</w:t>
      </w:r>
    </w:p>
    <w:p w:rsidR="00097207" w:rsidRDefault="000B4AFD">
      <w:pPr>
        <w:pStyle w:val="a3"/>
        <w:spacing w:before="160" w:line="360" w:lineRule="auto"/>
        <w:ind w:left="102"/>
      </w:pPr>
      <w:r>
        <w:t xml:space="preserve">на заместителя главы администрации города Слободского по профилактике правонарушений и социальным вопросам </w:t>
      </w:r>
      <w:proofErr w:type="spellStart"/>
      <w:r>
        <w:t>Балак</w:t>
      </w:r>
      <w:proofErr w:type="spellEnd"/>
      <w:r>
        <w:t xml:space="preserve"> С.Л.</w:t>
      </w:r>
    </w:p>
    <w:p w:rsidR="00097207" w:rsidRDefault="000B4AFD">
      <w:pPr>
        <w:pStyle w:val="a5"/>
        <w:numPr>
          <w:ilvl w:val="0"/>
          <w:numId w:val="2"/>
        </w:numPr>
        <w:tabs>
          <w:tab w:val="left" w:pos="1083"/>
        </w:tabs>
        <w:spacing w:before="2" w:line="360" w:lineRule="auto"/>
        <w:ind w:left="102" w:right="736" w:firstLine="707"/>
        <w:rPr>
          <w:sz w:val="28"/>
        </w:rPr>
      </w:pPr>
      <w:r>
        <w:rPr>
          <w:sz w:val="28"/>
        </w:rPr>
        <w:t>Постановление</w:t>
      </w:r>
      <w:r>
        <w:rPr>
          <w:spacing w:val="-10"/>
          <w:sz w:val="28"/>
        </w:rPr>
        <w:t xml:space="preserve"> </w:t>
      </w:r>
      <w:r>
        <w:rPr>
          <w:sz w:val="28"/>
        </w:rPr>
        <w:t>вступает</w:t>
      </w:r>
      <w:r>
        <w:rPr>
          <w:spacing w:val="-10"/>
          <w:sz w:val="28"/>
        </w:rPr>
        <w:t xml:space="preserve"> </w:t>
      </w:r>
      <w:r>
        <w:rPr>
          <w:sz w:val="28"/>
        </w:rPr>
        <w:t>в</w:t>
      </w:r>
      <w:r>
        <w:rPr>
          <w:spacing w:val="-10"/>
          <w:sz w:val="28"/>
        </w:rPr>
        <w:t xml:space="preserve"> </w:t>
      </w:r>
      <w:r>
        <w:rPr>
          <w:sz w:val="28"/>
        </w:rPr>
        <w:t>силу</w:t>
      </w:r>
      <w:r>
        <w:rPr>
          <w:spacing w:val="-9"/>
          <w:sz w:val="28"/>
        </w:rPr>
        <w:t xml:space="preserve"> </w:t>
      </w:r>
      <w:r>
        <w:rPr>
          <w:sz w:val="28"/>
        </w:rPr>
        <w:t>со</w:t>
      </w:r>
      <w:r>
        <w:rPr>
          <w:spacing w:val="-9"/>
          <w:sz w:val="28"/>
        </w:rPr>
        <w:t xml:space="preserve"> </w:t>
      </w:r>
      <w:r>
        <w:rPr>
          <w:sz w:val="28"/>
        </w:rPr>
        <w:t>дня</w:t>
      </w:r>
      <w:r>
        <w:rPr>
          <w:spacing w:val="-12"/>
          <w:sz w:val="28"/>
        </w:rPr>
        <w:t xml:space="preserve"> </w:t>
      </w:r>
      <w:r>
        <w:rPr>
          <w:sz w:val="28"/>
        </w:rPr>
        <w:t>официального</w:t>
      </w:r>
      <w:r>
        <w:rPr>
          <w:spacing w:val="-9"/>
          <w:sz w:val="28"/>
        </w:rPr>
        <w:t xml:space="preserve"> </w:t>
      </w:r>
      <w:r>
        <w:rPr>
          <w:sz w:val="28"/>
        </w:rPr>
        <w:t xml:space="preserve">опубликования </w:t>
      </w:r>
      <w:r>
        <w:rPr>
          <w:spacing w:val="-2"/>
          <w:sz w:val="28"/>
        </w:rPr>
        <w:t>(обнародования).</w:t>
      </w:r>
    </w:p>
    <w:p w:rsidR="00097207" w:rsidRDefault="000B4AFD" w:rsidP="001D502A">
      <w:pPr>
        <w:pStyle w:val="a3"/>
        <w:tabs>
          <w:tab w:val="left" w:pos="7418"/>
        </w:tabs>
        <w:spacing w:before="320"/>
        <w:ind w:left="102"/>
      </w:pPr>
      <w:r>
        <w:t>Глава</w:t>
      </w:r>
      <w:r>
        <w:rPr>
          <w:spacing w:val="-10"/>
        </w:rPr>
        <w:t xml:space="preserve"> </w:t>
      </w:r>
      <w:r>
        <w:t>города</w:t>
      </w:r>
      <w:r>
        <w:rPr>
          <w:spacing w:val="-10"/>
        </w:rPr>
        <w:t xml:space="preserve"> </w:t>
      </w:r>
      <w:r>
        <w:rPr>
          <w:spacing w:val="-2"/>
        </w:rPr>
        <w:t>Слободского</w:t>
      </w:r>
      <w:r w:rsidR="001D502A">
        <w:t xml:space="preserve">                      </w:t>
      </w:r>
      <w:r>
        <w:t>И.В.</w:t>
      </w:r>
      <w:r>
        <w:rPr>
          <w:spacing w:val="-10"/>
        </w:rPr>
        <w:t xml:space="preserve"> </w:t>
      </w:r>
      <w:r>
        <w:rPr>
          <w:spacing w:val="-2"/>
        </w:rPr>
        <w:t>Желвакова</w:t>
      </w:r>
    </w:p>
    <w:p w:rsidR="00097207" w:rsidRDefault="00097207">
      <w:pPr>
        <w:spacing w:line="317" w:lineRule="exact"/>
        <w:sectPr w:rsidR="00097207">
          <w:pgSz w:w="11910" w:h="16840"/>
          <w:pgMar w:top="940" w:right="260" w:bottom="280" w:left="1600" w:header="720" w:footer="720" w:gutter="0"/>
          <w:cols w:space="720"/>
        </w:sectPr>
      </w:pPr>
    </w:p>
    <w:p w:rsidR="00097207" w:rsidRDefault="000B4AFD">
      <w:pPr>
        <w:pStyle w:val="a3"/>
        <w:spacing w:before="59"/>
        <w:ind w:left="5347" w:right="2633"/>
        <w:jc w:val="both"/>
      </w:pPr>
      <w:r>
        <w:lastRenderedPageBreak/>
        <w:t>Приложение</w:t>
      </w:r>
      <w:r>
        <w:rPr>
          <w:spacing w:val="-17"/>
        </w:rPr>
        <w:t xml:space="preserve"> </w:t>
      </w:r>
      <w:r>
        <w:t>№</w:t>
      </w:r>
      <w:r>
        <w:rPr>
          <w:spacing w:val="-15"/>
        </w:rPr>
        <w:t xml:space="preserve"> </w:t>
      </w:r>
      <w:r>
        <w:t>1 к</w:t>
      </w:r>
      <w:r>
        <w:rPr>
          <w:spacing w:val="-18"/>
        </w:rPr>
        <w:t xml:space="preserve"> </w:t>
      </w:r>
      <w:r>
        <w:t xml:space="preserve">постановлению </w:t>
      </w:r>
      <w:r>
        <w:rPr>
          <w:spacing w:val="-2"/>
        </w:rPr>
        <w:t>администрации</w:t>
      </w:r>
    </w:p>
    <w:p w:rsidR="001D502A" w:rsidRDefault="000B4AFD" w:rsidP="001D502A">
      <w:pPr>
        <w:pStyle w:val="a3"/>
        <w:tabs>
          <w:tab w:val="left" w:pos="7357"/>
          <w:tab w:val="left" w:pos="8364"/>
        </w:tabs>
        <w:spacing w:before="2"/>
        <w:ind w:left="5347" w:right="1686"/>
        <w:jc w:val="both"/>
      </w:pPr>
      <w:r>
        <w:t>города</w:t>
      </w:r>
      <w:r>
        <w:rPr>
          <w:spacing w:val="-18"/>
        </w:rPr>
        <w:t xml:space="preserve"> </w:t>
      </w:r>
      <w:r>
        <w:t xml:space="preserve">Слободского </w:t>
      </w:r>
    </w:p>
    <w:p w:rsidR="00097207" w:rsidRDefault="000B4AFD" w:rsidP="001D502A">
      <w:pPr>
        <w:pStyle w:val="a3"/>
        <w:tabs>
          <w:tab w:val="left" w:pos="7357"/>
          <w:tab w:val="left" w:pos="8364"/>
        </w:tabs>
        <w:spacing w:before="2"/>
        <w:ind w:left="5347" w:right="1686"/>
        <w:jc w:val="both"/>
      </w:pPr>
      <w:r>
        <w:rPr>
          <w:spacing w:val="-6"/>
        </w:rPr>
        <w:t>от</w:t>
      </w:r>
      <w:r w:rsidR="001D502A">
        <w:t xml:space="preserve"> 16.09.2026  </w:t>
      </w:r>
      <w:r>
        <w:rPr>
          <w:spacing w:val="-10"/>
        </w:rPr>
        <w:t>№</w:t>
      </w:r>
      <w:r w:rsidR="001D502A">
        <w:rPr>
          <w:spacing w:val="-10"/>
        </w:rPr>
        <w:t xml:space="preserve"> 1786</w:t>
      </w:r>
    </w:p>
    <w:p w:rsidR="00097207" w:rsidRDefault="000B4AFD">
      <w:pPr>
        <w:spacing w:before="321" w:line="322" w:lineRule="exact"/>
        <w:ind w:left="174" w:right="800"/>
        <w:jc w:val="center"/>
        <w:rPr>
          <w:b/>
          <w:sz w:val="28"/>
        </w:rPr>
      </w:pPr>
      <w:r>
        <w:rPr>
          <w:b/>
          <w:spacing w:val="-2"/>
          <w:sz w:val="28"/>
        </w:rPr>
        <w:t>ПАСПОРТ</w:t>
      </w:r>
    </w:p>
    <w:p w:rsidR="00097207" w:rsidRDefault="000B4AFD">
      <w:pPr>
        <w:spacing w:line="322" w:lineRule="exact"/>
        <w:ind w:left="155" w:right="714"/>
        <w:jc w:val="center"/>
        <w:rPr>
          <w:b/>
          <w:sz w:val="28"/>
        </w:rPr>
      </w:pPr>
      <w:r>
        <w:rPr>
          <w:b/>
          <w:sz w:val="28"/>
        </w:rPr>
        <w:t>муниципальной</w:t>
      </w:r>
      <w:r>
        <w:rPr>
          <w:b/>
          <w:spacing w:val="-12"/>
          <w:sz w:val="28"/>
        </w:rPr>
        <w:t xml:space="preserve"> </w:t>
      </w:r>
      <w:r>
        <w:rPr>
          <w:b/>
          <w:spacing w:val="-2"/>
          <w:sz w:val="28"/>
        </w:rPr>
        <w:t>программы</w:t>
      </w:r>
    </w:p>
    <w:p w:rsidR="00097207" w:rsidRDefault="000B4AFD">
      <w:pPr>
        <w:ind w:left="174" w:right="735"/>
        <w:jc w:val="center"/>
        <w:rPr>
          <w:b/>
          <w:sz w:val="28"/>
        </w:rPr>
      </w:pPr>
      <w:r>
        <w:rPr>
          <w:b/>
          <w:sz w:val="28"/>
        </w:rPr>
        <w:t>«Развитие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физической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культуры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спорта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 xml:space="preserve">муниципальном образовании «город Слободской» на 2020-2028 годы (далее – </w:t>
      </w:r>
      <w:r>
        <w:rPr>
          <w:b/>
          <w:spacing w:val="-2"/>
          <w:sz w:val="28"/>
        </w:rPr>
        <w:t>Программа)</w:t>
      </w:r>
    </w:p>
    <w:p w:rsidR="00097207" w:rsidRDefault="00097207">
      <w:pPr>
        <w:pStyle w:val="a3"/>
        <w:spacing w:before="183"/>
        <w:rPr>
          <w:b/>
          <w:sz w:val="20"/>
        </w:rPr>
      </w:pPr>
    </w:p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60"/>
        <w:gridCol w:w="7170"/>
      </w:tblGrid>
      <w:tr w:rsidR="00097207">
        <w:trPr>
          <w:trHeight w:val="969"/>
        </w:trPr>
        <w:tc>
          <w:tcPr>
            <w:tcW w:w="2660" w:type="dxa"/>
          </w:tcPr>
          <w:p w:rsidR="00097207" w:rsidRDefault="000B4AFD">
            <w:pPr>
              <w:pStyle w:val="TableParagraph"/>
              <w:spacing w:before="2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Ответственный исполнитель</w:t>
            </w:r>
          </w:p>
          <w:p w:rsidR="00097207" w:rsidRDefault="000B4AFD">
            <w:pPr>
              <w:pStyle w:val="TableParagraph"/>
              <w:spacing w:line="303" w:lineRule="exact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Программы</w:t>
            </w:r>
          </w:p>
        </w:tc>
        <w:tc>
          <w:tcPr>
            <w:tcW w:w="7170" w:type="dxa"/>
          </w:tcPr>
          <w:p w:rsidR="00097207" w:rsidRDefault="000B4AFD">
            <w:pPr>
              <w:pStyle w:val="TableParagraph"/>
              <w:spacing w:before="2"/>
              <w:ind w:left="107" w:right="736"/>
              <w:rPr>
                <w:sz w:val="28"/>
              </w:rPr>
            </w:pPr>
            <w:r>
              <w:rPr>
                <w:sz w:val="28"/>
              </w:rPr>
              <w:t>консультант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физкультуре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спорту администрации города Слободского</w:t>
            </w:r>
          </w:p>
        </w:tc>
      </w:tr>
      <w:tr w:rsidR="00097207">
        <w:trPr>
          <w:trHeight w:val="642"/>
        </w:trPr>
        <w:tc>
          <w:tcPr>
            <w:tcW w:w="2660" w:type="dxa"/>
          </w:tcPr>
          <w:p w:rsidR="00097207" w:rsidRDefault="000B4AFD">
            <w:pPr>
              <w:pStyle w:val="TableParagraph"/>
              <w:spacing w:line="322" w:lineRule="exact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Соисполнители Программы</w:t>
            </w:r>
          </w:p>
        </w:tc>
        <w:tc>
          <w:tcPr>
            <w:tcW w:w="7170" w:type="dxa"/>
          </w:tcPr>
          <w:p w:rsidR="00097207" w:rsidRDefault="000B4AFD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МБУ</w:t>
            </w:r>
            <w:r>
              <w:rPr>
                <w:spacing w:val="-7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ДО</w:t>
            </w:r>
            <w:proofErr w:type="gramEnd"/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«</w:t>
            </w:r>
            <w:proofErr w:type="gramStart"/>
            <w:r>
              <w:rPr>
                <w:sz w:val="28"/>
              </w:rPr>
              <w:t>Спортивная</w:t>
            </w:r>
            <w:proofErr w:type="gramEnd"/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школа»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города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Слободского</w:t>
            </w:r>
          </w:p>
        </w:tc>
      </w:tr>
      <w:tr w:rsidR="00097207">
        <w:trPr>
          <w:trHeight w:val="646"/>
        </w:trPr>
        <w:tc>
          <w:tcPr>
            <w:tcW w:w="2660" w:type="dxa"/>
          </w:tcPr>
          <w:p w:rsidR="00097207" w:rsidRDefault="000B4AFD">
            <w:pPr>
              <w:pStyle w:val="TableParagraph"/>
              <w:spacing w:line="322" w:lineRule="exact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Наименование подпрограмм</w:t>
            </w:r>
          </w:p>
        </w:tc>
        <w:tc>
          <w:tcPr>
            <w:tcW w:w="7170" w:type="dxa"/>
          </w:tcPr>
          <w:p w:rsidR="00097207" w:rsidRDefault="000B4AFD">
            <w:pPr>
              <w:pStyle w:val="TableParagraph"/>
              <w:spacing w:before="1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отсутствуют</w:t>
            </w:r>
          </w:p>
        </w:tc>
      </w:tr>
      <w:tr w:rsidR="00097207">
        <w:trPr>
          <w:trHeight w:val="1610"/>
        </w:trPr>
        <w:tc>
          <w:tcPr>
            <w:tcW w:w="2660" w:type="dxa"/>
          </w:tcPr>
          <w:p w:rsidR="00097207" w:rsidRDefault="000B4AFD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Цель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Программы</w:t>
            </w:r>
          </w:p>
        </w:tc>
        <w:tc>
          <w:tcPr>
            <w:tcW w:w="7170" w:type="dxa"/>
          </w:tcPr>
          <w:p w:rsidR="00097207" w:rsidRDefault="000B4AFD">
            <w:pPr>
              <w:pStyle w:val="TableParagraph"/>
              <w:ind w:left="107" w:right="99"/>
              <w:jc w:val="both"/>
              <w:rPr>
                <w:sz w:val="28"/>
              </w:rPr>
            </w:pPr>
            <w:r>
              <w:rPr>
                <w:sz w:val="28"/>
              </w:rPr>
              <w:t>создание условий, обеспечивающих возможность гражданам систематически заниматься физической культурой и спортом;</w:t>
            </w:r>
          </w:p>
          <w:p w:rsidR="00097207" w:rsidRDefault="000B4AFD">
            <w:pPr>
              <w:pStyle w:val="TableParagraph"/>
              <w:spacing w:line="322" w:lineRule="exact"/>
              <w:ind w:left="107" w:right="97"/>
              <w:jc w:val="both"/>
              <w:rPr>
                <w:sz w:val="28"/>
              </w:rPr>
            </w:pPr>
            <w:r>
              <w:rPr>
                <w:sz w:val="28"/>
              </w:rPr>
              <w:t>развитие системы подготовки спортивного резерва и совершенствование спорта высших достижений</w:t>
            </w:r>
          </w:p>
        </w:tc>
      </w:tr>
      <w:tr w:rsidR="00097207">
        <w:trPr>
          <w:trHeight w:val="2899"/>
        </w:trPr>
        <w:tc>
          <w:tcPr>
            <w:tcW w:w="2660" w:type="dxa"/>
          </w:tcPr>
          <w:p w:rsidR="00097207" w:rsidRDefault="000B4AFD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Задачи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Программы</w:t>
            </w:r>
          </w:p>
        </w:tc>
        <w:tc>
          <w:tcPr>
            <w:tcW w:w="7170" w:type="dxa"/>
          </w:tcPr>
          <w:p w:rsidR="00097207" w:rsidRDefault="000B4AFD">
            <w:pPr>
              <w:pStyle w:val="TableParagraph"/>
              <w:ind w:left="107" w:right="101"/>
              <w:jc w:val="both"/>
              <w:rPr>
                <w:sz w:val="28"/>
              </w:rPr>
            </w:pPr>
            <w:r>
              <w:rPr>
                <w:sz w:val="28"/>
              </w:rPr>
              <w:t>повышение мотивации граждан к регулярным занятиям физической культурой и спортом и ведению здорового образа жизни;</w:t>
            </w:r>
          </w:p>
          <w:p w:rsidR="00097207" w:rsidRDefault="000B4AFD">
            <w:pPr>
              <w:pStyle w:val="TableParagraph"/>
              <w:spacing w:before="1"/>
              <w:ind w:left="107" w:right="102"/>
              <w:jc w:val="both"/>
              <w:rPr>
                <w:sz w:val="28"/>
              </w:rPr>
            </w:pPr>
            <w:r>
              <w:rPr>
                <w:sz w:val="28"/>
              </w:rPr>
              <w:t xml:space="preserve">совершенствование подготовки спортивного резерва и создание условий для развития спорта высших </w:t>
            </w:r>
            <w:r>
              <w:rPr>
                <w:spacing w:val="-2"/>
                <w:sz w:val="28"/>
              </w:rPr>
              <w:t>достижений;</w:t>
            </w:r>
          </w:p>
          <w:p w:rsidR="00097207" w:rsidRDefault="000B4AFD">
            <w:pPr>
              <w:pStyle w:val="TableParagraph"/>
              <w:spacing w:line="322" w:lineRule="exact"/>
              <w:ind w:left="107" w:right="94"/>
              <w:jc w:val="both"/>
              <w:rPr>
                <w:sz w:val="28"/>
              </w:rPr>
            </w:pPr>
            <w:r>
              <w:rPr>
                <w:sz w:val="28"/>
              </w:rPr>
              <w:t>развитие спортивной инфраструктуры и материально- технической</w:t>
            </w:r>
            <w:r>
              <w:rPr>
                <w:spacing w:val="8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базы,</w:t>
            </w:r>
            <w:r>
              <w:rPr>
                <w:spacing w:val="8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8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том</w:t>
            </w:r>
            <w:r>
              <w:rPr>
                <w:spacing w:val="8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числе</w:t>
            </w:r>
            <w:r>
              <w:rPr>
                <w:spacing w:val="8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доступной</w:t>
            </w:r>
            <w:r>
              <w:rPr>
                <w:spacing w:val="8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8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лиц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 ограниченными возможностями здоровья и инвалидов</w:t>
            </w:r>
          </w:p>
        </w:tc>
      </w:tr>
      <w:tr w:rsidR="00097207">
        <w:trPr>
          <w:trHeight w:val="3218"/>
        </w:trPr>
        <w:tc>
          <w:tcPr>
            <w:tcW w:w="2660" w:type="dxa"/>
          </w:tcPr>
          <w:p w:rsidR="00097207" w:rsidRDefault="000B4AFD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Целевые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показатели </w:t>
            </w:r>
            <w:r>
              <w:rPr>
                <w:spacing w:val="-2"/>
                <w:sz w:val="28"/>
              </w:rPr>
              <w:t>эффективности реализации</w:t>
            </w:r>
          </w:p>
          <w:p w:rsidR="00097207" w:rsidRDefault="000B4AFD">
            <w:pPr>
              <w:pStyle w:val="TableParagraph"/>
              <w:spacing w:line="321" w:lineRule="exact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Программы</w:t>
            </w:r>
          </w:p>
        </w:tc>
        <w:tc>
          <w:tcPr>
            <w:tcW w:w="7170" w:type="dxa"/>
          </w:tcPr>
          <w:p w:rsidR="00097207" w:rsidRDefault="000B4AFD">
            <w:pPr>
              <w:pStyle w:val="TableParagraph"/>
              <w:ind w:left="107" w:right="99"/>
              <w:jc w:val="both"/>
              <w:rPr>
                <w:sz w:val="28"/>
              </w:rPr>
            </w:pPr>
            <w:r>
              <w:rPr>
                <w:sz w:val="28"/>
              </w:rPr>
              <w:t>доля населения, систематически занимающегося физической культурой и спортом, в общей численности населения в возрасте 3 – 79 лет;</w:t>
            </w:r>
          </w:p>
          <w:p w:rsidR="00097207" w:rsidRDefault="000B4AFD">
            <w:pPr>
              <w:pStyle w:val="TableParagraph"/>
              <w:ind w:left="107" w:right="101"/>
              <w:jc w:val="both"/>
              <w:rPr>
                <w:sz w:val="28"/>
              </w:rPr>
            </w:pPr>
            <w:r>
              <w:rPr>
                <w:sz w:val="28"/>
              </w:rPr>
              <w:t>уровень обеспеченности граждан спортивными сооружениями исходя из единовременной пропускной способности объектов спорта;</w:t>
            </w:r>
          </w:p>
          <w:p w:rsidR="00097207" w:rsidRDefault="000B4AFD">
            <w:pPr>
              <w:pStyle w:val="TableParagraph"/>
              <w:spacing w:line="322" w:lineRule="exact"/>
              <w:ind w:left="107" w:right="101"/>
              <w:jc w:val="both"/>
              <w:rPr>
                <w:sz w:val="28"/>
              </w:rPr>
            </w:pPr>
            <w:r>
              <w:rPr>
                <w:sz w:val="28"/>
              </w:rPr>
              <w:t>доля лиц с ограниченными возможностями здоровья и инвалидов, систематически занимающихся физической культурой и спортом, в общей численности указанной категории населения;</w:t>
            </w:r>
          </w:p>
        </w:tc>
      </w:tr>
    </w:tbl>
    <w:p w:rsidR="00097207" w:rsidRDefault="00097207">
      <w:pPr>
        <w:spacing w:line="322" w:lineRule="exact"/>
        <w:jc w:val="both"/>
        <w:rPr>
          <w:sz w:val="28"/>
        </w:rPr>
        <w:sectPr w:rsidR="00097207">
          <w:pgSz w:w="11910" w:h="16840"/>
          <w:pgMar w:top="880" w:right="260" w:bottom="280" w:left="1600" w:header="720" w:footer="720" w:gutter="0"/>
          <w:cols w:space="720"/>
        </w:sectPr>
      </w:pPr>
    </w:p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60"/>
        <w:gridCol w:w="7170"/>
      </w:tblGrid>
      <w:tr w:rsidR="00097207">
        <w:trPr>
          <w:trHeight w:val="2577"/>
        </w:trPr>
        <w:tc>
          <w:tcPr>
            <w:tcW w:w="2660" w:type="dxa"/>
          </w:tcPr>
          <w:p w:rsidR="00097207" w:rsidRDefault="00097207">
            <w:pPr>
              <w:pStyle w:val="TableParagraph"/>
              <w:rPr>
                <w:sz w:val="28"/>
              </w:rPr>
            </w:pPr>
          </w:p>
        </w:tc>
        <w:tc>
          <w:tcPr>
            <w:tcW w:w="7170" w:type="dxa"/>
          </w:tcPr>
          <w:p w:rsidR="00097207" w:rsidRDefault="000B4AFD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количество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спортсменов,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выполнивших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нормативы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1-го разряда, кандидата мастера спорта, мастера спорта; количество проведенных спортивных мероприятий;</w:t>
            </w:r>
          </w:p>
          <w:p w:rsidR="00097207" w:rsidRDefault="000B4AFD">
            <w:pPr>
              <w:pStyle w:val="TableParagraph"/>
              <w:spacing w:before="1"/>
              <w:ind w:left="107" w:right="101"/>
              <w:jc w:val="both"/>
              <w:rPr>
                <w:sz w:val="28"/>
              </w:rPr>
            </w:pPr>
            <w:r>
              <w:rPr>
                <w:sz w:val="28"/>
              </w:rPr>
              <w:t>все организации спортивной подготовки предоставляют услуги населению в соответствии с федеральными стандартами спортивной подготовки;</w:t>
            </w:r>
          </w:p>
          <w:p w:rsidR="00097207" w:rsidRDefault="000B4AFD">
            <w:pPr>
              <w:pStyle w:val="TableParagraph"/>
              <w:spacing w:line="322" w:lineRule="exact"/>
              <w:ind w:left="107" w:right="102"/>
              <w:jc w:val="both"/>
              <w:rPr>
                <w:sz w:val="28"/>
              </w:rPr>
            </w:pPr>
            <w:r>
              <w:rPr>
                <w:sz w:val="28"/>
              </w:rPr>
              <w:t>количество победителей на официальных соревнованиях областного, регионального и федерального значения</w:t>
            </w:r>
          </w:p>
        </w:tc>
      </w:tr>
      <w:tr w:rsidR="00097207">
        <w:trPr>
          <w:trHeight w:val="964"/>
        </w:trPr>
        <w:tc>
          <w:tcPr>
            <w:tcW w:w="2660" w:type="dxa"/>
          </w:tcPr>
          <w:p w:rsidR="00097207" w:rsidRDefault="000B4AFD">
            <w:pPr>
              <w:pStyle w:val="TableParagraph"/>
              <w:spacing w:line="322" w:lineRule="exact"/>
              <w:ind w:left="107"/>
              <w:rPr>
                <w:sz w:val="28"/>
              </w:rPr>
            </w:pPr>
            <w:r>
              <w:rPr>
                <w:sz w:val="28"/>
              </w:rPr>
              <w:t>Этапы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сроки </w:t>
            </w:r>
            <w:r>
              <w:rPr>
                <w:spacing w:val="-2"/>
                <w:sz w:val="28"/>
              </w:rPr>
              <w:t>реализации Программы</w:t>
            </w:r>
          </w:p>
        </w:tc>
        <w:tc>
          <w:tcPr>
            <w:tcW w:w="7170" w:type="dxa"/>
          </w:tcPr>
          <w:p w:rsidR="00097207" w:rsidRDefault="000B4AFD">
            <w:pPr>
              <w:pStyle w:val="TableParagraph"/>
              <w:spacing w:line="322" w:lineRule="exact"/>
              <w:ind w:left="107"/>
              <w:rPr>
                <w:sz w:val="28"/>
              </w:rPr>
            </w:pPr>
            <w:r>
              <w:rPr>
                <w:sz w:val="28"/>
              </w:rPr>
              <w:t>2020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2028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годы</w:t>
            </w:r>
          </w:p>
          <w:p w:rsidR="00097207" w:rsidRDefault="000B4AFD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Выделение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этапов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предусматривается</w:t>
            </w:r>
          </w:p>
        </w:tc>
      </w:tr>
      <w:tr w:rsidR="00097207">
        <w:trPr>
          <w:trHeight w:val="1287"/>
        </w:trPr>
        <w:tc>
          <w:tcPr>
            <w:tcW w:w="2660" w:type="dxa"/>
          </w:tcPr>
          <w:p w:rsidR="00097207" w:rsidRDefault="000B4AFD">
            <w:pPr>
              <w:pStyle w:val="TableParagraph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Объемы ассигнований Программы</w:t>
            </w:r>
          </w:p>
        </w:tc>
        <w:tc>
          <w:tcPr>
            <w:tcW w:w="7170" w:type="dxa"/>
          </w:tcPr>
          <w:p w:rsidR="00097207" w:rsidRDefault="000B4AFD">
            <w:pPr>
              <w:pStyle w:val="TableParagraph"/>
              <w:spacing w:line="242" w:lineRule="auto"/>
              <w:ind w:left="107"/>
              <w:rPr>
                <w:sz w:val="28"/>
              </w:rPr>
            </w:pPr>
            <w:r>
              <w:rPr>
                <w:sz w:val="28"/>
              </w:rPr>
              <w:t>Общий объем финансирования составляет 643 587,0 тыс. рублей, в том числе за счет средств:</w:t>
            </w:r>
          </w:p>
          <w:p w:rsidR="00097207" w:rsidRDefault="000B4AFD">
            <w:pPr>
              <w:pStyle w:val="TableParagraph"/>
              <w:numPr>
                <w:ilvl w:val="0"/>
                <w:numId w:val="1"/>
              </w:numPr>
              <w:tabs>
                <w:tab w:val="left" w:pos="269"/>
              </w:tabs>
              <w:spacing w:line="317" w:lineRule="exact"/>
              <w:ind w:left="269" w:hanging="162"/>
              <w:rPr>
                <w:sz w:val="28"/>
              </w:rPr>
            </w:pPr>
            <w:r>
              <w:rPr>
                <w:sz w:val="28"/>
              </w:rPr>
              <w:t>областного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бюджета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280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921,3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тыс.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руб.;</w:t>
            </w:r>
          </w:p>
          <w:p w:rsidR="00097207" w:rsidRDefault="000B4AFD">
            <w:pPr>
              <w:pStyle w:val="TableParagraph"/>
              <w:numPr>
                <w:ilvl w:val="0"/>
                <w:numId w:val="1"/>
              </w:numPr>
              <w:tabs>
                <w:tab w:val="left" w:pos="269"/>
              </w:tabs>
              <w:spacing w:line="301" w:lineRule="exact"/>
              <w:ind w:left="269" w:hanging="162"/>
              <w:rPr>
                <w:sz w:val="28"/>
              </w:rPr>
            </w:pPr>
            <w:r>
              <w:rPr>
                <w:sz w:val="28"/>
              </w:rPr>
              <w:t>бюджета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города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Слободского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362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665,7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тыс.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руб.</w:t>
            </w:r>
          </w:p>
        </w:tc>
      </w:tr>
      <w:tr w:rsidR="00097207">
        <w:trPr>
          <w:trHeight w:val="9982"/>
        </w:trPr>
        <w:tc>
          <w:tcPr>
            <w:tcW w:w="2660" w:type="dxa"/>
          </w:tcPr>
          <w:p w:rsidR="00097207" w:rsidRDefault="000B4AFD">
            <w:pPr>
              <w:pStyle w:val="TableParagraph"/>
              <w:ind w:left="107" w:right="106"/>
              <w:rPr>
                <w:sz w:val="28"/>
              </w:rPr>
            </w:pPr>
            <w:r>
              <w:rPr>
                <w:spacing w:val="-2"/>
                <w:sz w:val="28"/>
              </w:rPr>
              <w:t>Ожидаемые конечные результаты реализации Программы</w:t>
            </w:r>
          </w:p>
        </w:tc>
        <w:tc>
          <w:tcPr>
            <w:tcW w:w="7170" w:type="dxa"/>
          </w:tcPr>
          <w:p w:rsidR="00097207" w:rsidRDefault="000B4AFD">
            <w:pPr>
              <w:pStyle w:val="TableParagraph"/>
              <w:tabs>
                <w:tab w:val="left" w:pos="6915"/>
              </w:tabs>
              <w:ind w:left="107" w:right="105"/>
              <w:rPr>
                <w:sz w:val="28"/>
              </w:rPr>
            </w:pPr>
            <w:r>
              <w:rPr>
                <w:sz w:val="28"/>
              </w:rPr>
              <w:t>В результате реализации мероприятий Программы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к </w:t>
            </w:r>
            <w:r>
              <w:rPr>
                <w:sz w:val="28"/>
              </w:rPr>
              <w:t>концу 2028 года планируется:</w:t>
            </w:r>
          </w:p>
          <w:p w:rsidR="00097207" w:rsidRDefault="000B4AFD">
            <w:pPr>
              <w:pStyle w:val="TableParagraph"/>
              <w:tabs>
                <w:tab w:val="left" w:pos="1723"/>
                <w:tab w:val="left" w:pos="2533"/>
                <w:tab w:val="left" w:pos="5890"/>
                <w:tab w:val="left" w:pos="6261"/>
              </w:tabs>
              <w:ind w:left="107" w:right="94"/>
              <w:rPr>
                <w:sz w:val="28"/>
              </w:rPr>
            </w:pPr>
            <w:proofErr w:type="gramStart"/>
            <w:r>
              <w:rPr>
                <w:sz w:val="28"/>
              </w:rPr>
              <w:t>увеличение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доли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населения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(все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население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(3-79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лет),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 xml:space="preserve">систематически занимающегося физической культурой и спортом, в общей численности населения до 56,5 %; </w:t>
            </w:r>
            <w:r>
              <w:rPr>
                <w:spacing w:val="-2"/>
                <w:sz w:val="28"/>
              </w:rPr>
              <w:t>увеличение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доли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спортсменов-разрядников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в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общем количестве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лиц,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занимающихся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спортивной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школе,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до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51</w:t>
            </w:r>
            <w:proofErr w:type="gramEnd"/>
          </w:p>
          <w:p w:rsidR="00097207" w:rsidRDefault="000B4AFD">
            <w:pPr>
              <w:pStyle w:val="TableParagraph"/>
              <w:spacing w:line="322" w:lineRule="exact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%;</w:t>
            </w:r>
          </w:p>
          <w:p w:rsidR="00097207" w:rsidRDefault="000B4AFD">
            <w:pPr>
              <w:pStyle w:val="TableParagraph"/>
              <w:spacing w:line="242" w:lineRule="auto"/>
              <w:ind w:left="107" w:right="103"/>
              <w:jc w:val="both"/>
              <w:rPr>
                <w:sz w:val="28"/>
              </w:rPr>
            </w:pPr>
            <w:r>
              <w:rPr>
                <w:sz w:val="28"/>
              </w:rPr>
              <w:t>доведение уровня финансирования услуг по спортивной подготовке до 100 %;</w:t>
            </w:r>
          </w:p>
          <w:p w:rsidR="00097207" w:rsidRDefault="000B4AFD">
            <w:pPr>
              <w:pStyle w:val="TableParagraph"/>
              <w:ind w:left="107" w:right="101"/>
              <w:jc w:val="both"/>
              <w:rPr>
                <w:sz w:val="28"/>
              </w:rPr>
            </w:pPr>
            <w:r>
              <w:rPr>
                <w:sz w:val="28"/>
              </w:rPr>
              <w:t>все организации спортивной подготовки предоставляют услуги населению в соответствии с федеральными стандартами спортивной подготовки;</w:t>
            </w:r>
          </w:p>
          <w:p w:rsidR="00097207" w:rsidRDefault="000B4AFD">
            <w:pPr>
              <w:pStyle w:val="TableParagraph"/>
              <w:ind w:left="107" w:right="101"/>
              <w:jc w:val="both"/>
              <w:rPr>
                <w:sz w:val="28"/>
              </w:rPr>
            </w:pPr>
            <w:r>
              <w:rPr>
                <w:sz w:val="28"/>
              </w:rPr>
              <w:t>увеличение доли лиц с ограниченными возможностями здоровья и инвалидов, систематически занимающихся физической культурой и спортом, до 6,2 %;</w:t>
            </w:r>
          </w:p>
          <w:p w:rsidR="00097207" w:rsidRDefault="000B4AFD">
            <w:pPr>
              <w:pStyle w:val="TableParagraph"/>
              <w:ind w:left="107" w:right="100"/>
              <w:jc w:val="both"/>
              <w:rPr>
                <w:sz w:val="28"/>
              </w:rPr>
            </w:pPr>
            <w:r>
              <w:rPr>
                <w:sz w:val="28"/>
              </w:rPr>
              <w:t>повышение уровня обеспеченности граждан города Слободского спортивными сооружениями, исходя из единовременной пропускной способности объектов спорта, до 54 %;</w:t>
            </w:r>
          </w:p>
          <w:p w:rsidR="00097207" w:rsidRDefault="000B4AFD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построенный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плавательный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бассейн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ванной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25х11м.; реконструированный спортивный комплекс «Труд»;</w:t>
            </w:r>
          </w:p>
          <w:p w:rsidR="00097207" w:rsidRDefault="000B4AFD">
            <w:pPr>
              <w:pStyle w:val="TableParagraph"/>
              <w:tabs>
                <w:tab w:val="left" w:pos="2857"/>
                <w:tab w:val="left" w:pos="4514"/>
                <w:tab w:val="left" w:pos="5851"/>
              </w:tabs>
              <w:ind w:left="107" w:right="103"/>
              <w:rPr>
                <w:sz w:val="28"/>
              </w:rPr>
            </w:pPr>
            <w:r>
              <w:rPr>
                <w:spacing w:val="-2"/>
                <w:sz w:val="28"/>
              </w:rPr>
              <w:t>реконструированный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спортивный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комплекс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«Красный якорь»;</w:t>
            </w:r>
          </w:p>
          <w:p w:rsidR="00097207" w:rsidRDefault="000B4AFD">
            <w:pPr>
              <w:pStyle w:val="TableParagraph"/>
              <w:tabs>
                <w:tab w:val="left" w:pos="3127"/>
                <w:tab w:val="left" w:pos="5624"/>
              </w:tabs>
              <w:ind w:left="107" w:right="98"/>
              <w:jc w:val="both"/>
              <w:rPr>
                <w:sz w:val="28"/>
              </w:rPr>
            </w:pPr>
            <w:proofErr w:type="gramStart"/>
            <w:r>
              <w:rPr>
                <w:sz w:val="28"/>
              </w:rPr>
              <w:t xml:space="preserve">ремонт кровли здания спорткомплекса «Мебельщик» </w:t>
            </w:r>
            <w:r>
              <w:rPr>
                <w:spacing w:val="-2"/>
                <w:sz w:val="28"/>
              </w:rPr>
              <w:t>муниципального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бюджетного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учреждения </w:t>
            </w:r>
            <w:r>
              <w:rPr>
                <w:sz w:val="28"/>
              </w:rPr>
              <w:t xml:space="preserve">дополнительного образования «Спортивная школа» города Слободского, ул. Рождественская, 1б, г. </w:t>
            </w:r>
            <w:r>
              <w:rPr>
                <w:spacing w:val="-2"/>
                <w:sz w:val="28"/>
              </w:rPr>
              <w:t>Слободской;</w:t>
            </w:r>
            <w:proofErr w:type="gramEnd"/>
          </w:p>
          <w:p w:rsidR="00097207" w:rsidRDefault="000B4AFD">
            <w:pPr>
              <w:pStyle w:val="TableParagraph"/>
              <w:ind w:left="107"/>
              <w:jc w:val="both"/>
              <w:rPr>
                <w:sz w:val="28"/>
              </w:rPr>
            </w:pPr>
            <w:r>
              <w:rPr>
                <w:sz w:val="28"/>
              </w:rPr>
              <w:t>создание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крытого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катка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искусственным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льдом</w:t>
            </w:r>
          </w:p>
        </w:tc>
      </w:tr>
    </w:tbl>
    <w:p w:rsidR="00097207" w:rsidRDefault="00097207">
      <w:pPr>
        <w:pStyle w:val="a3"/>
        <w:spacing w:before="4"/>
        <w:rPr>
          <w:b/>
          <w:sz w:val="17"/>
        </w:rPr>
      </w:pPr>
    </w:p>
    <w:p w:rsidR="00097207" w:rsidRDefault="00097207">
      <w:pPr>
        <w:rPr>
          <w:sz w:val="17"/>
        </w:rPr>
        <w:sectPr w:rsidR="00097207">
          <w:pgSz w:w="11910" w:h="16840"/>
          <w:pgMar w:top="1920" w:right="260" w:bottom="280" w:left="1600" w:header="720" w:footer="720" w:gutter="0"/>
          <w:cols w:space="720"/>
        </w:sectPr>
      </w:pPr>
    </w:p>
    <w:p w:rsidR="00097207" w:rsidRDefault="000B4AFD">
      <w:pPr>
        <w:pStyle w:val="a3"/>
        <w:spacing w:before="74"/>
        <w:ind w:left="9043"/>
      </w:pPr>
      <w:r>
        <w:t>Приложение</w:t>
      </w:r>
      <w:r>
        <w:rPr>
          <w:spacing w:val="-9"/>
        </w:rPr>
        <w:t xml:space="preserve"> </w:t>
      </w:r>
      <w:r>
        <w:t>№</w:t>
      </w:r>
      <w:r>
        <w:rPr>
          <w:spacing w:val="-2"/>
        </w:rPr>
        <w:t xml:space="preserve"> </w:t>
      </w:r>
      <w:r>
        <w:rPr>
          <w:spacing w:val="-10"/>
        </w:rPr>
        <w:t>2</w:t>
      </w:r>
    </w:p>
    <w:p w:rsidR="00097207" w:rsidRDefault="000B4AFD">
      <w:pPr>
        <w:pStyle w:val="a3"/>
        <w:spacing w:before="2"/>
        <w:ind w:left="9043" w:right="2184"/>
      </w:pPr>
      <w:r>
        <w:t>к</w:t>
      </w:r>
      <w:r>
        <w:rPr>
          <w:spacing w:val="-18"/>
        </w:rPr>
        <w:t xml:space="preserve"> </w:t>
      </w:r>
      <w:r>
        <w:t>постановлению</w:t>
      </w:r>
      <w:r>
        <w:rPr>
          <w:spacing w:val="-17"/>
        </w:rPr>
        <w:t xml:space="preserve"> </w:t>
      </w:r>
      <w:r>
        <w:t>администрации города Слободского</w:t>
      </w:r>
    </w:p>
    <w:p w:rsidR="001D502A" w:rsidRDefault="001D502A" w:rsidP="001D502A">
      <w:pPr>
        <w:pStyle w:val="a3"/>
        <w:tabs>
          <w:tab w:val="left" w:pos="7357"/>
          <w:tab w:val="left" w:pos="8364"/>
        </w:tabs>
        <w:spacing w:before="2"/>
        <w:ind w:left="9072" w:right="1686"/>
        <w:jc w:val="both"/>
      </w:pPr>
      <w:r>
        <w:rPr>
          <w:spacing w:val="-6"/>
        </w:rPr>
        <w:t>от</w:t>
      </w:r>
      <w:r>
        <w:t xml:space="preserve"> 16.09.2026  </w:t>
      </w:r>
      <w:r>
        <w:rPr>
          <w:spacing w:val="-10"/>
        </w:rPr>
        <w:t>№ 1786</w:t>
      </w:r>
    </w:p>
    <w:p w:rsidR="00097207" w:rsidRDefault="000B4AFD">
      <w:pPr>
        <w:pStyle w:val="a3"/>
        <w:spacing w:before="276" w:line="322" w:lineRule="exact"/>
        <w:ind w:left="9043"/>
      </w:pPr>
      <w:r>
        <w:t>Приложение</w:t>
      </w:r>
      <w:r>
        <w:rPr>
          <w:spacing w:val="-7"/>
        </w:rPr>
        <w:t xml:space="preserve"> </w:t>
      </w:r>
      <w:r>
        <w:t>№</w:t>
      </w:r>
      <w:r>
        <w:rPr>
          <w:spacing w:val="-3"/>
        </w:rPr>
        <w:t xml:space="preserve"> </w:t>
      </w:r>
      <w:r>
        <w:rPr>
          <w:spacing w:val="-10"/>
        </w:rPr>
        <w:t>3</w:t>
      </w:r>
    </w:p>
    <w:p w:rsidR="00097207" w:rsidRDefault="000B4AFD">
      <w:pPr>
        <w:pStyle w:val="a3"/>
        <w:ind w:left="9043" w:right="1241"/>
      </w:pPr>
      <w:r>
        <w:t>к Программе «Развитие физической культуры и</w:t>
      </w:r>
      <w:r>
        <w:rPr>
          <w:spacing w:val="-7"/>
        </w:rPr>
        <w:t xml:space="preserve"> </w:t>
      </w:r>
      <w:r>
        <w:t>спорта</w:t>
      </w:r>
      <w:r>
        <w:rPr>
          <w:spacing w:val="-7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муниципальном</w:t>
      </w:r>
      <w:r>
        <w:rPr>
          <w:spacing w:val="-10"/>
        </w:rPr>
        <w:t xml:space="preserve"> </w:t>
      </w:r>
      <w:r>
        <w:t>образовании</w:t>
      </w:r>
      <w:r>
        <w:rPr>
          <w:spacing w:val="-9"/>
        </w:rPr>
        <w:t xml:space="preserve"> </w:t>
      </w:r>
      <w:r>
        <w:t>«город Слободской» на 2020-2028 годы</w:t>
      </w:r>
    </w:p>
    <w:p w:rsidR="00097207" w:rsidRDefault="00097207">
      <w:pPr>
        <w:pStyle w:val="a3"/>
        <w:spacing w:before="92"/>
      </w:pPr>
    </w:p>
    <w:p w:rsidR="00097207" w:rsidRDefault="000B4AFD">
      <w:pPr>
        <w:ind w:right="597"/>
        <w:jc w:val="center"/>
        <w:rPr>
          <w:b/>
          <w:sz w:val="28"/>
        </w:rPr>
      </w:pPr>
      <w:r>
        <w:rPr>
          <w:b/>
          <w:sz w:val="28"/>
        </w:rPr>
        <w:t>Прогнозная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(справочная)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оценка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ресурсного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обеспечения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реализации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Программы «Развитие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физической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культуры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и спорта в муниципальном образовании «город Слободской» на 2020-2028 годы</w:t>
      </w:r>
    </w:p>
    <w:p w:rsidR="00097207" w:rsidRDefault="000B4AFD">
      <w:pPr>
        <w:spacing w:line="321" w:lineRule="exact"/>
        <w:ind w:left="5" w:right="597"/>
        <w:jc w:val="center"/>
        <w:rPr>
          <w:b/>
          <w:sz w:val="28"/>
        </w:rPr>
      </w:pPr>
      <w:r>
        <w:rPr>
          <w:b/>
          <w:sz w:val="28"/>
        </w:rPr>
        <w:t>за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счет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всех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источников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финансирования</w:t>
      </w:r>
      <w:r>
        <w:rPr>
          <w:b/>
          <w:spacing w:val="-8"/>
          <w:sz w:val="28"/>
        </w:rPr>
        <w:t xml:space="preserve"> </w:t>
      </w:r>
      <w:r>
        <w:rPr>
          <w:b/>
          <w:spacing w:val="-5"/>
          <w:sz w:val="28"/>
        </w:rPr>
        <w:t>&lt;*&gt;</w:t>
      </w:r>
    </w:p>
    <w:p w:rsidR="00097207" w:rsidRDefault="000B4AFD">
      <w:pPr>
        <w:pStyle w:val="a3"/>
        <w:spacing w:before="278"/>
        <w:ind w:left="112"/>
      </w:pPr>
      <w:r>
        <w:t>&lt;*&gt;</w:t>
      </w:r>
      <w:r>
        <w:rPr>
          <w:spacing w:val="-7"/>
        </w:rPr>
        <w:t xml:space="preserve"> </w:t>
      </w:r>
      <w:r>
        <w:t>Далее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настоящем</w:t>
      </w:r>
      <w:r>
        <w:rPr>
          <w:spacing w:val="-4"/>
        </w:rPr>
        <w:t xml:space="preserve"> </w:t>
      </w:r>
      <w:r>
        <w:t>Приложении</w:t>
      </w:r>
      <w:r>
        <w:rPr>
          <w:spacing w:val="-5"/>
        </w:rPr>
        <w:t xml:space="preserve"> </w:t>
      </w:r>
      <w:r>
        <w:t>используется</w:t>
      </w:r>
      <w:r>
        <w:rPr>
          <w:spacing w:val="-5"/>
        </w:rPr>
        <w:t xml:space="preserve"> </w:t>
      </w:r>
      <w:r>
        <w:t>сокращение -</w:t>
      </w:r>
      <w:r>
        <w:rPr>
          <w:spacing w:val="-5"/>
        </w:rPr>
        <w:t xml:space="preserve"> </w:t>
      </w:r>
      <w:r>
        <w:rPr>
          <w:spacing w:val="-2"/>
        </w:rPr>
        <w:t>Программа.</w:t>
      </w:r>
    </w:p>
    <w:p w:rsidR="00097207" w:rsidRDefault="00097207">
      <w:pPr>
        <w:pStyle w:val="a3"/>
        <w:spacing w:before="91"/>
        <w:rPr>
          <w:sz w:val="20"/>
        </w:rPr>
      </w:pPr>
    </w:p>
    <w:tbl>
      <w:tblPr>
        <w:tblStyle w:val="TableNormal"/>
        <w:tblW w:w="0" w:type="auto"/>
        <w:tblInd w:w="2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1872"/>
        <w:gridCol w:w="1700"/>
        <w:gridCol w:w="1135"/>
        <w:gridCol w:w="1133"/>
        <w:gridCol w:w="1136"/>
        <w:gridCol w:w="1133"/>
        <w:gridCol w:w="1135"/>
        <w:gridCol w:w="1277"/>
        <w:gridCol w:w="1275"/>
        <w:gridCol w:w="1135"/>
        <w:gridCol w:w="1133"/>
      </w:tblGrid>
      <w:tr w:rsidR="00097207">
        <w:trPr>
          <w:trHeight w:val="275"/>
        </w:trPr>
        <w:tc>
          <w:tcPr>
            <w:tcW w:w="1560" w:type="dxa"/>
            <w:vMerge w:val="restart"/>
          </w:tcPr>
          <w:p w:rsidR="00097207" w:rsidRDefault="000B4AFD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Статус</w:t>
            </w:r>
          </w:p>
        </w:tc>
        <w:tc>
          <w:tcPr>
            <w:tcW w:w="1872" w:type="dxa"/>
            <w:vMerge w:val="restart"/>
          </w:tcPr>
          <w:p w:rsidR="00097207" w:rsidRDefault="000B4AFD">
            <w:pPr>
              <w:pStyle w:val="TableParagraph"/>
              <w:ind w:left="10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Наименование Программы, </w:t>
            </w:r>
            <w:proofErr w:type="gramStart"/>
            <w:r>
              <w:rPr>
                <w:b/>
                <w:spacing w:val="-2"/>
                <w:sz w:val="24"/>
              </w:rPr>
              <w:t>отдельного</w:t>
            </w:r>
            <w:proofErr w:type="gramEnd"/>
          </w:p>
          <w:p w:rsidR="00097207" w:rsidRDefault="000B4AFD">
            <w:pPr>
              <w:pStyle w:val="TableParagraph"/>
              <w:spacing w:line="257" w:lineRule="exact"/>
              <w:ind w:left="10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мероприятия</w:t>
            </w:r>
          </w:p>
        </w:tc>
        <w:tc>
          <w:tcPr>
            <w:tcW w:w="1700" w:type="dxa"/>
            <w:vMerge w:val="restart"/>
          </w:tcPr>
          <w:p w:rsidR="00097207" w:rsidRDefault="000B4AFD">
            <w:pPr>
              <w:pStyle w:val="TableParagraph"/>
              <w:ind w:left="165" w:right="71" w:hanging="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Источник </w:t>
            </w:r>
            <w:proofErr w:type="spellStart"/>
            <w:proofErr w:type="gramStart"/>
            <w:r>
              <w:rPr>
                <w:b/>
                <w:spacing w:val="-2"/>
                <w:sz w:val="24"/>
              </w:rPr>
              <w:t>финансирова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4"/>
                <w:sz w:val="24"/>
              </w:rPr>
              <w:t>ния</w:t>
            </w:r>
            <w:proofErr w:type="spellEnd"/>
            <w:proofErr w:type="gramEnd"/>
          </w:p>
        </w:tc>
        <w:tc>
          <w:tcPr>
            <w:tcW w:w="10492" w:type="dxa"/>
            <w:gridSpan w:val="9"/>
          </w:tcPr>
          <w:p w:rsidR="00097207" w:rsidRDefault="000B4AFD">
            <w:pPr>
              <w:pStyle w:val="TableParagraph"/>
              <w:spacing w:line="256" w:lineRule="exact"/>
              <w:ind w:left="6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Оценка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расходов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по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годам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(тыс.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руб.)</w:t>
            </w:r>
          </w:p>
        </w:tc>
      </w:tr>
      <w:tr w:rsidR="00097207">
        <w:trPr>
          <w:trHeight w:val="818"/>
        </w:trPr>
        <w:tc>
          <w:tcPr>
            <w:tcW w:w="1560" w:type="dxa"/>
            <w:vMerge/>
            <w:tcBorders>
              <w:top w:val="nil"/>
            </w:tcBorders>
          </w:tcPr>
          <w:p w:rsidR="00097207" w:rsidRDefault="00097207">
            <w:pPr>
              <w:rPr>
                <w:sz w:val="2"/>
                <w:szCs w:val="2"/>
              </w:rPr>
            </w:pPr>
          </w:p>
        </w:tc>
        <w:tc>
          <w:tcPr>
            <w:tcW w:w="1872" w:type="dxa"/>
            <w:vMerge/>
            <w:tcBorders>
              <w:top w:val="nil"/>
            </w:tcBorders>
          </w:tcPr>
          <w:p w:rsidR="00097207" w:rsidRDefault="00097207"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  <w:vMerge/>
            <w:tcBorders>
              <w:top w:val="nil"/>
            </w:tcBorders>
          </w:tcPr>
          <w:p w:rsidR="00097207" w:rsidRDefault="00097207">
            <w:pPr>
              <w:rPr>
                <w:sz w:val="2"/>
                <w:szCs w:val="2"/>
              </w:rPr>
            </w:pPr>
          </w:p>
        </w:tc>
        <w:tc>
          <w:tcPr>
            <w:tcW w:w="1135" w:type="dxa"/>
          </w:tcPr>
          <w:p w:rsidR="00097207" w:rsidRDefault="000B4AFD">
            <w:pPr>
              <w:pStyle w:val="TableParagraph"/>
              <w:spacing w:line="275" w:lineRule="exact"/>
              <w:ind w:left="115" w:right="2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2020</w:t>
            </w:r>
          </w:p>
        </w:tc>
        <w:tc>
          <w:tcPr>
            <w:tcW w:w="1133" w:type="dxa"/>
          </w:tcPr>
          <w:p w:rsidR="00097207" w:rsidRDefault="000B4AFD">
            <w:pPr>
              <w:pStyle w:val="TableParagraph"/>
              <w:spacing w:line="275" w:lineRule="exact"/>
              <w:ind w:left="376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2021</w:t>
            </w:r>
          </w:p>
        </w:tc>
        <w:tc>
          <w:tcPr>
            <w:tcW w:w="1136" w:type="dxa"/>
          </w:tcPr>
          <w:p w:rsidR="00097207" w:rsidRDefault="000B4AFD">
            <w:pPr>
              <w:pStyle w:val="TableParagraph"/>
              <w:spacing w:line="275" w:lineRule="exact"/>
              <w:ind w:left="114" w:right="2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2022</w:t>
            </w:r>
          </w:p>
        </w:tc>
        <w:tc>
          <w:tcPr>
            <w:tcW w:w="1133" w:type="dxa"/>
          </w:tcPr>
          <w:p w:rsidR="00097207" w:rsidRDefault="000B4AFD">
            <w:pPr>
              <w:pStyle w:val="TableParagraph"/>
              <w:spacing w:line="275" w:lineRule="exact"/>
              <w:ind w:left="117" w:right="3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2023</w:t>
            </w:r>
          </w:p>
        </w:tc>
        <w:tc>
          <w:tcPr>
            <w:tcW w:w="1135" w:type="dxa"/>
          </w:tcPr>
          <w:p w:rsidR="00097207" w:rsidRDefault="000B4AFD">
            <w:pPr>
              <w:pStyle w:val="TableParagraph"/>
              <w:spacing w:line="275" w:lineRule="exact"/>
              <w:ind w:left="378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2024</w:t>
            </w:r>
          </w:p>
        </w:tc>
        <w:tc>
          <w:tcPr>
            <w:tcW w:w="1277" w:type="dxa"/>
          </w:tcPr>
          <w:p w:rsidR="00097207" w:rsidRDefault="000B4AFD">
            <w:pPr>
              <w:pStyle w:val="TableParagraph"/>
              <w:spacing w:line="275" w:lineRule="exact"/>
              <w:ind w:left="112" w:right="3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2025</w:t>
            </w:r>
          </w:p>
        </w:tc>
        <w:tc>
          <w:tcPr>
            <w:tcW w:w="1275" w:type="dxa"/>
          </w:tcPr>
          <w:p w:rsidR="00097207" w:rsidRDefault="000B4AFD">
            <w:pPr>
              <w:pStyle w:val="TableParagraph"/>
              <w:spacing w:line="275" w:lineRule="exact"/>
              <w:ind w:left="112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2026</w:t>
            </w:r>
          </w:p>
        </w:tc>
        <w:tc>
          <w:tcPr>
            <w:tcW w:w="1135" w:type="dxa"/>
          </w:tcPr>
          <w:p w:rsidR="00097207" w:rsidRDefault="000B4AFD">
            <w:pPr>
              <w:pStyle w:val="TableParagraph"/>
              <w:spacing w:line="275" w:lineRule="exact"/>
              <w:ind w:left="115" w:right="3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2027</w:t>
            </w:r>
          </w:p>
        </w:tc>
        <w:tc>
          <w:tcPr>
            <w:tcW w:w="1133" w:type="dxa"/>
          </w:tcPr>
          <w:p w:rsidR="00097207" w:rsidRDefault="000B4AFD">
            <w:pPr>
              <w:pStyle w:val="TableParagraph"/>
              <w:spacing w:line="275" w:lineRule="exact"/>
              <w:ind w:left="117" w:right="8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2028</w:t>
            </w:r>
          </w:p>
        </w:tc>
      </w:tr>
      <w:tr w:rsidR="00097207">
        <w:trPr>
          <w:trHeight w:val="280"/>
        </w:trPr>
        <w:tc>
          <w:tcPr>
            <w:tcW w:w="1560" w:type="dxa"/>
            <w:tcBorders>
              <w:bottom w:val="nil"/>
            </w:tcBorders>
          </w:tcPr>
          <w:p w:rsidR="00097207" w:rsidRDefault="000B4AFD">
            <w:pPr>
              <w:pStyle w:val="TableParagraph"/>
              <w:spacing w:line="260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Программа</w:t>
            </w:r>
          </w:p>
        </w:tc>
        <w:tc>
          <w:tcPr>
            <w:tcW w:w="1872" w:type="dxa"/>
            <w:tcBorders>
              <w:bottom w:val="nil"/>
            </w:tcBorders>
          </w:tcPr>
          <w:p w:rsidR="00097207" w:rsidRDefault="000B4AFD">
            <w:pPr>
              <w:pStyle w:val="TableParagraph"/>
              <w:spacing w:line="260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«Развитие</w:t>
            </w:r>
          </w:p>
        </w:tc>
        <w:tc>
          <w:tcPr>
            <w:tcW w:w="1700" w:type="dxa"/>
            <w:tcBorders>
              <w:bottom w:val="nil"/>
            </w:tcBorders>
          </w:tcPr>
          <w:p w:rsidR="00097207" w:rsidRDefault="000B4AFD">
            <w:pPr>
              <w:pStyle w:val="TableParagraph"/>
              <w:spacing w:line="260" w:lineRule="exact"/>
              <w:ind w:left="105"/>
              <w:rPr>
                <w:sz w:val="24"/>
              </w:rPr>
            </w:pPr>
            <w:r>
              <w:rPr>
                <w:sz w:val="24"/>
              </w:rPr>
              <w:t>всего,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него:</w:t>
            </w:r>
          </w:p>
        </w:tc>
        <w:tc>
          <w:tcPr>
            <w:tcW w:w="1135" w:type="dxa"/>
            <w:tcBorders>
              <w:bottom w:val="nil"/>
            </w:tcBorders>
          </w:tcPr>
          <w:p w:rsidR="00097207" w:rsidRDefault="000B4AFD">
            <w:pPr>
              <w:pStyle w:val="TableParagraph"/>
              <w:spacing w:line="260" w:lineRule="exact"/>
              <w:ind w:lef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26220,8</w:t>
            </w:r>
          </w:p>
        </w:tc>
        <w:tc>
          <w:tcPr>
            <w:tcW w:w="1133" w:type="dxa"/>
            <w:tcBorders>
              <w:bottom w:val="nil"/>
            </w:tcBorders>
          </w:tcPr>
          <w:p w:rsidR="00097207" w:rsidRDefault="000B4AFD">
            <w:pPr>
              <w:pStyle w:val="TableParagraph"/>
              <w:spacing w:line="260" w:lineRule="exact"/>
              <w:ind w:left="172"/>
              <w:rPr>
                <w:sz w:val="24"/>
              </w:rPr>
            </w:pPr>
            <w:r>
              <w:rPr>
                <w:spacing w:val="-2"/>
                <w:sz w:val="24"/>
              </w:rPr>
              <w:t>27151,8</w:t>
            </w:r>
          </w:p>
        </w:tc>
        <w:tc>
          <w:tcPr>
            <w:tcW w:w="1136" w:type="dxa"/>
            <w:tcBorders>
              <w:bottom w:val="nil"/>
            </w:tcBorders>
          </w:tcPr>
          <w:p w:rsidR="00097207" w:rsidRDefault="000B4AFD">
            <w:pPr>
              <w:pStyle w:val="TableParagraph"/>
              <w:spacing w:line="260" w:lineRule="exact"/>
              <w:ind w:left="1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134422,4</w:t>
            </w:r>
          </w:p>
        </w:tc>
        <w:tc>
          <w:tcPr>
            <w:tcW w:w="1133" w:type="dxa"/>
            <w:tcBorders>
              <w:bottom w:val="nil"/>
            </w:tcBorders>
          </w:tcPr>
          <w:p w:rsidR="00097207" w:rsidRDefault="000B4AFD">
            <w:pPr>
              <w:pStyle w:val="TableParagraph"/>
              <w:spacing w:line="260" w:lineRule="exact"/>
              <w:ind w:lef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87372,4</w:t>
            </w:r>
          </w:p>
        </w:tc>
        <w:tc>
          <w:tcPr>
            <w:tcW w:w="1135" w:type="dxa"/>
            <w:tcBorders>
              <w:bottom w:val="nil"/>
            </w:tcBorders>
          </w:tcPr>
          <w:p w:rsidR="00097207" w:rsidRDefault="000B4AFD">
            <w:pPr>
              <w:pStyle w:val="TableParagraph"/>
              <w:spacing w:line="260" w:lineRule="exact"/>
              <w:ind w:right="113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46261,6</w:t>
            </w:r>
          </w:p>
        </w:tc>
        <w:tc>
          <w:tcPr>
            <w:tcW w:w="1277" w:type="dxa"/>
            <w:tcBorders>
              <w:bottom w:val="nil"/>
            </w:tcBorders>
          </w:tcPr>
          <w:p w:rsidR="00097207" w:rsidRDefault="000B4AFD">
            <w:pPr>
              <w:pStyle w:val="TableParagraph"/>
              <w:spacing w:line="260" w:lineRule="exact"/>
              <w:ind w:left="11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67019,7</w:t>
            </w:r>
          </w:p>
        </w:tc>
        <w:tc>
          <w:tcPr>
            <w:tcW w:w="1275" w:type="dxa"/>
            <w:tcBorders>
              <w:bottom w:val="nil"/>
            </w:tcBorders>
          </w:tcPr>
          <w:p w:rsidR="00097207" w:rsidRDefault="000B4AFD">
            <w:pPr>
              <w:pStyle w:val="TableParagraph"/>
              <w:spacing w:line="260" w:lineRule="exact"/>
              <w:ind w:left="112" w:right="86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140 </w:t>
            </w:r>
            <w:r>
              <w:rPr>
                <w:spacing w:val="-2"/>
                <w:sz w:val="24"/>
              </w:rPr>
              <w:t>748,5</w:t>
            </w:r>
          </w:p>
        </w:tc>
        <w:tc>
          <w:tcPr>
            <w:tcW w:w="1135" w:type="dxa"/>
            <w:tcBorders>
              <w:bottom w:val="nil"/>
            </w:tcBorders>
          </w:tcPr>
          <w:p w:rsidR="00097207" w:rsidRDefault="000B4AFD">
            <w:pPr>
              <w:pStyle w:val="TableParagraph"/>
              <w:spacing w:line="260" w:lineRule="exact"/>
              <w:ind w:left="115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58344,9</w:t>
            </w:r>
          </w:p>
        </w:tc>
        <w:tc>
          <w:tcPr>
            <w:tcW w:w="1133" w:type="dxa"/>
            <w:tcBorders>
              <w:bottom w:val="nil"/>
            </w:tcBorders>
          </w:tcPr>
          <w:p w:rsidR="00097207" w:rsidRDefault="000B4AFD">
            <w:pPr>
              <w:pStyle w:val="TableParagraph"/>
              <w:spacing w:line="260" w:lineRule="exact"/>
              <w:ind w:left="117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56044,9</w:t>
            </w:r>
          </w:p>
        </w:tc>
      </w:tr>
      <w:tr w:rsidR="00097207">
        <w:trPr>
          <w:trHeight w:val="275"/>
        </w:trPr>
        <w:tc>
          <w:tcPr>
            <w:tcW w:w="1560" w:type="dxa"/>
            <w:tcBorders>
              <w:top w:val="nil"/>
              <w:bottom w:val="nil"/>
            </w:tcBorders>
          </w:tcPr>
          <w:p w:rsidR="00097207" w:rsidRDefault="00097207">
            <w:pPr>
              <w:pStyle w:val="TableParagraph"/>
              <w:rPr>
                <w:sz w:val="20"/>
              </w:rPr>
            </w:pPr>
          </w:p>
        </w:tc>
        <w:tc>
          <w:tcPr>
            <w:tcW w:w="1872" w:type="dxa"/>
            <w:tcBorders>
              <w:top w:val="nil"/>
              <w:bottom w:val="nil"/>
            </w:tcBorders>
          </w:tcPr>
          <w:p w:rsidR="00097207" w:rsidRDefault="000B4AFD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физической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 w:rsidR="00097207" w:rsidRDefault="000B4AFD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областной</w:t>
            </w: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097207" w:rsidRDefault="000B4AFD">
            <w:pPr>
              <w:pStyle w:val="TableParagraph"/>
              <w:spacing w:line="256" w:lineRule="exact"/>
              <w:ind w:lef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699,0</w:t>
            </w:r>
          </w:p>
        </w:tc>
        <w:tc>
          <w:tcPr>
            <w:tcW w:w="1133" w:type="dxa"/>
            <w:tcBorders>
              <w:top w:val="nil"/>
              <w:bottom w:val="nil"/>
            </w:tcBorders>
          </w:tcPr>
          <w:p w:rsidR="00097207" w:rsidRDefault="000B4AFD">
            <w:pPr>
              <w:pStyle w:val="TableParagraph"/>
              <w:spacing w:line="256" w:lineRule="exact"/>
              <w:ind w:left="292"/>
              <w:rPr>
                <w:sz w:val="24"/>
              </w:rPr>
            </w:pPr>
            <w:r>
              <w:rPr>
                <w:spacing w:val="-2"/>
                <w:sz w:val="24"/>
              </w:rPr>
              <w:t>812,5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097207" w:rsidRDefault="000B4AFD">
            <w:pPr>
              <w:pStyle w:val="TableParagraph"/>
              <w:spacing w:line="256" w:lineRule="exact"/>
              <w:ind w:left="1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104789,0</w:t>
            </w:r>
          </w:p>
        </w:tc>
        <w:tc>
          <w:tcPr>
            <w:tcW w:w="1133" w:type="dxa"/>
            <w:tcBorders>
              <w:top w:val="nil"/>
              <w:bottom w:val="nil"/>
            </w:tcBorders>
          </w:tcPr>
          <w:p w:rsidR="00097207" w:rsidRDefault="000B4AFD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53695,9</w:t>
            </w: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097207" w:rsidRDefault="000B4AFD">
            <w:pPr>
              <w:pStyle w:val="TableParagraph"/>
              <w:spacing w:line="256" w:lineRule="exact"/>
              <w:ind w:left="289"/>
              <w:rPr>
                <w:sz w:val="24"/>
              </w:rPr>
            </w:pPr>
            <w:r>
              <w:rPr>
                <w:spacing w:val="-2"/>
                <w:sz w:val="24"/>
              </w:rPr>
              <w:t>5721,1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:rsidR="00097207" w:rsidRDefault="000B4AFD">
            <w:pPr>
              <w:pStyle w:val="TableParagraph"/>
              <w:spacing w:line="256" w:lineRule="exact"/>
              <w:ind w:left="112" w:right="11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2651,5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097207" w:rsidRDefault="000B4AFD">
            <w:pPr>
              <w:pStyle w:val="TableParagraph"/>
              <w:spacing w:line="256" w:lineRule="exact"/>
              <w:ind w:left="112" w:right="105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110 </w:t>
            </w:r>
            <w:r>
              <w:rPr>
                <w:spacing w:val="-2"/>
                <w:sz w:val="24"/>
              </w:rPr>
              <w:t>952,3</w:t>
            </w: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097207" w:rsidRDefault="000B4AFD">
            <w:pPr>
              <w:pStyle w:val="TableParagraph"/>
              <w:spacing w:line="256" w:lineRule="exact"/>
              <w:ind w:left="115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800,0</w:t>
            </w:r>
          </w:p>
        </w:tc>
        <w:tc>
          <w:tcPr>
            <w:tcW w:w="1133" w:type="dxa"/>
            <w:tcBorders>
              <w:top w:val="nil"/>
              <w:bottom w:val="nil"/>
            </w:tcBorders>
          </w:tcPr>
          <w:p w:rsidR="00097207" w:rsidRDefault="000B4AFD">
            <w:pPr>
              <w:pStyle w:val="TableParagraph"/>
              <w:spacing w:line="256" w:lineRule="exact"/>
              <w:ind w:left="117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800,0</w:t>
            </w:r>
          </w:p>
        </w:tc>
      </w:tr>
      <w:tr w:rsidR="00097207">
        <w:trPr>
          <w:trHeight w:val="276"/>
        </w:trPr>
        <w:tc>
          <w:tcPr>
            <w:tcW w:w="1560" w:type="dxa"/>
            <w:tcBorders>
              <w:top w:val="nil"/>
              <w:bottom w:val="nil"/>
            </w:tcBorders>
          </w:tcPr>
          <w:p w:rsidR="00097207" w:rsidRDefault="00097207">
            <w:pPr>
              <w:pStyle w:val="TableParagraph"/>
              <w:rPr>
                <w:sz w:val="20"/>
              </w:rPr>
            </w:pPr>
          </w:p>
        </w:tc>
        <w:tc>
          <w:tcPr>
            <w:tcW w:w="1872" w:type="dxa"/>
            <w:tcBorders>
              <w:top w:val="nil"/>
              <w:bottom w:val="nil"/>
            </w:tcBorders>
          </w:tcPr>
          <w:p w:rsidR="00097207" w:rsidRDefault="000B4AFD">
            <w:pPr>
              <w:pStyle w:val="TableParagraph"/>
              <w:tabs>
                <w:tab w:val="left" w:pos="1634"/>
              </w:tabs>
              <w:spacing w:line="256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культуры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 w:rsidR="00097207" w:rsidRDefault="000B4AFD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бюджет</w:t>
            </w: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097207" w:rsidRDefault="00097207">
            <w:pPr>
              <w:pStyle w:val="TableParagraph"/>
              <w:rPr>
                <w:sz w:val="20"/>
              </w:rPr>
            </w:pPr>
          </w:p>
        </w:tc>
        <w:tc>
          <w:tcPr>
            <w:tcW w:w="1133" w:type="dxa"/>
            <w:tcBorders>
              <w:top w:val="nil"/>
              <w:bottom w:val="nil"/>
            </w:tcBorders>
          </w:tcPr>
          <w:p w:rsidR="00097207" w:rsidRDefault="00097207">
            <w:pPr>
              <w:pStyle w:val="TableParagraph"/>
              <w:rPr>
                <w:sz w:val="20"/>
              </w:rPr>
            </w:pP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097207" w:rsidRDefault="00097207">
            <w:pPr>
              <w:pStyle w:val="TableParagraph"/>
              <w:rPr>
                <w:sz w:val="20"/>
              </w:rPr>
            </w:pPr>
          </w:p>
        </w:tc>
        <w:tc>
          <w:tcPr>
            <w:tcW w:w="1133" w:type="dxa"/>
            <w:tcBorders>
              <w:top w:val="nil"/>
              <w:bottom w:val="nil"/>
            </w:tcBorders>
          </w:tcPr>
          <w:p w:rsidR="00097207" w:rsidRDefault="00097207">
            <w:pPr>
              <w:pStyle w:val="TableParagraph"/>
              <w:rPr>
                <w:sz w:val="20"/>
              </w:rPr>
            </w:pP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097207" w:rsidRDefault="00097207">
            <w:pPr>
              <w:pStyle w:val="TableParagraph"/>
              <w:rPr>
                <w:sz w:val="20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 w:rsidR="00097207" w:rsidRDefault="00097207">
            <w:pPr>
              <w:pStyle w:val="TableParagraph"/>
              <w:rPr>
                <w:sz w:val="20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097207" w:rsidRDefault="00097207">
            <w:pPr>
              <w:pStyle w:val="TableParagraph"/>
              <w:rPr>
                <w:sz w:val="20"/>
              </w:rPr>
            </w:pP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097207" w:rsidRDefault="00097207">
            <w:pPr>
              <w:pStyle w:val="TableParagraph"/>
              <w:rPr>
                <w:sz w:val="20"/>
              </w:rPr>
            </w:pPr>
          </w:p>
        </w:tc>
        <w:tc>
          <w:tcPr>
            <w:tcW w:w="1133" w:type="dxa"/>
            <w:tcBorders>
              <w:top w:val="nil"/>
              <w:bottom w:val="nil"/>
            </w:tcBorders>
          </w:tcPr>
          <w:p w:rsidR="00097207" w:rsidRDefault="00097207">
            <w:pPr>
              <w:pStyle w:val="TableParagraph"/>
              <w:rPr>
                <w:sz w:val="20"/>
              </w:rPr>
            </w:pPr>
          </w:p>
        </w:tc>
      </w:tr>
      <w:tr w:rsidR="00097207">
        <w:trPr>
          <w:trHeight w:val="275"/>
        </w:trPr>
        <w:tc>
          <w:tcPr>
            <w:tcW w:w="1560" w:type="dxa"/>
            <w:tcBorders>
              <w:top w:val="nil"/>
              <w:bottom w:val="nil"/>
            </w:tcBorders>
          </w:tcPr>
          <w:p w:rsidR="00097207" w:rsidRDefault="00097207">
            <w:pPr>
              <w:pStyle w:val="TableParagraph"/>
              <w:rPr>
                <w:sz w:val="20"/>
              </w:rPr>
            </w:pPr>
          </w:p>
        </w:tc>
        <w:tc>
          <w:tcPr>
            <w:tcW w:w="1872" w:type="dxa"/>
            <w:tcBorders>
              <w:top w:val="nil"/>
              <w:bottom w:val="nil"/>
            </w:tcBorders>
          </w:tcPr>
          <w:p w:rsidR="00097207" w:rsidRDefault="000B4AFD">
            <w:pPr>
              <w:pStyle w:val="TableParagraph"/>
              <w:tabs>
                <w:tab w:val="left" w:pos="1650"/>
              </w:tabs>
              <w:spacing w:line="256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спорта</w:t>
            </w:r>
            <w:r>
              <w:rPr>
                <w:sz w:val="24"/>
              </w:rPr>
              <w:tab/>
            </w:r>
            <w:proofErr w:type="gramStart"/>
            <w:r>
              <w:rPr>
                <w:spacing w:val="-10"/>
                <w:sz w:val="24"/>
              </w:rPr>
              <w:t>в</w:t>
            </w:r>
            <w:proofErr w:type="gramEnd"/>
          </w:p>
        </w:tc>
        <w:tc>
          <w:tcPr>
            <w:tcW w:w="1700" w:type="dxa"/>
            <w:tcBorders>
              <w:top w:val="nil"/>
              <w:bottom w:val="nil"/>
            </w:tcBorders>
          </w:tcPr>
          <w:p w:rsidR="00097207" w:rsidRDefault="000B4AFD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бюджет</w:t>
            </w:r>
            <w:r>
              <w:rPr>
                <w:spacing w:val="-2"/>
                <w:sz w:val="24"/>
              </w:rPr>
              <w:t xml:space="preserve"> города</w:t>
            </w: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097207" w:rsidRDefault="000B4AFD">
            <w:pPr>
              <w:pStyle w:val="TableParagraph"/>
              <w:spacing w:line="256" w:lineRule="exact"/>
              <w:ind w:lef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25521,8</w:t>
            </w:r>
          </w:p>
        </w:tc>
        <w:tc>
          <w:tcPr>
            <w:tcW w:w="1133" w:type="dxa"/>
            <w:tcBorders>
              <w:top w:val="nil"/>
              <w:bottom w:val="nil"/>
            </w:tcBorders>
          </w:tcPr>
          <w:p w:rsidR="00097207" w:rsidRDefault="000B4AFD">
            <w:pPr>
              <w:pStyle w:val="TableParagraph"/>
              <w:spacing w:line="256" w:lineRule="exact"/>
              <w:ind w:left="172"/>
              <w:rPr>
                <w:sz w:val="24"/>
              </w:rPr>
            </w:pPr>
            <w:r>
              <w:rPr>
                <w:spacing w:val="-2"/>
                <w:sz w:val="24"/>
              </w:rPr>
              <w:t>26339,3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097207" w:rsidRDefault="000B4AFD">
            <w:pPr>
              <w:pStyle w:val="TableParagraph"/>
              <w:spacing w:line="256" w:lineRule="exact"/>
              <w:ind w:left="1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29633,4</w:t>
            </w:r>
          </w:p>
        </w:tc>
        <w:tc>
          <w:tcPr>
            <w:tcW w:w="1133" w:type="dxa"/>
            <w:tcBorders>
              <w:top w:val="nil"/>
              <w:bottom w:val="nil"/>
            </w:tcBorders>
          </w:tcPr>
          <w:p w:rsidR="00097207" w:rsidRDefault="000B4AFD">
            <w:pPr>
              <w:pStyle w:val="TableParagraph"/>
              <w:spacing w:line="256" w:lineRule="exact"/>
              <w:ind w:left="11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33676,5</w:t>
            </w: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097207" w:rsidRDefault="000B4AFD">
            <w:pPr>
              <w:pStyle w:val="TableParagraph"/>
              <w:spacing w:line="256" w:lineRule="exact"/>
              <w:ind w:right="113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40540,5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:rsidR="00097207" w:rsidRDefault="000B4AFD">
            <w:pPr>
              <w:pStyle w:val="TableParagraph"/>
              <w:spacing w:line="256" w:lineRule="exact"/>
              <w:ind w:left="112" w:right="11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64368,2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097207" w:rsidRDefault="000B4AFD">
            <w:pPr>
              <w:pStyle w:val="TableParagraph"/>
              <w:spacing w:line="256" w:lineRule="exact"/>
              <w:ind w:left="112" w:right="10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29796,2</w:t>
            </w: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097207" w:rsidRDefault="000B4AFD">
            <w:pPr>
              <w:pStyle w:val="TableParagraph"/>
              <w:spacing w:line="256" w:lineRule="exact"/>
              <w:ind w:left="115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57544,9</w:t>
            </w:r>
          </w:p>
        </w:tc>
        <w:tc>
          <w:tcPr>
            <w:tcW w:w="1133" w:type="dxa"/>
            <w:tcBorders>
              <w:top w:val="nil"/>
              <w:bottom w:val="nil"/>
            </w:tcBorders>
          </w:tcPr>
          <w:p w:rsidR="00097207" w:rsidRDefault="000B4AFD">
            <w:pPr>
              <w:pStyle w:val="TableParagraph"/>
              <w:spacing w:line="256" w:lineRule="exact"/>
              <w:ind w:left="117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55244,9</w:t>
            </w:r>
          </w:p>
        </w:tc>
      </w:tr>
      <w:tr w:rsidR="00097207">
        <w:trPr>
          <w:trHeight w:val="276"/>
        </w:trPr>
        <w:tc>
          <w:tcPr>
            <w:tcW w:w="1560" w:type="dxa"/>
            <w:tcBorders>
              <w:top w:val="nil"/>
              <w:bottom w:val="nil"/>
            </w:tcBorders>
          </w:tcPr>
          <w:p w:rsidR="00097207" w:rsidRDefault="00097207">
            <w:pPr>
              <w:pStyle w:val="TableParagraph"/>
              <w:rPr>
                <w:sz w:val="20"/>
              </w:rPr>
            </w:pPr>
          </w:p>
        </w:tc>
        <w:tc>
          <w:tcPr>
            <w:tcW w:w="1872" w:type="dxa"/>
            <w:tcBorders>
              <w:top w:val="nil"/>
              <w:bottom w:val="nil"/>
            </w:tcBorders>
          </w:tcPr>
          <w:p w:rsidR="00097207" w:rsidRDefault="000B4AFD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муниципальном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 w:rsidR="00097207" w:rsidRDefault="00097207">
            <w:pPr>
              <w:pStyle w:val="TableParagraph"/>
              <w:rPr>
                <w:sz w:val="20"/>
              </w:rPr>
            </w:pP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097207" w:rsidRDefault="00097207">
            <w:pPr>
              <w:pStyle w:val="TableParagraph"/>
              <w:rPr>
                <w:sz w:val="20"/>
              </w:rPr>
            </w:pPr>
          </w:p>
        </w:tc>
        <w:tc>
          <w:tcPr>
            <w:tcW w:w="1133" w:type="dxa"/>
            <w:tcBorders>
              <w:top w:val="nil"/>
              <w:bottom w:val="nil"/>
            </w:tcBorders>
          </w:tcPr>
          <w:p w:rsidR="00097207" w:rsidRDefault="00097207">
            <w:pPr>
              <w:pStyle w:val="TableParagraph"/>
              <w:rPr>
                <w:sz w:val="20"/>
              </w:rPr>
            </w:pP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097207" w:rsidRDefault="00097207">
            <w:pPr>
              <w:pStyle w:val="TableParagraph"/>
              <w:rPr>
                <w:sz w:val="20"/>
              </w:rPr>
            </w:pPr>
          </w:p>
        </w:tc>
        <w:tc>
          <w:tcPr>
            <w:tcW w:w="1133" w:type="dxa"/>
            <w:tcBorders>
              <w:top w:val="nil"/>
              <w:bottom w:val="nil"/>
            </w:tcBorders>
          </w:tcPr>
          <w:p w:rsidR="00097207" w:rsidRDefault="00097207">
            <w:pPr>
              <w:pStyle w:val="TableParagraph"/>
              <w:rPr>
                <w:sz w:val="20"/>
              </w:rPr>
            </w:pP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097207" w:rsidRDefault="00097207">
            <w:pPr>
              <w:pStyle w:val="TableParagraph"/>
              <w:rPr>
                <w:sz w:val="20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 w:rsidR="00097207" w:rsidRDefault="00097207">
            <w:pPr>
              <w:pStyle w:val="TableParagraph"/>
              <w:rPr>
                <w:sz w:val="20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097207" w:rsidRDefault="00097207">
            <w:pPr>
              <w:pStyle w:val="TableParagraph"/>
              <w:rPr>
                <w:sz w:val="20"/>
              </w:rPr>
            </w:pP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097207" w:rsidRDefault="00097207">
            <w:pPr>
              <w:pStyle w:val="TableParagraph"/>
              <w:rPr>
                <w:sz w:val="20"/>
              </w:rPr>
            </w:pPr>
          </w:p>
        </w:tc>
        <w:tc>
          <w:tcPr>
            <w:tcW w:w="1133" w:type="dxa"/>
            <w:tcBorders>
              <w:top w:val="nil"/>
              <w:bottom w:val="nil"/>
            </w:tcBorders>
          </w:tcPr>
          <w:p w:rsidR="00097207" w:rsidRDefault="00097207">
            <w:pPr>
              <w:pStyle w:val="TableParagraph"/>
              <w:rPr>
                <w:sz w:val="20"/>
              </w:rPr>
            </w:pPr>
          </w:p>
        </w:tc>
      </w:tr>
      <w:tr w:rsidR="00097207">
        <w:trPr>
          <w:trHeight w:val="276"/>
        </w:trPr>
        <w:tc>
          <w:tcPr>
            <w:tcW w:w="1560" w:type="dxa"/>
            <w:tcBorders>
              <w:top w:val="nil"/>
              <w:bottom w:val="nil"/>
            </w:tcBorders>
          </w:tcPr>
          <w:p w:rsidR="00097207" w:rsidRDefault="00097207">
            <w:pPr>
              <w:pStyle w:val="TableParagraph"/>
              <w:rPr>
                <w:sz w:val="20"/>
              </w:rPr>
            </w:pPr>
          </w:p>
        </w:tc>
        <w:tc>
          <w:tcPr>
            <w:tcW w:w="1872" w:type="dxa"/>
            <w:tcBorders>
              <w:top w:val="nil"/>
              <w:bottom w:val="nil"/>
            </w:tcBorders>
          </w:tcPr>
          <w:p w:rsidR="00097207" w:rsidRDefault="000B4AFD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образовании</w:t>
            </w:r>
            <w:proofErr w:type="gramEnd"/>
          </w:p>
        </w:tc>
        <w:tc>
          <w:tcPr>
            <w:tcW w:w="1700" w:type="dxa"/>
            <w:tcBorders>
              <w:top w:val="nil"/>
              <w:bottom w:val="nil"/>
            </w:tcBorders>
          </w:tcPr>
          <w:p w:rsidR="00097207" w:rsidRDefault="00097207">
            <w:pPr>
              <w:pStyle w:val="TableParagraph"/>
              <w:rPr>
                <w:sz w:val="20"/>
              </w:rPr>
            </w:pP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097207" w:rsidRDefault="00097207">
            <w:pPr>
              <w:pStyle w:val="TableParagraph"/>
              <w:rPr>
                <w:sz w:val="20"/>
              </w:rPr>
            </w:pPr>
          </w:p>
        </w:tc>
        <w:tc>
          <w:tcPr>
            <w:tcW w:w="1133" w:type="dxa"/>
            <w:tcBorders>
              <w:top w:val="nil"/>
              <w:bottom w:val="nil"/>
            </w:tcBorders>
          </w:tcPr>
          <w:p w:rsidR="00097207" w:rsidRDefault="00097207">
            <w:pPr>
              <w:pStyle w:val="TableParagraph"/>
              <w:rPr>
                <w:sz w:val="20"/>
              </w:rPr>
            </w:pP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097207" w:rsidRDefault="00097207">
            <w:pPr>
              <w:pStyle w:val="TableParagraph"/>
              <w:rPr>
                <w:sz w:val="20"/>
              </w:rPr>
            </w:pPr>
          </w:p>
        </w:tc>
        <w:tc>
          <w:tcPr>
            <w:tcW w:w="1133" w:type="dxa"/>
            <w:tcBorders>
              <w:top w:val="nil"/>
              <w:bottom w:val="nil"/>
            </w:tcBorders>
          </w:tcPr>
          <w:p w:rsidR="00097207" w:rsidRDefault="00097207">
            <w:pPr>
              <w:pStyle w:val="TableParagraph"/>
              <w:rPr>
                <w:sz w:val="20"/>
              </w:rPr>
            </w:pP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097207" w:rsidRDefault="00097207">
            <w:pPr>
              <w:pStyle w:val="TableParagraph"/>
              <w:rPr>
                <w:sz w:val="20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 w:rsidR="00097207" w:rsidRDefault="00097207">
            <w:pPr>
              <w:pStyle w:val="TableParagraph"/>
              <w:rPr>
                <w:sz w:val="20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097207" w:rsidRDefault="00097207">
            <w:pPr>
              <w:pStyle w:val="TableParagraph"/>
              <w:rPr>
                <w:sz w:val="20"/>
              </w:rPr>
            </w:pP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097207" w:rsidRDefault="00097207">
            <w:pPr>
              <w:pStyle w:val="TableParagraph"/>
              <w:rPr>
                <w:sz w:val="20"/>
              </w:rPr>
            </w:pPr>
          </w:p>
        </w:tc>
        <w:tc>
          <w:tcPr>
            <w:tcW w:w="1133" w:type="dxa"/>
            <w:tcBorders>
              <w:top w:val="nil"/>
              <w:bottom w:val="nil"/>
            </w:tcBorders>
          </w:tcPr>
          <w:p w:rsidR="00097207" w:rsidRDefault="00097207">
            <w:pPr>
              <w:pStyle w:val="TableParagraph"/>
              <w:rPr>
                <w:sz w:val="20"/>
              </w:rPr>
            </w:pPr>
          </w:p>
        </w:tc>
      </w:tr>
      <w:tr w:rsidR="00097207">
        <w:trPr>
          <w:trHeight w:val="276"/>
        </w:trPr>
        <w:tc>
          <w:tcPr>
            <w:tcW w:w="1560" w:type="dxa"/>
            <w:tcBorders>
              <w:top w:val="nil"/>
              <w:bottom w:val="nil"/>
            </w:tcBorders>
          </w:tcPr>
          <w:p w:rsidR="00097207" w:rsidRDefault="00097207">
            <w:pPr>
              <w:pStyle w:val="TableParagraph"/>
              <w:rPr>
                <w:sz w:val="20"/>
              </w:rPr>
            </w:pPr>
          </w:p>
        </w:tc>
        <w:tc>
          <w:tcPr>
            <w:tcW w:w="1872" w:type="dxa"/>
            <w:tcBorders>
              <w:top w:val="nil"/>
              <w:bottom w:val="nil"/>
            </w:tcBorders>
          </w:tcPr>
          <w:p w:rsidR="00097207" w:rsidRDefault="000B4AFD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«город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 w:rsidR="00097207" w:rsidRDefault="00097207">
            <w:pPr>
              <w:pStyle w:val="TableParagraph"/>
              <w:rPr>
                <w:sz w:val="20"/>
              </w:rPr>
            </w:pP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097207" w:rsidRDefault="00097207">
            <w:pPr>
              <w:pStyle w:val="TableParagraph"/>
              <w:rPr>
                <w:sz w:val="20"/>
              </w:rPr>
            </w:pPr>
          </w:p>
        </w:tc>
        <w:tc>
          <w:tcPr>
            <w:tcW w:w="1133" w:type="dxa"/>
            <w:tcBorders>
              <w:top w:val="nil"/>
              <w:bottom w:val="nil"/>
            </w:tcBorders>
          </w:tcPr>
          <w:p w:rsidR="00097207" w:rsidRDefault="00097207">
            <w:pPr>
              <w:pStyle w:val="TableParagraph"/>
              <w:rPr>
                <w:sz w:val="20"/>
              </w:rPr>
            </w:pP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097207" w:rsidRDefault="00097207">
            <w:pPr>
              <w:pStyle w:val="TableParagraph"/>
              <w:rPr>
                <w:sz w:val="20"/>
              </w:rPr>
            </w:pPr>
          </w:p>
        </w:tc>
        <w:tc>
          <w:tcPr>
            <w:tcW w:w="1133" w:type="dxa"/>
            <w:tcBorders>
              <w:top w:val="nil"/>
              <w:bottom w:val="nil"/>
            </w:tcBorders>
          </w:tcPr>
          <w:p w:rsidR="00097207" w:rsidRDefault="00097207">
            <w:pPr>
              <w:pStyle w:val="TableParagraph"/>
              <w:rPr>
                <w:sz w:val="20"/>
              </w:rPr>
            </w:pP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097207" w:rsidRDefault="00097207">
            <w:pPr>
              <w:pStyle w:val="TableParagraph"/>
              <w:rPr>
                <w:sz w:val="20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 w:rsidR="00097207" w:rsidRDefault="00097207">
            <w:pPr>
              <w:pStyle w:val="TableParagraph"/>
              <w:rPr>
                <w:sz w:val="20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097207" w:rsidRDefault="00097207">
            <w:pPr>
              <w:pStyle w:val="TableParagraph"/>
              <w:rPr>
                <w:sz w:val="20"/>
              </w:rPr>
            </w:pP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097207" w:rsidRDefault="00097207">
            <w:pPr>
              <w:pStyle w:val="TableParagraph"/>
              <w:rPr>
                <w:sz w:val="20"/>
              </w:rPr>
            </w:pPr>
          </w:p>
        </w:tc>
        <w:tc>
          <w:tcPr>
            <w:tcW w:w="1133" w:type="dxa"/>
            <w:tcBorders>
              <w:top w:val="nil"/>
              <w:bottom w:val="nil"/>
            </w:tcBorders>
          </w:tcPr>
          <w:p w:rsidR="00097207" w:rsidRDefault="00097207">
            <w:pPr>
              <w:pStyle w:val="TableParagraph"/>
              <w:rPr>
                <w:sz w:val="20"/>
              </w:rPr>
            </w:pPr>
          </w:p>
        </w:tc>
      </w:tr>
      <w:tr w:rsidR="00097207">
        <w:trPr>
          <w:trHeight w:val="276"/>
        </w:trPr>
        <w:tc>
          <w:tcPr>
            <w:tcW w:w="1560" w:type="dxa"/>
            <w:tcBorders>
              <w:top w:val="nil"/>
              <w:bottom w:val="nil"/>
            </w:tcBorders>
          </w:tcPr>
          <w:p w:rsidR="00097207" w:rsidRDefault="00097207">
            <w:pPr>
              <w:pStyle w:val="TableParagraph"/>
              <w:rPr>
                <w:sz w:val="20"/>
              </w:rPr>
            </w:pPr>
          </w:p>
        </w:tc>
        <w:tc>
          <w:tcPr>
            <w:tcW w:w="1872" w:type="dxa"/>
            <w:tcBorders>
              <w:top w:val="nil"/>
              <w:bottom w:val="nil"/>
            </w:tcBorders>
          </w:tcPr>
          <w:p w:rsidR="00097207" w:rsidRDefault="000B4AFD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Слободской»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 w:rsidR="00097207" w:rsidRDefault="00097207">
            <w:pPr>
              <w:pStyle w:val="TableParagraph"/>
              <w:rPr>
                <w:sz w:val="20"/>
              </w:rPr>
            </w:pP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097207" w:rsidRDefault="00097207">
            <w:pPr>
              <w:pStyle w:val="TableParagraph"/>
              <w:rPr>
                <w:sz w:val="20"/>
              </w:rPr>
            </w:pPr>
          </w:p>
        </w:tc>
        <w:tc>
          <w:tcPr>
            <w:tcW w:w="1133" w:type="dxa"/>
            <w:tcBorders>
              <w:top w:val="nil"/>
              <w:bottom w:val="nil"/>
            </w:tcBorders>
          </w:tcPr>
          <w:p w:rsidR="00097207" w:rsidRDefault="00097207">
            <w:pPr>
              <w:pStyle w:val="TableParagraph"/>
              <w:rPr>
                <w:sz w:val="20"/>
              </w:rPr>
            </w:pP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097207" w:rsidRDefault="00097207">
            <w:pPr>
              <w:pStyle w:val="TableParagraph"/>
              <w:rPr>
                <w:sz w:val="20"/>
              </w:rPr>
            </w:pPr>
          </w:p>
        </w:tc>
        <w:tc>
          <w:tcPr>
            <w:tcW w:w="1133" w:type="dxa"/>
            <w:tcBorders>
              <w:top w:val="nil"/>
              <w:bottom w:val="nil"/>
            </w:tcBorders>
          </w:tcPr>
          <w:p w:rsidR="00097207" w:rsidRDefault="00097207">
            <w:pPr>
              <w:pStyle w:val="TableParagraph"/>
              <w:rPr>
                <w:sz w:val="20"/>
              </w:rPr>
            </w:pP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097207" w:rsidRDefault="00097207">
            <w:pPr>
              <w:pStyle w:val="TableParagraph"/>
              <w:rPr>
                <w:sz w:val="20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 w:rsidR="00097207" w:rsidRDefault="00097207">
            <w:pPr>
              <w:pStyle w:val="TableParagraph"/>
              <w:rPr>
                <w:sz w:val="20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097207" w:rsidRDefault="00097207">
            <w:pPr>
              <w:pStyle w:val="TableParagraph"/>
              <w:rPr>
                <w:sz w:val="20"/>
              </w:rPr>
            </w:pP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097207" w:rsidRDefault="00097207">
            <w:pPr>
              <w:pStyle w:val="TableParagraph"/>
              <w:rPr>
                <w:sz w:val="20"/>
              </w:rPr>
            </w:pPr>
          </w:p>
        </w:tc>
        <w:tc>
          <w:tcPr>
            <w:tcW w:w="1133" w:type="dxa"/>
            <w:tcBorders>
              <w:top w:val="nil"/>
              <w:bottom w:val="nil"/>
            </w:tcBorders>
          </w:tcPr>
          <w:p w:rsidR="00097207" w:rsidRDefault="00097207">
            <w:pPr>
              <w:pStyle w:val="TableParagraph"/>
              <w:rPr>
                <w:sz w:val="20"/>
              </w:rPr>
            </w:pPr>
          </w:p>
        </w:tc>
      </w:tr>
      <w:tr w:rsidR="00097207">
        <w:trPr>
          <w:trHeight w:val="271"/>
        </w:trPr>
        <w:tc>
          <w:tcPr>
            <w:tcW w:w="1560" w:type="dxa"/>
            <w:tcBorders>
              <w:top w:val="nil"/>
            </w:tcBorders>
          </w:tcPr>
          <w:p w:rsidR="00097207" w:rsidRDefault="00097207">
            <w:pPr>
              <w:pStyle w:val="TableParagraph"/>
              <w:rPr>
                <w:sz w:val="20"/>
              </w:rPr>
            </w:pPr>
          </w:p>
        </w:tc>
        <w:tc>
          <w:tcPr>
            <w:tcW w:w="1872" w:type="dxa"/>
            <w:tcBorders>
              <w:top w:val="nil"/>
            </w:tcBorders>
          </w:tcPr>
          <w:p w:rsidR="00097207" w:rsidRDefault="000B4AFD">
            <w:pPr>
              <w:pStyle w:val="TableParagraph"/>
              <w:spacing w:line="252" w:lineRule="exact"/>
              <w:ind w:left="108"/>
              <w:rPr>
                <w:sz w:val="24"/>
              </w:rPr>
            </w:pPr>
            <w:r>
              <w:rPr>
                <w:sz w:val="24"/>
              </w:rPr>
              <w:t>2020-2028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годы</w:t>
            </w:r>
          </w:p>
        </w:tc>
        <w:tc>
          <w:tcPr>
            <w:tcW w:w="1700" w:type="dxa"/>
            <w:tcBorders>
              <w:top w:val="nil"/>
            </w:tcBorders>
          </w:tcPr>
          <w:p w:rsidR="00097207" w:rsidRDefault="00097207">
            <w:pPr>
              <w:pStyle w:val="TableParagraph"/>
              <w:rPr>
                <w:sz w:val="20"/>
              </w:rPr>
            </w:pPr>
          </w:p>
        </w:tc>
        <w:tc>
          <w:tcPr>
            <w:tcW w:w="1135" w:type="dxa"/>
            <w:tcBorders>
              <w:top w:val="nil"/>
            </w:tcBorders>
          </w:tcPr>
          <w:p w:rsidR="00097207" w:rsidRDefault="00097207">
            <w:pPr>
              <w:pStyle w:val="TableParagraph"/>
              <w:rPr>
                <w:sz w:val="20"/>
              </w:rPr>
            </w:pPr>
          </w:p>
        </w:tc>
        <w:tc>
          <w:tcPr>
            <w:tcW w:w="1133" w:type="dxa"/>
            <w:tcBorders>
              <w:top w:val="nil"/>
            </w:tcBorders>
          </w:tcPr>
          <w:p w:rsidR="00097207" w:rsidRDefault="00097207">
            <w:pPr>
              <w:pStyle w:val="TableParagraph"/>
              <w:rPr>
                <w:sz w:val="20"/>
              </w:rPr>
            </w:pPr>
          </w:p>
        </w:tc>
        <w:tc>
          <w:tcPr>
            <w:tcW w:w="1136" w:type="dxa"/>
            <w:tcBorders>
              <w:top w:val="nil"/>
            </w:tcBorders>
          </w:tcPr>
          <w:p w:rsidR="00097207" w:rsidRDefault="00097207">
            <w:pPr>
              <w:pStyle w:val="TableParagraph"/>
              <w:rPr>
                <w:sz w:val="20"/>
              </w:rPr>
            </w:pPr>
          </w:p>
        </w:tc>
        <w:tc>
          <w:tcPr>
            <w:tcW w:w="1133" w:type="dxa"/>
            <w:tcBorders>
              <w:top w:val="nil"/>
            </w:tcBorders>
          </w:tcPr>
          <w:p w:rsidR="00097207" w:rsidRDefault="00097207">
            <w:pPr>
              <w:pStyle w:val="TableParagraph"/>
              <w:rPr>
                <w:sz w:val="20"/>
              </w:rPr>
            </w:pPr>
          </w:p>
        </w:tc>
        <w:tc>
          <w:tcPr>
            <w:tcW w:w="1135" w:type="dxa"/>
            <w:tcBorders>
              <w:top w:val="nil"/>
            </w:tcBorders>
          </w:tcPr>
          <w:p w:rsidR="00097207" w:rsidRDefault="00097207">
            <w:pPr>
              <w:pStyle w:val="TableParagraph"/>
              <w:rPr>
                <w:sz w:val="20"/>
              </w:rPr>
            </w:pPr>
          </w:p>
        </w:tc>
        <w:tc>
          <w:tcPr>
            <w:tcW w:w="1277" w:type="dxa"/>
            <w:tcBorders>
              <w:top w:val="nil"/>
            </w:tcBorders>
          </w:tcPr>
          <w:p w:rsidR="00097207" w:rsidRDefault="00097207">
            <w:pPr>
              <w:pStyle w:val="TableParagraph"/>
              <w:rPr>
                <w:sz w:val="20"/>
              </w:rPr>
            </w:pPr>
          </w:p>
        </w:tc>
        <w:tc>
          <w:tcPr>
            <w:tcW w:w="1275" w:type="dxa"/>
            <w:tcBorders>
              <w:top w:val="nil"/>
            </w:tcBorders>
          </w:tcPr>
          <w:p w:rsidR="00097207" w:rsidRDefault="00097207">
            <w:pPr>
              <w:pStyle w:val="TableParagraph"/>
              <w:rPr>
                <w:sz w:val="20"/>
              </w:rPr>
            </w:pPr>
          </w:p>
        </w:tc>
        <w:tc>
          <w:tcPr>
            <w:tcW w:w="1135" w:type="dxa"/>
            <w:tcBorders>
              <w:top w:val="nil"/>
            </w:tcBorders>
          </w:tcPr>
          <w:p w:rsidR="00097207" w:rsidRDefault="00097207">
            <w:pPr>
              <w:pStyle w:val="TableParagraph"/>
              <w:rPr>
                <w:sz w:val="20"/>
              </w:rPr>
            </w:pPr>
          </w:p>
        </w:tc>
        <w:tc>
          <w:tcPr>
            <w:tcW w:w="1133" w:type="dxa"/>
            <w:tcBorders>
              <w:top w:val="nil"/>
            </w:tcBorders>
          </w:tcPr>
          <w:p w:rsidR="00097207" w:rsidRDefault="00097207">
            <w:pPr>
              <w:pStyle w:val="TableParagraph"/>
              <w:rPr>
                <w:sz w:val="20"/>
              </w:rPr>
            </w:pPr>
          </w:p>
        </w:tc>
      </w:tr>
      <w:tr w:rsidR="00097207">
        <w:trPr>
          <w:trHeight w:val="1103"/>
        </w:trPr>
        <w:tc>
          <w:tcPr>
            <w:tcW w:w="1560" w:type="dxa"/>
          </w:tcPr>
          <w:p w:rsidR="00097207" w:rsidRDefault="000B4AFD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Отдельное мероприятие</w:t>
            </w:r>
          </w:p>
        </w:tc>
        <w:tc>
          <w:tcPr>
            <w:tcW w:w="1872" w:type="dxa"/>
          </w:tcPr>
          <w:p w:rsidR="00097207" w:rsidRDefault="000B4AFD">
            <w:pPr>
              <w:pStyle w:val="TableParagraph"/>
              <w:spacing w:line="276" w:lineRule="exact"/>
              <w:ind w:left="108" w:firstLine="60"/>
              <w:rPr>
                <w:sz w:val="24"/>
              </w:rPr>
            </w:pPr>
            <w:r>
              <w:rPr>
                <w:spacing w:val="-2"/>
                <w:sz w:val="24"/>
              </w:rPr>
              <w:t>«Обеспечение развития массового спорта»</w:t>
            </w:r>
          </w:p>
        </w:tc>
        <w:tc>
          <w:tcPr>
            <w:tcW w:w="1700" w:type="dxa"/>
          </w:tcPr>
          <w:p w:rsidR="00097207" w:rsidRDefault="000B4AFD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бюджет</w:t>
            </w:r>
            <w:r>
              <w:rPr>
                <w:spacing w:val="-2"/>
                <w:sz w:val="24"/>
              </w:rPr>
              <w:t xml:space="preserve"> города</w:t>
            </w:r>
          </w:p>
        </w:tc>
        <w:tc>
          <w:tcPr>
            <w:tcW w:w="1135" w:type="dxa"/>
          </w:tcPr>
          <w:p w:rsidR="00097207" w:rsidRDefault="000B4AFD">
            <w:pPr>
              <w:pStyle w:val="TableParagraph"/>
              <w:spacing w:line="275" w:lineRule="exact"/>
              <w:ind w:left="11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0,30</w:t>
            </w:r>
          </w:p>
        </w:tc>
        <w:tc>
          <w:tcPr>
            <w:tcW w:w="1133" w:type="dxa"/>
          </w:tcPr>
          <w:p w:rsidR="00097207" w:rsidRDefault="000B4AFD">
            <w:pPr>
              <w:pStyle w:val="TableParagraph"/>
              <w:spacing w:line="275" w:lineRule="exact"/>
              <w:ind w:lef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1,5</w:t>
            </w:r>
          </w:p>
        </w:tc>
        <w:tc>
          <w:tcPr>
            <w:tcW w:w="1136" w:type="dxa"/>
          </w:tcPr>
          <w:p w:rsidR="00097207" w:rsidRDefault="000B4AFD">
            <w:pPr>
              <w:pStyle w:val="TableParagraph"/>
              <w:spacing w:line="275" w:lineRule="exact"/>
              <w:ind w:lef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1133" w:type="dxa"/>
          </w:tcPr>
          <w:p w:rsidR="00097207" w:rsidRDefault="000B4AFD">
            <w:pPr>
              <w:pStyle w:val="TableParagraph"/>
              <w:spacing w:line="275" w:lineRule="exact"/>
              <w:ind w:lef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1135" w:type="dxa"/>
          </w:tcPr>
          <w:p w:rsidR="00097207" w:rsidRDefault="000B4AFD">
            <w:pPr>
              <w:pStyle w:val="TableParagraph"/>
              <w:spacing w:line="275" w:lineRule="exact"/>
              <w:ind w:lef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1277" w:type="dxa"/>
          </w:tcPr>
          <w:p w:rsidR="00097207" w:rsidRDefault="000B4AFD">
            <w:pPr>
              <w:pStyle w:val="TableParagraph"/>
              <w:spacing w:line="275" w:lineRule="exact"/>
              <w:ind w:left="112" w:right="1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1275" w:type="dxa"/>
          </w:tcPr>
          <w:p w:rsidR="00097207" w:rsidRDefault="000B4AFD">
            <w:pPr>
              <w:pStyle w:val="TableParagraph"/>
              <w:spacing w:line="275" w:lineRule="exact"/>
              <w:ind w:left="112" w:right="10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1135" w:type="dxa"/>
          </w:tcPr>
          <w:p w:rsidR="00097207" w:rsidRDefault="000B4AFD">
            <w:pPr>
              <w:pStyle w:val="TableParagraph"/>
              <w:spacing w:line="275" w:lineRule="exact"/>
              <w:ind w:lef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1133" w:type="dxa"/>
          </w:tcPr>
          <w:p w:rsidR="00097207" w:rsidRDefault="000B4AFD">
            <w:pPr>
              <w:pStyle w:val="TableParagraph"/>
              <w:spacing w:line="275" w:lineRule="exact"/>
              <w:ind w:lef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</w:tr>
    </w:tbl>
    <w:p w:rsidR="00097207" w:rsidRDefault="00097207">
      <w:pPr>
        <w:spacing w:line="275" w:lineRule="exact"/>
        <w:jc w:val="center"/>
        <w:rPr>
          <w:sz w:val="24"/>
        </w:rPr>
        <w:sectPr w:rsidR="00097207">
          <w:pgSz w:w="16840" w:h="11910" w:orient="landscape"/>
          <w:pgMar w:top="940" w:right="140" w:bottom="280" w:left="740" w:header="720" w:footer="720" w:gutter="0"/>
          <w:cols w:space="720"/>
        </w:sectPr>
      </w:pPr>
    </w:p>
    <w:tbl>
      <w:tblPr>
        <w:tblStyle w:val="TableNormal"/>
        <w:tblW w:w="0" w:type="auto"/>
        <w:tblInd w:w="2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1872"/>
        <w:gridCol w:w="1700"/>
        <w:gridCol w:w="1135"/>
        <w:gridCol w:w="1133"/>
        <w:gridCol w:w="1136"/>
        <w:gridCol w:w="1133"/>
        <w:gridCol w:w="1135"/>
        <w:gridCol w:w="1277"/>
        <w:gridCol w:w="1275"/>
        <w:gridCol w:w="1135"/>
        <w:gridCol w:w="1133"/>
      </w:tblGrid>
      <w:tr w:rsidR="00097207">
        <w:trPr>
          <w:trHeight w:val="3864"/>
        </w:trPr>
        <w:tc>
          <w:tcPr>
            <w:tcW w:w="1560" w:type="dxa"/>
          </w:tcPr>
          <w:p w:rsidR="00097207" w:rsidRDefault="00097207">
            <w:pPr>
              <w:pStyle w:val="TableParagraph"/>
              <w:rPr>
                <w:sz w:val="24"/>
              </w:rPr>
            </w:pPr>
          </w:p>
        </w:tc>
        <w:tc>
          <w:tcPr>
            <w:tcW w:w="1872" w:type="dxa"/>
          </w:tcPr>
          <w:p w:rsidR="00097207" w:rsidRDefault="000B4AFD">
            <w:pPr>
              <w:pStyle w:val="TableParagraph"/>
              <w:tabs>
                <w:tab w:val="left" w:pos="1635"/>
              </w:tabs>
              <w:spacing w:before="1"/>
              <w:ind w:left="108" w:right="95"/>
              <w:rPr>
                <w:sz w:val="24"/>
              </w:rPr>
            </w:pPr>
            <w:r>
              <w:rPr>
                <w:spacing w:val="-2"/>
                <w:sz w:val="24"/>
              </w:rPr>
              <w:t>Организация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 xml:space="preserve">проведение </w:t>
            </w:r>
            <w:proofErr w:type="gramStart"/>
            <w:r>
              <w:rPr>
                <w:spacing w:val="-2"/>
                <w:sz w:val="24"/>
              </w:rPr>
              <w:t>городских</w:t>
            </w:r>
            <w:proofErr w:type="gramEnd"/>
            <w:r>
              <w:rPr>
                <w:spacing w:val="-2"/>
                <w:sz w:val="24"/>
              </w:rPr>
              <w:t>,</w:t>
            </w:r>
          </w:p>
          <w:p w:rsidR="00097207" w:rsidRDefault="000B4AFD">
            <w:pPr>
              <w:pStyle w:val="TableParagraph"/>
              <w:spacing w:before="1"/>
              <w:ind w:left="108"/>
              <w:rPr>
                <w:sz w:val="24"/>
              </w:rPr>
            </w:pPr>
            <w:proofErr w:type="spellStart"/>
            <w:proofErr w:type="gramStart"/>
            <w:r>
              <w:rPr>
                <w:spacing w:val="-2"/>
                <w:sz w:val="24"/>
              </w:rPr>
              <w:t>межмуниципал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ьных</w:t>
            </w:r>
            <w:proofErr w:type="spellEnd"/>
            <w:proofErr w:type="gramEnd"/>
            <w:r>
              <w:rPr>
                <w:spacing w:val="-2"/>
                <w:sz w:val="24"/>
              </w:rPr>
              <w:t>,</w:t>
            </w:r>
          </w:p>
          <w:p w:rsidR="00097207" w:rsidRDefault="000B4AFD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областных,</w:t>
            </w:r>
          </w:p>
          <w:p w:rsidR="00097207" w:rsidRDefault="000B4AFD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всероссийских соревнований, мероприятий, спортивных</w:t>
            </w:r>
          </w:p>
          <w:p w:rsidR="00097207" w:rsidRDefault="000B4AFD">
            <w:pPr>
              <w:pStyle w:val="TableParagraph"/>
              <w:tabs>
                <w:tab w:val="left" w:pos="1657"/>
              </w:tabs>
              <w:spacing w:line="274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праздников</w:t>
            </w:r>
            <w:r>
              <w:rPr>
                <w:sz w:val="24"/>
              </w:rPr>
              <w:tab/>
            </w:r>
            <w:proofErr w:type="gramStart"/>
            <w:r>
              <w:rPr>
                <w:spacing w:val="-10"/>
                <w:sz w:val="24"/>
              </w:rPr>
              <w:t>с</w:t>
            </w:r>
            <w:proofErr w:type="gramEnd"/>
          </w:p>
          <w:p w:rsidR="00097207" w:rsidRDefault="000B4AFD">
            <w:pPr>
              <w:pStyle w:val="TableParagraph"/>
              <w:tabs>
                <w:tab w:val="left" w:pos="1635"/>
              </w:tabs>
              <w:spacing w:line="270" w:lineRule="atLeast"/>
              <w:ind w:left="108" w:right="95"/>
              <w:rPr>
                <w:sz w:val="24"/>
              </w:rPr>
            </w:pPr>
            <w:r>
              <w:rPr>
                <w:spacing w:val="-2"/>
                <w:sz w:val="24"/>
              </w:rPr>
              <w:t>призами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наградной атрибутикой</w:t>
            </w:r>
          </w:p>
        </w:tc>
        <w:tc>
          <w:tcPr>
            <w:tcW w:w="1700" w:type="dxa"/>
          </w:tcPr>
          <w:p w:rsidR="00097207" w:rsidRDefault="000B4AFD">
            <w:pPr>
              <w:pStyle w:val="TableParagraph"/>
              <w:spacing w:before="1"/>
              <w:ind w:left="70"/>
              <w:jc w:val="center"/>
              <w:rPr>
                <w:sz w:val="24"/>
              </w:rPr>
            </w:pPr>
            <w:r>
              <w:rPr>
                <w:sz w:val="24"/>
              </w:rPr>
              <w:t>бюджет</w:t>
            </w:r>
            <w:r>
              <w:rPr>
                <w:spacing w:val="-2"/>
                <w:sz w:val="24"/>
              </w:rPr>
              <w:t xml:space="preserve"> города</w:t>
            </w:r>
          </w:p>
        </w:tc>
        <w:tc>
          <w:tcPr>
            <w:tcW w:w="1135" w:type="dxa"/>
          </w:tcPr>
          <w:p w:rsidR="00097207" w:rsidRDefault="000B4AFD">
            <w:pPr>
              <w:pStyle w:val="TableParagraph"/>
              <w:spacing w:before="1"/>
              <w:ind w:left="11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0,30</w:t>
            </w:r>
          </w:p>
        </w:tc>
        <w:tc>
          <w:tcPr>
            <w:tcW w:w="1133" w:type="dxa"/>
          </w:tcPr>
          <w:p w:rsidR="00097207" w:rsidRDefault="000B4AFD">
            <w:pPr>
              <w:pStyle w:val="TableParagraph"/>
              <w:spacing w:before="1"/>
              <w:ind w:lef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1,5</w:t>
            </w:r>
          </w:p>
        </w:tc>
        <w:tc>
          <w:tcPr>
            <w:tcW w:w="1136" w:type="dxa"/>
          </w:tcPr>
          <w:p w:rsidR="00097207" w:rsidRDefault="000B4AFD">
            <w:pPr>
              <w:pStyle w:val="TableParagraph"/>
              <w:spacing w:before="1"/>
              <w:ind w:lef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1133" w:type="dxa"/>
          </w:tcPr>
          <w:p w:rsidR="00097207" w:rsidRDefault="000B4AFD">
            <w:pPr>
              <w:pStyle w:val="TableParagraph"/>
              <w:spacing w:before="1"/>
              <w:ind w:left="6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0,00</w:t>
            </w:r>
          </w:p>
        </w:tc>
        <w:tc>
          <w:tcPr>
            <w:tcW w:w="1135" w:type="dxa"/>
          </w:tcPr>
          <w:p w:rsidR="00097207" w:rsidRDefault="000B4AFD">
            <w:pPr>
              <w:pStyle w:val="TableParagraph"/>
              <w:spacing w:before="1"/>
              <w:ind w:left="414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1277" w:type="dxa"/>
          </w:tcPr>
          <w:p w:rsidR="00097207" w:rsidRDefault="000B4AFD">
            <w:pPr>
              <w:pStyle w:val="TableParagraph"/>
              <w:spacing w:before="1"/>
              <w:ind w:left="484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1275" w:type="dxa"/>
          </w:tcPr>
          <w:p w:rsidR="00097207" w:rsidRDefault="000B4AFD">
            <w:pPr>
              <w:pStyle w:val="TableParagraph"/>
              <w:spacing w:before="1"/>
              <w:ind w:left="484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1135" w:type="dxa"/>
          </w:tcPr>
          <w:p w:rsidR="00097207" w:rsidRDefault="000B4AFD">
            <w:pPr>
              <w:pStyle w:val="TableParagraph"/>
              <w:spacing w:before="1"/>
              <w:ind w:left="414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1133" w:type="dxa"/>
          </w:tcPr>
          <w:p w:rsidR="00097207" w:rsidRDefault="000B4AFD">
            <w:pPr>
              <w:pStyle w:val="TableParagraph"/>
              <w:spacing w:before="1"/>
              <w:ind w:left="412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</w:tr>
      <w:tr w:rsidR="00097207">
        <w:trPr>
          <w:trHeight w:val="2210"/>
        </w:trPr>
        <w:tc>
          <w:tcPr>
            <w:tcW w:w="1560" w:type="dxa"/>
          </w:tcPr>
          <w:p w:rsidR="00097207" w:rsidRDefault="000B4AFD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Отдельное мероприятие</w:t>
            </w:r>
          </w:p>
        </w:tc>
        <w:tc>
          <w:tcPr>
            <w:tcW w:w="1872" w:type="dxa"/>
          </w:tcPr>
          <w:p w:rsidR="00097207" w:rsidRDefault="000B4AFD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«Обеспечение поддержки системы подготовки </w:t>
            </w:r>
            <w:proofErr w:type="gramStart"/>
            <w:r>
              <w:rPr>
                <w:spacing w:val="-2"/>
                <w:sz w:val="24"/>
              </w:rPr>
              <w:t>спортивного</w:t>
            </w:r>
            <w:proofErr w:type="gramEnd"/>
          </w:p>
          <w:p w:rsidR="00097207" w:rsidRDefault="000B4AFD">
            <w:pPr>
              <w:pStyle w:val="TableParagraph"/>
              <w:tabs>
                <w:tab w:val="left" w:pos="1633"/>
              </w:tabs>
              <w:spacing w:line="270" w:lineRule="atLeast"/>
              <w:ind w:left="108" w:right="97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резерва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 xml:space="preserve">спорта высших </w:t>
            </w:r>
            <w:r>
              <w:rPr>
                <w:spacing w:val="-2"/>
                <w:sz w:val="24"/>
              </w:rPr>
              <w:t>достижений»</w:t>
            </w:r>
          </w:p>
        </w:tc>
        <w:tc>
          <w:tcPr>
            <w:tcW w:w="1700" w:type="dxa"/>
          </w:tcPr>
          <w:p w:rsidR="00097207" w:rsidRDefault="000B4AFD">
            <w:pPr>
              <w:pStyle w:val="TableParagraph"/>
              <w:spacing w:before="1"/>
              <w:ind w:left="70"/>
              <w:jc w:val="center"/>
              <w:rPr>
                <w:sz w:val="24"/>
              </w:rPr>
            </w:pPr>
            <w:r>
              <w:rPr>
                <w:sz w:val="24"/>
              </w:rPr>
              <w:t>бюджет</w:t>
            </w:r>
            <w:r>
              <w:rPr>
                <w:spacing w:val="-2"/>
                <w:sz w:val="24"/>
              </w:rPr>
              <w:t xml:space="preserve"> города</w:t>
            </w:r>
          </w:p>
        </w:tc>
        <w:tc>
          <w:tcPr>
            <w:tcW w:w="1135" w:type="dxa"/>
          </w:tcPr>
          <w:p w:rsidR="00097207" w:rsidRDefault="000B4AFD">
            <w:pPr>
              <w:pStyle w:val="TableParagraph"/>
              <w:spacing w:before="1"/>
              <w:ind w:left="1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1133" w:type="dxa"/>
          </w:tcPr>
          <w:p w:rsidR="00097207" w:rsidRDefault="000B4AFD">
            <w:pPr>
              <w:pStyle w:val="TableParagraph"/>
              <w:spacing w:before="1"/>
              <w:ind w:left="468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1136" w:type="dxa"/>
          </w:tcPr>
          <w:p w:rsidR="00097207" w:rsidRDefault="000B4AFD">
            <w:pPr>
              <w:pStyle w:val="TableParagraph"/>
              <w:spacing w:before="1"/>
              <w:ind w:lef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1133" w:type="dxa"/>
          </w:tcPr>
          <w:p w:rsidR="00097207" w:rsidRDefault="000B4AFD">
            <w:pPr>
              <w:pStyle w:val="TableParagraph"/>
              <w:spacing w:before="1"/>
              <w:ind w:lef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1135" w:type="dxa"/>
          </w:tcPr>
          <w:p w:rsidR="00097207" w:rsidRDefault="000B4AFD">
            <w:pPr>
              <w:pStyle w:val="TableParagraph"/>
              <w:spacing w:before="1"/>
              <w:ind w:left="414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1277" w:type="dxa"/>
          </w:tcPr>
          <w:p w:rsidR="00097207" w:rsidRDefault="000B4AFD">
            <w:pPr>
              <w:pStyle w:val="TableParagraph"/>
              <w:spacing w:before="1"/>
              <w:ind w:left="484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1275" w:type="dxa"/>
          </w:tcPr>
          <w:p w:rsidR="00097207" w:rsidRDefault="000B4AFD">
            <w:pPr>
              <w:pStyle w:val="TableParagraph"/>
              <w:spacing w:before="1"/>
              <w:ind w:left="484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1135" w:type="dxa"/>
          </w:tcPr>
          <w:p w:rsidR="00097207" w:rsidRDefault="000B4AFD">
            <w:pPr>
              <w:pStyle w:val="TableParagraph"/>
              <w:spacing w:before="1"/>
              <w:ind w:left="414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1133" w:type="dxa"/>
          </w:tcPr>
          <w:p w:rsidR="00097207" w:rsidRDefault="000B4AFD">
            <w:pPr>
              <w:pStyle w:val="TableParagraph"/>
              <w:spacing w:before="1"/>
              <w:ind w:left="412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</w:tr>
      <w:tr w:rsidR="00097207">
        <w:trPr>
          <w:trHeight w:val="275"/>
        </w:trPr>
        <w:tc>
          <w:tcPr>
            <w:tcW w:w="1560" w:type="dxa"/>
            <w:vMerge w:val="restart"/>
          </w:tcPr>
          <w:p w:rsidR="00097207" w:rsidRDefault="000B4AFD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Статус</w:t>
            </w:r>
          </w:p>
        </w:tc>
        <w:tc>
          <w:tcPr>
            <w:tcW w:w="1872" w:type="dxa"/>
            <w:vMerge w:val="restart"/>
          </w:tcPr>
          <w:p w:rsidR="00097207" w:rsidRDefault="000B4AFD">
            <w:pPr>
              <w:pStyle w:val="TableParagraph"/>
              <w:ind w:left="10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Наименование Программы, </w:t>
            </w:r>
            <w:proofErr w:type="gramStart"/>
            <w:r>
              <w:rPr>
                <w:b/>
                <w:spacing w:val="-2"/>
                <w:sz w:val="24"/>
              </w:rPr>
              <w:t>отдельного</w:t>
            </w:r>
            <w:proofErr w:type="gramEnd"/>
          </w:p>
          <w:p w:rsidR="00097207" w:rsidRDefault="000B4AFD">
            <w:pPr>
              <w:pStyle w:val="TableParagraph"/>
              <w:spacing w:line="257" w:lineRule="exact"/>
              <w:ind w:left="10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мероприятия</w:t>
            </w:r>
          </w:p>
        </w:tc>
        <w:tc>
          <w:tcPr>
            <w:tcW w:w="1700" w:type="dxa"/>
            <w:vMerge w:val="restart"/>
          </w:tcPr>
          <w:p w:rsidR="00097207" w:rsidRDefault="000B4AFD">
            <w:pPr>
              <w:pStyle w:val="TableParagraph"/>
              <w:ind w:left="165" w:right="71" w:hanging="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Источник </w:t>
            </w:r>
            <w:proofErr w:type="spellStart"/>
            <w:proofErr w:type="gramStart"/>
            <w:r>
              <w:rPr>
                <w:b/>
                <w:spacing w:val="-2"/>
                <w:sz w:val="24"/>
              </w:rPr>
              <w:t>финансирова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4"/>
                <w:sz w:val="24"/>
              </w:rPr>
              <w:t>ния</w:t>
            </w:r>
            <w:proofErr w:type="spellEnd"/>
            <w:proofErr w:type="gramEnd"/>
          </w:p>
        </w:tc>
        <w:tc>
          <w:tcPr>
            <w:tcW w:w="10492" w:type="dxa"/>
            <w:gridSpan w:val="9"/>
          </w:tcPr>
          <w:p w:rsidR="00097207" w:rsidRDefault="000B4AFD">
            <w:pPr>
              <w:pStyle w:val="TableParagraph"/>
              <w:spacing w:line="256" w:lineRule="exact"/>
              <w:ind w:left="69" w:right="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Оценка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расходов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по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годам</w:t>
            </w:r>
            <w:r>
              <w:rPr>
                <w:b/>
                <w:spacing w:val="-2"/>
                <w:sz w:val="24"/>
              </w:rPr>
              <w:t xml:space="preserve"> (</w:t>
            </w:r>
            <w:proofErr w:type="spellStart"/>
            <w:r>
              <w:rPr>
                <w:b/>
                <w:spacing w:val="-2"/>
                <w:sz w:val="24"/>
              </w:rPr>
              <w:t>тыс</w:t>
            </w:r>
            <w:proofErr w:type="gramStart"/>
            <w:r>
              <w:rPr>
                <w:b/>
                <w:spacing w:val="-2"/>
                <w:sz w:val="24"/>
              </w:rPr>
              <w:t>.р</w:t>
            </w:r>
            <w:proofErr w:type="gramEnd"/>
            <w:r>
              <w:rPr>
                <w:b/>
                <w:spacing w:val="-2"/>
                <w:sz w:val="24"/>
              </w:rPr>
              <w:t>уб</w:t>
            </w:r>
            <w:proofErr w:type="spellEnd"/>
            <w:r>
              <w:rPr>
                <w:b/>
                <w:spacing w:val="-2"/>
                <w:sz w:val="24"/>
              </w:rPr>
              <w:t>.)</w:t>
            </w:r>
          </w:p>
        </w:tc>
      </w:tr>
      <w:tr w:rsidR="00097207">
        <w:trPr>
          <w:trHeight w:val="817"/>
        </w:trPr>
        <w:tc>
          <w:tcPr>
            <w:tcW w:w="1560" w:type="dxa"/>
            <w:vMerge/>
            <w:tcBorders>
              <w:top w:val="nil"/>
            </w:tcBorders>
          </w:tcPr>
          <w:p w:rsidR="00097207" w:rsidRDefault="00097207">
            <w:pPr>
              <w:rPr>
                <w:sz w:val="2"/>
                <w:szCs w:val="2"/>
              </w:rPr>
            </w:pPr>
          </w:p>
        </w:tc>
        <w:tc>
          <w:tcPr>
            <w:tcW w:w="1872" w:type="dxa"/>
            <w:vMerge/>
            <w:tcBorders>
              <w:top w:val="nil"/>
            </w:tcBorders>
          </w:tcPr>
          <w:p w:rsidR="00097207" w:rsidRDefault="00097207"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  <w:vMerge/>
            <w:tcBorders>
              <w:top w:val="nil"/>
            </w:tcBorders>
          </w:tcPr>
          <w:p w:rsidR="00097207" w:rsidRDefault="00097207">
            <w:pPr>
              <w:rPr>
                <w:sz w:val="2"/>
                <w:szCs w:val="2"/>
              </w:rPr>
            </w:pPr>
          </w:p>
        </w:tc>
        <w:tc>
          <w:tcPr>
            <w:tcW w:w="1135" w:type="dxa"/>
          </w:tcPr>
          <w:p w:rsidR="00097207" w:rsidRDefault="000B4AFD">
            <w:pPr>
              <w:pStyle w:val="TableParagraph"/>
              <w:spacing w:line="275" w:lineRule="exact"/>
              <w:ind w:left="115" w:right="2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2020</w:t>
            </w:r>
          </w:p>
        </w:tc>
        <w:tc>
          <w:tcPr>
            <w:tcW w:w="1133" w:type="dxa"/>
          </w:tcPr>
          <w:p w:rsidR="00097207" w:rsidRDefault="000B4AFD">
            <w:pPr>
              <w:pStyle w:val="TableParagraph"/>
              <w:spacing w:line="275" w:lineRule="exact"/>
              <w:ind w:left="376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2021</w:t>
            </w:r>
          </w:p>
        </w:tc>
        <w:tc>
          <w:tcPr>
            <w:tcW w:w="1136" w:type="dxa"/>
          </w:tcPr>
          <w:p w:rsidR="00097207" w:rsidRDefault="000B4AFD">
            <w:pPr>
              <w:pStyle w:val="TableParagraph"/>
              <w:spacing w:line="275" w:lineRule="exact"/>
              <w:ind w:left="114" w:right="2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2022</w:t>
            </w:r>
          </w:p>
        </w:tc>
        <w:tc>
          <w:tcPr>
            <w:tcW w:w="1133" w:type="dxa"/>
          </w:tcPr>
          <w:p w:rsidR="00097207" w:rsidRDefault="000B4AFD">
            <w:pPr>
              <w:pStyle w:val="TableParagraph"/>
              <w:spacing w:line="275" w:lineRule="exact"/>
              <w:ind w:left="117" w:right="3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2023</w:t>
            </w:r>
          </w:p>
        </w:tc>
        <w:tc>
          <w:tcPr>
            <w:tcW w:w="1135" w:type="dxa"/>
          </w:tcPr>
          <w:p w:rsidR="00097207" w:rsidRDefault="000B4AFD">
            <w:pPr>
              <w:pStyle w:val="TableParagraph"/>
              <w:spacing w:line="275" w:lineRule="exact"/>
              <w:ind w:left="378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2024</w:t>
            </w:r>
          </w:p>
        </w:tc>
        <w:tc>
          <w:tcPr>
            <w:tcW w:w="1277" w:type="dxa"/>
          </w:tcPr>
          <w:p w:rsidR="00097207" w:rsidRDefault="000B4AFD">
            <w:pPr>
              <w:pStyle w:val="TableParagraph"/>
              <w:spacing w:line="275" w:lineRule="exact"/>
              <w:ind w:left="448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2025</w:t>
            </w:r>
          </w:p>
        </w:tc>
        <w:tc>
          <w:tcPr>
            <w:tcW w:w="1275" w:type="dxa"/>
          </w:tcPr>
          <w:p w:rsidR="00097207" w:rsidRDefault="000B4AFD">
            <w:pPr>
              <w:pStyle w:val="TableParagraph"/>
              <w:spacing w:line="275" w:lineRule="exact"/>
              <w:ind w:left="448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2026</w:t>
            </w:r>
          </w:p>
        </w:tc>
        <w:tc>
          <w:tcPr>
            <w:tcW w:w="1135" w:type="dxa"/>
          </w:tcPr>
          <w:p w:rsidR="00097207" w:rsidRDefault="000B4AFD">
            <w:pPr>
              <w:pStyle w:val="TableParagraph"/>
              <w:spacing w:line="275" w:lineRule="exact"/>
              <w:ind w:left="378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2027</w:t>
            </w:r>
          </w:p>
        </w:tc>
        <w:tc>
          <w:tcPr>
            <w:tcW w:w="1133" w:type="dxa"/>
          </w:tcPr>
          <w:p w:rsidR="00097207" w:rsidRDefault="000B4AFD">
            <w:pPr>
              <w:pStyle w:val="TableParagraph"/>
              <w:spacing w:line="275" w:lineRule="exact"/>
              <w:ind w:left="376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2028</w:t>
            </w:r>
          </w:p>
        </w:tc>
      </w:tr>
    </w:tbl>
    <w:p w:rsidR="00097207" w:rsidRDefault="00097207">
      <w:pPr>
        <w:spacing w:line="275" w:lineRule="exact"/>
        <w:rPr>
          <w:sz w:val="24"/>
        </w:rPr>
        <w:sectPr w:rsidR="00097207">
          <w:type w:val="continuous"/>
          <w:pgSz w:w="16840" w:h="11910" w:orient="landscape"/>
          <w:pgMar w:top="1000" w:right="140" w:bottom="280" w:left="740" w:header="720" w:footer="720" w:gutter="0"/>
          <w:cols w:space="720"/>
        </w:sectPr>
      </w:pPr>
    </w:p>
    <w:tbl>
      <w:tblPr>
        <w:tblStyle w:val="TableNormal"/>
        <w:tblW w:w="0" w:type="auto"/>
        <w:tblInd w:w="2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1872"/>
        <w:gridCol w:w="1700"/>
        <w:gridCol w:w="1135"/>
        <w:gridCol w:w="1133"/>
        <w:gridCol w:w="1136"/>
        <w:gridCol w:w="1133"/>
        <w:gridCol w:w="1135"/>
        <w:gridCol w:w="1277"/>
        <w:gridCol w:w="1275"/>
        <w:gridCol w:w="1135"/>
        <w:gridCol w:w="1133"/>
      </w:tblGrid>
      <w:tr w:rsidR="00097207">
        <w:trPr>
          <w:trHeight w:val="4416"/>
        </w:trPr>
        <w:tc>
          <w:tcPr>
            <w:tcW w:w="1560" w:type="dxa"/>
          </w:tcPr>
          <w:p w:rsidR="00097207" w:rsidRDefault="00097207">
            <w:pPr>
              <w:pStyle w:val="TableParagraph"/>
              <w:rPr>
                <w:sz w:val="24"/>
              </w:rPr>
            </w:pPr>
          </w:p>
        </w:tc>
        <w:tc>
          <w:tcPr>
            <w:tcW w:w="1872" w:type="dxa"/>
          </w:tcPr>
          <w:p w:rsidR="00097207" w:rsidRDefault="000B4AFD">
            <w:pPr>
              <w:pStyle w:val="TableParagraph"/>
              <w:tabs>
                <w:tab w:val="left" w:pos="666"/>
                <w:tab w:val="left" w:pos="926"/>
                <w:tab w:val="left" w:pos="1633"/>
              </w:tabs>
              <w:spacing w:before="1"/>
              <w:ind w:left="108" w:right="96"/>
              <w:rPr>
                <w:sz w:val="24"/>
              </w:rPr>
            </w:pPr>
            <w:r>
              <w:rPr>
                <w:spacing w:val="-2"/>
                <w:sz w:val="24"/>
              </w:rPr>
              <w:t>Участие спортсменов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proofErr w:type="spellStart"/>
            <w:proofErr w:type="gramStart"/>
            <w:r>
              <w:rPr>
                <w:spacing w:val="-2"/>
                <w:sz w:val="24"/>
              </w:rPr>
              <w:t>сопровождающ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их</w:t>
            </w:r>
            <w:proofErr w:type="gramEnd"/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города</w:t>
            </w:r>
            <w:r>
              <w:rPr>
                <w:sz w:val="24"/>
              </w:rPr>
              <w:tab/>
            </w:r>
            <w:r>
              <w:rPr>
                <w:spacing w:val="-44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 xml:space="preserve">соревнованиях регионального, всероссийского </w:t>
            </w:r>
            <w:r>
              <w:rPr>
                <w:spacing w:val="-10"/>
                <w:sz w:val="24"/>
              </w:rPr>
              <w:t xml:space="preserve">и </w:t>
            </w:r>
            <w:proofErr w:type="spellStart"/>
            <w:r>
              <w:rPr>
                <w:spacing w:val="-2"/>
                <w:sz w:val="24"/>
              </w:rPr>
              <w:t>международног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уровней (оплата</w:t>
            </w:r>
          </w:p>
          <w:p w:rsidR="00097207" w:rsidRDefault="000B4AFD">
            <w:pPr>
              <w:pStyle w:val="TableParagraph"/>
              <w:spacing w:line="276" w:lineRule="exact"/>
              <w:ind w:left="108" w:right="446"/>
              <w:rPr>
                <w:sz w:val="24"/>
              </w:rPr>
            </w:pPr>
            <w:r>
              <w:rPr>
                <w:spacing w:val="-2"/>
                <w:sz w:val="24"/>
              </w:rPr>
              <w:t>проезда, питания, проживания, стартовых взносов)</w:t>
            </w:r>
          </w:p>
        </w:tc>
        <w:tc>
          <w:tcPr>
            <w:tcW w:w="1700" w:type="dxa"/>
          </w:tcPr>
          <w:p w:rsidR="00097207" w:rsidRDefault="000B4AFD">
            <w:pPr>
              <w:pStyle w:val="TableParagraph"/>
              <w:spacing w:before="1"/>
              <w:ind w:left="70"/>
              <w:jc w:val="center"/>
              <w:rPr>
                <w:sz w:val="24"/>
              </w:rPr>
            </w:pPr>
            <w:r>
              <w:rPr>
                <w:sz w:val="24"/>
              </w:rPr>
              <w:t>бюджет</w:t>
            </w:r>
            <w:r>
              <w:rPr>
                <w:spacing w:val="-2"/>
                <w:sz w:val="24"/>
              </w:rPr>
              <w:t xml:space="preserve"> города</w:t>
            </w:r>
          </w:p>
        </w:tc>
        <w:tc>
          <w:tcPr>
            <w:tcW w:w="1135" w:type="dxa"/>
          </w:tcPr>
          <w:p w:rsidR="00097207" w:rsidRDefault="000B4AFD">
            <w:pPr>
              <w:pStyle w:val="TableParagraph"/>
              <w:spacing w:before="1"/>
              <w:ind w:left="1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1133" w:type="dxa"/>
          </w:tcPr>
          <w:p w:rsidR="00097207" w:rsidRDefault="000B4AFD">
            <w:pPr>
              <w:pStyle w:val="TableParagraph"/>
              <w:spacing w:before="1"/>
              <w:ind w:lef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1136" w:type="dxa"/>
          </w:tcPr>
          <w:p w:rsidR="00097207" w:rsidRDefault="000B4AFD">
            <w:pPr>
              <w:pStyle w:val="TableParagraph"/>
              <w:spacing w:before="1"/>
              <w:ind w:lef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0,8</w:t>
            </w:r>
          </w:p>
        </w:tc>
        <w:tc>
          <w:tcPr>
            <w:tcW w:w="1133" w:type="dxa"/>
          </w:tcPr>
          <w:p w:rsidR="00097207" w:rsidRDefault="000B4AFD">
            <w:pPr>
              <w:pStyle w:val="TableParagraph"/>
              <w:spacing w:before="1"/>
              <w:ind w:lef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1135" w:type="dxa"/>
          </w:tcPr>
          <w:p w:rsidR="00097207" w:rsidRDefault="000B4AFD">
            <w:pPr>
              <w:pStyle w:val="TableParagraph"/>
              <w:spacing w:before="1"/>
              <w:ind w:lef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1277" w:type="dxa"/>
          </w:tcPr>
          <w:p w:rsidR="00097207" w:rsidRDefault="000B4AFD">
            <w:pPr>
              <w:pStyle w:val="TableParagraph"/>
              <w:spacing w:before="1"/>
              <w:ind w:left="112" w:right="1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1275" w:type="dxa"/>
          </w:tcPr>
          <w:p w:rsidR="00097207" w:rsidRDefault="000B4AFD">
            <w:pPr>
              <w:pStyle w:val="TableParagraph"/>
              <w:spacing w:before="1"/>
              <w:ind w:left="112" w:right="10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1135" w:type="dxa"/>
          </w:tcPr>
          <w:p w:rsidR="00097207" w:rsidRDefault="000B4AFD">
            <w:pPr>
              <w:pStyle w:val="TableParagraph"/>
              <w:spacing w:before="1"/>
              <w:ind w:lef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1133" w:type="dxa"/>
          </w:tcPr>
          <w:p w:rsidR="00097207" w:rsidRDefault="000B4AFD">
            <w:pPr>
              <w:pStyle w:val="TableParagraph"/>
              <w:spacing w:before="1"/>
              <w:ind w:lef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</w:tr>
      <w:tr w:rsidR="00097207">
        <w:trPr>
          <w:trHeight w:val="830"/>
        </w:trPr>
        <w:tc>
          <w:tcPr>
            <w:tcW w:w="1560" w:type="dxa"/>
          </w:tcPr>
          <w:p w:rsidR="00097207" w:rsidRDefault="00097207">
            <w:pPr>
              <w:pStyle w:val="TableParagraph"/>
              <w:rPr>
                <w:sz w:val="24"/>
              </w:rPr>
            </w:pPr>
          </w:p>
        </w:tc>
        <w:tc>
          <w:tcPr>
            <w:tcW w:w="1872" w:type="dxa"/>
          </w:tcPr>
          <w:p w:rsidR="00097207" w:rsidRDefault="000B4AFD">
            <w:pPr>
              <w:pStyle w:val="TableParagraph"/>
              <w:spacing w:line="270" w:lineRule="atLeast"/>
              <w:ind w:left="108" w:right="493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Содержание спортивной школы</w:t>
            </w:r>
          </w:p>
        </w:tc>
        <w:tc>
          <w:tcPr>
            <w:tcW w:w="1700" w:type="dxa"/>
          </w:tcPr>
          <w:p w:rsidR="00097207" w:rsidRDefault="000B4AFD">
            <w:pPr>
              <w:pStyle w:val="TableParagraph"/>
              <w:spacing w:before="1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областной бюджет</w:t>
            </w:r>
          </w:p>
          <w:p w:rsidR="00097207" w:rsidRDefault="000B4AFD">
            <w:pPr>
              <w:pStyle w:val="TableParagraph"/>
              <w:spacing w:line="257" w:lineRule="exact"/>
              <w:ind w:left="105"/>
              <w:rPr>
                <w:sz w:val="24"/>
              </w:rPr>
            </w:pPr>
            <w:r>
              <w:rPr>
                <w:sz w:val="24"/>
              </w:rPr>
              <w:t>бюджет</w:t>
            </w:r>
            <w:r>
              <w:rPr>
                <w:spacing w:val="-2"/>
                <w:sz w:val="24"/>
              </w:rPr>
              <w:t xml:space="preserve"> города</w:t>
            </w:r>
          </w:p>
        </w:tc>
        <w:tc>
          <w:tcPr>
            <w:tcW w:w="1135" w:type="dxa"/>
          </w:tcPr>
          <w:p w:rsidR="00097207" w:rsidRDefault="00097207">
            <w:pPr>
              <w:pStyle w:val="TableParagraph"/>
              <w:rPr>
                <w:sz w:val="24"/>
              </w:rPr>
            </w:pPr>
          </w:p>
          <w:p w:rsidR="00097207" w:rsidRDefault="00097207">
            <w:pPr>
              <w:pStyle w:val="TableParagraph"/>
              <w:spacing w:before="1"/>
              <w:rPr>
                <w:sz w:val="24"/>
              </w:rPr>
            </w:pPr>
          </w:p>
          <w:p w:rsidR="00097207" w:rsidRDefault="000B4AFD">
            <w:pPr>
              <w:pStyle w:val="TableParagraph"/>
              <w:spacing w:line="257" w:lineRule="exact"/>
              <w:ind w:left="11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25319,80</w:t>
            </w:r>
          </w:p>
        </w:tc>
        <w:tc>
          <w:tcPr>
            <w:tcW w:w="1133" w:type="dxa"/>
          </w:tcPr>
          <w:p w:rsidR="00097207" w:rsidRDefault="000B4AFD">
            <w:pPr>
              <w:pStyle w:val="TableParagraph"/>
              <w:spacing w:before="1"/>
              <w:ind w:left="285"/>
              <w:rPr>
                <w:sz w:val="24"/>
              </w:rPr>
            </w:pPr>
            <w:r>
              <w:rPr>
                <w:spacing w:val="-2"/>
                <w:sz w:val="24"/>
              </w:rPr>
              <w:t>812,5</w:t>
            </w:r>
          </w:p>
          <w:p w:rsidR="00097207" w:rsidRDefault="00097207">
            <w:pPr>
              <w:pStyle w:val="TableParagraph"/>
              <w:rPr>
                <w:sz w:val="24"/>
              </w:rPr>
            </w:pPr>
          </w:p>
          <w:p w:rsidR="00097207" w:rsidRDefault="000B4AFD">
            <w:pPr>
              <w:pStyle w:val="TableParagraph"/>
              <w:spacing w:line="257" w:lineRule="exact"/>
              <w:ind w:left="172"/>
              <w:rPr>
                <w:sz w:val="24"/>
              </w:rPr>
            </w:pPr>
            <w:r>
              <w:rPr>
                <w:spacing w:val="-2"/>
                <w:sz w:val="24"/>
              </w:rPr>
              <w:t>26337,8</w:t>
            </w:r>
          </w:p>
        </w:tc>
        <w:tc>
          <w:tcPr>
            <w:tcW w:w="1136" w:type="dxa"/>
          </w:tcPr>
          <w:p w:rsidR="00097207" w:rsidRDefault="000B4AFD">
            <w:pPr>
              <w:pStyle w:val="TableParagraph"/>
              <w:spacing w:before="1"/>
              <w:ind w:left="227"/>
              <w:rPr>
                <w:sz w:val="24"/>
              </w:rPr>
            </w:pPr>
            <w:r>
              <w:rPr>
                <w:spacing w:val="-2"/>
                <w:sz w:val="24"/>
              </w:rPr>
              <w:t>2629,4</w:t>
            </w:r>
          </w:p>
          <w:p w:rsidR="00097207" w:rsidRDefault="00097207">
            <w:pPr>
              <w:pStyle w:val="TableParagraph"/>
              <w:rPr>
                <w:sz w:val="24"/>
              </w:rPr>
            </w:pPr>
          </w:p>
          <w:p w:rsidR="00097207" w:rsidRDefault="000B4AFD">
            <w:pPr>
              <w:pStyle w:val="TableParagraph"/>
              <w:spacing w:line="257" w:lineRule="exact"/>
              <w:ind w:left="175"/>
              <w:rPr>
                <w:sz w:val="24"/>
              </w:rPr>
            </w:pPr>
            <w:r>
              <w:rPr>
                <w:spacing w:val="-2"/>
                <w:sz w:val="24"/>
              </w:rPr>
              <w:t>28605,7</w:t>
            </w:r>
          </w:p>
        </w:tc>
        <w:tc>
          <w:tcPr>
            <w:tcW w:w="1133" w:type="dxa"/>
          </w:tcPr>
          <w:p w:rsidR="00097207" w:rsidRDefault="000B4AFD">
            <w:pPr>
              <w:pStyle w:val="TableParagraph"/>
              <w:spacing w:before="1"/>
              <w:ind w:left="234"/>
              <w:rPr>
                <w:sz w:val="24"/>
              </w:rPr>
            </w:pPr>
            <w:r>
              <w:rPr>
                <w:spacing w:val="-2"/>
                <w:sz w:val="24"/>
              </w:rPr>
              <w:t>3085,5</w:t>
            </w:r>
          </w:p>
          <w:p w:rsidR="00097207" w:rsidRDefault="00097207">
            <w:pPr>
              <w:pStyle w:val="TableParagraph"/>
              <w:rPr>
                <w:sz w:val="24"/>
              </w:rPr>
            </w:pPr>
          </w:p>
          <w:p w:rsidR="00097207" w:rsidRDefault="000B4AFD">
            <w:pPr>
              <w:pStyle w:val="TableParagraph"/>
              <w:spacing w:line="257" w:lineRule="exact"/>
              <w:ind w:left="174"/>
              <w:rPr>
                <w:sz w:val="24"/>
              </w:rPr>
            </w:pPr>
            <w:r>
              <w:rPr>
                <w:spacing w:val="-2"/>
                <w:sz w:val="24"/>
              </w:rPr>
              <w:t>33172,9</w:t>
            </w:r>
          </w:p>
        </w:tc>
        <w:tc>
          <w:tcPr>
            <w:tcW w:w="1135" w:type="dxa"/>
          </w:tcPr>
          <w:p w:rsidR="00097207" w:rsidRDefault="000B4AFD">
            <w:pPr>
              <w:pStyle w:val="TableParagraph"/>
              <w:spacing w:before="1"/>
              <w:ind w:left="234"/>
              <w:rPr>
                <w:sz w:val="24"/>
              </w:rPr>
            </w:pPr>
            <w:r>
              <w:rPr>
                <w:spacing w:val="-2"/>
                <w:sz w:val="24"/>
              </w:rPr>
              <w:t>4971,1</w:t>
            </w:r>
          </w:p>
          <w:p w:rsidR="00097207" w:rsidRDefault="00097207">
            <w:pPr>
              <w:pStyle w:val="TableParagraph"/>
              <w:rPr>
                <w:sz w:val="24"/>
              </w:rPr>
            </w:pPr>
          </w:p>
          <w:p w:rsidR="00097207" w:rsidRDefault="000B4AFD">
            <w:pPr>
              <w:pStyle w:val="TableParagraph"/>
              <w:spacing w:line="257" w:lineRule="exact"/>
              <w:ind w:left="174"/>
              <w:rPr>
                <w:sz w:val="24"/>
              </w:rPr>
            </w:pPr>
            <w:r>
              <w:rPr>
                <w:spacing w:val="-2"/>
                <w:sz w:val="24"/>
              </w:rPr>
              <w:t>40540,5</w:t>
            </w:r>
          </w:p>
        </w:tc>
        <w:tc>
          <w:tcPr>
            <w:tcW w:w="1277" w:type="dxa"/>
          </w:tcPr>
          <w:p w:rsidR="00097207" w:rsidRDefault="000B4AFD">
            <w:pPr>
              <w:pStyle w:val="TableParagraph"/>
              <w:spacing w:before="1"/>
              <w:ind w:left="304"/>
              <w:rPr>
                <w:sz w:val="24"/>
              </w:rPr>
            </w:pPr>
            <w:r>
              <w:rPr>
                <w:spacing w:val="-2"/>
                <w:sz w:val="24"/>
              </w:rPr>
              <w:t>1851,5</w:t>
            </w:r>
          </w:p>
          <w:p w:rsidR="00097207" w:rsidRDefault="00097207">
            <w:pPr>
              <w:pStyle w:val="TableParagraph"/>
              <w:rPr>
                <w:sz w:val="24"/>
              </w:rPr>
            </w:pPr>
          </w:p>
          <w:p w:rsidR="00097207" w:rsidRDefault="000B4AFD">
            <w:pPr>
              <w:pStyle w:val="TableParagraph"/>
              <w:spacing w:line="257" w:lineRule="exact"/>
              <w:ind w:left="244"/>
              <w:rPr>
                <w:sz w:val="24"/>
              </w:rPr>
            </w:pPr>
            <w:r>
              <w:rPr>
                <w:spacing w:val="-2"/>
                <w:sz w:val="24"/>
              </w:rPr>
              <w:t>52467,2</w:t>
            </w:r>
          </w:p>
        </w:tc>
        <w:tc>
          <w:tcPr>
            <w:tcW w:w="1275" w:type="dxa"/>
          </w:tcPr>
          <w:p w:rsidR="00097207" w:rsidRDefault="000B4AFD">
            <w:pPr>
              <w:pStyle w:val="TableParagraph"/>
              <w:spacing w:before="1"/>
              <w:ind w:left="215"/>
              <w:rPr>
                <w:sz w:val="24"/>
              </w:rPr>
            </w:pPr>
            <w:r>
              <w:rPr>
                <w:sz w:val="24"/>
              </w:rPr>
              <w:t xml:space="preserve">17 </w:t>
            </w:r>
            <w:r>
              <w:rPr>
                <w:spacing w:val="-2"/>
                <w:sz w:val="24"/>
              </w:rPr>
              <w:t>281,9</w:t>
            </w:r>
          </w:p>
          <w:p w:rsidR="00097207" w:rsidRDefault="00097207">
            <w:pPr>
              <w:pStyle w:val="TableParagraph"/>
              <w:rPr>
                <w:sz w:val="24"/>
              </w:rPr>
            </w:pPr>
          </w:p>
          <w:p w:rsidR="00097207" w:rsidRDefault="000B4AFD">
            <w:pPr>
              <w:pStyle w:val="TableParagraph"/>
              <w:spacing w:line="257" w:lineRule="exact"/>
              <w:ind w:left="225"/>
              <w:rPr>
                <w:sz w:val="24"/>
              </w:rPr>
            </w:pPr>
            <w:r>
              <w:rPr>
                <w:sz w:val="24"/>
              </w:rPr>
              <w:t xml:space="preserve">43 </w:t>
            </w:r>
            <w:r>
              <w:rPr>
                <w:spacing w:val="-2"/>
                <w:sz w:val="24"/>
              </w:rPr>
              <w:t>511,1</w:t>
            </w:r>
          </w:p>
        </w:tc>
        <w:tc>
          <w:tcPr>
            <w:tcW w:w="1135" w:type="dxa"/>
          </w:tcPr>
          <w:p w:rsidR="00097207" w:rsidRDefault="00097207">
            <w:pPr>
              <w:pStyle w:val="TableParagraph"/>
              <w:rPr>
                <w:sz w:val="24"/>
              </w:rPr>
            </w:pPr>
          </w:p>
          <w:p w:rsidR="00097207" w:rsidRDefault="00097207">
            <w:pPr>
              <w:pStyle w:val="TableParagraph"/>
              <w:spacing w:before="1"/>
              <w:rPr>
                <w:sz w:val="24"/>
              </w:rPr>
            </w:pPr>
          </w:p>
          <w:p w:rsidR="00097207" w:rsidRDefault="000B4AFD">
            <w:pPr>
              <w:pStyle w:val="TableParagraph"/>
              <w:spacing w:line="257" w:lineRule="exact"/>
              <w:ind w:lef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55244,9</w:t>
            </w:r>
          </w:p>
        </w:tc>
        <w:tc>
          <w:tcPr>
            <w:tcW w:w="1133" w:type="dxa"/>
          </w:tcPr>
          <w:p w:rsidR="00097207" w:rsidRDefault="00097207">
            <w:pPr>
              <w:pStyle w:val="TableParagraph"/>
              <w:rPr>
                <w:sz w:val="24"/>
              </w:rPr>
            </w:pPr>
          </w:p>
          <w:p w:rsidR="00097207" w:rsidRDefault="00097207">
            <w:pPr>
              <w:pStyle w:val="TableParagraph"/>
              <w:spacing w:before="1"/>
              <w:rPr>
                <w:sz w:val="24"/>
              </w:rPr>
            </w:pPr>
          </w:p>
          <w:p w:rsidR="00097207" w:rsidRDefault="000B4AFD">
            <w:pPr>
              <w:pStyle w:val="TableParagraph"/>
              <w:spacing w:line="257" w:lineRule="exact"/>
              <w:ind w:lef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55244,9</w:t>
            </w:r>
          </w:p>
        </w:tc>
      </w:tr>
      <w:tr w:rsidR="00097207">
        <w:trPr>
          <w:trHeight w:val="1379"/>
        </w:trPr>
        <w:tc>
          <w:tcPr>
            <w:tcW w:w="1560" w:type="dxa"/>
          </w:tcPr>
          <w:p w:rsidR="00097207" w:rsidRDefault="00097207">
            <w:pPr>
              <w:pStyle w:val="TableParagraph"/>
              <w:rPr>
                <w:sz w:val="24"/>
              </w:rPr>
            </w:pPr>
          </w:p>
        </w:tc>
        <w:tc>
          <w:tcPr>
            <w:tcW w:w="1872" w:type="dxa"/>
          </w:tcPr>
          <w:p w:rsidR="00097207" w:rsidRDefault="000B4AFD">
            <w:pPr>
              <w:pStyle w:val="TableParagraph"/>
              <w:ind w:left="108" w:right="9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Выполнение </w:t>
            </w:r>
            <w:r>
              <w:rPr>
                <w:sz w:val="24"/>
              </w:rPr>
              <w:t>мероприятий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обеспечению безопасности</w:t>
            </w:r>
          </w:p>
          <w:p w:rsidR="00097207" w:rsidRDefault="000B4AFD">
            <w:pPr>
              <w:pStyle w:val="TableParagraph"/>
              <w:spacing w:line="257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объектов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спорта</w:t>
            </w:r>
          </w:p>
        </w:tc>
        <w:tc>
          <w:tcPr>
            <w:tcW w:w="1700" w:type="dxa"/>
          </w:tcPr>
          <w:p w:rsidR="00097207" w:rsidRDefault="000B4AFD">
            <w:pPr>
              <w:pStyle w:val="TableParagraph"/>
              <w:spacing w:line="275" w:lineRule="exact"/>
              <w:ind w:left="70"/>
              <w:jc w:val="center"/>
              <w:rPr>
                <w:sz w:val="24"/>
              </w:rPr>
            </w:pPr>
            <w:r>
              <w:rPr>
                <w:sz w:val="24"/>
              </w:rPr>
              <w:t>бюджет</w:t>
            </w:r>
            <w:r>
              <w:rPr>
                <w:spacing w:val="-2"/>
                <w:sz w:val="24"/>
              </w:rPr>
              <w:t xml:space="preserve"> города</w:t>
            </w:r>
          </w:p>
        </w:tc>
        <w:tc>
          <w:tcPr>
            <w:tcW w:w="1135" w:type="dxa"/>
          </w:tcPr>
          <w:p w:rsidR="00097207" w:rsidRDefault="000B4AFD">
            <w:pPr>
              <w:pStyle w:val="TableParagraph"/>
              <w:spacing w:line="275" w:lineRule="exact"/>
              <w:ind w:left="11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164,90</w:t>
            </w:r>
          </w:p>
        </w:tc>
        <w:tc>
          <w:tcPr>
            <w:tcW w:w="1133" w:type="dxa"/>
          </w:tcPr>
          <w:p w:rsidR="00097207" w:rsidRDefault="00097207">
            <w:pPr>
              <w:pStyle w:val="TableParagraph"/>
              <w:rPr>
                <w:sz w:val="24"/>
              </w:rPr>
            </w:pPr>
          </w:p>
        </w:tc>
        <w:tc>
          <w:tcPr>
            <w:tcW w:w="1136" w:type="dxa"/>
          </w:tcPr>
          <w:p w:rsidR="00097207" w:rsidRDefault="00097207">
            <w:pPr>
              <w:pStyle w:val="TableParagraph"/>
              <w:rPr>
                <w:sz w:val="24"/>
              </w:rPr>
            </w:pPr>
          </w:p>
        </w:tc>
        <w:tc>
          <w:tcPr>
            <w:tcW w:w="1133" w:type="dxa"/>
          </w:tcPr>
          <w:p w:rsidR="00097207" w:rsidRDefault="00097207">
            <w:pPr>
              <w:pStyle w:val="TableParagraph"/>
              <w:rPr>
                <w:sz w:val="24"/>
              </w:rPr>
            </w:pPr>
          </w:p>
        </w:tc>
        <w:tc>
          <w:tcPr>
            <w:tcW w:w="1135" w:type="dxa"/>
          </w:tcPr>
          <w:p w:rsidR="00097207" w:rsidRDefault="00097207">
            <w:pPr>
              <w:pStyle w:val="TableParagraph"/>
              <w:rPr>
                <w:sz w:val="24"/>
              </w:rPr>
            </w:pPr>
          </w:p>
        </w:tc>
        <w:tc>
          <w:tcPr>
            <w:tcW w:w="1277" w:type="dxa"/>
          </w:tcPr>
          <w:p w:rsidR="00097207" w:rsidRDefault="00097207">
            <w:pPr>
              <w:pStyle w:val="TableParagraph"/>
              <w:rPr>
                <w:sz w:val="24"/>
              </w:rPr>
            </w:pPr>
          </w:p>
        </w:tc>
        <w:tc>
          <w:tcPr>
            <w:tcW w:w="1275" w:type="dxa"/>
          </w:tcPr>
          <w:p w:rsidR="00097207" w:rsidRDefault="00097207">
            <w:pPr>
              <w:pStyle w:val="TableParagraph"/>
              <w:rPr>
                <w:sz w:val="24"/>
              </w:rPr>
            </w:pPr>
          </w:p>
        </w:tc>
        <w:tc>
          <w:tcPr>
            <w:tcW w:w="1135" w:type="dxa"/>
          </w:tcPr>
          <w:p w:rsidR="00097207" w:rsidRDefault="00097207">
            <w:pPr>
              <w:pStyle w:val="TableParagraph"/>
              <w:rPr>
                <w:sz w:val="24"/>
              </w:rPr>
            </w:pPr>
          </w:p>
        </w:tc>
        <w:tc>
          <w:tcPr>
            <w:tcW w:w="1133" w:type="dxa"/>
          </w:tcPr>
          <w:p w:rsidR="00097207" w:rsidRDefault="00097207">
            <w:pPr>
              <w:pStyle w:val="TableParagraph"/>
              <w:rPr>
                <w:sz w:val="24"/>
              </w:rPr>
            </w:pPr>
          </w:p>
        </w:tc>
      </w:tr>
    </w:tbl>
    <w:p w:rsidR="00097207" w:rsidRDefault="00097207">
      <w:pPr>
        <w:rPr>
          <w:sz w:val="24"/>
        </w:rPr>
        <w:sectPr w:rsidR="00097207">
          <w:pgSz w:w="16840" w:h="11910" w:orient="landscape"/>
          <w:pgMar w:top="1000" w:right="140" w:bottom="280" w:left="740" w:header="720" w:footer="720" w:gutter="0"/>
          <w:cols w:space="720"/>
        </w:sectPr>
      </w:pPr>
    </w:p>
    <w:tbl>
      <w:tblPr>
        <w:tblStyle w:val="TableNormal"/>
        <w:tblW w:w="0" w:type="auto"/>
        <w:tblInd w:w="2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1872"/>
        <w:gridCol w:w="1700"/>
        <w:gridCol w:w="1135"/>
        <w:gridCol w:w="1133"/>
        <w:gridCol w:w="1136"/>
        <w:gridCol w:w="1133"/>
        <w:gridCol w:w="1135"/>
        <w:gridCol w:w="1277"/>
        <w:gridCol w:w="1275"/>
        <w:gridCol w:w="1135"/>
        <w:gridCol w:w="1133"/>
      </w:tblGrid>
      <w:tr w:rsidR="00097207">
        <w:trPr>
          <w:trHeight w:val="4416"/>
        </w:trPr>
        <w:tc>
          <w:tcPr>
            <w:tcW w:w="1560" w:type="dxa"/>
          </w:tcPr>
          <w:p w:rsidR="00097207" w:rsidRDefault="000B4AFD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Отдельное мероприятие</w:t>
            </w:r>
          </w:p>
        </w:tc>
        <w:tc>
          <w:tcPr>
            <w:tcW w:w="1872" w:type="dxa"/>
          </w:tcPr>
          <w:p w:rsidR="00097207" w:rsidRDefault="000B4AFD">
            <w:pPr>
              <w:pStyle w:val="TableParagraph"/>
              <w:spacing w:before="1"/>
              <w:ind w:left="108" w:right="97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«</w:t>
            </w:r>
            <w:proofErr w:type="spellStart"/>
            <w:proofErr w:type="gramStart"/>
            <w:r>
              <w:rPr>
                <w:spacing w:val="-2"/>
                <w:sz w:val="24"/>
              </w:rPr>
              <w:t>Государственн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ая</w:t>
            </w:r>
            <w:proofErr w:type="spellEnd"/>
            <w:proofErr w:type="gramEnd"/>
            <w:r>
              <w:rPr>
                <w:sz w:val="24"/>
              </w:rPr>
              <w:t xml:space="preserve"> поддержка </w:t>
            </w:r>
            <w:r>
              <w:rPr>
                <w:spacing w:val="-2"/>
                <w:sz w:val="24"/>
              </w:rPr>
              <w:t>спортивных</w:t>
            </w:r>
          </w:p>
          <w:p w:rsidR="00097207" w:rsidRDefault="000B4AFD">
            <w:pPr>
              <w:pStyle w:val="TableParagraph"/>
              <w:tabs>
                <w:tab w:val="left" w:pos="623"/>
              </w:tabs>
              <w:spacing w:before="1"/>
              <w:ind w:left="108" w:right="9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организаций, </w:t>
            </w:r>
            <w:proofErr w:type="spellStart"/>
            <w:proofErr w:type="gramStart"/>
            <w:r>
              <w:rPr>
                <w:spacing w:val="-2"/>
                <w:sz w:val="24"/>
              </w:rPr>
              <w:t>осуществляющ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их</w:t>
            </w:r>
            <w:proofErr w:type="gramEnd"/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подготовку </w:t>
            </w:r>
            <w:r>
              <w:rPr>
                <w:spacing w:val="-2"/>
                <w:sz w:val="24"/>
              </w:rPr>
              <w:t>спортивного</w:t>
            </w:r>
          </w:p>
          <w:p w:rsidR="00097207" w:rsidRDefault="000B4AFD">
            <w:pPr>
              <w:pStyle w:val="TableParagraph"/>
              <w:tabs>
                <w:tab w:val="left" w:pos="1410"/>
              </w:tabs>
              <w:ind w:left="108" w:right="94"/>
              <w:rPr>
                <w:sz w:val="24"/>
              </w:rPr>
            </w:pPr>
            <w:r>
              <w:rPr>
                <w:spacing w:val="-2"/>
                <w:sz w:val="24"/>
              </w:rPr>
              <w:t>резерва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для </w:t>
            </w:r>
            <w:r>
              <w:rPr>
                <w:spacing w:val="-2"/>
                <w:sz w:val="24"/>
              </w:rPr>
              <w:t xml:space="preserve">спортивных сборных </w:t>
            </w:r>
            <w:r>
              <w:rPr>
                <w:sz w:val="24"/>
              </w:rPr>
              <w:t>команд,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том </w:t>
            </w:r>
            <w:r>
              <w:rPr>
                <w:spacing w:val="-4"/>
                <w:sz w:val="24"/>
              </w:rPr>
              <w:t xml:space="preserve">числе </w:t>
            </w:r>
            <w:r>
              <w:rPr>
                <w:spacing w:val="-2"/>
                <w:sz w:val="24"/>
              </w:rPr>
              <w:t>спортивных сборных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команд </w:t>
            </w:r>
            <w:proofErr w:type="gramStart"/>
            <w:r>
              <w:rPr>
                <w:spacing w:val="-2"/>
                <w:sz w:val="24"/>
              </w:rPr>
              <w:t>Российской</w:t>
            </w:r>
            <w:proofErr w:type="gramEnd"/>
          </w:p>
          <w:p w:rsidR="00097207" w:rsidRDefault="000B4AFD">
            <w:pPr>
              <w:pStyle w:val="TableParagraph"/>
              <w:spacing w:line="255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Федерации»</w:t>
            </w:r>
          </w:p>
        </w:tc>
        <w:tc>
          <w:tcPr>
            <w:tcW w:w="1700" w:type="dxa"/>
          </w:tcPr>
          <w:p w:rsidR="00097207" w:rsidRDefault="000B4AFD">
            <w:pPr>
              <w:pStyle w:val="TableParagraph"/>
              <w:spacing w:before="1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областной бюджет</w:t>
            </w:r>
          </w:p>
          <w:p w:rsidR="00097207" w:rsidRDefault="000B4AFD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бюджет</w:t>
            </w:r>
            <w:r>
              <w:rPr>
                <w:spacing w:val="-2"/>
                <w:sz w:val="24"/>
              </w:rPr>
              <w:t xml:space="preserve"> города</w:t>
            </w:r>
          </w:p>
        </w:tc>
        <w:tc>
          <w:tcPr>
            <w:tcW w:w="1135" w:type="dxa"/>
          </w:tcPr>
          <w:p w:rsidR="00097207" w:rsidRDefault="000B4AFD">
            <w:pPr>
              <w:pStyle w:val="TableParagraph"/>
              <w:spacing w:before="1"/>
              <w:ind w:left="350"/>
              <w:rPr>
                <w:sz w:val="24"/>
              </w:rPr>
            </w:pPr>
            <w:r>
              <w:rPr>
                <w:spacing w:val="-2"/>
                <w:sz w:val="24"/>
              </w:rPr>
              <w:t>699,0</w:t>
            </w:r>
          </w:p>
          <w:p w:rsidR="00097207" w:rsidRDefault="00097207">
            <w:pPr>
              <w:pStyle w:val="TableParagraph"/>
              <w:rPr>
                <w:sz w:val="24"/>
              </w:rPr>
            </w:pPr>
          </w:p>
          <w:p w:rsidR="00097207" w:rsidRDefault="000B4AFD">
            <w:pPr>
              <w:pStyle w:val="TableParagraph"/>
              <w:ind w:left="410"/>
              <w:rPr>
                <w:sz w:val="24"/>
              </w:rPr>
            </w:pPr>
            <w:r>
              <w:rPr>
                <w:spacing w:val="-4"/>
                <w:sz w:val="24"/>
              </w:rPr>
              <w:t>36,8</w:t>
            </w:r>
          </w:p>
        </w:tc>
        <w:tc>
          <w:tcPr>
            <w:tcW w:w="1133" w:type="dxa"/>
          </w:tcPr>
          <w:p w:rsidR="00097207" w:rsidRDefault="000B4AFD">
            <w:pPr>
              <w:pStyle w:val="TableParagraph"/>
              <w:spacing w:before="1"/>
              <w:ind w:lef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1136" w:type="dxa"/>
          </w:tcPr>
          <w:p w:rsidR="00097207" w:rsidRDefault="000B4AFD">
            <w:pPr>
              <w:pStyle w:val="TableParagraph"/>
              <w:spacing w:before="1"/>
              <w:ind w:lef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1133" w:type="dxa"/>
          </w:tcPr>
          <w:p w:rsidR="00097207" w:rsidRDefault="000B4AFD">
            <w:pPr>
              <w:pStyle w:val="TableParagraph"/>
              <w:spacing w:before="1"/>
              <w:ind w:lef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1135" w:type="dxa"/>
          </w:tcPr>
          <w:p w:rsidR="00097207" w:rsidRDefault="000B4AFD">
            <w:pPr>
              <w:pStyle w:val="TableParagraph"/>
              <w:spacing w:before="1"/>
              <w:ind w:left="414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1277" w:type="dxa"/>
          </w:tcPr>
          <w:p w:rsidR="00097207" w:rsidRDefault="000B4AFD">
            <w:pPr>
              <w:pStyle w:val="TableParagraph"/>
              <w:spacing w:before="1"/>
              <w:ind w:left="112" w:right="1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1275" w:type="dxa"/>
          </w:tcPr>
          <w:p w:rsidR="00097207" w:rsidRDefault="000B4AFD">
            <w:pPr>
              <w:pStyle w:val="TableParagraph"/>
              <w:spacing w:before="1"/>
              <w:ind w:left="112" w:right="10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1135" w:type="dxa"/>
          </w:tcPr>
          <w:p w:rsidR="00097207" w:rsidRDefault="000B4AFD">
            <w:pPr>
              <w:pStyle w:val="TableParagraph"/>
              <w:spacing w:before="1"/>
              <w:ind w:lef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1133" w:type="dxa"/>
          </w:tcPr>
          <w:p w:rsidR="00097207" w:rsidRDefault="000B4AFD">
            <w:pPr>
              <w:pStyle w:val="TableParagraph"/>
              <w:spacing w:before="1"/>
              <w:ind w:lef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</w:tr>
      <w:tr w:rsidR="00097207">
        <w:trPr>
          <w:trHeight w:val="2486"/>
        </w:trPr>
        <w:tc>
          <w:tcPr>
            <w:tcW w:w="1560" w:type="dxa"/>
          </w:tcPr>
          <w:p w:rsidR="00097207" w:rsidRDefault="000B4AFD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Отдельное мероприятие</w:t>
            </w:r>
          </w:p>
        </w:tc>
        <w:tc>
          <w:tcPr>
            <w:tcW w:w="1872" w:type="dxa"/>
          </w:tcPr>
          <w:p w:rsidR="00097207" w:rsidRDefault="000B4AFD">
            <w:pPr>
              <w:pStyle w:val="TableParagraph"/>
              <w:tabs>
                <w:tab w:val="left" w:pos="1635"/>
              </w:tabs>
              <w:spacing w:before="1"/>
              <w:ind w:left="108" w:right="95"/>
              <w:rPr>
                <w:sz w:val="24"/>
              </w:rPr>
            </w:pPr>
            <w:r>
              <w:rPr>
                <w:spacing w:val="-2"/>
                <w:sz w:val="24"/>
              </w:rPr>
              <w:t>«Создание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обновление</w:t>
            </w:r>
          </w:p>
          <w:p w:rsidR="00097207" w:rsidRDefault="000B4AFD">
            <w:pPr>
              <w:pStyle w:val="TableParagraph"/>
              <w:tabs>
                <w:tab w:val="left" w:pos="1634"/>
              </w:tabs>
              <w:ind w:left="108" w:right="9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объектов </w:t>
            </w:r>
            <w:proofErr w:type="gramStart"/>
            <w:r>
              <w:rPr>
                <w:spacing w:val="-2"/>
                <w:sz w:val="24"/>
              </w:rPr>
              <w:t>спортивной</w:t>
            </w:r>
            <w:proofErr w:type="gramEnd"/>
            <w:r>
              <w:rPr>
                <w:spacing w:val="-2"/>
                <w:sz w:val="24"/>
              </w:rPr>
              <w:t xml:space="preserve"> инфраструктур </w:t>
            </w:r>
            <w:r>
              <w:rPr>
                <w:spacing w:val="-10"/>
                <w:sz w:val="24"/>
              </w:rPr>
              <w:t>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  <w:p w:rsidR="00097207" w:rsidRDefault="000B4AFD">
            <w:pPr>
              <w:pStyle w:val="TableParagraph"/>
              <w:spacing w:line="270" w:lineRule="atLeas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материально- технической </w:t>
            </w:r>
            <w:r>
              <w:rPr>
                <w:spacing w:val="-4"/>
                <w:sz w:val="24"/>
              </w:rPr>
              <w:t>базы»</w:t>
            </w:r>
          </w:p>
        </w:tc>
        <w:tc>
          <w:tcPr>
            <w:tcW w:w="1700" w:type="dxa"/>
          </w:tcPr>
          <w:p w:rsidR="00097207" w:rsidRDefault="000B4AFD">
            <w:pPr>
              <w:pStyle w:val="TableParagraph"/>
              <w:spacing w:before="1"/>
              <w:ind w:left="105" w:right="776"/>
              <w:rPr>
                <w:sz w:val="24"/>
              </w:rPr>
            </w:pPr>
            <w:r>
              <w:rPr>
                <w:spacing w:val="-2"/>
                <w:sz w:val="24"/>
              </w:rPr>
              <w:t>бюджет города</w:t>
            </w:r>
          </w:p>
        </w:tc>
        <w:tc>
          <w:tcPr>
            <w:tcW w:w="1135" w:type="dxa"/>
          </w:tcPr>
          <w:p w:rsidR="00097207" w:rsidRDefault="000B4AFD">
            <w:pPr>
              <w:pStyle w:val="TableParagraph"/>
              <w:spacing w:before="1"/>
              <w:ind w:left="1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1133" w:type="dxa"/>
          </w:tcPr>
          <w:p w:rsidR="00097207" w:rsidRDefault="000B4AFD">
            <w:pPr>
              <w:pStyle w:val="TableParagraph"/>
              <w:spacing w:before="1"/>
              <w:ind w:lef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1136" w:type="dxa"/>
          </w:tcPr>
          <w:p w:rsidR="00097207" w:rsidRDefault="000B4AFD">
            <w:pPr>
              <w:pStyle w:val="TableParagraph"/>
              <w:spacing w:before="1"/>
              <w:ind w:lef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1133" w:type="dxa"/>
          </w:tcPr>
          <w:p w:rsidR="00097207" w:rsidRDefault="000B4AFD">
            <w:pPr>
              <w:pStyle w:val="TableParagraph"/>
              <w:spacing w:before="1"/>
              <w:ind w:lef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1135" w:type="dxa"/>
          </w:tcPr>
          <w:p w:rsidR="00097207" w:rsidRDefault="000B4AFD">
            <w:pPr>
              <w:pStyle w:val="TableParagraph"/>
              <w:spacing w:before="1"/>
              <w:ind w:left="469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1277" w:type="dxa"/>
          </w:tcPr>
          <w:p w:rsidR="00097207" w:rsidRDefault="000B4AFD">
            <w:pPr>
              <w:pStyle w:val="TableParagraph"/>
              <w:spacing w:before="1"/>
              <w:ind w:left="112" w:right="1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1275" w:type="dxa"/>
          </w:tcPr>
          <w:p w:rsidR="00097207" w:rsidRDefault="000B4AFD">
            <w:pPr>
              <w:pStyle w:val="TableParagraph"/>
              <w:spacing w:before="1"/>
              <w:ind w:left="112" w:right="10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1135" w:type="dxa"/>
          </w:tcPr>
          <w:p w:rsidR="00097207" w:rsidRDefault="000B4AFD">
            <w:pPr>
              <w:pStyle w:val="TableParagraph"/>
              <w:spacing w:before="1"/>
              <w:ind w:lef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1133" w:type="dxa"/>
          </w:tcPr>
          <w:p w:rsidR="00097207" w:rsidRDefault="000B4AFD">
            <w:pPr>
              <w:pStyle w:val="TableParagraph"/>
              <w:spacing w:before="1"/>
              <w:ind w:lef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</w:tr>
      <w:tr w:rsidR="00097207">
        <w:trPr>
          <w:trHeight w:val="1104"/>
        </w:trPr>
        <w:tc>
          <w:tcPr>
            <w:tcW w:w="1560" w:type="dxa"/>
          </w:tcPr>
          <w:p w:rsidR="00097207" w:rsidRDefault="00097207">
            <w:pPr>
              <w:pStyle w:val="TableParagraph"/>
              <w:rPr>
                <w:sz w:val="24"/>
              </w:rPr>
            </w:pPr>
          </w:p>
        </w:tc>
        <w:tc>
          <w:tcPr>
            <w:tcW w:w="1872" w:type="dxa"/>
          </w:tcPr>
          <w:p w:rsidR="00097207" w:rsidRDefault="000B4AFD">
            <w:pPr>
              <w:pStyle w:val="TableParagraph"/>
              <w:ind w:left="108" w:right="219"/>
              <w:rPr>
                <w:sz w:val="24"/>
              </w:rPr>
            </w:pPr>
            <w:r>
              <w:rPr>
                <w:spacing w:val="-2"/>
                <w:sz w:val="24"/>
              </w:rPr>
              <w:t>Реконструкция спортивного комплекса</w:t>
            </w:r>
          </w:p>
          <w:p w:rsidR="00097207" w:rsidRDefault="000B4AFD">
            <w:pPr>
              <w:pStyle w:val="TableParagraph"/>
              <w:spacing w:line="257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«Труд»</w:t>
            </w:r>
          </w:p>
        </w:tc>
        <w:tc>
          <w:tcPr>
            <w:tcW w:w="1700" w:type="dxa"/>
          </w:tcPr>
          <w:p w:rsidR="00097207" w:rsidRDefault="000B4AFD">
            <w:pPr>
              <w:pStyle w:val="TableParagraph"/>
              <w:ind w:left="105" w:right="776"/>
              <w:rPr>
                <w:sz w:val="24"/>
              </w:rPr>
            </w:pPr>
            <w:r>
              <w:rPr>
                <w:spacing w:val="-2"/>
                <w:sz w:val="24"/>
              </w:rPr>
              <w:t>бюджет города</w:t>
            </w:r>
          </w:p>
        </w:tc>
        <w:tc>
          <w:tcPr>
            <w:tcW w:w="1135" w:type="dxa"/>
          </w:tcPr>
          <w:p w:rsidR="00097207" w:rsidRDefault="000B4AFD">
            <w:pPr>
              <w:pStyle w:val="TableParagraph"/>
              <w:spacing w:line="275" w:lineRule="exact"/>
              <w:ind w:lef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1133" w:type="dxa"/>
          </w:tcPr>
          <w:p w:rsidR="00097207" w:rsidRDefault="000B4AFD">
            <w:pPr>
              <w:pStyle w:val="TableParagraph"/>
              <w:spacing w:line="275" w:lineRule="exact"/>
              <w:ind w:lef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1136" w:type="dxa"/>
          </w:tcPr>
          <w:p w:rsidR="00097207" w:rsidRDefault="000B4AFD">
            <w:pPr>
              <w:pStyle w:val="TableParagraph"/>
              <w:spacing w:line="275" w:lineRule="exact"/>
              <w:ind w:lef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1133" w:type="dxa"/>
          </w:tcPr>
          <w:p w:rsidR="00097207" w:rsidRDefault="000B4AFD">
            <w:pPr>
              <w:pStyle w:val="TableParagraph"/>
              <w:spacing w:line="275" w:lineRule="exact"/>
              <w:ind w:lef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1135" w:type="dxa"/>
          </w:tcPr>
          <w:p w:rsidR="00097207" w:rsidRDefault="000B4AFD">
            <w:pPr>
              <w:pStyle w:val="TableParagraph"/>
              <w:spacing w:line="275" w:lineRule="exact"/>
              <w:ind w:left="469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1277" w:type="dxa"/>
          </w:tcPr>
          <w:p w:rsidR="00097207" w:rsidRDefault="000B4AFD">
            <w:pPr>
              <w:pStyle w:val="TableParagraph"/>
              <w:spacing w:line="275" w:lineRule="exact"/>
              <w:ind w:left="112" w:right="1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1275" w:type="dxa"/>
          </w:tcPr>
          <w:p w:rsidR="00097207" w:rsidRDefault="000B4AFD">
            <w:pPr>
              <w:pStyle w:val="TableParagraph"/>
              <w:spacing w:line="275" w:lineRule="exact"/>
              <w:ind w:left="112" w:right="10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1135" w:type="dxa"/>
          </w:tcPr>
          <w:p w:rsidR="00097207" w:rsidRDefault="000B4AFD">
            <w:pPr>
              <w:pStyle w:val="TableParagraph"/>
              <w:spacing w:line="275" w:lineRule="exact"/>
              <w:ind w:lef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1133" w:type="dxa"/>
          </w:tcPr>
          <w:p w:rsidR="00097207" w:rsidRDefault="000B4AFD">
            <w:pPr>
              <w:pStyle w:val="TableParagraph"/>
              <w:spacing w:line="275" w:lineRule="exact"/>
              <w:ind w:lef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</w:tr>
      <w:tr w:rsidR="00097207">
        <w:trPr>
          <w:trHeight w:val="2207"/>
        </w:trPr>
        <w:tc>
          <w:tcPr>
            <w:tcW w:w="1560" w:type="dxa"/>
          </w:tcPr>
          <w:p w:rsidR="00097207" w:rsidRDefault="00097207">
            <w:pPr>
              <w:pStyle w:val="TableParagraph"/>
              <w:rPr>
                <w:sz w:val="24"/>
              </w:rPr>
            </w:pPr>
          </w:p>
        </w:tc>
        <w:tc>
          <w:tcPr>
            <w:tcW w:w="1872" w:type="dxa"/>
          </w:tcPr>
          <w:p w:rsidR="00097207" w:rsidRDefault="000B4AFD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Устройство</w:t>
            </w:r>
          </w:p>
          <w:p w:rsidR="00097207" w:rsidRDefault="000B4AFD">
            <w:pPr>
              <w:pStyle w:val="TableParagraph"/>
              <w:tabs>
                <w:tab w:val="left" w:pos="1528"/>
              </w:tabs>
              <w:ind w:left="108" w:right="95"/>
              <w:rPr>
                <w:sz w:val="24"/>
              </w:rPr>
            </w:pPr>
            <w:r>
              <w:rPr>
                <w:spacing w:val="-2"/>
                <w:sz w:val="24"/>
              </w:rPr>
              <w:t>ограждения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территории стадиона</w:t>
            </w:r>
          </w:p>
          <w:p w:rsidR="00097207" w:rsidRDefault="000B4AFD">
            <w:pPr>
              <w:pStyle w:val="TableParagraph"/>
              <w:tabs>
                <w:tab w:val="left" w:pos="1538"/>
              </w:tabs>
              <w:spacing w:line="270" w:lineRule="atLeast"/>
              <w:ind w:left="108" w:right="96"/>
              <w:rPr>
                <w:sz w:val="24"/>
              </w:rPr>
            </w:pPr>
            <w:r>
              <w:rPr>
                <w:spacing w:val="-2"/>
                <w:sz w:val="24"/>
              </w:rPr>
              <w:t>«Труд»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со </w:t>
            </w:r>
            <w:r>
              <w:rPr>
                <w:spacing w:val="-2"/>
                <w:sz w:val="24"/>
              </w:rPr>
              <w:t>стороны спортивного павильона</w:t>
            </w:r>
          </w:p>
        </w:tc>
        <w:tc>
          <w:tcPr>
            <w:tcW w:w="1700" w:type="dxa"/>
          </w:tcPr>
          <w:p w:rsidR="00097207" w:rsidRDefault="000B4AFD">
            <w:pPr>
              <w:pStyle w:val="TableParagraph"/>
              <w:ind w:left="105" w:right="776"/>
              <w:rPr>
                <w:sz w:val="24"/>
              </w:rPr>
            </w:pPr>
            <w:r>
              <w:rPr>
                <w:spacing w:val="-2"/>
                <w:sz w:val="24"/>
              </w:rPr>
              <w:t>бюджет города</w:t>
            </w:r>
          </w:p>
        </w:tc>
        <w:tc>
          <w:tcPr>
            <w:tcW w:w="1135" w:type="dxa"/>
          </w:tcPr>
          <w:p w:rsidR="00097207" w:rsidRDefault="00097207">
            <w:pPr>
              <w:pStyle w:val="TableParagraph"/>
              <w:rPr>
                <w:sz w:val="24"/>
              </w:rPr>
            </w:pPr>
          </w:p>
        </w:tc>
        <w:tc>
          <w:tcPr>
            <w:tcW w:w="1133" w:type="dxa"/>
          </w:tcPr>
          <w:p w:rsidR="00097207" w:rsidRDefault="00097207">
            <w:pPr>
              <w:pStyle w:val="TableParagraph"/>
              <w:rPr>
                <w:sz w:val="24"/>
              </w:rPr>
            </w:pPr>
          </w:p>
        </w:tc>
        <w:tc>
          <w:tcPr>
            <w:tcW w:w="1136" w:type="dxa"/>
          </w:tcPr>
          <w:p w:rsidR="00097207" w:rsidRDefault="00097207">
            <w:pPr>
              <w:pStyle w:val="TableParagraph"/>
              <w:rPr>
                <w:sz w:val="24"/>
              </w:rPr>
            </w:pPr>
          </w:p>
        </w:tc>
        <w:tc>
          <w:tcPr>
            <w:tcW w:w="1133" w:type="dxa"/>
          </w:tcPr>
          <w:p w:rsidR="00097207" w:rsidRDefault="00097207">
            <w:pPr>
              <w:pStyle w:val="TableParagraph"/>
              <w:rPr>
                <w:sz w:val="24"/>
              </w:rPr>
            </w:pPr>
          </w:p>
        </w:tc>
        <w:tc>
          <w:tcPr>
            <w:tcW w:w="1135" w:type="dxa"/>
          </w:tcPr>
          <w:p w:rsidR="00097207" w:rsidRDefault="00097207">
            <w:pPr>
              <w:pStyle w:val="TableParagraph"/>
              <w:rPr>
                <w:sz w:val="24"/>
              </w:rPr>
            </w:pPr>
          </w:p>
        </w:tc>
        <w:tc>
          <w:tcPr>
            <w:tcW w:w="1277" w:type="dxa"/>
          </w:tcPr>
          <w:p w:rsidR="00097207" w:rsidRDefault="00097207">
            <w:pPr>
              <w:pStyle w:val="TableParagraph"/>
              <w:rPr>
                <w:sz w:val="24"/>
              </w:rPr>
            </w:pPr>
          </w:p>
        </w:tc>
        <w:tc>
          <w:tcPr>
            <w:tcW w:w="1275" w:type="dxa"/>
          </w:tcPr>
          <w:p w:rsidR="00097207" w:rsidRDefault="00097207">
            <w:pPr>
              <w:pStyle w:val="TableParagraph"/>
              <w:rPr>
                <w:sz w:val="24"/>
              </w:rPr>
            </w:pPr>
          </w:p>
        </w:tc>
        <w:tc>
          <w:tcPr>
            <w:tcW w:w="1135" w:type="dxa"/>
          </w:tcPr>
          <w:p w:rsidR="00097207" w:rsidRDefault="000B4AFD">
            <w:pPr>
              <w:pStyle w:val="TableParagraph"/>
              <w:spacing w:line="275" w:lineRule="exact"/>
              <w:ind w:lef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2300,00</w:t>
            </w:r>
          </w:p>
        </w:tc>
        <w:tc>
          <w:tcPr>
            <w:tcW w:w="1133" w:type="dxa"/>
          </w:tcPr>
          <w:p w:rsidR="00097207" w:rsidRDefault="00097207">
            <w:pPr>
              <w:pStyle w:val="TableParagraph"/>
              <w:rPr>
                <w:sz w:val="24"/>
              </w:rPr>
            </w:pPr>
          </w:p>
        </w:tc>
      </w:tr>
    </w:tbl>
    <w:p w:rsidR="00097207" w:rsidRDefault="00097207">
      <w:pPr>
        <w:rPr>
          <w:sz w:val="24"/>
        </w:rPr>
        <w:sectPr w:rsidR="00097207">
          <w:pgSz w:w="16840" w:h="11910" w:orient="landscape"/>
          <w:pgMar w:top="1000" w:right="140" w:bottom="280" w:left="740" w:header="720" w:footer="720" w:gutter="0"/>
          <w:cols w:space="720"/>
        </w:sectPr>
      </w:pPr>
    </w:p>
    <w:tbl>
      <w:tblPr>
        <w:tblStyle w:val="TableNormal"/>
        <w:tblW w:w="0" w:type="auto"/>
        <w:tblInd w:w="2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1872"/>
        <w:gridCol w:w="1700"/>
        <w:gridCol w:w="1135"/>
        <w:gridCol w:w="1133"/>
        <w:gridCol w:w="1136"/>
        <w:gridCol w:w="1133"/>
        <w:gridCol w:w="1135"/>
        <w:gridCol w:w="1277"/>
        <w:gridCol w:w="1275"/>
        <w:gridCol w:w="1135"/>
        <w:gridCol w:w="1133"/>
      </w:tblGrid>
      <w:tr w:rsidR="00097207">
        <w:trPr>
          <w:trHeight w:val="1106"/>
        </w:trPr>
        <w:tc>
          <w:tcPr>
            <w:tcW w:w="1560" w:type="dxa"/>
          </w:tcPr>
          <w:p w:rsidR="00097207" w:rsidRDefault="00097207">
            <w:pPr>
              <w:pStyle w:val="TableParagraph"/>
              <w:rPr>
                <w:sz w:val="24"/>
              </w:rPr>
            </w:pPr>
          </w:p>
        </w:tc>
        <w:tc>
          <w:tcPr>
            <w:tcW w:w="1872" w:type="dxa"/>
          </w:tcPr>
          <w:p w:rsidR="00097207" w:rsidRDefault="000B4AFD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Строительство </w:t>
            </w:r>
            <w:proofErr w:type="gramStart"/>
            <w:r>
              <w:rPr>
                <w:spacing w:val="-2"/>
                <w:sz w:val="24"/>
              </w:rPr>
              <w:t>плавательного</w:t>
            </w:r>
            <w:proofErr w:type="gramEnd"/>
          </w:p>
          <w:p w:rsidR="00097207" w:rsidRDefault="000B4AFD">
            <w:pPr>
              <w:pStyle w:val="TableParagraph"/>
              <w:tabs>
                <w:tab w:val="left" w:pos="1655"/>
              </w:tabs>
              <w:spacing w:line="270" w:lineRule="atLeast"/>
              <w:ind w:left="108" w:right="98"/>
              <w:rPr>
                <w:sz w:val="24"/>
              </w:rPr>
            </w:pPr>
            <w:r>
              <w:rPr>
                <w:spacing w:val="-2"/>
                <w:sz w:val="24"/>
              </w:rPr>
              <w:t>бассейна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z w:val="24"/>
              </w:rPr>
              <w:t>ванной 25х11м.</w:t>
            </w:r>
          </w:p>
        </w:tc>
        <w:tc>
          <w:tcPr>
            <w:tcW w:w="1700" w:type="dxa"/>
          </w:tcPr>
          <w:p w:rsidR="00097207" w:rsidRDefault="000B4AFD">
            <w:pPr>
              <w:pStyle w:val="TableParagraph"/>
              <w:spacing w:before="1"/>
              <w:ind w:left="105" w:right="776"/>
              <w:rPr>
                <w:sz w:val="24"/>
              </w:rPr>
            </w:pPr>
            <w:r>
              <w:rPr>
                <w:spacing w:val="-2"/>
                <w:sz w:val="24"/>
              </w:rPr>
              <w:t>бюджет города</w:t>
            </w:r>
          </w:p>
        </w:tc>
        <w:tc>
          <w:tcPr>
            <w:tcW w:w="1135" w:type="dxa"/>
          </w:tcPr>
          <w:p w:rsidR="00097207" w:rsidRDefault="000B4AFD">
            <w:pPr>
              <w:pStyle w:val="TableParagraph"/>
              <w:spacing w:before="1"/>
              <w:ind w:lef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1133" w:type="dxa"/>
          </w:tcPr>
          <w:p w:rsidR="00097207" w:rsidRDefault="000B4AFD">
            <w:pPr>
              <w:pStyle w:val="TableParagraph"/>
              <w:spacing w:before="1"/>
              <w:ind w:lef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1136" w:type="dxa"/>
          </w:tcPr>
          <w:p w:rsidR="00097207" w:rsidRDefault="000B4AFD">
            <w:pPr>
              <w:pStyle w:val="TableParagraph"/>
              <w:spacing w:before="1"/>
              <w:ind w:lef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1133" w:type="dxa"/>
          </w:tcPr>
          <w:p w:rsidR="00097207" w:rsidRDefault="000B4AFD">
            <w:pPr>
              <w:pStyle w:val="TableParagraph"/>
              <w:spacing w:before="1"/>
              <w:ind w:lef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1135" w:type="dxa"/>
          </w:tcPr>
          <w:p w:rsidR="00097207" w:rsidRDefault="000B4AFD">
            <w:pPr>
              <w:pStyle w:val="TableParagraph"/>
              <w:spacing w:before="1"/>
              <w:ind w:right="35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1277" w:type="dxa"/>
          </w:tcPr>
          <w:p w:rsidR="00097207" w:rsidRDefault="000B4AFD">
            <w:pPr>
              <w:pStyle w:val="TableParagraph"/>
              <w:spacing w:before="1"/>
              <w:ind w:left="1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1275" w:type="dxa"/>
          </w:tcPr>
          <w:p w:rsidR="00097207" w:rsidRDefault="000B4AFD">
            <w:pPr>
              <w:pStyle w:val="TableParagraph"/>
              <w:spacing w:before="1"/>
              <w:ind w:left="112" w:right="10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1135" w:type="dxa"/>
          </w:tcPr>
          <w:p w:rsidR="00097207" w:rsidRDefault="000B4AFD">
            <w:pPr>
              <w:pStyle w:val="TableParagraph"/>
              <w:spacing w:before="1"/>
              <w:ind w:lef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1133" w:type="dxa"/>
          </w:tcPr>
          <w:p w:rsidR="00097207" w:rsidRDefault="000B4AFD">
            <w:pPr>
              <w:pStyle w:val="TableParagraph"/>
              <w:spacing w:before="1"/>
              <w:ind w:lef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</w:tr>
      <w:tr w:rsidR="00097207">
        <w:trPr>
          <w:trHeight w:val="2484"/>
        </w:trPr>
        <w:tc>
          <w:tcPr>
            <w:tcW w:w="1560" w:type="dxa"/>
          </w:tcPr>
          <w:p w:rsidR="00097207" w:rsidRDefault="00097207">
            <w:pPr>
              <w:pStyle w:val="TableParagraph"/>
              <w:rPr>
                <w:sz w:val="24"/>
              </w:rPr>
            </w:pPr>
          </w:p>
        </w:tc>
        <w:tc>
          <w:tcPr>
            <w:tcW w:w="1872" w:type="dxa"/>
          </w:tcPr>
          <w:p w:rsidR="00097207" w:rsidRDefault="000B4AFD">
            <w:pPr>
              <w:pStyle w:val="TableParagraph"/>
              <w:tabs>
                <w:tab w:val="left" w:pos="1410"/>
              </w:tabs>
              <w:ind w:left="108" w:right="9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Строительство </w:t>
            </w:r>
            <w:proofErr w:type="spellStart"/>
            <w:r>
              <w:rPr>
                <w:spacing w:val="-2"/>
                <w:sz w:val="24"/>
              </w:rPr>
              <w:t>пристроя</w:t>
            </w:r>
            <w:proofErr w:type="spellEnd"/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для двух </w:t>
            </w:r>
            <w:r>
              <w:rPr>
                <w:spacing w:val="-2"/>
                <w:sz w:val="24"/>
              </w:rPr>
              <w:t xml:space="preserve">спортивных </w:t>
            </w:r>
            <w:r>
              <w:rPr>
                <w:spacing w:val="-4"/>
                <w:sz w:val="24"/>
              </w:rPr>
              <w:t xml:space="preserve">залов </w:t>
            </w:r>
            <w:r>
              <w:rPr>
                <w:spacing w:val="-2"/>
                <w:sz w:val="24"/>
              </w:rPr>
              <w:t>спортивного комплекса</w:t>
            </w:r>
          </w:p>
          <w:p w:rsidR="00097207" w:rsidRDefault="000B4AFD">
            <w:pPr>
              <w:pStyle w:val="TableParagraph"/>
              <w:spacing w:line="270" w:lineRule="atLeast"/>
              <w:ind w:left="108" w:right="718"/>
              <w:rPr>
                <w:sz w:val="24"/>
              </w:rPr>
            </w:pPr>
            <w:r>
              <w:rPr>
                <w:spacing w:val="-2"/>
                <w:sz w:val="24"/>
              </w:rPr>
              <w:t>«Красный якорь»</w:t>
            </w:r>
          </w:p>
        </w:tc>
        <w:tc>
          <w:tcPr>
            <w:tcW w:w="1700" w:type="dxa"/>
          </w:tcPr>
          <w:p w:rsidR="00097207" w:rsidRDefault="000B4AFD">
            <w:pPr>
              <w:pStyle w:val="TableParagraph"/>
              <w:ind w:left="105" w:right="776"/>
              <w:rPr>
                <w:sz w:val="24"/>
              </w:rPr>
            </w:pPr>
            <w:r>
              <w:rPr>
                <w:spacing w:val="-2"/>
                <w:sz w:val="24"/>
              </w:rPr>
              <w:t>бюджет города</w:t>
            </w:r>
          </w:p>
        </w:tc>
        <w:tc>
          <w:tcPr>
            <w:tcW w:w="1135" w:type="dxa"/>
          </w:tcPr>
          <w:p w:rsidR="00097207" w:rsidRDefault="000B4AFD">
            <w:pPr>
              <w:pStyle w:val="TableParagraph"/>
              <w:spacing w:line="275" w:lineRule="exact"/>
              <w:ind w:lef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1133" w:type="dxa"/>
          </w:tcPr>
          <w:p w:rsidR="00097207" w:rsidRDefault="000B4AFD">
            <w:pPr>
              <w:pStyle w:val="TableParagraph"/>
              <w:spacing w:line="275" w:lineRule="exact"/>
              <w:ind w:lef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1136" w:type="dxa"/>
          </w:tcPr>
          <w:p w:rsidR="00097207" w:rsidRDefault="000B4AFD">
            <w:pPr>
              <w:pStyle w:val="TableParagraph"/>
              <w:spacing w:line="275" w:lineRule="exact"/>
              <w:ind w:lef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1133" w:type="dxa"/>
          </w:tcPr>
          <w:p w:rsidR="00097207" w:rsidRDefault="000B4AFD">
            <w:pPr>
              <w:pStyle w:val="TableParagraph"/>
              <w:spacing w:line="275" w:lineRule="exact"/>
              <w:ind w:lef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1135" w:type="dxa"/>
          </w:tcPr>
          <w:p w:rsidR="00097207" w:rsidRDefault="000B4AFD">
            <w:pPr>
              <w:pStyle w:val="TableParagraph"/>
              <w:spacing w:line="275" w:lineRule="exact"/>
              <w:ind w:right="35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1277" w:type="dxa"/>
          </w:tcPr>
          <w:p w:rsidR="00097207" w:rsidRDefault="000B4AFD">
            <w:pPr>
              <w:pStyle w:val="TableParagraph"/>
              <w:spacing w:line="275" w:lineRule="exact"/>
              <w:ind w:left="1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1275" w:type="dxa"/>
          </w:tcPr>
          <w:p w:rsidR="00097207" w:rsidRDefault="000B4AFD">
            <w:pPr>
              <w:pStyle w:val="TableParagraph"/>
              <w:spacing w:line="275" w:lineRule="exact"/>
              <w:ind w:left="112" w:right="10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1135" w:type="dxa"/>
          </w:tcPr>
          <w:p w:rsidR="00097207" w:rsidRDefault="000B4AFD">
            <w:pPr>
              <w:pStyle w:val="TableParagraph"/>
              <w:spacing w:line="275" w:lineRule="exact"/>
              <w:ind w:lef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1133" w:type="dxa"/>
          </w:tcPr>
          <w:p w:rsidR="00097207" w:rsidRDefault="000B4AFD">
            <w:pPr>
              <w:pStyle w:val="TableParagraph"/>
              <w:spacing w:line="275" w:lineRule="exact"/>
              <w:ind w:lef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</w:tr>
      <w:tr w:rsidR="00097207">
        <w:trPr>
          <w:trHeight w:val="1379"/>
        </w:trPr>
        <w:tc>
          <w:tcPr>
            <w:tcW w:w="1560" w:type="dxa"/>
          </w:tcPr>
          <w:p w:rsidR="00097207" w:rsidRDefault="00097207">
            <w:pPr>
              <w:pStyle w:val="TableParagraph"/>
              <w:rPr>
                <w:sz w:val="24"/>
              </w:rPr>
            </w:pPr>
          </w:p>
        </w:tc>
        <w:tc>
          <w:tcPr>
            <w:tcW w:w="1872" w:type="dxa"/>
          </w:tcPr>
          <w:p w:rsidR="00097207" w:rsidRDefault="000B4AFD">
            <w:pPr>
              <w:pStyle w:val="TableParagraph"/>
              <w:tabs>
                <w:tab w:val="left" w:pos="1163"/>
              </w:tabs>
              <w:ind w:left="108" w:right="96"/>
              <w:rPr>
                <w:sz w:val="24"/>
              </w:rPr>
            </w:pPr>
            <w:r>
              <w:rPr>
                <w:spacing w:val="-2"/>
                <w:sz w:val="24"/>
              </w:rPr>
              <w:t>Ремонт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полов спортивного комплекса</w:t>
            </w:r>
          </w:p>
          <w:p w:rsidR="00097207" w:rsidRDefault="000B4AFD">
            <w:pPr>
              <w:pStyle w:val="TableParagraph"/>
              <w:spacing w:line="270" w:lineRule="atLeast"/>
              <w:ind w:left="108" w:right="718"/>
              <w:rPr>
                <w:sz w:val="24"/>
              </w:rPr>
            </w:pPr>
            <w:r>
              <w:rPr>
                <w:spacing w:val="-2"/>
                <w:sz w:val="24"/>
              </w:rPr>
              <w:t>«Красный якорь»</w:t>
            </w:r>
          </w:p>
        </w:tc>
        <w:tc>
          <w:tcPr>
            <w:tcW w:w="1700" w:type="dxa"/>
          </w:tcPr>
          <w:p w:rsidR="00097207" w:rsidRDefault="000B4AFD">
            <w:pPr>
              <w:pStyle w:val="TableParagraph"/>
              <w:ind w:left="105" w:right="776"/>
              <w:rPr>
                <w:sz w:val="24"/>
              </w:rPr>
            </w:pPr>
            <w:r>
              <w:rPr>
                <w:spacing w:val="-2"/>
                <w:sz w:val="24"/>
              </w:rPr>
              <w:t>бюджет города</w:t>
            </w:r>
          </w:p>
        </w:tc>
        <w:tc>
          <w:tcPr>
            <w:tcW w:w="1135" w:type="dxa"/>
          </w:tcPr>
          <w:p w:rsidR="00097207" w:rsidRDefault="000B4AFD">
            <w:pPr>
              <w:pStyle w:val="TableParagraph"/>
              <w:spacing w:line="275" w:lineRule="exact"/>
              <w:ind w:lef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1133" w:type="dxa"/>
          </w:tcPr>
          <w:p w:rsidR="00097207" w:rsidRDefault="000B4AFD">
            <w:pPr>
              <w:pStyle w:val="TableParagraph"/>
              <w:spacing w:line="275" w:lineRule="exact"/>
              <w:ind w:lef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1136" w:type="dxa"/>
          </w:tcPr>
          <w:p w:rsidR="00097207" w:rsidRDefault="000B4AFD">
            <w:pPr>
              <w:pStyle w:val="TableParagraph"/>
              <w:spacing w:line="275" w:lineRule="exact"/>
              <w:ind w:lef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1133" w:type="dxa"/>
          </w:tcPr>
          <w:p w:rsidR="00097207" w:rsidRDefault="000B4AFD">
            <w:pPr>
              <w:pStyle w:val="TableParagraph"/>
              <w:spacing w:line="275" w:lineRule="exact"/>
              <w:ind w:lef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1135" w:type="dxa"/>
          </w:tcPr>
          <w:p w:rsidR="00097207" w:rsidRDefault="000B4AFD">
            <w:pPr>
              <w:pStyle w:val="TableParagraph"/>
              <w:spacing w:line="275" w:lineRule="exact"/>
              <w:ind w:right="35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1277" w:type="dxa"/>
          </w:tcPr>
          <w:p w:rsidR="00097207" w:rsidRDefault="000B4AFD">
            <w:pPr>
              <w:pStyle w:val="TableParagraph"/>
              <w:spacing w:line="275" w:lineRule="exact"/>
              <w:ind w:left="1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1275" w:type="dxa"/>
          </w:tcPr>
          <w:p w:rsidR="00097207" w:rsidRDefault="000B4AFD">
            <w:pPr>
              <w:pStyle w:val="TableParagraph"/>
              <w:spacing w:line="275" w:lineRule="exact"/>
              <w:ind w:left="112" w:right="10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1135" w:type="dxa"/>
          </w:tcPr>
          <w:p w:rsidR="00097207" w:rsidRDefault="000B4AFD">
            <w:pPr>
              <w:pStyle w:val="TableParagraph"/>
              <w:spacing w:line="275" w:lineRule="exact"/>
              <w:ind w:lef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1133" w:type="dxa"/>
          </w:tcPr>
          <w:p w:rsidR="00097207" w:rsidRDefault="000B4AFD">
            <w:pPr>
              <w:pStyle w:val="TableParagraph"/>
              <w:spacing w:line="275" w:lineRule="exact"/>
              <w:ind w:lef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</w:tr>
      <w:tr w:rsidR="00097207">
        <w:trPr>
          <w:trHeight w:val="5244"/>
        </w:trPr>
        <w:tc>
          <w:tcPr>
            <w:tcW w:w="1560" w:type="dxa"/>
          </w:tcPr>
          <w:p w:rsidR="00097207" w:rsidRDefault="000B4AFD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Отдельное мероприятие</w:t>
            </w:r>
          </w:p>
        </w:tc>
        <w:tc>
          <w:tcPr>
            <w:tcW w:w="1872" w:type="dxa"/>
          </w:tcPr>
          <w:p w:rsidR="00097207" w:rsidRDefault="000B4AFD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«Субсидия местным </w:t>
            </w:r>
            <w:r>
              <w:rPr>
                <w:sz w:val="24"/>
              </w:rPr>
              <w:t>бюджетам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из </w:t>
            </w:r>
            <w:r>
              <w:rPr>
                <w:spacing w:val="-2"/>
                <w:sz w:val="24"/>
              </w:rPr>
              <w:t xml:space="preserve">областного </w:t>
            </w:r>
            <w:r>
              <w:rPr>
                <w:sz w:val="24"/>
              </w:rPr>
              <w:t xml:space="preserve">бюджета на </w:t>
            </w:r>
            <w:r>
              <w:rPr>
                <w:spacing w:val="-2"/>
                <w:sz w:val="24"/>
              </w:rPr>
              <w:t>реализацию мероприятий</w:t>
            </w:r>
          </w:p>
          <w:p w:rsidR="00097207" w:rsidRDefault="000B4AFD">
            <w:pPr>
              <w:pStyle w:val="TableParagraph"/>
              <w:ind w:left="108" w:right="160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 xml:space="preserve">государственно </w:t>
            </w:r>
            <w:r>
              <w:rPr>
                <w:sz w:val="24"/>
              </w:rPr>
              <w:t>й</w:t>
            </w:r>
            <w:proofErr w:type="gramEnd"/>
            <w:r>
              <w:rPr>
                <w:sz w:val="24"/>
              </w:rPr>
              <w:t xml:space="preserve"> программы </w:t>
            </w:r>
            <w:r>
              <w:rPr>
                <w:spacing w:val="-2"/>
                <w:sz w:val="24"/>
              </w:rPr>
              <w:t>Кировской</w:t>
            </w:r>
          </w:p>
          <w:p w:rsidR="00097207" w:rsidRDefault="000B4AFD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области</w:t>
            </w:r>
          </w:p>
          <w:p w:rsidR="00097207" w:rsidRDefault="000B4AFD">
            <w:pPr>
              <w:pStyle w:val="TableParagraph"/>
              <w:ind w:left="108" w:right="54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«Развитие физической </w:t>
            </w:r>
            <w:r>
              <w:rPr>
                <w:sz w:val="24"/>
              </w:rPr>
              <w:t xml:space="preserve">культуры и </w:t>
            </w:r>
            <w:r>
              <w:rPr>
                <w:spacing w:val="-2"/>
                <w:sz w:val="24"/>
              </w:rPr>
              <w:t>спорта».</w:t>
            </w:r>
          </w:p>
          <w:p w:rsidR="00097207" w:rsidRDefault="000B4AFD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Реализация проекта</w:t>
            </w:r>
          </w:p>
          <w:p w:rsidR="00097207" w:rsidRDefault="000B4AFD">
            <w:pPr>
              <w:pStyle w:val="TableParagraph"/>
              <w:spacing w:line="270" w:lineRule="atLeast"/>
              <w:ind w:left="108" w:right="280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 xml:space="preserve">(«Ремонт </w:t>
            </w:r>
            <w:r>
              <w:rPr>
                <w:sz w:val="24"/>
              </w:rPr>
              <w:t>кровли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здания</w:t>
            </w:r>
            <w:proofErr w:type="gramEnd"/>
          </w:p>
        </w:tc>
        <w:tc>
          <w:tcPr>
            <w:tcW w:w="1700" w:type="dxa"/>
          </w:tcPr>
          <w:p w:rsidR="00097207" w:rsidRDefault="000B4AFD">
            <w:pPr>
              <w:pStyle w:val="TableParagraph"/>
              <w:ind w:left="105" w:right="2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областной бюджет </w:t>
            </w:r>
            <w:proofErr w:type="spellStart"/>
            <w:proofErr w:type="gramStart"/>
            <w:r>
              <w:rPr>
                <w:spacing w:val="-2"/>
                <w:sz w:val="24"/>
              </w:rPr>
              <w:t>бюджет</w:t>
            </w:r>
            <w:proofErr w:type="spellEnd"/>
            <w:proofErr w:type="gramEnd"/>
          </w:p>
          <w:p w:rsidR="00097207" w:rsidRDefault="000B4AFD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города</w:t>
            </w:r>
          </w:p>
        </w:tc>
        <w:tc>
          <w:tcPr>
            <w:tcW w:w="1135" w:type="dxa"/>
          </w:tcPr>
          <w:p w:rsidR="00097207" w:rsidRDefault="000B4AFD">
            <w:pPr>
              <w:pStyle w:val="TableParagraph"/>
              <w:spacing w:line="275" w:lineRule="exact"/>
              <w:ind w:lef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1133" w:type="dxa"/>
          </w:tcPr>
          <w:p w:rsidR="00097207" w:rsidRDefault="000B4AFD">
            <w:pPr>
              <w:pStyle w:val="TableParagraph"/>
              <w:spacing w:line="275" w:lineRule="exact"/>
              <w:ind w:lef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1136" w:type="dxa"/>
          </w:tcPr>
          <w:p w:rsidR="00097207" w:rsidRDefault="000B4AFD">
            <w:pPr>
              <w:pStyle w:val="TableParagraph"/>
              <w:spacing w:line="275" w:lineRule="exact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1659,6</w:t>
            </w:r>
          </w:p>
          <w:p w:rsidR="00097207" w:rsidRDefault="00097207">
            <w:pPr>
              <w:pStyle w:val="TableParagraph"/>
              <w:rPr>
                <w:sz w:val="24"/>
              </w:rPr>
            </w:pPr>
          </w:p>
          <w:p w:rsidR="00097207" w:rsidRDefault="000B4AFD">
            <w:pPr>
              <w:pStyle w:val="TableParagraph"/>
              <w:ind w:left="355"/>
              <w:rPr>
                <w:sz w:val="24"/>
              </w:rPr>
            </w:pPr>
            <w:r>
              <w:rPr>
                <w:spacing w:val="-4"/>
                <w:sz w:val="24"/>
              </w:rPr>
              <w:t>16,8</w:t>
            </w:r>
          </w:p>
        </w:tc>
        <w:tc>
          <w:tcPr>
            <w:tcW w:w="1133" w:type="dxa"/>
          </w:tcPr>
          <w:p w:rsidR="00097207" w:rsidRDefault="000B4AFD">
            <w:pPr>
              <w:pStyle w:val="TableParagraph"/>
              <w:spacing w:line="275" w:lineRule="exact"/>
              <w:ind w:lef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1135" w:type="dxa"/>
          </w:tcPr>
          <w:p w:rsidR="00097207" w:rsidRDefault="000B4AFD">
            <w:pPr>
              <w:pStyle w:val="TableParagraph"/>
              <w:spacing w:line="275" w:lineRule="exact"/>
              <w:ind w:right="35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1277" w:type="dxa"/>
          </w:tcPr>
          <w:p w:rsidR="00097207" w:rsidRDefault="000B4AFD">
            <w:pPr>
              <w:pStyle w:val="TableParagraph"/>
              <w:spacing w:line="275" w:lineRule="exact"/>
              <w:ind w:left="112" w:right="1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1275" w:type="dxa"/>
          </w:tcPr>
          <w:p w:rsidR="00097207" w:rsidRDefault="000B4AFD">
            <w:pPr>
              <w:pStyle w:val="TableParagraph"/>
              <w:spacing w:line="275" w:lineRule="exact"/>
              <w:ind w:left="112" w:right="10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1135" w:type="dxa"/>
          </w:tcPr>
          <w:p w:rsidR="00097207" w:rsidRDefault="000B4AFD">
            <w:pPr>
              <w:pStyle w:val="TableParagraph"/>
              <w:spacing w:line="275" w:lineRule="exact"/>
              <w:ind w:lef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1133" w:type="dxa"/>
          </w:tcPr>
          <w:p w:rsidR="00097207" w:rsidRDefault="000B4AFD">
            <w:pPr>
              <w:pStyle w:val="TableParagraph"/>
              <w:spacing w:line="275" w:lineRule="exact"/>
              <w:ind w:lef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</w:tr>
    </w:tbl>
    <w:p w:rsidR="00097207" w:rsidRDefault="00097207">
      <w:pPr>
        <w:spacing w:line="275" w:lineRule="exact"/>
        <w:jc w:val="center"/>
        <w:rPr>
          <w:sz w:val="24"/>
        </w:rPr>
        <w:sectPr w:rsidR="00097207">
          <w:type w:val="continuous"/>
          <w:pgSz w:w="16840" w:h="11910" w:orient="landscape"/>
          <w:pgMar w:top="1000" w:right="140" w:bottom="280" w:left="740" w:header="720" w:footer="720" w:gutter="0"/>
          <w:cols w:space="720"/>
        </w:sectPr>
      </w:pPr>
    </w:p>
    <w:tbl>
      <w:tblPr>
        <w:tblStyle w:val="TableNormal"/>
        <w:tblW w:w="0" w:type="auto"/>
        <w:tblInd w:w="2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1872"/>
        <w:gridCol w:w="1700"/>
        <w:gridCol w:w="1135"/>
        <w:gridCol w:w="1133"/>
        <w:gridCol w:w="1136"/>
        <w:gridCol w:w="1133"/>
        <w:gridCol w:w="1135"/>
        <w:gridCol w:w="1277"/>
        <w:gridCol w:w="1275"/>
        <w:gridCol w:w="1135"/>
        <w:gridCol w:w="1133"/>
      </w:tblGrid>
      <w:tr w:rsidR="00097207">
        <w:trPr>
          <w:trHeight w:val="3864"/>
        </w:trPr>
        <w:tc>
          <w:tcPr>
            <w:tcW w:w="1560" w:type="dxa"/>
          </w:tcPr>
          <w:p w:rsidR="00097207" w:rsidRDefault="00097207">
            <w:pPr>
              <w:pStyle w:val="TableParagraph"/>
            </w:pPr>
          </w:p>
        </w:tc>
        <w:tc>
          <w:tcPr>
            <w:tcW w:w="1872" w:type="dxa"/>
          </w:tcPr>
          <w:p w:rsidR="00097207" w:rsidRDefault="000B4AFD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спорткомплекса</w:t>
            </w:r>
          </w:p>
          <w:p w:rsidR="00097207" w:rsidRDefault="000B4AFD">
            <w:pPr>
              <w:pStyle w:val="TableParagraph"/>
              <w:ind w:left="108" w:right="9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«Мебельщик» </w:t>
            </w:r>
            <w:proofErr w:type="spellStart"/>
            <w:proofErr w:type="gramStart"/>
            <w:r>
              <w:rPr>
                <w:spacing w:val="-2"/>
                <w:sz w:val="24"/>
              </w:rPr>
              <w:t>муниципальног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proofErr w:type="gramEnd"/>
            <w:r>
              <w:rPr>
                <w:sz w:val="24"/>
              </w:rPr>
              <w:t xml:space="preserve"> бюджетного </w:t>
            </w:r>
            <w:r>
              <w:rPr>
                <w:spacing w:val="-2"/>
                <w:sz w:val="24"/>
              </w:rPr>
              <w:t>учреждения</w:t>
            </w:r>
          </w:p>
          <w:p w:rsidR="00097207" w:rsidRDefault="000B4AFD">
            <w:pPr>
              <w:pStyle w:val="TableParagraph"/>
              <w:spacing w:before="1"/>
              <w:ind w:left="108" w:right="9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дополнительног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о</w:t>
            </w:r>
            <w:proofErr w:type="gramEnd"/>
            <w:r>
              <w:rPr>
                <w:sz w:val="24"/>
              </w:rPr>
              <w:t xml:space="preserve"> образования</w:t>
            </w:r>
          </w:p>
          <w:p w:rsidR="00097207" w:rsidRDefault="000B4AFD">
            <w:pPr>
              <w:pStyle w:val="TableParagraph"/>
              <w:ind w:left="108" w:right="23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«Спортивная </w:t>
            </w:r>
            <w:r>
              <w:rPr>
                <w:sz w:val="24"/>
              </w:rPr>
              <w:t>школа»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города </w:t>
            </w:r>
            <w:r>
              <w:rPr>
                <w:spacing w:val="-2"/>
                <w:sz w:val="24"/>
              </w:rPr>
              <w:t xml:space="preserve">Слободского, </w:t>
            </w:r>
            <w:r>
              <w:rPr>
                <w:spacing w:val="-4"/>
                <w:sz w:val="24"/>
              </w:rPr>
              <w:t>ул.</w:t>
            </w:r>
          </w:p>
          <w:p w:rsidR="00097207" w:rsidRDefault="000B4AFD">
            <w:pPr>
              <w:pStyle w:val="TableParagraph"/>
              <w:spacing w:line="274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Рождественская</w:t>
            </w:r>
          </w:p>
          <w:p w:rsidR="00097207" w:rsidRDefault="000B4AFD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 xml:space="preserve">, 1б, </w:t>
            </w:r>
            <w:r>
              <w:rPr>
                <w:spacing w:val="-5"/>
                <w:sz w:val="24"/>
              </w:rPr>
              <w:t>г.</w:t>
            </w:r>
          </w:p>
          <w:p w:rsidR="00097207" w:rsidRDefault="000B4AFD">
            <w:pPr>
              <w:pStyle w:val="TableParagraph"/>
              <w:spacing w:line="257" w:lineRule="exact"/>
              <w:ind w:left="108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Слободской»)</w:t>
            </w:r>
            <w:proofErr w:type="gramEnd"/>
          </w:p>
        </w:tc>
        <w:tc>
          <w:tcPr>
            <w:tcW w:w="1700" w:type="dxa"/>
          </w:tcPr>
          <w:p w:rsidR="00097207" w:rsidRDefault="00097207">
            <w:pPr>
              <w:pStyle w:val="TableParagraph"/>
            </w:pPr>
          </w:p>
        </w:tc>
        <w:tc>
          <w:tcPr>
            <w:tcW w:w="1135" w:type="dxa"/>
          </w:tcPr>
          <w:p w:rsidR="00097207" w:rsidRDefault="00097207">
            <w:pPr>
              <w:pStyle w:val="TableParagraph"/>
            </w:pPr>
          </w:p>
        </w:tc>
        <w:tc>
          <w:tcPr>
            <w:tcW w:w="1133" w:type="dxa"/>
          </w:tcPr>
          <w:p w:rsidR="00097207" w:rsidRDefault="00097207">
            <w:pPr>
              <w:pStyle w:val="TableParagraph"/>
            </w:pPr>
          </w:p>
        </w:tc>
        <w:tc>
          <w:tcPr>
            <w:tcW w:w="1136" w:type="dxa"/>
          </w:tcPr>
          <w:p w:rsidR="00097207" w:rsidRDefault="00097207">
            <w:pPr>
              <w:pStyle w:val="TableParagraph"/>
            </w:pPr>
          </w:p>
        </w:tc>
        <w:tc>
          <w:tcPr>
            <w:tcW w:w="1133" w:type="dxa"/>
          </w:tcPr>
          <w:p w:rsidR="00097207" w:rsidRDefault="00097207">
            <w:pPr>
              <w:pStyle w:val="TableParagraph"/>
            </w:pPr>
          </w:p>
        </w:tc>
        <w:tc>
          <w:tcPr>
            <w:tcW w:w="1135" w:type="dxa"/>
          </w:tcPr>
          <w:p w:rsidR="00097207" w:rsidRDefault="00097207">
            <w:pPr>
              <w:pStyle w:val="TableParagraph"/>
            </w:pPr>
          </w:p>
        </w:tc>
        <w:tc>
          <w:tcPr>
            <w:tcW w:w="1277" w:type="dxa"/>
          </w:tcPr>
          <w:p w:rsidR="00097207" w:rsidRDefault="00097207">
            <w:pPr>
              <w:pStyle w:val="TableParagraph"/>
            </w:pPr>
          </w:p>
        </w:tc>
        <w:tc>
          <w:tcPr>
            <w:tcW w:w="1275" w:type="dxa"/>
          </w:tcPr>
          <w:p w:rsidR="00097207" w:rsidRDefault="00097207">
            <w:pPr>
              <w:pStyle w:val="TableParagraph"/>
            </w:pPr>
          </w:p>
        </w:tc>
        <w:tc>
          <w:tcPr>
            <w:tcW w:w="1135" w:type="dxa"/>
          </w:tcPr>
          <w:p w:rsidR="00097207" w:rsidRDefault="00097207">
            <w:pPr>
              <w:pStyle w:val="TableParagraph"/>
            </w:pPr>
          </w:p>
        </w:tc>
        <w:tc>
          <w:tcPr>
            <w:tcW w:w="1133" w:type="dxa"/>
          </w:tcPr>
          <w:p w:rsidR="00097207" w:rsidRDefault="00097207">
            <w:pPr>
              <w:pStyle w:val="TableParagraph"/>
            </w:pPr>
          </w:p>
        </w:tc>
      </w:tr>
      <w:tr w:rsidR="00097207">
        <w:trPr>
          <w:trHeight w:val="2210"/>
        </w:trPr>
        <w:tc>
          <w:tcPr>
            <w:tcW w:w="1560" w:type="dxa"/>
          </w:tcPr>
          <w:p w:rsidR="00097207" w:rsidRDefault="000B4AFD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Отдельное мероприятие</w:t>
            </w:r>
          </w:p>
        </w:tc>
        <w:tc>
          <w:tcPr>
            <w:tcW w:w="1872" w:type="dxa"/>
          </w:tcPr>
          <w:p w:rsidR="00097207" w:rsidRDefault="000B4AFD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Материально- техническое</w:t>
            </w:r>
          </w:p>
          <w:p w:rsidR="00097207" w:rsidRDefault="000B4AFD">
            <w:pPr>
              <w:pStyle w:val="TableParagraph"/>
              <w:ind w:left="108" w:right="219"/>
              <w:rPr>
                <w:sz w:val="24"/>
              </w:rPr>
            </w:pPr>
            <w:r>
              <w:rPr>
                <w:spacing w:val="-2"/>
                <w:sz w:val="24"/>
              </w:rPr>
              <w:t>обеспечение создаваемых крытых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катков </w:t>
            </w:r>
            <w:proofErr w:type="gramStart"/>
            <w:r>
              <w:rPr>
                <w:spacing w:val="-10"/>
                <w:sz w:val="24"/>
              </w:rPr>
              <w:t>с</w:t>
            </w:r>
            <w:proofErr w:type="gramEnd"/>
          </w:p>
          <w:p w:rsidR="00097207" w:rsidRDefault="000B4AFD">
            <w:pPr>
              <w:pStyle w:val="TableParagraph"/>
              <w:spacing w:line="270" w:lineRule="atLeas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искусственным льдом</w:t>
            </w:r>
          </w:p>
        </w:tc>
        <w:tc>
          <w:tcPr>
            <w:tcW w:w="1700" w:type="dxa"/>
          </w:tcPr>
          <w:p w:rsidR="00097207" w:rsidRDefault="000B4AFD">
            <w:pPr>
              <w:pStyle w:val="TableParagraph"/>
              <w:spacing w:before="1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областной бюджет</w:t>
            </w:r>
          </w:p>
          <w:p w:rsidR="00097207" w:rsidRDefault="000B4AFD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бюджет</w:t>
            </w:r>
            <w:r>
              <w:rPr>
                <w:spacing w:val="-2"/>
                <w:sz w:val="24"/>
              </w:rPr>
              <w:t xml:space="preserve"> города</w:t>
            </w:r>
          </w:p>
        </w:tc>
        <w:tc>
          <w:tcPr>
            <w:tcW w:w="1135" w:type="dxa"/>
          </w:tcPr>
          <w:p w:rsidR="00097207" w:rsidRDefault="00097207">
            <w:pPr>
              <w:pStyle w:val="TableParagraph"/>
            </w:pPr>
          </w:p>
        </w:tc>
        <w:tc>
          <w:tcPr>
            <w:tcW w:w="1133" w:type="dxa"/>
          </w:tcPr>
          <w:p w:rsidR="00097207" w:rsidRDefault="00097207">
            <w:pPr>
              <w:pStyle w:val="TableParagraph"/>
            </w:pPr>
          </w:p>
        </w:tc>
        <w:tc>
          <w:tcPr>
            <w:tcW w:w="1136" w:type="dxa"/>
          </w:tcPr>
          <w:p w:rsidR="00097207" w:rsidRDefault="00097207">
            <w:pPr>
              <w:pStyle w:val="TableParagraph"/>
            </w:pPr>
          </w:p>
        </w:tc>
        <w:tc>
          <w:tcPr>
            <w:tcW w:w="1133" w:type="dxa"/>
          </w:tcPr>
          <w:p w:rsidR="00097207" w:rsidRDefault="000B4AFD">
            <w:pPr>
              <w:pStyle w:val="TableParagraph"/>
              <w:spacing w:before="1"/>
              <w:ind w:left="206"/>
              <w:rPr>
                <w:sz w:val="24"/>
              </w:rPr>
            </w:pPr>
            <w:r>
              <w:rPr>
                <w:sz w:val="24"/>
              </w:rPr>
              <w:t xml:space="preserve">1060, </w:t>
            </w:r>
            <w:r>
              <w:rPr>
                <w:spacing w:val="-10"/>
                <w:sz w:val="24"/>
              </w:rPr>
              <w:t>6</w:t>
            </w:r>
          </w:p>
          <w:p w:rsidR="00097207" w:rsidRDefault="00097207">
            <w:pPr>
              <w:pStyle w:val="TableParagraph"/>
              <w:rPr>
                <w:sz w:val="24"/>
              </w:rPr>
            </w:pPr>
          </w:p>
          <w:p w:rsidR="00097207" w:rsidRDefault="000B4AFD">
            <w:pPr>
              <w:pStyle w:val="TableParagraph"/>
              <w:ind w:left="326"/>
              <w:rPr>
                <w:sz w:val="24"/>
              </w:rPr>
            </w:pPr>
            <w:r>
              <w:rPr>
                <w:sz w:val="24"/>
              </w:rPr>
              <w:t xml:space="preserve">10, </w:t>
            </w: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135" w:type="dxa"/>
          </w:tcPr>
          <w:p w:rsidR="00097207" w:rsidRDefault="00097207">
            <w:pPr>
              <w:pStyle w:val="TableParagraph"/>
            </w:pPr>
          </w:p>
        </w:tc>
        <w:tc>
          <w:tcPr>
            <w:tcW w:w="1277" w:type="dxa"/>
          </w:tcPr>
          <w:p w:rsidR="00097207" w:rsidRDefault="00097207">
            <w:pPr>
              <w:pStyle w:val="TableParagraph"/>
            </w:pPr>
          </w:p>
        </w:tc>
        <w:tc>
          <w:tcPr>
            <w:tcW w:w="1275" w:type="dxa"/>
          </w:tcPr>
          <w:p w:rsidR="00097207" w:rsidRDefault="00097207">
            <w:pPr>
              <w:pStyle w:val="TableParagraph"/>
            </w:pPr>
          </w:p>
        </w:tc>
        <w:tc>
          <w:tcPr>
            <w:tcW w:w="1135" w:type="dxa"/>
          </w:tcPr>
          <w:p w:rsidR="00097207" w:rsidRDefault="00097207">
            <w:pPr>
              <w:pStyle w:val="TableParagraph"/>
            </w:pPr>
          </w:p>
        </w:tc>
        <w:tc>
          <w:tcPr>
            <w:tcW w:w="1133" w:type="dxa"/>
          </w:tcPr>
          <w:p w:rsidR="00097207" w:rsidRDefault="00097207">
            <w:pPr>
              <w:pStyle w:val="TableParagraph"/>
            </w:pPr>
          </w:p>
        </w:tc>
      </w:tr>
      <w:tr w:rsidR="00097207">
        <w:trPr>
          <w:trHeight w:val="2760"/>
        </w:trPr>
        <w:tc>
          <w:tcPr>
            <w:tcW w:w="1560" w:type="dxa"/>
          </w:tcPr>
          <w:p w:rsidR="00097207" w:rsidRDefault="000B4AFD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Отдельное мероприятие</w:t>
            </w:r>
          </w:p>
        </w:tc>
        <w:tc>
          <w:tcPr>
            <w:tcW w:w="1872" w:type="dxa"/>
          </w:tcPr>
          <w:p w:rsidR="00097207" w:rsidRDefault="000B4AFD">
            <w:pPr>
              <w:pStyle w:val="TableParagraph"/>
              <w:ind w:left="108" w:right="38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Обеспечение сетями инженерно- технического обеспечения </w:t>
            </w:r>
            <w:r>
              <w:rPr>
                <w:sz w:val="24"/>
              </w:rPr>
              <w:t>для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создания</w:t>
            </w:r>
          </w:p>
          <w:p w:rsidR="00097207" w:rsidRDefault="000B4AFD">
            <w:pPr>
              <w:pStyle w:val="TableParagraph"/>
              <w:ind w:left="108" w:right="219"/>
              <w:rPr>
                <w:sz w:val="24"/>
              </w:rPr>
            </w:pPr>
            <w:r>
              <w:rPr>
                <w:spacing w:val="-2"/>
                <w:sz w:val="24"/>
              </w:rPr>
              <w:t>крытых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катков </w:t>
            </w:r>
            <w:proofErr w:type="gramStart"/>
            <w:r>
              <w:rPr>
                <w:spacing w:val="-10"/>
                <w:sz w:val="24"/>
              </w:rPr>
              <w:t>с</w:t>
            </w:r>
            <w:proofErr w:type="gramEnd"/>
          </w:p>
          <w:p w:rsidR="00097207" w:rsidRDefault="000B4AFD">
            <w:pPr>
              <w:pStyle w:val="TableParagraph"/>
              <w:spacing w:line="270" w:lineRule="atLeas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искусственным льдом</w:t>
            </w:r>
          </w:p>
        </w:tc>
        <w:tc>
          <w:tcPr>
            <w:tcW w:w="1700" w:type="dxa"/>
          </w:tcPr>
          <w:p w:rsidR="00097207" w:rsidRDefault="000B4AFD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областной бюджет</w:t>
            </w:r>
          </w:p>
          <w:p w:rsidR="00097207" w:rsidRDefault="000B4AFD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бюджет</w:t>
            </w:r>
            <w:r>
              <w:rPr>
                <w:spacing w:val="-2"/>
                <w:sz w:val="24"/>
              </w:rPr>
              <w:t xml:space="preserve"> города</w:t>
            </w:r>
          </w:p>
        </w:tc>
        <w:tc>
          <w:tcPr>
            <w:tcW w:w="1135" w:type="dxa"/>
          </w:tcPr>
          <w:p w:rsidR="00097207" w:rsidRDefault="00097207">
            <w:pPr>
              <w:pStyle w:val="TableParagraph"/>
            </w:pPr>
          </w:p>
        </w:tc>
        <w:tc>
          <w:tcPr>
            <w:tcW w:w="1133" w:type="dxa"/>
          </w:tcPr>
          <w:p w:rsidR="00097207" w:rsidRDefault="00097207">
            <w:pPr>
              <w:pStyle w:val="TableParagraph"/>
            </w:pPr>
          </w:p>
        </w:tc>
        <w:tc>
          <w:tcPr>
            <w:tcW w:w="1136" w:type="dxa"/>
          </w:tcPr>
          <w:p w:rsidR="00097207" w:rsidRDefault="000B4AFD">
            <w:pPr>
              <w:pStyle w:val="TableParagraph"/>
              <w:spacing w:line="251" w:lineRule="exact"/>
              <w:ind w:left="263"/>
            </w:pPr>
            <w:r>
              <w:rPr>
                <w:spacing w:val="-2"/>
              </w:rPr>
              <w:t>5800,5</w:t>
            </w:r>
          </w:p>
          <w:p w:rsidR="00097207" w:rsidRDefault="00097207">
            <w:pPr>
              <w:pStyle w:val="TableParagraph"/>
            </w:pPr>
          </w:p>
          <w:p w:rsidR="00097207" w:rsidRDefault="000B4AFD">
            <w:pPr>
              <w:pStyle w:val="TableParagraph"/>
              <w:ind w:left="374"/>
            </w:pPr>
            <w:r>
              <w:rPr>
                <w:spacing w:val="-4"/>
              </w:rPr>
              <w:t>58,6</w:t>
            </w:r>
          </w:p>
        </w:tc>
        <w:tc>
          <w:tcPr>
            <w:tcW w:w="1133" w:type="dxa"/>
          </w:tcPr>
          <w:p w:rsidR="00097207" w:rsidRDefault="000B4AFD">
            <w:pPr>
              <w:pStyle w:val="TableParagraph"/>
              <w:spacing w:line="275" w:lineRule="exact"/>
              <w:ind w:left="6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99,4</w:t>
            </w:r>
          </w:p>
          <w:p w:rsidR="00097207" w:rsidRDefault="00097207">
            <w:pPr>
              <w:pStyle w:val="TableParagraph"/>
              <w:rPr>
                <w:sz w:val="24"/>
              </w:rPr>
            </w:pPr>
          </w:p>
          <w:p w:rsidR="00097207" w:rsidRDefault="000B4AFD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1,0</w:t>
            </w:r>
          </w:p>
        </w:tc>
        <w:tc>
          <w:tcPr>
            <w:tcW w:w="1135" w:type="dxa"/>
          </w:tcPr>
          <w:p w:rsidR="00097207" w:rsidRDefault="00097207">
            <w:pPr>
              <w:pStyle w:val="TableParagraph"/>
            </w:pPr>
          </w:p>
        </w:tc>
        <w:tc>
          <w:tcPr>
            <w:tcW w:w="1277" w:type="dxa"/>
          </w:tcPr>
          <w:p w:rsidR="00097207" w:rsidRDefault="00097207">
            <w:pPr>
              <w:pStyle w:val="TableParagraph"/>
            </w:pPr>
          </w:p>
        </w:tc>
        <w:tc>
          <w:tcPr>
            <w:tcW w:w="1275" w:type="dxa"/>
          </w:tcPr>
          <w:p w:rsidR="00097207" w:rsidRDefault="00097207">
            <w:pPr>
              <w:pStyle w:val="TableParagraph"/>
            </w:pPr>
          </w:p>
        </w:tc>
        <w:tc>
          <w:tcPr>
            <w:tcW w:w="1135" w:type="dxa"/>
          </w:tcPr>
          <w:p w:rsidR="00097207" w:rsidRDefault="00097207">
            <w:pPr>
              <w:pStyle w:val="TableParagraph"/>
            </w:pPr>
          </w:p>
        </w:tc>
        <w:tc>
          <w:tcPr>
            <w:tcW w:w="1133" w:type="dxa"/>
          </w:tcPr>
          <w:p w:rsidR="00097207" w:rsidRDefault="00097207">
            <w:pPr>
              <w:pStyle w:val="TableParagraph"/>
            </w:pPr>
          </w:p>
        </w:tc>
      </w:tr>
      <w:tr w:rsidR="00097207">
        <w:trPr>
          <w:trHeight w:val="1379"/>
        </w:trPr>
        <w:tc>
          <w:tcPr>
            <w:tcW w:w="1560" w:type="dxa"/>
          </w:tcPr>
          <w:p w:rsidR="00097207" w:rsidRDefault="000B4AFD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Отдельное мероприятие</w:t>
            </w:r>
          </w:p>
        </w:tc>
        <w:tc>
          <w:tcPr>
            <w:tcW w:w="1872" w:type="dxa"/>
          </w:tcPr>
          <w:p w:rsidR="00097207" w:rsidRDefault="000B4AFD">
            <w:pPr>
              <w:pStyle w:val="TableParagraph"/>
              <w:spacing w:line="276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Обеспечение системами безопасности создаваемых крытых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катков</w:t>
            </w:r>
          </w:p>
        </w:tc>
        <w:tc>
          <w:tcPr>
            <w:tcW w:w="1700" w:type="dxa"/>
          </w:tcPr>
          <w:p w:rsidR="00097207" w:rsidRDefault="000B4AFD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областной бюджет</w:t>
            </w:r>
          </w:p>
          <w:p w:rsidR="00097207" w:rsidRDefault="000B4AFD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бюджет</w:t>
            </w:r>
            <w:r>
              <w:rPr>
                <w:spacing w:val="-2"/>
                <w:sz w:val="24"/>
              </w:rPr>
              <w:t xml:space="preserve"> города</w:t>
            </w:r>
          </w:p>
        </w:tc>
        <w:tc>
          <w:tcPr>
            <w:tcW w:w="1135" w:type="dxa"/>
          </w:tcPr>
          <w:p w:rsidR="00097207" w:rsidRDefault="00097207">
            <w:pPr>
              <w:pStyle w:val="TableParagraph"/>
            </w:pPr>
          </w:p>
        </w:tc>
        <w:tc>
          <w:tcPr>
            <w:tcW w:w="1133" w:type="dxa"/>
          </w:tcPr>
          <w:p w:rsidR="00097207" w:rsidRDefault="00097207">
            <w:pPr>
              <w:pStyle w:val="TableParagraph"/>
            </w:pPr>
          </w:p>
        </w:tc>
        <w:tc>
          <w:tcPr>
            <w:tcW w:w="1136" w:type="dxa"/>
          </w:tcPr>
          <w:p w:rsidR="00097207" w:rsidRDefault="00097207">
            <w:pPr>
              <w:pStyle w:val="TableParagraph"/>
            </w:pPr>
          </w:p>
        </w:tc>
        <w:tc>
          <w:tcPr>
            <w:tcW w:w="1133" w:type="dxa"/>
          </w:tcPr>
          <w:p w:rsidR="00097207" w:rsidRDefault="000B4AFD">
            <w:pPr>
              <w:pStyle w:val="TableParagraph"/>
              <w:spacing w:line="275" w:lineRule="exact"/>
              <w:ind w:lef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382,2</w:t>
            </w:r>
          </w:p>
          <w:p w:rsidR="00097207" w:rsidRDefault="00097207">
            <w:pPr>
              <w:pStyle w:val="TableParagraph"/>
              <w:rPr>
                <w:sz w:val="24"/>
              </w:rPr>
            </w:pPr>
          </w:p>
          <w:p w:rsidR="00097207" w:rsidRDefault="000B4AFD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3,9</w:t>
            </w:r>
          </w:p>
        </w:tc>
        <w:tc>
          <w:tcPr>
            <w:tcW w:w="1135" w:type="dxa"/>
          </w:tcPr>
          <w:p w:rsidR="00097207" w:rsidRDefault="00097207">
            <w:pPr>
              <w:pStyle w:val="TableParagraph"/>
            </w:pPr>
          </w:p>
        </w:tc>
        <w:tc>
          <w:tcPr>
            <w:tcW w:w="1277" w:type="dxa"/>
          </w:tcPr>
          <w:p w:rsidR="00097207" w:rsidRDefault="00097207">
            <w:pPr>
              <w:pStyle w:val="TableParagraph"/>
            </w:pPr>
          </w:p>
        </w:tc>
        <w:tc>
          <w:tcPr>
            <w:tcW w:w="1275" w:type="dxa"/>
          </w:tcPr>
          <w:p w:rsidR="00097207" w:rsidRDefault="00097207">
            <w:pPr>
              <w:pStyle w:val="TableParagraph"/>
            </w:pPr>
          </w:p>
        </w:tc>
        <w:tc>
          <w:tcPr>
            <w:tcW w:w="1135" w:type="dxa"/>
          </w:tcPr>
          <w:p w:rsidR="00097207" w:rsidRDefault="00097207">
            <w:pPr>
              <w:pStyle w:val="TableParagraph"/>
            </w:pPr>
          </w:p>
        </w:tc>
        <w:tc>
          <w:tcPr>
            <w:tcW w:w="1133" w:type="dxa"/>
          </w:tcPr>
          <w:p w:rsidR="00097207" w:rsidRDefault="00097207">
            <w:pPr>
              <w:pStyle w:val="TableParagraph"/>
            </w:pPr>
          </w:p>
        </w:tc>
      </w:tr>
    </w:tbl>
    <w:p w:rsidR="00097207" w:rsidRDefault="00097207">
      <w:pPr>
        <w:sectPr w:rsidR="00097207">
          <w:type w:val="continuous"/>
          <w:pgSz w:w="16840" w:h="11910" w:orient="landscape"/>
          <w:pgMar w:top="1000" w:right="140" w:bottom="280" w:left="740" w:header="720" w:footer="720" w:gutter="0"/>
          <w:cols w:space="720"/>
        </w:sectPr>
      </w:pPr>
    </w:p>
    <w:tbl>
      <w:tblPr>
        <w:tblStyle w:val="TableNormal"/>
        <w:tblW w:w="0" w:type="auto"/>
        <w:tblInd w:w="2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1872"/>
        <w:gridCol w:w="1700"/>
        <w:gridCol w:w="1135"/>
        <w:gridCol w:w="1133"/>
        <w:gridCol w:w="1136"/>
        <w:gridCol w:w="1133"/>
        <w:gridCol w:w="1135"/>
        <w:gridCol w:w="1277"/>
        <w:gridCol w:w="1275"/>
        <w:gridCol w:w="1135"/>
        <w:gridCol w:w="1133"/>
      </w:tblGrid>
      <w:tr w:rsidR="00097207">
        <w:trPr>
          <w:trHeight w:val="830"/>
        </w:trPr>
        <w:tc>
          <w:tcPr>
            <w:tcW w:w="1560" w:type="dxa"/>
          </w:tcPr>
          <w:p w:rsidR="00097207" w:rsidRDefault="00097207">
            <w:pPr>
              <w:pStyle w:val="TableParagraph"/>
            </w:pPr>
          </w:p>
        </w:tc>
        <w:tc>
          <w:tcPr>
            <w:tcW w:w="1872" w:type="dxa"/>
          </w:tcPr>
          <w:p w:rsidR="00097207" w:rsidRDefault="000B4AFD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с</w:t>
            </w:r>
          </w:p>
          <w:p w:rsidR="00097207" w:rsidRDefault="000B4AFD">
            <w:pPr>
              <w:pStyle w:val="TableParagraph"/>
              <w:spacing w:line="270" w:lineRule="atLeas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искусственным льдом</w:t>
            </w:r>
          </w:p>
        </w:tc>
        <w:tc>
          <w:tcPr>
            <w:tcW w:w="1700" w:type="dxa"/>
          </w:tcPr>
          <w:p w:rsidR="00097207" w:rsidRDefault="00097207">
            <w:pPr>
              <w:pStyle w:val="TableParagraph"/>
            </w:pPr>
          </w:p>
        </w:tc>
        <w:tc>
          <w:tcPr>
            <w:tcW w:w="1135" w:type="dxa"/>
          </w:tcPr>
          <w:p w:rsidR="00097207" w:rsidRDefault="00097207">
            <w:pPr>
              <w:pStyle w:val="TableParagraph"/>
            </w:pPr>
          </w:p>
        </w:tc>
        <w:tc>
          <w:tcPr>
            <w:tcW w:w="1133" w:type="dxa"/>
          </w:tcPr>
          <w:p w:rsidR="00097207" w:rsidRDefault="00097207">
            <w:pPr>
              <w:pStyle w:val="TableParagraph"/>
            </w:pPr>
          </w:p>
        </w:tc>
        <w:tc>
          <w:tcPr>
            <w:tcW w:w="1136" w:type="dxa"/>
          </w:tcPr>
          <w:p w:rsidR="00097207" w:rsidRDefault="00097207">
            <w:pPr>
              <w:pStyle w:val="TableParagraph"/>
            </w:pPr>
          </w:p>
        </w:tc>
        <w:tc>
          <w:tcPr>
            <w:tcW w:w="1133" w:type="dxa"/>
          </w:tcPr>
          <w:p w:rsidR="00097207" w:rsidRDefault="00097207">
            <w:pPr>
              <w:pStyle w:val="TableParagraph"/>
            </w:pPr>
          </w:p>
        </w:tc>
        <w:tc>
          <w:tcPr>
            <w:tcW w:w="1135" w:type="dxa"/>
          </w:tcPr>
          <w:p w:rsidR="00097207" w:rsidRDefault="00097207">
            <w:pPr>
              <w:pStyle w:val="TableParagraph"/>
            </w:pPr>
          </w:p>
        </w:tc>
        <w:tc>
          <w:tcPr>
            <w:tcW w:w="1277" w:type="dxa"/>
          </w:tcPr>
          <w:p w:rsidR="00097207" w:rsidRDefault="00097207">
            <w:pPr>
              <w:pStyle w:val="TableParagraph"/>
            </w:pPr>
          </w:p>
        </w:tc>
        <w:tc>
          <w:tcPr>
            <w:tcW w:w="1275" w:type="dxa"/>
          </w:tcPr>
          <w:p w:rsidR="00097207" w:rsidRDefault="00097207">
            <w:pPr>
              <w:pStyle w:val="TableParagraph"/>
            </w:pPr>
          </w:p>
        </w:tc>
        <w:tc>
          <w:tcPr>
            <w:tcW w:w="1135" w:type="dxa"/>
          </w:tcPr>
          <w:p w:rsidR="00097207" w:rsidRDefault="00097207">
            <w:pPr>
              <w:pStyle w:val="TableParagraph"/>
            </w:pPr>
          </w:p>
        </w:tc>
        <w:tc>
          <w:tcPr>
            <w:tcW w:w="1133" w:type="dxa"/>
          </w:tcPr>
          <w:p w:rsidR="00097207" w:rsidRDefault="00097207">
            <w:pPr>
              <w:pStyle w:val="TableParagraph"/>
            </w:pPr>
          </w:p>
        </w:tc>
      </w:tr>
      <w:tr w:rsidR="00097207">
        <w:trPr>
          <w:trHeight w:val="3036"/>
        </w:trPr>
        <w:tc>
          <w:tcPr>
            <w:tcW w:w="1560" w:type="dxa"/>
          </w:tcPr>
          <w:p w:rsidR="00097207" w:rsidRDefault="000B4AFD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Отдельное мероприятие</w:t>
            </w:r>
          </w:p>
        </w:tc>
        <w:tc>
          <w:tcPr>
            <w:tcW w:w="1872" w:type="dxa"/>
          </w:tcPr>
          <w:p w:rsidR="00097207" w:rsidRDefault="000B4AFD">
            <w:pPr>
              <w:pStyle w:val="TableParagraph"/>
              <w:ind w:left="108" w:right="57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Поставка </w:t>
            </w:r>
            <w:r>
              <w:rPr>
                <w:spacing w:val="-4"/>
                <w:sz w:val="24"/>
              </w:rPr>
              <w:t xml:space="preserve">комплектов </w:t>
            </w:r>
            <w:r>
              <w:rPr>
                <w:spacing w:val="-2"/>
                <w:sz w:val="24"/>
              </w:rPr>
              <w:t>спортивно-</w:t>
            </w:r>
          </w:p>
          <w:p w:rsidR="00097207" w:rsidRDefault="000B4AFD">
            <w:pPr>
              <w:pStyle w:val="TableParagraph"/>
              <w:ind w:left="108" w:right="145"/>
              <w:rPr>
                <w:sz w:val="24"/>
              </w:rPr>
            </w:pPr>
            <w:proofErr w:type="spellStart"/>
            <w:proofErr w:type="gramStart"/>
            <w:r>
              <w:rPr>
                <w:spacing w:val="-2"/>
                <w:sz w:val="24"/>
              </w:rPr>
              <w:t>технологическо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6"/>
                <w:sz w:val="24"/>
              </w:rPr>
              <w:t>го</w:t>
            </w:r>
            <w:proofErr w:type="spellEnd"/>
            <w:proofErr w:type="gramEnd"/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оборудования</w:t>
            </w:r>
          </w:p>
          <w:p w:rsidR="00097207" w:rsidRDefault="000B4AFD">
            <w:pPr>
              <w:pStyle w:val="TableParagraph"/>
              <w:ind w:left="108" w:right="219"/>
              <w:rPr>
                <w:sz w:val="24"/>
              </w:rPr>
            </w:pPr>
            <w:r>
              <w:rPr>
                <w:sz w:val="24"/>
              </w:rPr>
              <w:t xml:space="preserve">для создания </w:t>
            </w:r>
            <w:r>
              <w:rPr>
                <w:spacing w:val="-2"/>
                <w:sz w:val="24"/>
              </w:rPr>
              <w:t>крытых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катков </w:t>
            </w:r>
            <w:proofErr w:type="gramStart"/>
            <w:r>
              <w:rPr>
                <w:spacing w:val="-10"/>
                <w:sz w:val="24"/>
              </w:rPr>
              <w:t>с</w:t>
            </w:r>
            <w:proofErr w:type="gramEnd"/>
          </w:p>
          <w:p w:rsidR="00097207" w:rsidRDefault="000B4AFD">
            <w:pPr>
              <w:pStyle w:val="TableParagraph"/>
              <w:spacing w:line="270" w:lineRule="atLeas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искусственным льдом</w:t>
            </w:r>
          </w:p>
        </w:tc>
        <w:tc>
          <w:tcPr>
            <w:tcW w:w="1700" w:type="dxa"/>
          </w:tcPr>
          <w:p w:rsidR="00097207" w:rsidRDefault="000B4AFD">
            <w:pPr>
              <w:pStyle w:val="TableParagraph"/>
              <w:ind w:left="105" w:right="2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областной бюджет </w:t>
            </w:r>
            <w:proofErr w:type="spellStart"/>
            <w:proofErr w:type="gramStart"/>
            <w:r>
              <w:rPr>
                <w:spacing w:val="-2"/>
                <w:sz w:val="24"/>
              </w:rPr>
              <w:t>бюджет</w:t>
            </w:r>
            <w:proofErr w:type="spellEnd"/>
            <w:proofErr w:type="gramEnd"/>
          </w:p>
          <w:p w:rsidR="00097207" w:rsidRDefault="000B4AFD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города</w:t>
            </w:r>
          </w:p>
        </w:tc>
        <w:tc>
          <w:tcPr>
            <w:tcW w:w="1135" w:type="dxa"/>
          </w:tcPr>
          <w:p w:rsidR="00097207" w:rsidRDefault="00097207">
            <w:pPr>
              <w:pStyle w:val="TableParagraph"/>
            </w:pPr>
          </w:p>
        </w:tc>
        <w:tc>
          <w:tcPr>
            <w:tcW w:w="1133" w:type="dxa"/>
          </w:tcPr>
          <w:p w:rsidR="00097207" w:rsidRDefault="00097207">
            <w:pPr>
              <w:pStyle w:val="TableParagraph"/>
            </w:pPr>
          </w:p>
        </w:tc>
        <w:tc>
          <w:tcPr>
            <w:tcW w:w="1136" w:type="dxa"/>
          </w:tcPr>
          <w:p w:rsidR="00097207" w:rsidRDefault="000B4AFD">
            <w:pPr>
              <w:pStyle w:val="TableParagraph"/>
              <w:spacing w:line="251" w:lineRule="exact"/>
              <w:ind w:left="9"/>
              <w:jc w:val="center"/>
            </w:pPr>
            <w:r>
              <w:rPr>
                <w:spacing w:val="-2"/>
              </w:rPr>
              <w:t>94199,5</w:t>
            </w:r>
          </w:p>
          <w:p w:rsidR="00097207" w:rsidRDefault="00097207">
            <w:pPr>
              <w:pStyle w:val="TableParagraph"/>
            </w:pPr>
          </w:p>
          <w:p w:rsidR="00097207" w:rsidRDefault="000B4AFD">
            <w:pPr>
              <w:pStyle w:val="TableParagraph"/>
              <w:ind w:left="62"/>
              <w:jc w:val="center"/>
            </w:pPr>
            <w:r>
              <w:rPr>
                <w:spacing w:val="-2"/>
              </w:rPr>
              <w:t>951,5</w:t>
            </w:r>
          </w:p>
        </w:tc>
        <w:tc>
          <w:tcPr>
            <w:tcW w:w="1133" w:type="dxa"/>
          </w:tcPr>
          <w:p w:rsidR="00097207" w:rsidRDefault="000B4AFD">
            <w:pPr>
              <w:pStyle w:val="TableParagraph"/>
              <w:spacing w:line="275" w:lineRule="exact"/>
              <w:ind w:left="174"/>
              <w:rPr>
                <w:sz w:val="24"/>
              </w:rPr>
            </w:pPr>
            <w:r>
              <w:rPr>
                <w:spacing w:val="-2"/>
                <w:sz w:val="24"/>
              </w:rPr>
              <w:t>48318,2</w:t>
            </w:r>
          </w:p>
          <w:p w:rsidR="00097207" w:rsidRDefault="00097207">
            <w:pPr>
              <w:pStyle w:val="TableParagraph"/>
              <w:rPr>
                <w:sz w:val="24"/>
              </w:rPr>
            </w:pPr>
          </w:p>
          <w:p w:rsidR="00097207" w:rsidRDefault="000B4AFD">
            <w:pPr>
              <w:pStyle w:val="TableParagraph"/>
              <w:ind w:left="266"/>
              <w:rPr>
                <w:sz w:val="24"/>
              </w:rPr>
            </w:pPr>
            <w:r>
              <w:rPr>
                <w:sz w:val="24"/>
              </w:rPr>
              <w:t xml:space="preserve">488 </w:t>
            </w:r>
            <w:r>
              <w:rPr>
                <w:spacing w:val="-5"/>
                <w:sz w:val="24"/>
              </w:rPr>
              <w:t>,0</w:t>
            </w:r>
          </w:p>
        </w:tc>
        <w:tc>
          <w:tcPr>
            <w:tcW w:w="1135" w:type="dxa"/>
          </w:tcPr>
          <w:p w:rsidR="00097207" w:rsidRDefault="00097207">
            <w:pPr>
              <w:pStyle w:val="TableParagraph"/>
            </w:pPr>
          </w:p>
        </w:tc>
        <w:tc>
          <w:tcPr>
            <w:tcW w:w="1277" w:type="dxa"/>
          </w:tcPr>
          <w:p w:rsidR="00097207" w:rsidRDefault="00097207">
            <w:pPr>
              <w:pStyle w:val="TableParagraph"/>
            </w:pPr>
          </w:p>
        </w:tc>
        <w:tc>
          <w:tcPr>
            <w:tcW w:w="1275" w:type="dxa"/>
          </w:tcPr>
          <w:p w:rsidR="00097207" w:rsidRDefault="00097207">
            <w:pPr>
              <w:pStyle w:val="TableParagraph"/>
            </w:pPr>
          </w:p>
        </w:tc>
        <w:tc>
          <w:tcPr>
            <w:tcW w:w="1135" w:type="dxa"/>
          </w:tcPr>
          <w:p w:rsidR="00097207" w:rsidRDefault="00097207">
            <w:pPr>
              <w:pStyle w:val="TableParagraph"/>
            </w:pPr>
          </w:p>
        </w:tc>
        <w:tc>
          <w:tcPr>
            <w:tcW w:w="1133" w:type="dxa"/>
          </w:tcPr>
          <w:p w:rsidR="00097207" w:rsidRDefault="00097207">
            <w:pPr>
              <w:pStyle w:val="TableParagraph"/>
            </w:pPr>
          </w:p>
        </w:tc>
      </w:tr>
      <w:tr w:rsidR="00097207">
        <w:trPr>
          <w:trHeight w:val="3311"/>
        </w:trPr>
        <w:tc>
          <w:tcPr>
            <w:tcW w:w="1560" w:type="dxa"/>
          </w:tcPr>
          <w:p w:rsidR="00097207" w:rsidRDefault="000B4AFD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Отдельное мероприятие</w:t>
            </w:r>
          </w:p>
        </w:tc>
        <w:tc>
          <w:tcPr>
            <w:tcW w:w="1872" w:type="dxa"/>
          </w:tcPr>
          <w:p w:rsidR="00097207" w:rsidRDefault="000B4AFD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«Иные</w:t>
            </w:r>
          </w:p>
          <w:p w:rsidR="00097207" w:rsidRDefault="000B4AFD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межбюджетные </w:t>
            </w:r>
            <w:r>
              <w:rPr>
                <w:spacing w:val="-2"/>
                <w:sz w:val="24"/>
              </w:rPr>
              <w:t>трансферты местным</w:t>
            </w:r>
          </w:p>
          <w:p w:rsidR="00097207" w:rsidRDefault="000B4AFD">
            <w:pPr>
              <w:pStyle w:val="TableParagraph"/>
              <w:tabs>
                <w:tab w:val="left" w:pos="1537"/>
              </w:tabs>
              <w:ind w:left="108" w:right="97"/>
              <w:rPr>
                <w:sz w:val="24"/>
              </w:rPr>
            </w:pPr>
            <w:r>
              <w:rPr>
                <w:spacing w:val="-2"/>
                <w:sz w:val="24"/>
              </w:rPr>
              <w:t>бюджетам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из </w:t>
            </w:r>
            <w:proofErr w:type="gramStart"/>
            <w:r>
              <w:rPr>
                <w:spacing w:val="-2"/>
                <w:sz w:val="24"/>
              </w:rPr>
              <w:t>областного</w:t>
            </w:r>
            <w:proofErr w:type="gramEnd"/>
          </w:p>
          <w:p w:rsidR="00097207" w:rsidRDefault="000B4AFD">
            <w:pPr>
              <w:pStyle w:val="TableParagraph"/>
              <w:tabs>
                <w:tab w:val="left" w:pos="1528"/>
              </w:tabs>
              <w:ind w:left="108" w:right="95"/>
              <w:rPr>
                <w:sz w:val="24"/>
              </w:rPr>
            </w:pPr>
            <w:r>
              <w:rPr>
                <w:spacing w:val="-2"/>
                <w:sz w:val="24"/>
              </w:rPr>
              <w:t>бюджета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финансовую поддержку</w:t>
            </w:r>
          </w:p>
          <w:p w:rsidR="00097207" w:rsidRDefault="000B4AFD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детско-</w:t>
            </w:r>
          </w:p>
          <w:p w:rsidR="00097207" w:rsidRDefault="000B4AFD">
            <w:pPr>
              <w:pStyle w:val="TableParagraph"/>
              <w:spacing w:line="270" w:lineRule="atLeast"/>
              <w:ind w:left="108" w:right="473"/>
              <w:rPr>
                <w:sz w:val="24"/>
              </w:rPr>
            </w:pPr>
            <w:r>
              <w:rPr>
                <w:spacing w:val="-2"/>
                <w:sz w:val="24"/>
              </w:rPr>
              <w:t>юношеского спорта»</w:t>
            </w:r>
          </w:p>
        </w:tc>
        <w:tc>
          <w:tcPr>
            <w:tcW w:w="1700" w:type="dxa"/>
          </w:tcPr>
          <w:p w:rsidR="00097207" w:rsidRDefault="000B4AFD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областной бюджет</w:t>
            </w:r>
          </w:p>
        </w:tc>
        <w:tc>
          <w:tcPr>
            <w:tcW w:w="1135" w:type="dxa"/>
          </w:tcPr>
          <w:p w:rsidR="00097207" w:rsidRDefault="000B4AFD">
            <w:pPr>
              <w:pStyle w:val="TableParagraph"/>
              <w:spacing w:line="275" w:lineRule="exact"/>
              <w:ind w:lef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1133" w:type="dxa"/>
          </w:tcPr>
          <w:p w:rsidR="00097207" w:rsidRDefault="000B4AFD">
            <w:pPr>
              <w:pStyle w:val="TableParagraph"/>
              <w:spacing w:line="275" w:lineRule="exact"/>
              <w:ind w:lef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1136" w:type="dxa"/>
          </w:tcPr>
          <w:p w:rsidR="00097207" w:rsidRDefault="000B4AFD">
            <w:pPr>
              <w:pStyle w:val="TableParagraph"/>
              <w:spacing w:line="275" w:lineRule="exact"/>
              <w:ind w:left="295"/>
              <w:rPr>
                <w:sz w:val="24"/>
              </w:rPr>
            </w:pPr>
            <w:r>
              <w:rPr>
                <w:spacing w:val="-2"/>
                <w:sz w:val="24"/>
              </w:rPr>
              <w:t>500,0</w:t>
            </w:r>
          </w:p>
        </w:tc>
        <w:tc>
          <w:tcPr>
            <w:tcW w:w="1133" w:type="dxa"/>
          </w:tcPr>
          <w:p w:rsidR="00097207" w:rsidRDefault="000B4AFD">
            <w:pPr>
              <w:pStyle w:val="TableParagraph"/>
              <w:spacing w:line="275" w:lineRule="exact"/>
              <w:ind w:left="294"/>
              <w:rPr>
                <w:sz w:val="24"/>
              </w:rPr>
            </w:pPr>
            <w:r>
              <w:rPr>
                <w:spacing w:val="-2"/>
                <w:sz w:val="24"/>
              </w:rPr>
              <w:t>750,0</w:t>
            </w:r>
          </w:p>
        </w:tc>
        <w:tc>
          <w:tcPr>
            <w:tcW w:w="1135" w:type="dxa"/>
          </w:tcPr>
          <w:p w:rsidR="00097207" w:rsidRDefault="00097207">
            <w:pPr>
              <w:pStyle w:val="TableParagraph"/>
            </w:pPr>
          </w:p>
        </w:tc>
        <w:tc>
          <w:tcPr>
            <w:tcW w:w="1277" w:type="dxa"/>
          </w:tcPr>
          <w:p w:rsidR="00097207" w:rsidRDefault="00097207">
            <w:pPr>
              <w:pStyle w:val="TableParagraph"/>
            </w:pPr>
          </w:p>
        </w:tc>
        <w:tc>
          <w:tcPr>
            <w:tcW w:w="1275" w:type="dxa"/>
          </w:tcPr>
          <w:p w:rsidR="00097207" w:rsidRDefault="00097207">
            <w:pPr>
              <w:pStyle w:val="TableParagraph"/>
            </w:pPr>
          </w:p>
        </w:tc>
        <w:tc>
          <w:tcPr>
            <w:tcW w:w="1135" w:type="dxa"/>
          </w:tcPr>
          <w:p w:rsidR="00097207" w:rsidRDefault="00097207">
            <w:pPr>
              <w:pStyle w:val="TableParagraph"/>
            </w:pPr>
          </w:p>
        </w:tc>
        <w:tc>
          <w:tcPr>
            <w:tcW w:w="1133" w:type="dxa"/>
          </w:tcPr>
          <w:p w:rsidR="00097207" w:rsidRDefault="00097207">
            <w:pPr>
              <w:pStyle w:val="TableParagraph"/>
            </w:pPr>
          </w:p>
        </w:tc>
      </w:tr>
    </w:tbl>
    <w:p w:rsidR="00097207" w:rsidRDefault="00097207">
      <w:pPr>
        <w:sectPr w:rsidR="00097207">
          <w:type w:val="continuous"/>
          <w:pgSz w:w="16840" w:h="11910" w:orient="landscape"/>
          <w:pgMar w:top="1000" w:right="140" w:bottom="280" w:left="740" w:header="720" w:footer="720" w:gutter="0"/>
          <w:cols w:space="720"/>
        </w:sectPr>
      </w:pPr>
    </w:p>
    <w:tbl>
      <w:tblPr>
        <w:tblStyle w:val="TableNormal"/>
        <w:tblW w:w="0" w:type="auto"/>
        <w:tblInd w:w="2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1872"/>
        <w:gridCol w:w="1700"/>
        <w:gridCol w:w="1135"/>
        <w:gridCol w:w="1133"/>
        <w:gridCol w:w="1136"/>
        <w:gridCol w:w="1133"/>
        <w:gridCol w:w="1135"/>
        <w:gridCol w:w="1277"/>
        <w:gridCol w:w="1275"/>
        <w:gridCol w:w="1135"/>
        <w:gridCol w:w="1133"/>
      </w:tblGrid>
      <w:tr w:rsidR="00097207">
        <w:trPr>
          <w:trHeight w:val="3588"/>
        </w:trPr>
        <w:tc>
          <w:tcPr>
            <w:tcW w:w="1560" w:type="dxa"/>
          </w:tcPr>
          <w:p w:rsidR="00097207" w:rsidRDefault="00097207">
            <w:pPr>
              <w:pStyle w:val="TableParagraph"/>
              <w:rPr>
                <w:sz w:val="24"/>
              </w:rPr>
            </w:pPr>
          </w:p>
        </w:tc>
        <w:tc>
          <w:tcPr>
            <w:tcW w:w="1872" w:type="dxa"/>
          </w:tcPr>
          <w:p w:rsidR="00097207" w:rsidRDefault="000B4AFD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«Иные</w:t>
            </w:r>
          </w:p>
          <w:p w:rsidR="00097207" w:rsidRDefault="000B4AFD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межбюджетные </w:t>
            </w:r>
            <w:r>
              <w:rPr>
                <w:spacing w:val="-2"/>
                <w:sz w:val="24"/>
              </w:rPr>
              <w:t>трансферты местным</w:t>
            </w:r>
          </w:p>
          <w:p w:rsidR="00097207" w:rsidRDefault="000B4AFD">
            <w:pPr>
              <w:pStyle w:val="TableParagraph"/>
              <w:tabs>
                <w:tab w:val="left" w:pos="1537"/>
              </w:tabs>
              <w:spacing w:before="1"/>
              <w:ind w:left="108" w:right="97"/>
              <w:rPr>
                <w:sz w:val="24"/>
              </w:rPr>
            </w:pPr>
            <w:r>
              <w:rPr>
                <w:spacing w:val="-2"/>
                <w:sz w:val="24"/>
              </w:rPr>
              <w:t>бюджетам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из </w:t>
            </w:r>
            <w:proofErr w:type="gramStart"/>
            <w:r>
              <w:rPr>
                <w:spacing w:val="-2"/>
                <w:sz w:val="24"/>
              </w:rPr>
              <w:t>областного</w:t>
            </w:r>
            <w:proofErr w:type="gramEnd"/>
          </w:p>
          <w:p w:rsidR="00097207" w:rsidRDefault="000B4AFD">
            <w:pPr>
              <w:pStyle w:val="TableParagraph"/>
              <w:tabs>
                <w:tab w:val="left" w:pos="1528"/>
              </w:tabs>
              <w:ind w:left="108" w:right="95"/>
              <w:rPr>
                <w:sz w:val="24"/>
              </w:rPr>
            </w:pPr>
            <w:r>
              <w:rPr>
                <w:spacing w:val="-2"/>
                <w:sz w:val="24"/>
              </w:rPr>
              <w:t>бюджета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финансовую поддержку</w:t>
            </w:r>
          </w:p>
          <w:p w:rsidR="00097207" w:rsidRDefault="000B4AFD">
            <w:pPr>
              <w:pStyle w:val="TableParagraph"/>
              <w:spacing w:line="274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детско-</w:t>
            </w:r>
          </w:p>
          <w:p w:rsidR="00097207" w:rsidRDefault="000B4AFD">
            <w:pPr>
              <w:pStyle w:val="TableParagraph"/>
              <w:tabs>
                <w:tab w:val="left" w:pos="1635"/>
              </w:tabs>
              <w:spacing w:line="270" w:lineRule="atLeast"/>
              <w:ind w:left="108" w:right="95"/>
              <w:rPr>
                <w:sz w:val="24"/>
              </w:rPr>
            </w:pPr>
            <w:r>
              <w:rPr>
                <w:spacing w:val="-2"/>
                <w:sz w:val="24"/>
              </w:rPr>
              <w:t>юношеского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массового спорта»</w:t>
            </w:r>
          </w:p>
        </w:tc>
        <w:tc>
          <w:tcPr>
            <w:tcW w:w="1700" w:type="dxa"/>
          </w:tcPr>
          <w:p w:rsidR="00097207" w:rsidRDefault="000B4AFD">
            <w:pPr>
              <w:pStyle w:val="TableParagraph"/>
              <w:spacing w:before="1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областной бюджет</w:t>
            </w:r>
          </w:p>
        </w:tc>
        <w:tc>
          <w:tcPr>
            <w:tcW w:w="1135" w:type="dxa"/>
          </w:tcPr>
          <w:p w:rsidR="00097207" w:rsidRDefault="000B4AFD">
            <w:pPr>
              <w:pStyle w:val="TableParagraph"/>
              <w:spacing w:before="1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133" w:type="dxa"/>
          </w:tcPr>
          <w:p w:rsidR="00097207" w:rsidRDefault="000B4AFD">
            <w:pPr>
              <w:pStyle w:val="TableParagraph"/>
              <w:spacing w:before="1"/>
              <w:ind w:lef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136" w:type="dxa"/>
          </w:tcPr>
          <w:p w:rsidR="00097207" w:rsidRDefault="000B4AFD">
            <w:pPr>
              <w:pStyle w:val="TableParagraph"/>
              <w:spacing w:before="1"/>
              <w:ind w:lef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133" w:type="dxa"/>
          </w:tcPr>
          <w:p w:rsidR="00097207" w:rsidRDefault="000B4AFD">
            <w:pPr>
              <w:pStyle w:val="TableParagraph"/>
              <w:spacing w:before="1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135" w:type="dxa"/>
          </w:tcPr>
          <w:p w:rsidR="00097207" w:rsidRDefault="000B4AFD">
            <w:pPr>
              <w:pStyle w:val="TableParagraph"/>
              <w:spacing w:before="1"/>
              <w:ind w:left="349"/>
              <w:rPr>
                <w:sz w:val="24"/>
              </w:rPr>
            </w:pPr>
            <w:r>
              <w:rPr>
                <w:spacing w:val="-2"/>
                <w:sz w:val="24"/>
              </w:rPr>
              <w:t>750,0</w:t>
            </w:r>
          </w:p>
        </w:tc>
        <w:tc>
          <w:tcPr>
            <w:tcW w:w="1277" w:type="dxa"/>
          </w:tcPr>
          <w:p w:rsidR="00097207" w:rsidRDefault="000B4AFD">
            <w:pPr>
              <w:pStyle w:val="TableParagraph"/>
              <w:spacing w:before="1"/>
              <w:ind w:left="112" w:right="11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800,0</w:t>
            </w:r>
          </w:p>
        </w:tc>
        <w:tc>
          <w:tcPr>
            <w:tcW w:w="1275" w:type="dxa"/>
          </w:tcPr>
          <w:p w:rsidR="00097207" w:rsidRDefault="000B4AFD">
            <w:pPr>
              <w:pStyle w:val="TableParagraph"/>
              <w:spacing w:before="1"/>
              <w:ind w:left="112" w:right="10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800,0</w:t>
            </w:r>
          </w:p>
        </w:tc>
        <w:tc>
          <w:tcPr>
            <w:tcW w:w="1135" w:type="dxa"/>
          </w:tcPr>
          <w:p w:rsidR="00097207" w:rsidRDefault="000B4AFD">
            <w:pPr>
              <w:pStyle w:val="TableParagraph"/>
              <w:spacing w:before="1"/>
              <w:ind w:lef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800,0</w:t>
            </w:r>
          </w:p>
        </w:tc>
        <w:tc>
          <w:tcPr>
            <w:tcW w:w="1133" w:type="dxa"/>
          </w:tcPr>
          <w:p w:rsidR="00097207" w:rsidRDefault="000B4AFD">
            <w:pPr>
              <w:pStyle w:val="TableParagraph"/>
              <w:spacing w:before="1"/>
              <w:ind w:lef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800,0</w:t>
            </w:r>
          </w:p>
        </w:tc>
      </w:tr>
      <w:tr w:rsidR="00097207">
        <w:trPr>
          <w:trHeight w:val="2762"/>
        </w:trPr>
        <w:tc>
          <w:tcPr>
            <w:tcW w:w="1560" w:type="dxa"/>
          </w:tcPr>
          <w:p w:rsidR="00097207" w:rsidRDefault="000B4AFD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Отдельное мероприятие</w:t>
            </w:r>
          </w:p>
        </w:tc>
        <w:tc>
          <w:tcPr>
            <w:tcW w:w="1872" w:type="dxa"/>
          </w:tcPr>
          <w:p w:rsidR="00097207" w:rsidRDefault="000B4AFD">
            <w:pPr>
              <w:pStyle w:val="TableParagraph"/>
              <w:tabs>
                <w:tab w:val="left" w:pos="525"/>
                <w:tab w:val="left" w:pos="1513"/>
                <w:tab w:val="left" w:pos="1631"/>
              </w:tabs>
              <w:spacing w:before="1"/>
              <w:ind w:left="108" w:right="9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Благоустройств </w:t>
            </w:r>
            <w:r>
              <w:rPr>
                <w:spacing w:val="-10"/>
                <w:sz w:val="24"/>
              </w:rPr>
              <w:t>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территории, </w:t>
            </w:r>
            <w:r>
              <w:rPr>
                <w:sz w:val="24"/>
              </w:rPr>
              <w:t>прилегающей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 xml:space="preserve">к </w:t>
            </w:r>
            <w:r>
              <w:rPr>
                <w:spacing w:val="-2"/>
                <w:sz w:val="24"/>
              </w:rPr>
              <w:t>крытому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катку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 искусственным льдом,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адресу: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6"/>
                <w:sz w:val="24"/>
              </w:rPr>
              <w:t xml:space="preserve">г. </w:t>
            </w:r>
            <w:r>
              <w:rPr>
                <w:spacing w:val="-2"/>
                <w:sz w:val="24"/>
              </w:rPr>
              <w:t>Слободской,</w:t>
            </w:r>
            <w:r>
              <w:rPr>
                <w:spacing w:val="-10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pacing w:val="-5"/>
                <w:sz w:val="24"/>
              </w:rPr>
              <w:t>пр</w:t>
            </w:r>
            <w:proofErr w:type="spellEnd"/>
            <w:proofErr w:type="gramEnd"/>
            <w:r>
              <w:rPr>
                <w:spacing w:val="-5"/>
                <w:sz w:val="24"/>
              </w:rPr>
              <w:t>-</w:t>
            </w:r>
          </w:p>
          <w:p w:rsidR="00097207" w:rsidRDefault="000B4AFD">
            <w:pPr>
              <w:pStyle w:val="TableParagraph"/>
              <w:spacing w:line="270" w:lineRule="atLeast"/>
              <w:ind w:left="108"/>
              <w:rPr>
                <w:sz w:val="24"/>
              </w:rPr>
            </w:pPr>
            <w:r>
              <w:rPr>
                <w:sz w:val="24"/>
              </w:rPr>
              <w:t>т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Гагарина,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д. </w:t>
            </w:r>
            <w:r>
              <w:rPr>
                <w:spacing w:val="-4"/>
                <w:sz w:val="24"/>
              </w:rPr>
              <w:t>25а</w:t>
            </w:r>
          </w:p>
        </w:tc>
        <w:tc>
          <w:tcPr>
            <w:tcW w:w="1700" w:type="dxa"/>
          </w:tcPr>
          <w:p w:rsidR="00097207" w:rsidRDefault="000B4AFD">
            <w:pPr>
              <w:pStyle w:val="TableParagraph"/>
              <w:spacing w:before="1"/>
              <w:ind w:left="70"/>
              <w:jc w:val="center"/>
              <w:rPr>
                <w:sz w:val="24"/>
              </w:rPr>
            </w:pPr>
            <w:r>
              <w:rPr>
                <w:sz w:val="24"/>
              </w:rPr>
              <w:t>бюджет</w:t>
            </w:r>
            <w:r>
              <w:rPr>
                <w:spacing w:val="-2"/>
                <w:sz w:val="24"/>
              </w:rPr>
              <w:t xml:space="preserve"> города</w:t>
            </w:r>
          </w:p>
        </w:tc>
        <w:tc>
          <w:tcPr>
            <w:tcW w:w="1135" w:type="dxa"/>
          </w:tcPr>
          <w:p w:rsidR="00097207" w:rsidRDefault="000B4AFD">
            <w:pPr>
              <w:pStyle w:val="TableParagraph"/>
              <w:spacing w:before="1"/>
              <w:ind w:lef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1133" w:type="dxa"/>
          </w:tcPr>
          <w:p w:rsidR="00097207" w:rsidRDefault="000B4AFD">
            <w:pPr>
              <w:pStyle w:val="TableParagraph"/>
              <w:spacing w:before="1"/>
              <w:ind w:lef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1136" w:type="dxa"/>
          </w:tcPr>
          <w:p w:rsidR="00097207" w:rsidRDefault="000B4AFD">
            <w:pPr>
              <w:pStyle w:val="TableParagraph"/>
              <w:spacing w:before="1"/>
              <w:ind w:lef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1133" w:type="dxa"/>
          </w:tcPr>
          <w:p w:rsidR="00097207" w:rsidRDefault="000B4AFD">
            <w:pPr>
              <w:pStyle w:val="TableParagraph"/>
              <w:spacing w:before="1"/>
              <w:ind w:lef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1135" w:type="dxa"/>
          </w:tcPr>
          <w:p w:rsidR="00097207" w:rsidRDefault="000B4AFD">
            <w:pPr>
              <w:pStyle w:val="TableParagraph"/>
              <w:spacing w:before="1"/>
              <w:ind w:lef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1277" w:type="dxa"/>
          </w:tcPr>
          <w:p w:rsidR="00097207" w:rsidRDefault="000B4AFD">
            <w:pPr>
              <w:pStyle w:val="TableParagraph"/>
              <w:spacing w:before="1"/>
              <w:ind w:left="112" w:right="1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1275" w:type="dxa"/>
          </w:tcPr>
          <w:p w:rsidR="00097207" w:rsidRDefault="000B4AFD">
            <w:pPr>
              <w:pStyle w:val="TableParagraph"/>
              <w:spacing w:before="1"/>
              <w:ind w:left="112" w:right="10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1135" w:type="dxa"/>
          </w:tcPr>
          <w:p w:rsidR="00097207" w:rsidRDefault="000B4AFD">
            <w:pPr>
              <w:pStyle w:val="TableParagraph"/>
              <w:spacing w:before="1"/>
              <w:ind w:lef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1133" w:type="dxa"/>
          </w:tcPr>
          <w:p w:rsidR="00097207" w:rsidRDefault="000B4AFD">
            <w:pPr>
              <w:pStyle w:val="TableParagraph"/>
              <w:spacing w:before="1"/>
              <w:ind w:lef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</w:tr>
      <w:tr w:rsidR="00097207">
        <w:trPr>
          <w:trHeight w:val="1656"/>
        </w:trPr>
        <w:tc>
          <w:tcPr>
            <w:tcW w:w="1560" w:type="dxa"/>
          </w:tcPr>
          <w:p w:rsidR="00097207" w:rsidRDefault="000B4AFD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Отдельное мероприятие</w:t>
            </w:r>
          </w:p>
        </w:tc>
        <w:tc>
          <w:tcPr>
            <w:tcW w:w="1872" w:type="dxa"/>
          </w:tcPr>
          <w:p w:rsidR="00097207" w:rsidRDefault="000B4AFD">
            <w:pPr>
              <w:pStyle w:val="TableParagraph"/>
              <w:ind w:left="108" w:right="682"/>
              <w:rPr>
                <w:sz w:val="24"/>
              </w:rPr>
            </w:pPr>
            <w:r>
              <w:rPr>
                <w:spacing w:val="-2"/>
                <w:sz w:val="24"/>
              </w:rPr>
              <w:t>Проектно- сметная</w:t>
            </w:r>
          </w:p>
          <w:p w:rsidR="00097207" w:rsidRDefault="000B4AFD">
            <w:pPr>
              <w:pStyle w:val="TableParagraph"/>
              <w:ind w:left="108" w:right="21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документация </w:t>
            </w:r>
            <w:r>
              <w:rPr>
                <w:spacing w:val="-6"/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строительство</w:t>
            </w:r>
          </w:p>
          <w:p w:rsidR="00097207" w:rsidRDefault="000B4AFD">
            <w:pPr>
              <w:pStyle w:val="TableParagraph"/>
              <w:spacing w:line="257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бассейна</w:t>
            </w:r>
          </w:p>
        </w:tc>
        <w:tc>
          <w:tcPr>
            <w:tcW w:w="1700" w:type="dxa"/>
          </w:tcPr>
          <w:p w:rsidR="00097207" w:rsidRDefault="000B4AFD">
            <w:pPr>
              <w:pStyle w:val="TableParagraph"/>
              <w:spacing w:line="275" w:lineRule="exact"/>
              <w:ind w:left="70"/>
              <w:jc w:val="center"/>
              <w:rPr>
                <w:sz w:val="24"/>
              </w:rPr>
            </w:pPr>
            <w:r>
              <w:rPr>
                <w:sz w:val="24"/>
              </w:rPr>
              <w:t>бюджет</w:t>
            </w:r>
            <w:r>
              <w:rPr>
                <w:spacing w:val="-2"/>
                <w:sz w:val="24"/>
              </w:rPr>
              <w:t xml:space="preserve"> города</w:t>
            </w:r>
          </w:p>
        </w:tc>
        <w:tc>
          <w:tcPr>
            <w:tcW w:w="1135" w:type="dxa"/>
          </w:tcPr>
          <w:p w:rsidR="00097207" w:rsidRDefault="000B4AFD">
            <w:pPr>
              <w:pStyle w:val="TableParagraph"/>
              <w:spacing w:line="275" w:lineRule="exact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133" w:type="dxa"/>
          </w:tcPr>
          <w:p w:rsidR="00097207" w:rsidRDefault="000B4AFD">
            <w:pPr>
              <w:pStyle w:val="TableParagraph"/>
              <w:spacing w:line="275" w:lineRule="exact"/>
              <w:ind w:lef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136" w:type="dxa"/>
          </w:tcPr>
          <w:p w:rsidR="00097207" w:rsidRDefault="000B4AFD">
            <w:pPr>
              <w:pStyle w:val="TableParagraph"/>
              <w:spacing w:line="275" w:lineRule="exact"/>
              <w:ind w:lef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133" w:type="dxa"/>
          </w:tcPr>
          <w:p w:rsidR="00097207" w:rsidRDefault="000B4AFD">
            <w:pPr>
              <w:pStyle w:val="TableParagraph"/>
              <w:spacing w:line="275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135" w:type="dxa"/>
          </w:tcPr>
          <w:p w:rsidR="00097207" w:rsidRDefault="000B4AFD">
            <w:pPr>
              <w:pStyle w:val="TableParagraph"/>
              <w:spacing w:line="275" w:lineRule="exact"/>
              <w:ind w:lef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277" w:type="dxa"/>
          </w:tcPr>
          <w:p w:rsidR="00097207" w:rsidRDefault="000B4AFD">
            <w:pPr>
              <w:pStyle w:val="TableParagraph"/>
              <w:spacing w:line="275" w:lineRule="exact"/>
              <w:ind w:left="112" w:right="108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11841 </w:t>
            </w:r>
            <w:r>
              <w:rPr>
                <w:spacing w:val="-5"/>
                <w:sz w:val="24"/>
              </w:rPr>
              <w:t>,0</w:t>
            </w:r>
          </w:p>
        </w:tc>
        <w:tc>
          <w:tcPr>
            <w:tcW w:w="1275" w:type="dxa"/>
          </w:tcPr>
          <w:p w:rsidR="00097207" w:rsidRDefault="000B4AFD">
            <w:pPr>
              <w:pStyle w:val="TableParagraph"/>
              <w:spacing w:line="275" w:lineRule="exact"/>
              <w:ind w:left="112" w:right="10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11841,0</w:t>
            </w:r>
          </w:p>
        </w:tc>
        <w:tc>
          <w:tcPr>
            <w:tcW w:w="1135" w:type="dxa"/>
          </w:tcPr>
          <w:p w:rsidR="00097207" w:rsidRDefault="00097207">
            <w:pPr>
              <w:pStyle w:val="TableParagraph"/>
              <w:rPr>
                <w:sz w:val="24"/>
              </w:rPr>
            </w:pPr>
          </w:p>
        </w:tc>
        <w:tc>
          <w:tcPr>
            <w:tcW w:w="1133" w:type="dxa"/>
          </w:tcPr>
          <w:p w:rsidR="00097207" w:rsidRDefault="00097207">
            <w:pPr>
              <w:pStyle w:val="TableParagraph"/>
              <w:rPr>
                <w:sz w:val="24"/>
              </w:rPr>
            </w:pPr>
          </w:p>
        </w:tc>
      </w:tr>
      <w:tr w:rsidR="00097207">
        <w:trPr>
          <w:trHeight w:val="827"/>
        </w:trPr>
        <w:tc>
          <w:tcPr>
            <w:tcW w:w="1560" w:type="dxa"/>
          </w:tcPr>
          <w:p w:rsidR="00097207" w:rsidRDefault="000B4AFD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Отдельное мероприятие</w:t>
            </w:r>
          </w:p>
        </w:tc>
        <w:tc>
          <w:tcPr>
            <w:tcW w:w="1872" w:type="dxa"/>
          </w:tcPr>
          <w:p w:rsidR="00097207" w:rsidRDefault="000B4AFD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Проведение</w:t>
            </w:r>
          </w:p>
          <w:p w:rsidR="00097207" w:rsidRDefault="000B4AFD">
            <w:pPr>
              <w:pStyle w:val="TableParagraph"/>
              <w:spacing w:line="270" w:lineRule="atLeast"/>
              <w:ind w:left="108" w:right="174"/>
              <w:rPr>
                <w:sz w:val="24"/>
              </w:rPr>
            </w:pPr>
            <w:r>
              <w:rPr>
                <w:spacing w:val="-2"/>
                <w:sz w:val="24"/>
              </w:rPr>
              <w:t>общегородских мероприятий</w:t>
            </w:r>
          </w:p>
        </w:tc>
        <w:tc>
          <w:tcPr>
            <w:tcW w:w="1700" w:type="dxa"/>
          </w:tcPr>
          <w:p w:rsidR="00097207" w:rsidRDefault="000B4AFD">
            <w:pPr>
              <w:pStyle w:val="TableParagraph"/>
              <w:spacing w:line="275" w:lineRule="exact"/>
              <w:ind w:left="70"/>
              <w:jc w:val="center"/>
              <w:rPr>
                <w:sz w:val="24"/>
              </w:rPr>
            </w:pPr>
            <w:r>
              <w:rPr>
                <w:sz w:val="24"/>
              </w:rPr>
              <w:t>бюджет</w:t>
            </w:r>
            <w:r>
              <w:rPr>
                <w:spacing w:val="-2"/>
                <w:sz w:val="24"/>
              </w:rPr>
              <w:t xml:space="preserve"> города</w:t>
            </w:r>
          </w:p>
        </w:tc>
        <w:tc>
          <w:tcPr>
            <w:tcW w:w="1135" w:type="dxa"/>
          </w:tcPr>
          <w:p w:rsidR="00097207" w:rsidRDefault="000B4AFD">
            <w:pPr>
              <w:pStyle w:val="TableParagraph"/>
              <w:spacing w:line="275" w:lineRule="exact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133" w:type="dxa"/>
          </w:tcPr>
          <w:p w:rsidR="00097207" w:rsidRDefault="000B4AFD">
            <w:pPr>
              <w:pStyle w:val="TableParagraph"/>
              <w:spacing w:line="275" w:lineRule="exact"/>
              <w:ind w:lef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136" w:type="dxa"/>
          </w:tcPr>
          <w:p w:rsidR="00097207" w:rsidRDefault="000B4AFD">
            <w:pPr>
              <w:pStyle w:val="TableParagraph"/>
              <w:spacing w:line="275" w:lineRule="exact"/>
              <w:ind w:lef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133" w:type="dxa"/>
          </w:tcPr>
          <w:p w:rsidR="00097207" w:rsidRDefault="000B4AFD">
            <w:pPr>
              <w:pStyle w:val="TableParagraph"/>
              <w:spacing w:line="275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135" w:type="dxa"/>
          </w:tcPr>
          <w:p w:rsidR="00097207" w:rsidRDefault="000B4AFD">
            <w:pPr>
              <w:pStyle w:val="TableParagraph"/>
              <w:spacing w:line="275" w:lineRule="exact"/>
              <w:ind w:lef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277" w:type="dxa"/>
          </w:tcPr>
          <w:p w:rsidR="00097207" w:rsidRDefault="000B4AFD">
            <w:pPr>
              <w:pStyle w:val="TableParagraph"/>
              <w:spacing w:line="275" w:lineRule="exact"/>
              <w:ind w:left="112" w:right="11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60,0</w:t>
            </w:r>
          </w:p>
        </w:tc>
        <w:tc>
          <w:tcPr>
            <w:tcW w:w="1275" w:type="dxa"/>
          </w:tcPr>
          <w:p w:rsidR="00097207" w:rsidRDefault="00097207">
            <w:pPr>
              <w:pStyle w:val="TableParagraph"/>
              <w:rPr>
                <w:sz w:val="24"/>
              </w:rPr>
            </w:pPr>
          </w:p>
        </w:tc>
        <w:tc>
          <w:tcPr>
            <w:tcW w:w="1135" w:type="dxa"/>
          </w:tcPr>
          <w:p w:rsidR="00097207" w:rsidRDefault="00097207">
            <w:pPr>
              <w:pStyle w:val="TableParagraph"/>
              <w:rPr>
                <w:sz w:val="24"/>
              </w:rPr>
            </w:pPr>
          </w:p>
        </w:tc>
        <w:tc>
          <w:tcPr>
            <w:tcW w:w="1133" w:type="dxa"/>
          </w:tcPr>
          <w:p w:rsidR="00097207" w:rsidRDefault="00097207">
            <w:pPr>
              <w:pStyle w:val="TableParagraph"/>
              <w:rPr>
                <w:sz w:val="24"/>
              </w:rPr>
            </w:pPr>
          </w:p>
        </w:tc>
      </w:tr>
    </w:tbl>
    <w:p w:rsidR="00097207" w:rsidRDefault="00097207">
      <w:pPr>
        <w:rPr>
          <w:sz w:val="24"/>
        </w:rPr>
        <w:sectPr w:rsidR="00097207">
          <w:pgSz w:w="16840" w:h="11910" w:orient="landscape"/>
          <w:pgMar w:top="1000" w:right="140" w:bottom="280" w:left="740" w:header="720" w:footer="720" w:gutter="0"/>
          <w:cols w:space="720"/>
        </w:sectPr>
      </w:pPr>
    </w:p>
    <w:tbl>
      <w:tblPr>
        <w:tblStyle w:val="TableNormal"/>
        <w:tblW w:w="0" w:type="auto"/>
        <w:tblInd w:w="2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1872"/>
        <w:gridCol w:w="1700"/>
        <w:gridCol w:w="1135"/>
        <w:gridCol w:w="1133"/>
        <w:gridCol w:w="1136"/>
        <w:gridCol w:w="1133"/>
        <w:gridCol w:w="1135"/>
        <w:gridCol w:w="1277"/>
        <w:gridCol w:w="1275"/>
        <w:gridCol w:w="1135"/>
        <w:gridCol w:w="1133"/>
      </w:tblGrid>
      <w:tr w:rsidR="00097207">
        <w:trPr>
          <w:trHeight w:val="4416"/>
        </w:trPr>
        <w:tc>
          <w:tcPr>
            <w:tcW w:w="1560" w:type="dxa"/>
          </w:tcPr>
          <w:p w:rsidR="00097207" w:rsidRDefault="000B4AFD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Отдельное мероприятие</w:t>
            </w:r>
          </w:p>
        </w:tc>
        <w:tc>
          <w:tcPr>
            <w:tcW w:w="1872" w:type="dxa"/>
          </w:tcPr>
          <w:p w:rsidR="00097207" w:rsidRDefault="000B4AFD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Осуществление </w:t>
            </w:r>
            <w:proofErr w:type="gramStart"/>
            <w:r>
              <w:rPr>
                <w:spacing w:val="-2"/>
                <w:sz w:val="24"/>
              </w:rPr>
              <w:t>капитального</w:t>
            </w:r>
            <w:proofErr w:type="gramEnd"/>
          </w:p>
          <w:p w:rsidR="00097207" w:rsidRDefault="000B4AFD">
            <w:pPr>
              <w:pStyle w:val="TableParagraph"/>
              <w:ind w:left="108" w:right="83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ремонта </w:t>
            </w:r>
            <w:r>
              <w:rPr>
                <w:spacing w:val="-4"/>
                <w:sz w:val="24"/>
              </w:rPr>
              <w:t>объектов</w:t>
            </w:r>
          </w:p>
          <w:p w:rsidR="00097207" w:rsidRDefault="000B4AFD">
            <w:pPr>
              <w:pStyle w:val="TableParagraph"/>
              <w:spacing w:before="1"/>
              <w:ind w:left="108" w:right="97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спортивной</w:t>
            </w:r>
            <w:proofErr w:type="gramEnd"/>
            <w:r>
              <w:rPr>
                <w:spacing w:val="-2"/>
                <w:sz w:val="24"/>
              </w:rPr>
              <w:t xml:space="preserve"> инфраструктур </w:t>
            </w:r>
            <w:r>
              <w:rPr>
                <w:spacing w:val="-10"/>
                <w:sz w:val="24"/>
              </w:rPr>
              <w:t>ы</w:t>
            </w:r>
          </w:p>
          <w:p w:rsidR="00097207" w:rsidRDefault="000B4AFD">
            <w:pPr>
              <w:pStyle w:val="TableParagraph"/>
              <w:spacing w:before="2" w:line="237" w:lineRule="auto"/>
              <w:ind w:left="108" w:right="160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 xml:space="preserve">государственно </w:t>
            </w:r>
            <w:r>
              <w:rPr>
                <w:spacing w:val="-10"/>
                <w:sz w:val="24"/>
              </w:rPr>
              <w:t>й</w:t>
            </w:r>
            <w:proofErr w:type="gramEnd"/>
          </w:p>
          <w:p w:rsidR="00097207" w:rsidRDefault="000B4AFD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собственности субъектов Российской</w:t>
            </w:r>
          </w:p>
          <w:p w:rsidR="00097207" w:rsidRDefault="000B4AFD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Федерации</w:t>
            </w:r>
          </w:p>
          <w:p w:rsidR="00097207" w:rsidRDefault="000B4AFD">
            <w:pPr>
              <w:pStyle w:val="TableParagraph"/>
              <w:ind w:left="108" w:right="160"/>
              <w:rPr>
                <w:sz w:val="24"/>
              </w:rPr>
            </w:pPr>
            <w:r>
              <w:rPr>
                <w:spacing w:val="-2"/>
                <w:sz w:val="24"/>
              </w:rPr>
              <w:t>(</w:t>
            </w:r>
            <w:proofErr w:type="spellStart"/>
            <w:proofErr w:type="gramStart"/>
            <w:r>
              <w:rPr>
                <w:spacing w:val="-2"/>
                <w:sz w:val="24"/>
              </w:rPr>
              <w:t>муниципально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й</w:t>
            </w:r>
            <w:proofErr w:type="gramEnd"/>
          </w:p>
          <w:p w:rsidR="00097207" w:rsidRDefault="000B4AFD">
            <w:pPr>
              <w:pStyle w:val="TableParagraph"/>
              <w:spacing w:before="1" w:line="257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собственности)</w:t>
            </w:r>
          </w:p>
        </w:tc>
        <w:tc>
          <w:tcPr>
            <w:tcW w:w="1700" w:type="dxa"/>
          </w:tcPr>
          <w:p w:rsidR="00097207" w:rsidRDefault="000B4AFD">
            <w:pPr>
              <w:pStyle w:val="TableParagraph"/>
              <w:spacing w:before="1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областной бюджет</w:t>
            </w:r>
          </w:p>
          <w:p w:rsidR="00097207" w:rsidRDefault="00097207">
            <w:pPr>
              <w:pStyle w:val="TableParagraph"/>
              <w:rPr>
                <w:sz w:val="24"/>
              </w:rPr>
            </w:pPr>
          </w:p>
          <w:p w:rsidR="00097207" w:rsidRDefault="000B4AFD">
            <w:pPr>
              <w:pStyle w:val="TableParagraph"/>
              <w:spacing w:before="1"/>
              <w:ind w:left="105"/>
              <w:rPr>
                <w:sz w:val="24"/>
              </w:rPr>
            </w:pPr>
            <w:r>
              <w:rPr>
                <w:sz w:val="24"/>
              </w:rPr>
              <w:t>бюджет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города</w:t>
            </w:r>
          </w:p>
        </w:tc>
        <w:tc>
          <w:tcPr>
            <w:tcW w:w="1135" w:type="dxa"/>
          </w:tcPr>
          <w:p w:rsidR="00097207" w:rsidRDefault="00097207">
            <w:pPr>
              <w:pStyle w:val="TableParagraph"/>
              <w:rPr>
                <w:sz w:val="24"/>
              </w:rPr>
            </w:pPr>
          </w:p>
        </w:tc>
        <w:tc>
          <w:tcPr>
            <w:tcW w:w="1133" w:type="dxa"/>
          </w:tcPr>
          <w:p w:rsidR="00097207" w:rsidRDefault="00097207">
            <w:pPr>
              <w:pStyle w:val="TableParagraph"/>
              <w:rPr>
                <w:sz w:val="24"/>
              </w:rPr>
            </w:pPr>
          </w:p>
        </w:tc>
        <w:tc>
          <w:tcPr>
            <w:tcW w:w="1136" w:type="dxa"/>
          </w:tcPr>
          <w:p w:rsidR="00097207" w:rsidRDefault="00097207">
            <w:pPr>
              <w:pStyle w:val="TableParagraph"/>
              <w:rPr>
                <w:sz w:val="24"/>
              </w:rPr>
            </w:pPr>
          </w:p>
        </w:tc>
        <w:tc>
          <w:tcPr>
            <w:tcW w:w="1133" w:type="dxa"/>
          </w:tcPr>
          <w:p w:rsidR="00097207" w:rsidRDefault="00097207">
            <w:pPr>
              <w:pStyle w:val="TableParagraph"/>
              <w:rPr>
                <w:sz w:val="24"/>
              </w:rPr>
            </w:pPr>
          </w:p>
        </w:tc>
        <w:tc>
          <w:tcPr>
            <w:tcW w:w="1135" w:type="dxa"/>
          </w:tcPr>
          <w:p w:rsidR="00097207" w:rsidRDefault="00097207">
            <w:pPr>
              <w:pStyle w:val="TableParagraph"/>
              <w:rPr>
                <w:sz w:val="24"/>
              </w:rPr>
            </w:pPr>
          </w:p>
        </w:tc>
        <w:tc>
          <w:tcPr>
            <w:tcW w:w="1277" w:type="dxa"/>
          </w:tcPr>
          <w:p w:rsidR="00097207" w:rsidRDefault="00097207">
            <w:pPr>
              <w:pStyle w:val="TableParagraph"/>
              <w:rPr>
                <w:sz w:val="24"/>
              </w:rPr>
            </w:pPr>
          </w:p>
        </w:tc>
        <w:tc>
          <w:tcPr>
            <w:tcW w:w="1275" w:type="dxa"/>
          </w:tcPr>
          <w:p w:rsidR="00097207" w:rsidRDefault="000B4AFD">
            <w:pPr>
              <w:pStyle w:val="TableParagraph"/>
              <w:spacing w:before="1"/>
              <w:ind w:left="244"/>
              <w:rPr>
                <w:sz w:val="24"/>
              </w:rPr>
            </w:pPr>
            <w:r>
              <w:rPr>
                <w:spacing w:val="-2"/>
                <w:sz w:val="24"/>
              </w:rPr>
              <w:t>63641,2</w:t>
            </w:r>
          </w:p>
          <w:p w:rsidR="00097207" w:rsidRDefault="00097207">
            <w:pPr>
              <w:pStyle w:val="TableParagraph"/>
              <w:rPr>
                <w:sz w:val="24"/>
              </w:rPr>
            </w:pPr>
          </w:p>
          <w:p w:rsidR="00097207" w:rsidRDefault="00097207">
            <w:pPr>
              <w:pStyle w:val="TableParagraph"/>
              <w:rPr>
                <w:sz w:val="24"/>
              </w:rPr>
            </w:pPr>
          </w:p>
          <w:p w:rsidR="00097207" w:rsidRDefault="000B4AFD">
            <w:pPr>
              <w:pStyle w:val="TableParagraph"/>
              <w:spacing w:before="1"/>
              <w:ind w:left="364"/>
              <w:rPr>
                <w:sz w:val="24"/>
              </w:rPr>
            </w:pPr>
            <w:r>
              <w:rPr>
                <w:spacing w:val="-2"/>
                <w:sz w:val="24"/>
              </w:rPr>
              <w:t>642,9</w:t>
            </w:r>
          </w:p>
        </w:tc>
        <w:tc>
          <w:tcPr>
            <w:tcW w:w="1135" w:type="dxa"/>
          </w:tcPr>
          <w:p w:rsidR="00097207" w:rsidRDefault="00097207">
            <w:pPr>
              <w:pStyle w:val="TableParagraph"/>
              <w:rPr>
                <w:sz w:val="24"/>
              </w:rPr>
            </w:pPr>
          </w:p>
        </w:tc>
        <w:tc>
          <w:tcPr>
            <w:tcW w:w="1133" w:type="dxa"/>
          </w:tcPr>
          <w:p w:rsidR="00097207" w:rsidRDefault="00097207">
            <w:pPr>
              <w:pStyle w:val="TableParagraph"/>
              <w:rPr>
                <w:sz w:val="24"/>
              </w:rPr>
            </w:pPr>
          </w:p>
        </w:tc>
      </w:tr>
      <w:tr w:rsidR="00097207">
        <w:trPr>
          <w:trHeight w:val="2760"/>
        </w:trPr>
        <w:tc>
          <w:tcPr>
            <w:tcW w:w="1560" w:type="dxa"/>
          </w:tcPr>
          <w:p w:rsidR="00097207" w:rsidRDefault="000B4AFD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Отдельное мероприятие</w:t>
            </w:r>
          </w:p>
        </w:tc>
        <w:tc>
          <w:tcPr>
            <w:tcW w:w="1872" w:type="dxa"/>
          </w:tcPr>
          <w:p w:rsidR="00097207" w:rsidRDefault="000B4AFD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Выполнение</w:t>
            </w:r>
          </w:p>
          <w:p w:rsidR="00097207" w:rsidRDefault="000B4AFD">
            <w:pPr>
              <w:pStyle w:val="TableParagraph"/>
              <w:tabs>
                <w:tab w:val="left" w:pos="1514"/>
              </w:tabs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работ</w:t>
            </w:r>
            <w:r>
              <w:rPr>
                <w:sz w:val="24"/>
              </w:rPr>
              <w:tab/>
            </w:r>
            <w:proofErr w:type="gramStart"/>
            <w:r>
              <w:rPr>
                <w:spacing w:val="-5"/>
                <w:sz w:val="24"/>
              </w:rPr>
              <w:t>по</w:t>
            </w:r>
            <w:proofErr w:type="gramEnd"/>
          </w:p>
          <w:p w:rsidR="00097207" w:rsidRDefault="000B4AFD">
            <w:pPr>
              <w:pStyle w:val="TableParagraph"/>
              <w:ind w:left="108" w:right="642"/>
              <w:rPr>
                <w:sz w:val="24"/>
              </w:rPr>
            </w:pPr>
            <w:r>
              <w:rPr>
                <w:spacing w:val="-2"/>
                <w:sz w:val="24"/>
              </w:rPr>
              <w:t>разработке проектно- сметной</w:t>
            </w:r>
          </w:p>
          <w:p w:rsidR="00097207" w:rsidRDefault="000B4AFD">
            <w:pPr>
              <w:pStyle w:val="TableParagraph"/>
              <w:tabs>
                <w:tab w:val="left" w:pos="1046"/>
              </w:tabs>
              <w:spacing w:before="1"/>
              <w:ind w:left="108" w:right="9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документации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капитальный </w:t>
            </w:r>
            <w:r>
              <w:rPr>
                <w:spacing w:val="-2"/>
                <w:sz w:val="24"/>
              </w:rPr>
              <w:t>ремонт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трибун </w:t>
            </w:r>
            <w:r>
              <w:rPr>
                <w:spacing w:val="-2"/>
                <w:sz w:val="24"/>
              </w:rPr>
              <w:t>стадиона</w:t>
            </w:r>
          </w:p>
          <w:p w:rsidR="00097207" w:rsidRDefault="000B4AFD">
            <w:pPr>
              <w:pStyle w:val="TableParagraph"/>
              <w:spacing w:line="254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«Труд»</w:t>
            </w:r>
          </w:p>
        </w:tc>
        <w:tc>
          <w:tcPr>
            <w:tcW w:w="1700" w:type="dxa"/>
          </w:tcPr>
          <w:p w:rsidR="00097207" w:rsidRDefault="000B4AFD">
            <w:pPr>
              <w:pStyle w:val="TableParagraph"/>
              <w:spacing w:before="1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областной бюджет</w:t>
            </w:r>
          </w:p>
          <w:p w:rsidR="00097207" w:rsidRDefault="000B4AFD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бюджет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города</w:t>
            </w:r>
          </w:p>
        </w:tc>
        <w:tc>
          <w:tcPr>
            <w:tcW w:w="1135" w:type="dxa"/>
          </w:tcPr>
          <w:p w:rsidR="00097207" w:rsidRDefault="00097207">
            <w:pPr>
              <w:pStyle w:val="TableParagraph"/>
              <w:rPr>
                <w:sz w:val="24"/>
              </w:rPr>
            </w:pPr>
          </w:p>
        </w:tc>
        <w:tc>
          <w:tcPr>
            <w:tcW w:w="1133" w:type="dxa"/>
          </w:tcPr>
          <w:p w:rsidR="00097207" w:rsidRDefault="00097207">
            <w:pPr>
              <w:pStyle w:val="TableParagraph"/>
              <w:rPr>
                <w:sz w:val="24"/>
              </w:rPr>
            </w:pPr>
          </w:p>
        </w:tc>
        <w:tc>
          <w:tcPr>
            <w:tcW w:w="1136" w:type="dxa"/>
          </w:tcPr>
          <w:p w:rsidR="00097207" w:rsidRDefault="00097207">
            <w:pPr>
              <w:pStyle w:val="TableParagraph"/>
              <w:rPr>
                <w:sz w:val="24"/>
              </w:rPr>
            </w:pPr>
          </w:p>
        </w:tc>
        <w:tc>
          <w:tcPr>
            <w:tcW w:w="1133" w:type="dxa"/>
          </w:tcPr>
          <w:p w:rsidR="00097207" w:rsidRDefault="00097207">
            <w:pPr>
              <w:pStyle w:val="TableParagraph"/>
              <w:rPr>
                <w:sz w:val="24"/>
              </w:rPr>
            </w:pPr>
          </w:p>
        </w:tc>
        <w:tc>
          <w:tcPr>
            <w:tcW w:w="1135" w:type="dxa"/>
          </w:tcPr>
          <w:p w:rsidR="00097207" w:rsidRDefault="00097207">
            <w:pPr>
              <w:pStyle w:val="TableParagraph"/>
              <w:rPr>
                <w:sz w:val="24"/>
              </w:rPr>
            </w:pPr>
          </w:p>
        </w:tc>
        <w:tc>
          <w:tcPr>
            <w:tcW w:w="1277" w:type="dxa"/>
          </w:tcPr>
          <w:p w:rsidR="00097207" w:rsidRDefault="00097207">
            <w:pPr>
              <w:pStyle w:val="TableParagraph"/>
              <w:rPr>
                <w:sz w:val="24"/>
              </w:rPr>
            </w:pPr>
          </w:p>
        </w:tc>
        <w:tc>
          <w:tcPr>
            <w:tcW w:w="1275" w:type="dxa"/>
          </w:tcPr>
          <w:p w:rsidR="00097207" w:rsidRDefault="000B4AFD">
            <w:pPr>
              <w:pStyle w:val="TableParagraph"/>
              <w:spacing w:before="1"/>
              <w:ind w:left="304"/>
              <w:rPr>
                <w:sz w:val="24"/>
              </w:rPr>
            </w:pPr>
            <w:r>
              <w:rPr>
                <w:spacing w:val="-2"/>
                <w:sz w:val="24"/>
              </w:rPr>
              <w:t>1530,4</w:t>
            </w:r>
          </w:p>
          <w:p w:rsidR="00097207" w:rsidRDefault="00097207">
            <w:pPr>
              <w:pStyle w:val="TableParagraph"/>
              <w:rPr>
                <w:sz w:val="24"/>
              </w:rPr>
            </w:pPr>
          </w:p>
          <w:p w:rsidR="00097207" w:rsidRDefault="000B4AFD">
            <w:pPr>
              <w:pStyle w:val="TableParagraph"/>
              <w:ind w:left="424"/>
              <w:rPr>
                <w:sz w:val="24"/>
              </w:rPr>
            </w:pPr>
            <w:r>
              <w:rPr>
                <w:spacing w:val="-4"/>
                <w:sz w:val="24"/>
              </w:rPr>
              <w:t>15,3</w:t>
            </w:r>
          </w:p>
        </w:tc>
        <w:tc>
          <w:tcPr>
            <w:tcW w:w="1135" w:type="dxa"/>
          </w:tcPr>
          <w:p w:rsidR="00097207" w:rsidRDefault="00097207">
            <w:pPr>
              <w:pStyle w:val="TableParagraph"/>
              <w:rPr>
                <w:sz w:val="24"/>
              </w:rPr>
            </w:pPr>
          </w:p>
        </w:tc>
        <w:tc>
          <w:tcPr>
            <w:tcW w:w="1133" w:type="dxa"/>
          </w:tcPr>
          <w:p w:rsidR="00097207" w:rsidRDefault="00097207">
            <w:pPr>
              <w:pStyle w:val="TableParagraph"/>
              <w:rPr>
                <w:sz w:val="24"/>
              </w:rPr>
            </w:pPr>
          </w:p>
        </w:tc>
      </w:tr>
      <w:tr w:rsidR="00097207">
        <w:trPr>
          <w:trHeight w:val="2104"/>
        </w:trPr>
        <w:tc>
          <w:tcPr>
            <w:tcW w:w="1560" w:type="dxa"/>
          </w:tcPr>
          <w:p w:rsidR="00097207" w:rsidRDefault="000B4AFD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Отдельное мероприятие</w:t>
            </w:r>
          </w:p>
        </w:tc>
        <w:tc>
          <w:tcPr>
            <w:tcW w:w="1872" w:type="dxa"/>
          </w:tcPr>
          <w:p w:rsidR="00097207" w:rsidRDefault="000B4AFD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Устройство</w:t>
            </w:r>
          </w:p>
          <w:p w:rsidR="00097207" w:rsidRDefault="000B4AFD">
            <w:pPr>
              <w:pStyle w:val="TableParagraph"/>
              <w:ind w:left="108" w:right="247"/>
              <w:rPr>
                <w:sz w:val="24"/>
              </w:rPr>
            </w:pPr>
            <w:r>
              <w:rPr>
                <w:sz w:val="24"/>
              </w:rPr>
              <w:t>ограждения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территории стадиона</w:t>
            </w:r>
          </w:p>
          <w:p w:rsidR="00097207" w:rsidRDefault="000B4AFD">
            <w:pPr>
              <w:pStyle w:val="TableParagraph"/>
              <w:spacing w:before="1"/>
              <w:ind w:left="108" w:right="718"/>
              <w:rPr>
                <w:sz w:val="24"/>
              </w:rPr>
            </w:pPr>
            <w:r>
              <w:rPr>
                <w:spacing w:val="-4"/>
                <w:sz w:val="24"/>
              </w:rPr>
              <w:t>«Труд»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со </w:t>
            </w:r>
            <w:r>
              <w:rPr>
                <w:spacing w:val="-2"/>
                <w:sz w:val="24"/>
              </w:rPr>
              <w:t xml:space="preserve">стороны </w:t>
            </w:r>
            <w:r>
              <w:rPr>
                <w:sz w:val="24"/>
              </w:rPr>
              <w:t>ул.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Грина</w:t>
            </w:r>
          </w:p>
        </w:tc>
        <w:tc>
          <w:tcPr>
            <w:tcW w:w="1700" w:type="dxa"/>
          </w:tcPr>
          <w:p w:rsidR="00097207" w:rsidRDefault="000B4AFD">
            <w:pPr>
              <w:pStyle w:val="TableParagraph"/>
              <w:spacing w:before="1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областной бюджет</w:t>
            </w:r>
          </w:p>
          <w:p w:rsidR="00097207" w:rsidRDefault="000B4AFD">
            <w:pPr>
              <w:pStyle w:val="TableParagraph"/>
              <w:spacing w:before="1"/>
              <w:ind w:left="105"/>
              <w:rPr>
                <w:sz w:val="24"/>
              </w:rPr>
            </w:pPr>
            <w:r>
              <w:rPr>
                <w:sz w:val="24"/>
              </w:rPr>
              <w:t>бюджет</w:t>
            </w:r>
            <w:r>
              <w:rPr>
                <w:spacing w:val="-2"/>
                <w:sz w:val="24"/>
              </w:rPr>
              <w:t xml:space="preserve"> города</w:t>
            </w:r>
          </w:p>
        </w:tc>
        <w:tc>
          <w:tcPr>
            <w:tcW w:w="1135" w:type="dxa"/>
          </w:tcPr>
          <w:p w:rsidR="00097207" w:rsidRDefault="00097207">
            <w:pPr>
              <w:pStyle w:val="TableParagraph"/>
              <w:rPr>
                <w:sz w:val="24"/>
              </w:rPr>
            </w:pPr>
          </w:p>
        </w:tc>
        <w:tc>
          <w:tcPr>
            <w:tcW w:w="1133" w:type="dxa"/>
          </w:tcPr>
          <w:p w:rsidR="00097207" w:rsidRDefault="00097207">
            <w:pPr>
              <w:pStyle w:val="TableParagraph"/>
              <w:rPr>
                <w:sz w:val="24"/>
              </w:rPr>
            </w:pPr>
          </w:p>
        </w:tc>
        <w:tc>
          <w:tcPr>
            <w:tcW w:w="1136" w:type="dxa"/>
          </w:tcPr>
          <w:p w:rsidR="00097207" w:rsidRDefault="00097207">
            <w:pPr>
              <w:pStyle w:val="TableParagraph"/>
              <w:rPr>
                <w:sz w:val="24"/>
              </w:rPr>
            </w:pPr>
          </w:p>
        </w:tc>
        <w:tc>
          <w:tcPr>
            <w:tcW w:w="1133" w:type="dxa"/>
          </w:tcPr>
          <w:p w:rsidR="00097207" w:rsidRDefault="00097207">
            <w:pPr>
              <w:pStyle w:val="TableParagraph"/>
              <w:rPr>
                <w:sz w:val="24"/>
              </w:rPr>
            </w:pPr>
          </w:p>
        </w:tc>
        <w:tc>
          <w:tcPr>
            <w:tcW w:w="1135" w:type="dxa"/>
          </w:tcPr>
          <w:p w:rsidR="00097207" w:rsidRDefault="00097207">
            <w:pPr>
              <w:pStyle w:val="TableParagraph"/>
              <w:rPr>
                <w:sz w:val="24"/>
              </w:rPr>
            </w:pPr>
          </w:p>
        </w:tc>
        <w:tc>
          <w:tcPr>
            <w:tcW w:w="1277" w:type="dxa"/>
          </w:tcPr>
          <w:p w:rsidR="00097207" w:rsidRDefault="00097207">
            <w:pPr>
              <w:pStyle w:val="TableParagraph"/>
              <w:rPr>
                <w:sz w:val="24"/>
              </w:rPr>
            </w:pPr>
          </w:p>
        </w:tc>
        <w:tc>
          <w:tcPr>
            <w:tcW w:w="1275" w:type="dxa"/>
          </w:tcPr>
          <w:p w:rsidR="00097207" w:rsidRDefault="000B4AFD">
            <w:pPr>
              <w:pStyle w:val="TableParagraph"/>
              <w:spacing w:before="1"/>
              <w:ind w:left="304"/>
              <w:rPr>
                <w:sz w:val="24"/>
              </w:rPr>
            </w:pPr>
            <w:r>
              <w:rPr>
                <w:spacing w:val="-2"/>
                <w:sz w:val="24"/>
              </w:rPr>
              <w:t>1469,6</w:t>
            </w:r>
          </w:p>
          <w:p w:rsidR="00097207" w:rsidRDefault="00097207">
            <w:pPr>
              <w:pStyle w:val="TableParagraph"/>
              <w:rPr>
                <w:sz w:val="24"/>
              </w:rPr>
            </w:pPr>
          </w:p>
          <w:p w:rsidR="00097207" w:rsidRDefault="000B4AFD">
            <w:pPr>
              <w:pStyle w:val="TableParagraph"/>
              <w:spacing w:before="1"/>
              <w:ind w:left="424"/>
              <w:rPr>
                <w:sz w:val="24"/>
              </w:rPr>
            </w:pPr>
            <w:r>
              <w:rPr>
                <w:spacing w:val="-4"/>
                <w:sz w:val="24"/>
              </w:rPr>
              <w:t>14,7</w:t>
            </w:r>
          </w:p>
        </w:tc>
        <w:tc>
          <w:tcPr>
            <w:tcW w:w="1135" w:type="dxa"/>
          </w:tcPr>
          <w:p w:rsidR="00097207" w:rsidRDefault="00097207">
            <w:pPr>
              <w:pStyle w:val="TableParagraph"/>
              <w:rPr>
                <w:sz w:val="24"/>
              </w:rPr>
            </w:pPr>
          </w:p>
        </w:tc>
        <w:tc>
          <w:tcPr>
            <w:tcW w:w="1133" w:type="dxa"/>
          </w:tcPr>
          <w:p w:rsidR="00097207" w:rsidRDefault="00097207">
            <w:pPr>
              <w:pStyle w:val="TableParagraph"/>
              <w:rPr>
                <w:sz w:val="24"/>
              </w:rPr>
            </w:pPr>
          </w:p>
        </w:tc>
      </w:tr>
    </w:tbl>
    <w:p w:rsidR="000B4AFD" w:rsidRDefault="000B4AFD"/>
    <w:sectPr w:rsidR="000B4AFD">
      <w:pgSz w:w="16840" w:h="11910" w:orient="landscape"/>
      <w:pgMar w:top="1000" w:right="140" w:bottom="280" w:left="7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0F4765"/>
    <w:multiLevelType w:val="multilevel"/>
    <w:tmpl w:val="7396CB90"/>
    <w:lvl w:ilvl="0">
      <w:start w:val="1"/>
      <w:numFmt w:val="decimal"/>
      <w:lvlText w:val="%1."/>
      <w:lvlJc w:val="left"/>
      <w:pPr>
        <w:ind w:left="1107" w:hanging="29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99" w:hanging="49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71" w:hanging="49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43" w:hanging="49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15" w:hanging="49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87" w:hanging="49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59" w:hanging="49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30" w:hanging="49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02" w:hanging="490"/>
      </w:pPr>
      <w:rPr>
        <w:rFonts w:hint="default"/>
        <w:lang w:val="ru-RU" w:eastAsia="en-US" w:bidi="ar-SA"/>
      </w:rPr>
    </w:lvl>
  </w:abstractNum>
  <w:abstractNum w:abstractNumId="1">
    <w:nsid w:val="5361087A"/>
    <w:multiLevelType w:val="hybridMultilevel"/>
    <w:tmpl w:val="C8784D0A"/>
    <w:lvl w:ilvl="0" w:tplc="E31EA5F0">
      <w:numFmt w:val="bullet"/>
      <w:lvlText w:val="-"/>
      <w:lvlJc w:val="left"/>
      <w:pPr>
        <w:ind w:left="270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D3A8290">
      <w:numFmt w:val="bullet"/>
      <w:lvlText w:val="•"/>
      <w:lvlJc w:val="left"/>
      <w:pPr>
        <w:ind w:left="968" w:hanging="164"/>
      </w:pPr>
      <w:rPr>
        <w:rFonts w:hint="default"/>
        <w:lang w:val="ru-RU" w:eastAsia="en-US" w:bidi="ar-SA"/>
      </w:rPr>
    </w:lvl>
    <w:lvl w:ilvl="2" w:tplc="65888B1A">
      <w:numFmt w:val="bullet"/>
      <w:lvlText w:val="•"/>
      <w:lvlJc w:val="left"/>
      <w:pPr>
        <w:ind w:left="1656" w:hanging="164"/>
      </w:pPr>
      <w:rPr>
        <w:rFonts w:hint="default"/>
        <w:lang w:val="ru-RU" w:eastAsia="en-US" w:bidi="ar-SA"/>
      </w:rPr>
    </w:lvl>
    <w:lvl w:ilvl="3" w:tplc="E88E5386">
      <w:numFmt w:val="bullet"/>
      <w:lvlText w:val="•"/>
      <w:lvlJc w:val="left"/>
      <w:pPr>
        <w:ind w:left="2344" w:hanging="164"/>
      </w:pPr>
      <w:rPr>
        <w:rFonts w:hint="default"/>
        <w:lang w:val="ru-RU" w:eastAsia="en-US" w:bidi="ar-SA"/>
      </w:rPr>
    </w:lvl>
    <w:lvl w:ilvl="4" w:tplc="B3AC41D0">
      <w:numFmt w:val="bullet"/>
      <w:lvlText w:val="•"/>
      <w:lvlJc w:val="left"/>
      <w:pPr>
        <w:ind w:left="3032" w:hanging="164"/>
      </w:pPr>
      <w:rPr>
        <w:rFonts w:hint="default"/>
        <w:lang w:val="ru-RU" w:eastAsia="en-US" w:bidi="ar-SA"/>
      </w:rPr>
    </w:lvl>
    <w:lvl w:ilvl="5" w:tplc="584E11BC">
      <w:numFmt w:val="bullet"/>
      <w:lvlText w:val="•"/>
      <w:lvlJc w:val="left"/>
      <w:pPr>
        <w:ind w:left="3720" w:hanging="164"/>
      </w:pPr>
      <w:rPr>
        <w:rFonts w:hint="default"/>
        <w:lang w:val="ru-RU" w:eastAsia="en-US" w:bidi="ar-SA"/>
      </w:rPr>
    </w:lvl>
    <w:lvl w:ilvl="6" w:tplc="9A089D3C">
      <w:numFmt w:val="bullet"/>
      <w:lvlText w:val="•"/>
      <w:lvlJc w:val="left"/>
      <w:pPr>
        <w:ind w:left="4408" w:hanging="164"/>
      </w:pPr>
      <w:rPr>
        <w:rFonts w:hint="default"/>
        <w:lang w:val="ru-RU" w:eastAsia="en-US" w:bidi="ar-SA"/>
      </w:rPr>
    </w:lvl>
    <w:lvl w:ilvl="7" w:tplc="B34CDF02">
      <w:numFmt w:val="bullet"/>
      <w:lvlText w:val="•"/>
      <w:lvlJc w:val="left"/>
      <w:pPr>
        <w:ind w:left="5096" w:hanging="164"/>
      </w:pPr>
      <w:rPr>
        <w:rFonts w:hint="default"/>
        <w:lang w:val="ru-RU" w:eastAsia="en-US" w:bidi="ar-SA"/>
      </w:rPr>
    </w:lvl>
    <w:lvl w:ilvl="8" w:tplc="D2B8932A">
      <w:numFmt w:val="bullet"/>
      <w:lvlText w:val="•"/>
      <w:lvlJc w:val="left"/>
      <w:pPr>
        <w:ind w:left="5784" w:hanging="164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savePreviewPicture/>
  <w:compat>
    <w:ulTrailSpace/>
    <w:shapeLayoutLikeWW8/>
    <w:compatSetting w:name="compatibilityMode" w:uri="http://schemas.microsoft.com/office/word" w:val="14"/>
  </w:compat>
  <w:rsids>
    <w:rsidRoot w:val="00097207"/>
    <w:rsid w:val="00097207"/>
    <w:rsid w:val="000B4AFD"/>
    <w:rsid w:val="001D502A"/>
    <w:rsid w:val="00E27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Title"/>
    <w:basedOn w:val="a"/>
    <w:uiPriority w:val="1"/>
    <w:qFormat/>
    <w:pPr>
      <w:spacing w:before="1"/>
      <w:ind w:right="714"/>
      <w:jc w:val="center"/>
    </w:pPr>
    <w:rPr>
      <w:b/>
      <w:bCs/>
      <w:sz w:val="32"/>
      <w:szCs w:val="32"/>
    </w:rPr>
  </w:style>
  <w:style w:type="paragraph" w:styleId="a5">
    <w:name w:val="List Paragraph"/>
    <w:basedOn w:val="a"/>
    <w:uiPriority w:val="1"/>
    <w:qFormat/>
    <w:pPr>
      <w:ind w:left="1298" w:hanging="488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1D502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D502A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Title"/>
    <w:basedOn w:val="a"/>
    <w:uiPriority w:val="1"/>
    <w:qFormat/>
    <w:pPr>
      <w:spacing w:before="1"/>
      <w:ind w:right="714"/>
      <w:jc w:val="center"/>
    </w:pPr>
    <w:rPr>
      <w:b/>
      <w:bCs/>
      <w:sz w:val="32"/>
      <w:szCs w:val="32"/>
    </w:rPr>
  </w:style>
  <w:style w:type="paragraph" w:styleId="a5">
    <w:name w:val="List Paragraph"/>
    <w:basedOn w:val="a"/>
    <w:uiPriority w:val="1"/>
    <w:qFormat/>
    <w:pPr>
      <w:ind w:left="1298" w:hanging="488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1D502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D502A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1589</Words>
  <Characters>9059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Консультант по спорту</dc:creator>
  <cp:lastModifiedBy>Alexandr Viktorovich</cp:lastModifiedBy>
  <cp:revision>2</cp:revision>
  <dcterms:created xsi:type="dcterms:W3CDTF">2026-10-19T08:53:00Z</dcterms:created>
  <dcterms:modified xsi:type="dcterms:W3CDTF">2026-10-19T08:53:00Z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2026-09-01T00:00:00Z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2026-10-19T00:00:00Z</vt:filetime>
  </property>
  <property fmtid="{D5CDD505-2E9C-101B-9397-08002B2CF9AE}" pid="5" name="Producer">
    <vt:lpwstr>Microsoft® Word 2016</vt:lpwstr>
  </property>
</Properties>
</file>