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A" w:rsidRDefault="00A630AA" w:rsidP="003F3247">
      <w:pPr>
        <w:jc w:val="both"/>
        <w:rPr>
          <w:sz w:val="28"/>
        </w:rPr>
      </w:pPr>
    </w:p>
    <w:p w:rsidR="00A630AA" w:rsidRDefault="00A630AA" w:rsidP="003F3247">
      <w:pPr>
        <w:jc w:val="both"/>
        <w:rPr>
          <w:sz w:val="28"/>
        </w:rPr>
      </w:pPr>
    </w:p>
    <w:p w:rsidR="003F3247" w:rsidRDefault="003F3247" w:rsidP="003F324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47" w:rsidRDefault="003F3247" w:rsidP="003F324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F3247" w:rsidRDefault="003F3247" w:rsidP="003F324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F3247" w:rsidRPr="006525B4" w:rsidRDefault="003F3247" w:rsidP="003F324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3F3247" w:rsidRPr="00043684" w:rsidRDefault="003F3247" w:rsidP="003F3247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3F3247" w:rsidRPr="001D334B" w:rsidRDefault="003F3247" w:rsidP="003F3247">
      <w:pPr>
        <w:jc w:val="center"/>
        <w:rPr>
          <w:sz w:val="36"/>
          <w:szCs w:val="36"/>
        </w:rPr>
      </w:pPr>
    </w:p>
    <w:p w:rsidR="003F3247" w:rsidRDefault="003F3247" w:rsidP="003F324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3F3247" w:rsidRPr="00FC3198" w:rsidRDefault="003F3247" w:rsidP="003F3247">
      <w:pPr>
        <w:jc w:val="center"/>
        <w:rPr>
          <w:sz w:val="36"/>
          <w:szCs w:val="36"/>
        </w:rPr>
      </w:pPr>
    </w:p>
    <w:p w:rsidR="003F3247" w:rsidRPr="003F4301" w:rsidRDefault="00BA5F9A" w:rsidP="003F32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26.01.2022</w:t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3F3247" w:rsidRPr="009E6000">
        <w:rPr>
          <w:sz w:val="28"/>
          <w:szCs w:val="28"/>
        </w:rPr>
        <w:tab/>
      </w:r>
      <w:r w:rsidR="009E6000" w:rsidRPr="009E6000">
        <w:rPr>
          <w:sz w:val="28"/>
          <w:szCs w:val="28"/>
        </w:rPr>
        <w:t xml:space="preserve">   </w:t>
      </w:r>
      <w:r w:rsidR="00437D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3F3247" w:rsidRPr="009E6000">
        <w:rPr>
          <w:sz w:val="28"/>
          <w:szCs w:val="28"/>
        </w:rPr>
        <w:t>№</w:t>
      </w:r>
      <w:r w:rsidR="009E6000" w:rsidRPr="009E6000">
        <w:rPr>
          <w:sz w:val="28"/>
          <w:szCs w:val="28"/>
        </w:rPr>
        <w:t xml:space="preserve"> </w:t>
      </w:r>
      <w:r w:rsidR="003F4301">
        <w:rPr>
          <w:sz w:val="28"/>
          <w:szCs w:val="28"/>
        </w:rPr>
        <w:t>8/6</w:t>
      </w:r>
      <w:r w:rsidR="003F4301">
        <w:rPr>
          <w:sz w:val="28"/>
          <w:szCs w:val="28"/>
          <w:lang w:val="en-US"/>
        </w:rPr>
        <w:t>4</w:t>
      </w:r>
      <w:bookmarkStart w:id="0" w:name="_GoBack"/>
      <w:bookmarkEnd w:id="0"/>
    </w:p>
    <w:p w:rsidR="003F3247" w:rsidRPr="00141F74" w:rsidRDefault="003F3247" w:rsidP="003F3247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3F3247" w:rsidRPr="00FC3198" w:rsidRDefault="003F3247" w:rsidP="003F3247">
      <w:pPr>
        <w:jc w:val="center"/>
        <w:rPr>
          <w:sz w:val="48"/>
          <w:szCs w:val="48"/>
        </w:rPr>
      </w:pPr>
    </w:p>
    <w:p w:rsidR="00610B87" w:rsidRDefault="00610B87" w:rsidP="00610B87">
      <w:pPr>
        <w:ind w:right="99"/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изменения в решение Слободской городской Думы от 21.04.2015 № 69/482</w:t>
      </w:r>
    </w:p>
    <w:p w:rsidR="00610B87" w:rsidRDefault="00610B87" w:rsidP="00610B87">
      <w:pPr>
        <w:tabs>
          <w:tab w:val="left" w:pos="6882"/>
        </w:tabs>
        <w:ind w:right="96"/>
        <w:rPr>
          <w:sz w:val="28"/>
        </w:rPr>
      </w:pPr>
    </w:p>
    <w:p w:rsidR="003F3247" w:rsidRPr="005815C2" w:rsidRDefault="003F3247" w:rsidP="003F3247">
      <w:pPr>
        <w:jc w:val="center"/>
        <w:rPr>
          <w:b/>
          <w:sz w:val="48"/>
          <w:szCs w:val="48"/>
        </w:rPr>
      </w:pPr>
    </w:p>
    <w:p w:rsidR="00610B87" w:rsidRDefault="00610B87" w:rsidP="00610B87">
      <w:pPr>
        <w:tabs>
          <w:tab w:val="left" w:pos="6882"/>
        </w:tabs>
        <w:spacing w:line="360" w:lineRule="auto"/>
        <w:ind w:right="96" w:firstLine="720"/>
        <w:jc w:val="both"/>
        <w:rPr>
          <w:sz w:val="28"/>
          <w:szCs w:val="28"/>
        </w:rPr>
      </w:pPr>
      <w:r w:rsidRPr="00507864">
        <w:rPr>
          <w:sz w:val="28"/>
          <w:szCs w:val="28"/>
        </w:rPr>
        <w:t xml:space="preserve">На основании Устава города </w:t>
      </w:r>
      <w:r>
        <w:rPr>
          <w:sz w:val="28"/>
          <w:szCs w:val="28"/>
        </w:rPr>
        <w:t xml:space="preserve">Слободского </w:t>
      </w:r>
      <w:r w:rsidRPr="00507864">
        <w:rPr>
          <w:sz w:val="28"/>
          <w:szCs w:val="28"/>
        </w:rPr>
        <w:t xml:space="preserve">и </w:t>
      </w:r>
      <w:r w:rsidR="009629F9">
        <w:rPr>
          <w:sz w:val="28"/>
          <w:szCs w:val="28"/>
        </w:rPr>
        <w:t xml:space="preserve">в соответствии со    статьей </w:t>
      </w:r>
      <w:r>
        <w:rPr>
          <w:sz w:val="28"/>
          <w:szCs w:val="28"/>
        </w:rPr>
        <w:t>56</w:t>
      </w:r>
      <w:r w:rsidRPr="00B55B8C">
        <w:rPr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>
        <w:rPr>
          <w:sz w:val="28"/>
          <w:szCs w:val="28"/>
        </w:rPr>
        <w:t xml:space="preserve">, </w:t>
      </w:r>
    </w:p>
    <w:p w:rsidR="003F3247" w:rsidRPr="004C086F" w:rsidRDefault="003F3247" w:rsidP="003F3247">
      <w:pPr>
        <w:jc w:val="center"/>
        <w:rPr>
          <w:sz w:val="30"/>
          <w:szCs w:val="30"/>
        </w:rPr>
      </w:pPr>
    </w:p>
    <w:p w:rsidR="003F3247" w:rsidRDefault="003F3247" w:rsidP="003F3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СЛОБОДСКАЯ ГОРОДСКАЯ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F3247" w:rsidRPr="004C086F" w:rsidRDefault="003F3247" w:rsidP="003F3247">
      <w:pPr>
        <w:jc w:val="center"/>
        <w:rPr>
          <w:sz w:val="32"/>
          <w:szCs w:val="32"/>
        </w:rPr>
      </w:pPr>
    </w:p>
    <w:p w:rsidR="00610B87" w:rsidRDefault="00610B87" w:rsidP="00610B87">
      <w:pPr>
        <w:suppressAutoHyphens/>
        <w:autoSpaceDE w:val="0"/>
        <w:spacing w:after="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 Внести изменение в решение Слободской городской Думы от 21.04.2015 № 69/482 «О социальной поддержке отдельных категорий граждан за счет средств бюджета города», а именно пункт 1 решения изложить в новой редакции:</w:t>
      </w:r>
    </w:p>
    <w:p w:rsidR="00610B87" w:rsidRPr="005273D5" w:rsidRDefault="00610B87" w:rsidP="00610B87">
      <w:pPr>
        <w:suppressAutoHyphens/>
        <w:autoSpaceDE w:val="0"/>
        <w:spacing w:after="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Предоставить меру социальной поддержки в форме единовременной денежной </w:t>
      </w:r>
      <w:proofErr w:type="gramStart"/>
      <w:r>
        <w:rPr>
          <w:sz w:val="28"/>
          <w:szCs w:val="28"/>
        </w:rPr>
        <w:t>выплаты</w:t>
      </w:r>
      <w:proofErr w:type="gramEnd"/>
      <w:r>
        <w:rPr>
          <w:sz w:val="28"/>
          <w:szCs w:val="28"/>
        </w:rPr>
        <w:t xml:space="preserve"> по итогам успешно сданной сессии студентам, заключившим договор с администрацией города Слободского или с муниципальной общеобразовательной организацией.».</w:t>
      </w:r>
    </w:p>
    <w:p w:rsidR="007C527B" w:rsidRDefault="003F3247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05893">
        <w:rPr>
          <w:sz w:val="28"/>
          <w:szCs w:val="28"/>
        </w:rPr>
        <w:t>Решение вступает в силу со дня официального опубликования (обнарод</w:t>
      </w:r>
      <w:r w:rsidR="000D6BCC">
        <w:rPr>
          <w:sz w:val="28"/>
          <w:szCs w:val="28"/>
        </w:rPr>
        <w:t>ования)</w:t>
      </w:r>
      <w:r w:rsidR="00A630AA">
        <w:rPr>
          <w:sz w:val="28"/>
          <w:szCs w:val="28"/>
        </w:rPr>
        <w:t>,</w:t>
      </w:r>
      <w:r w:rsidR="000D6BCC">
        <w:rPr>
          <w:sz w:val="28"/>
          <w:szCs w:val="28"/>
        </w:rPr>
        <w:t xml:space="preserve"> </w:t>
      </w:r>
      <w:r w:rsidR="003D517B">
        <w:rPr>
          <w:sz w:val="28"/>
          <w:szCs w:val="28"/>
        </w:rPr>
        <w:t xml:space="preserve">подлежит </w:t>
      </w:r>
      <w:r w:rsidR="002012A9">
        <w:rPr>
          <w:sz w:val="28"/>
          <w:szCs w:val="28"/>
        </w:rPr>
        <w:t xml:space="preserve">      </w:t>
      </w:r>
      <w:r w:rsidR="003D517B">
        <w:rPr>
          <w:sz w:val="28"/>
          <w:szCs w:val="28"/>
        </w:rPr>
        <w:t xml:space="preserve">размещению </w:t>
      </w:r>
      <w:r w:rsidR="002012A9">
        <w:rPr>
          <w:sz w:val="28"/>
          <w:szCs w:val="28"/>
        </w:rPr>
        <w:t xml:space="preserve">  </w:t>
      </w:r>
      <w:r w:rsidR="003D517B">
        <w:rPr>
          <w:sz w:val="28"/>
          <w:szCs w:val="28"/>
        </w:rPr>
        <w:t xml:space="preserve">в </w:t>
      </w:r>
      <w:r w:rsidR="002012A9">
        <w:rPr>
          <w:sz w:val="28"/>
          <w:szCs w:val="28"/>
        </w:rPr>
        <w:t xml:space="preserve"> </w:t>
      </w:r>
      <w:r w:rsidR="003D517B" w:rsidRPr="00E05893">
        <w:rPr>
          <w:sz w:val="28"/>
          <w:szCs w:val="28"/>
        </w:rPr>
        <w:t xml:space="preserve">Информационном бюллетене </w:t>
      </w:r>
    </w:p>
    <w:p w:rsidR="007C527B" w:rsidRDefault="007C527B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7C527B" w:rsidRDefault="007C527B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6B4810" w:rsidRDefault="003D517B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E05893">
        <w:rPr>
          <w:sz w:val="28"/>
          <w:szCs w:val="28"/>
        </w:rPr>
        <w:lastRenderedPageBreak/>
        <w:t>органов местного самоуправления муниципальног</w:t>
      </w:r>
      <w:r w:rsidR="00A630AA">
        <w:rPr>
          <w:sz w:val="28"/>
          <w:szCs w:val="28"/>
        </w:rPr>
        <w:t>о образования «город Слободской»</w:t>
      </w:r>
      <w:r w:rsidR="009629F9">
        <w:rPr>
          <w:sz w:val="28"/>
          <w:szCs w:val="28"/>
        </w:rPr>
        <w:t>.</w:t>
      </w:r>
      <w:r w:rsidR="00A630AA">
        <w:rPr>
          <w:sz w:val="28"/>
          <w:szCs w:val="28"/>
        </w:rPr>
        <w:t xml:space="preserve"> </w:t>
      </w:r>
    </w:p>
    <w:p w:rsidR="006B4810" w:rsidRDefault="006B4810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3F3247" w:rsidRDefault="002012A9" w:rsidP="003D517B">
      <w:pPr>
        <w:pStyle w:val="a5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247" w:rsidRPr="00052783">
        <w:rPr>
          <w:sz w:val="28"/>
          <w:szCs w:val="28"/>
        </w:rPr>
        <w:t>И.В. Желвакова</w:t>
      </w:r>
    </w:p>
    <w:p w:rsidR="006B4810" w:rsidRDefault="006B4810" w:rsidP="003F3247">
      <w:pPr>
        <w:pStyle w:val="a3"/>
        <w:tabs>
          <w:tab w:val="left" w:pos="2920"/>
        </w:tabs>
        <w:ind w:firstLine="0"/>
        <w:rPr>
          <w:szCs w:val="28"/>
        </w:rPr>
      </w:pPr>
    </w:p>
    <w:p w:rsidR="003F3247" w:rsidRDefault="003F3247" w:rsidP="003F3247">
      <w:pPr>
        <w:pStyle w:val="a3"/>
        <w:tabs>
          <w:tab w:val="left" w:pos="2920"/>
        </w:tabs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:rsidR="003F3247" w:rsidRDefault="003F3247" w:rsidP="003F3247">
      <w:pPr>
        <w:pStyle w:val="a3"/>
        <w:tabs>
          <w:tab w:val="left" w:pos="2920"/>
        </w:tabs>
        <w:ind w:firstLine="0"/>
        <w:rPr>
          <w:szCs w:val="28"/>
        </w:rPr>
      </w:pPr>
      <w:r>
        <w:rPr>
          <w:szCs w:val="28"/>
        </w:rPr>
        <w:t>Слободской городской Думы</w:t>
      </w:r>
      <w:r w:rsidRPr="002D51F6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2D51F6">
        <w:rPr>
          <w:szCs w:val="28"/>
        </w:rPr>
        <w:t xml:space="preserve">     </w:t>
      </w:r>
      <w:r w:rsidR="002012A9">
        <w:rPr>
          <w:szCs w:val="28"/>
        </w:rPr>
        <w:t xml:space="preserve"> </w:t>
      </w:r>
      <w:r>
        <w:rPr>
          <w:szCs w:val="28"/>
        </w:rPr>
        <w:t>З.А. Баранова</w:t>
      </w:r>
    </w:p>
    <w:p w:rsidR="003F3247" w:rsidRPr="00D15E17" w:rsidRDefault="003F3247" w:rsidP="003F3247">
      <w:pPr>
        <w:jc w:val="both"/>
        <w:rPr>
          <w:sz w:val="36"/>
          <w:szCs w:val="28"/>
        </w:rPr>
      </w:pPr>
    </w:p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F3247" w:rsidRDefault="003F3247" w:rsidP="003F3247"/>
    <w:p w:rsidR="003D517B" w:rsidRDefault="003D517B" w:rsidP="003F3247"/>
    <w:p w:rsidR="003D517B" w:rsidRDefault="003D517B" w:rsidP="003F3247"/>
    <w:p w:rsidR="006B4810" w:rsidRDefault="006B4810" w:rsidP="003F3247"/>
    <w:p w:rsidR="006B4810" w:rsidRDefault="006B4810" w:rsidP="003F3247"/>
    <w:p w:rsidR="006B4810" w:rsidRDefault="006B4810" w:rsidP="003F3247"/>
    <w:p w:rsidR="006B4810" w:rsidRDefault="006B4810" w:rsidP="003F3247"/>
    <w:p w:rsidR="003F3247" w:rsidRDefault="003F3247" w:rsidP="003F3247"/>
    <w:sectPr w:rsidR="003F3247" w:rsidSect="007C527B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7384"/>
    <w:multiLevelType w:val="hybridMultilevel"/>
    <w:tmpl w:val="3800C16A"/>
    <w:lvl w:ilvl="0" w:tplc="49A6D92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3247"/>
    <w:rsid w:val="0009787D"/>
    <w:rsid w:val="000D6BCC"/>
    <w:rsid w:val="002012A9"/>
    <w:rsid w:val="00281EC1"/>
    <w:rsid w:val="002E5A95"/>
    <w:rsid w:val="002F39C9"/>
    <w:rsid w:val="00345EE0"/>
    <w:rsid w:val="003D517B"/>
    <w:rsid w:val="003F3247"/>
    <w:rsid w:val="003F4301"/>
    <w:rsid w:val="00437DD1"/>
    <w:rsid w:val="0048400D"/>
    <w:rsid w:val="00541C0F"/>
    <w:rsid w:val="00610B87"/>
    <w:rsid w:val="00650BDC"/>
    <w:rsid w:val="00660DE2"/>
    <w:rsid w:val="006B4810"/>
    <w:rsid w:val="00710ADB"/>
    <w:rsid w:val="007A58F5"/>
    <w:rsid w:val="007C527B"/>
    <w:rsid w:val="0088100E"/>
    <w:rsid w:val="009629F9"/>
    <w:rsid w:val="009A6843"/>
    <w:rsid w:val="009E6000"/>
    <w:rsid w:val="00A630AA"/>
    <w:rsid w:val="00AD184F"/>
    <w:rsid w:val="00B2653F"/>
    <w:rsid w:val="00B3222A"/>
    <w:rsid w:val="00B922C0"/>
    <w:rsid w:val="00BA5F9A"/>
    <w:rsid w:val="00CE7837"/>
    <w:rsid w:val="00E678C6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247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3247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F3247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3F3247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F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Alexandr Viktorovich</cp:lastModifiedBy>
  <cp:revision>4</cp:revision>
  <cp:lastPrinted>2022-01-20T05:46:00Z</cp:lastPrinted>
  <dcterms:created xsi:type="dcterms:W3CDTF">2022-01-27T07:13:00Z</dcterms:created>
  <dcterms:modified xsi:type="dcterms:W3CDTF">2022-01-27T08:24:00Z</dcterms:modified>
</cp:coreProperties>
</file>