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7F7" w:rsidRDefault="003F37F7" w:rsidP="003F37F7">
      <w:pPr>
        <w:pStyle w:val="a3"/>
        <w:ind w:firstLine="567"/>
        <w:jc w:val="center"/>
        <w:rPr>
          <w:b/>
          <w:szCs w:val="28"/>
        </w:rPr>
      </w:pPr>
      <w:r w:rsidRPr="003F37F7">
        <w:rPr>
          <w:b/>
          <w:szCs w:val="28"/>
        </w:rPr>
        <w:t xml:space="preserve">Слободская межрайонная прокуратуры </w:t>
      </w:r>
    </w:p>
    <w:p w:rsidR="003F37F7" w:rsidRPr="003F37F7" w:rsidRDefault="003F37F7" w:rsidP="003F37F7">
      <w:pPr>
        <w:pStyle w:val="a3"/>
        <w:ind w:firstLine="567"/>
        <w:jc w:val="center"/>
        <w:rPr>
          <w:b/>
          <w:szCs w:val="28"/>
        </w:rPr>
      </w:pPr>
      <w:r w:rsidRPr="003F37F7">
        <w:rPr>
          <w:b/>
          <w:szCs w:val="28"/>
        </w:rPr>
        <w:t>на защите жилищных прав граждан</w:t>
      </w:r>
    </w:p>
    <w:p w:rsidR="003F37F7" w:rsidRDefault="003F37F7" w:rsidP="004F6C87">
      <w:pPr>
        <w:pStyle w:val="a3"/>
        <w:ind w:firstLine="567"/>
        <w:rPr>
          <w:szCs w:val="28"/>
        </w:rPr>
      </w:pPr>
    </w:p>
    <w:p w:rsidR="003F37F7" w:rsidRDefault="003F37F7" w:rsidP="004F6C87">
      <w:pPr>
        <w:pStyle w:val="a3"/>
        <w:ind w:firstLine="567"/>
        <w:rPr>
          <w:szCs w:val="28"/>
        </w:rPr>
      </w:pPr>
      <w:bookmarkStart w:id="0" w:name="_GoBack"/>
      <w:bookmarkEnd w:id="0"/>
    </w:p>
    <w:p w:rsidR="004F6C87" w:rsidRDefault="003F37F7" w:rsidP="004F6C87">
      <w:pPr>
        <w:pStyle w:val="a3"/>
        <w:ind w:firstLine="567"/>
        <w:rPr>
          <w:color w:val="000000"/>
          <w:szCs w:val="28"/>
        </w:rPr>
      </w:pPr>
      <w:r>
        <w:rPr>
          <w:szCs w:val="28"/>
        </w:rPr>
        <w:t>Слободской ме</w:t>
      </w:r>
      <w:r w:rsidR="004F6C87">
        <w:rPr>
          <w:szCs w:val="28"/>
        </w:rPr>
        <w:t xml:space="preserve">жрайонной прокуратурой проведена проверка </w:t>
      </w:r>
      <w:r>
        <w:rPr>
          <w:szCs w:val="28"/>
        </w:rPr>
        <w:t xml:space="preserve">исполнения </w:t>
      </w:r>
      <w:r w:rsidR="004F6C87">
        <w:rPr>
          <w:szCs w:val="28"/>
        </w:rPr>
        <w:t xml:space="preserve">требований </w:t>
      </w:r>
      <w:r w:rsidR="004F6C87" w:rsidRPr="00D42D9B">
        <w:rPr>
          <w:color w:val="000000"/>
          <w:szCs w:val="28"/>
        </w:rPr>
        <w:t xml:space="preserve">жилищного законодательства по </w:t>
      </w:r>
      <w:r w:rsidR="004F6C87">
        <w:rPr>
          <w:color w:val="000000"/>
          <w:szCs w:val="28"/>
        </w:rPr>
        <w:t>сообщению</w:t>
      </w:r>
      <w:r>
        <w:rPr>
          <w:color w:val="000000"/>
          <w:szCs w:val="28"/>
        </w:rPr>
        <w:t>,</w:t>
      </w:r>
      <w:r w:rsidR="004F6C87">
        <w:rPr>
          <w:color w:val="000000"/>
          <w:szCs w:val="28"/>
        </w:rPr>
        <w:t xml:space="preserve"> опубликованному 03.03.2021 в СМИ на интернет сайте «</w:t>
      </w:r>
      <w:proofErr w:type="spellStart"/>
      <w:r w:rsidR="004F6C87">
        <w:rPr>
          <w:color w:val="000000"/>
          <w:szCs w:val="28"/>
          <w:lang w:val="en-US"/>
        </w:rPr>
        <w:t>Newsler</w:t>
      </w:r>
      <w:proofErr w:type="spellEnd"/>
      <w:r w:rsidR="004F6C87" w:rsidRPr="004F6C87">
        <w:rPr>
          <w:color w:val="000000"/>
          <w:szCs w:val="28"/>
        </w:rPr>
        <w:t>.</w:t>
      </w:r>
      <w:proofErr w:type="spellStart"/>
      <w:r w:rsidR="004F6C87">
        <w:rPr>
          <w:color w:val="000000"/>
          <w:szCs w:val="28"/>
          <w:lang w:val="en-US"/>
        </w:rPr>
        <w:t>ru</w:t>
      </w:r>
      <w:proofErr w:type="spellEnd"/>
      <w:r w:rsidR="004F6C87">
        <w:rPr>
          <w:color w:val="000000"/>
          <w:szCs w:val="28"/>
        </w:rPr>
        <w:t>».</w:t>
      </w:r>
    </w:p>
    <w:p w:rsidR="00D92C22" w:rsidRDefault="003F37F7" w:rsidP="004F6C8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ходе проверки установлено, что в</w:t>
      </w:r>
      <w:r w:rsidR="004F6C87" w:rsidRPr="004F6C87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</w:t>
      </w:r>
      <w:proofErr w:type="spellStart"/>
      <w:r w:rsidR="004F6C87" w:rsidRPr="004F6C87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F6C87" w:rsidRPr="004F6C87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r w:rsidR="004F6C87" w:rsidRPr="004F6C87">
        <w:rPr>
          <w:rFonts w:ascii="Times New Roman" w:hAnsi="Times New Roman" w:cs="Times New Roman"/>
          <w:color w:val="000000"/>
          <w:sz w:val="28"/>
          <w:szCs w:val="28"/>
        </w:rPr>
        <w:t>. «а» п. 31 Постановления Правительства РФ от 06.05.2011 N 354 «О предоставлении коммунальных услуг собственникам и пользователям помещений в многоквартирных домах и жилых домов» (далее – Постановление) исполнитель обязан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</w:t>
      </w:r>
      <w:r w:rsidR="00D069D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69DF" w:rsidRPr="00D069DF" w:rsidRDefault="00D069DF" w:rsidP="00D069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</w:t>
      </w:r>
      <w:proofErr w:type="spellStart"/>
      <w:r w:rsidRPr="00D06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F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06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r w:rsidRPr="00D06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«а» п. 33 Постановления потребитель имеет право получать в необходимых объемах коммунальные услуги надлежащего качества.</w:t>
      </w:r>
    </w:p>
    <w:p w:rsidR="00D069DF" w:rsidRPr="00D069DF" w:rsidRDefault="00D069DF" w:rsidP="00D069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69DF"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 пункту 1 Приложения № 1 к Постановлению при предоставлении коммунальных услуг должно быть обеспечено бесперебойное круглосуточное холодное водоснабжение в течение года. При этом допустимая продолжительность перерыва подачи воды не должна превышать 8 часов (суммарно) в течение 1 месяца и 4 часа единовременно, а при аварии в централизованных сетях инженерно-технического обеспечения холодного водоснабжения – в соответствии с требованиями законодательства Российской Федерации о техническом регулировании, установленными для наружных водопроводных сетей и сооружений (СНиП 2.04.02-84*).</w:t>
      </w:r>
    </w:p>
    <w:p w:rsidR="00D069DF" w:rsidRPr="00D069DF" w:rsidRDefault="003F37F7" w:rsidP="00D069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в ходе проведенной проверки установлено, что </w:t>
      </w:r>
      <w:r w:rsidR="00D069DF" w:rsidRPr="00D069DF">
        <w:rPr>
          <w:rFonts w:ascii="Times New Roman" w:hAnsi="Times New Roman" w:cs="Times New Roman"/>
          <w:sz w:val="28"/>
          <w:szCs w:val="28"/>
        </w:rPr>
        <w:t>28.02.2021 вследствие наличия низких отрицательных температур было прекращено водоснабжение жилого дома, расположенного по адресу: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69DF" w:rsidRPr="00D069DF">
        <w:rPr>
          <w:rFonts w:ascii="Times New Roman" w:hAnsi="Times New Roman" w:cs="Times New Roman"/>
          <w:sz w:val="28"/>
          <w:szCs w:val="28"/>
        </w:rPr>
        <w:t xml:space="preserve">Слободской, ул. </w:t>
      </w:r>
      <w:proofErr w:type="spellStart"/>
      <w:r w:rsidR="00D069DF" w:rsidRPr="00D069DF">
        <w:rPr>
          <w:rFonts w:ascii="Times New Roman" w:hAnsi="Times New Roman" w:cs="Times New Roman"/>
          <w:sz w:val="28"/>
          <w:szCs w:val="28"/>
        </w:rPr>
        <w:t>Г.Булатова</w:t>
      </w:r>
      <w:proofErr w:type="spellEnd"/>
      <w:r w:rsidR="00D069DF" w:rsidRPr="00D069DF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69DF" w:rsidRPr="00D069DF">
        <w:rPr>
          <w:rFonts w:ascii="Times New Roman" w:hAnsi="Times New Roman" w:cs="Times New Roman"/>
          <w:sz w:val="28"/>
          <w:szCs w:val="28"/>
        </w:rPr>
        <w:t>37.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69DF" w:rsidRPr="00D069DF">
        <w:rPr>
          <w:rFonts w:ascii="Times New Roman" w:hAnsi="Times New Roman" w:cs="Times New Roman"/>
          <w:sz w:val="28"/>
          <w:szCs w:val="28"/>
        </w:rPr>
        <w:t xml:space="preserve">Восстановление водоснабжения </w:t>
      </w:r>
      <w:r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D069DF" w:rsidRPr="00D069DF">
        <w:rPr>
          <w:rFonts w:ascii="Times New Roman" w:hAnsi="Times New Roman" w:cs="Times New Roman"/>
          <w:sz w:val="28"/>
          <w:szCs w:val="28"/>
        </w:rPr>
        <w:t xml:space="preserve">дома было произведено </w:t>
      </w:r>
      <w:r>
        <w:rPr>
          <w:rFonts w:ascii="Times New Roman" w:hAnsi="Times New Roman" w:cs="Times New Roman"/>
          <w:sz w:val="28"/>
          <w:szCs w:val="28"/>
        </w:rPr>
        <w:t xml:space="preserve">лишь </w:t>
      </w:r>
      <w:r w:rsidR="00D069DF" w:rsidRPr="00D069DF">
        <w:rPr>
          <w:rFonts w:ascii="Times New Roman" w:hAnsi="Times New Roman" w:cs="Times New Roman"/>
          <w:sz w:val="28"/>
          <w:szCs w:val="28"/>
        </w:rPr>
        <w:t>04.03.2021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D069DF" w:rsidRPr="00D069DF">
        <w:rPr>
          <w:rFonts w:ascii="Times New Roman" w:hAnsi="Times New Roman" w:cs="Times New Roman"/>
          <w:sz w:val="28"/>
          <w:szCs w:val="28"/>
        </w:rPr>
        <w:t>.</w:t>
      </w:r>
    </w:p>
    <w:p w:rsidR="00D069DF" w:rsidRPr="00D069DF" w:rsidRDefault="00D069DF" w:rsidP="00D069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9DF">
        <w:rPr>
          <w:rFonts w:ascii="Times New Roman" w:hAnsi="Times New Roman" w:cs="Times New Roman"/>
          <w:sz w:val="28"/>
          <w:szCs w:val="28"/>
        </w:rPr>
        <w:t xml:space="preserve">Таким образом, в данном случае были существенно нарушены сроки проведения </w:t>
      </w:r>
      <w:r w:rsidR="003F37F7">
        <w:rPr>
          <w:rFonts w:ascii="Times New Roman" w:hAnsi="Times New Roman" w:cs="Times New Roman"/>
          <w:sz w:val="28"/>
          <w:szCs w:val="28"/>
        </w:rPr>
        <w:t xml:space="preserve">работ по </w:t>
      </w:r>
      <w:r w:rsidRPr="00D069DF">
        <w:rPr>
          <w:rFonts w:ascii="Times New Roman" w:hAnsi="Times New Roman" w:cs="Times New Roman"/>
          <w:sz w:val="28"/>
          <w:szCs w:val="28"/>
        </w:rPr>
        <w:t>ликвидации аварийных ситуаций на водопроводных сетях, чем нарушены права жителей вышеуказанного дома.</w:t>
      </w:r>
    </w:p>
    <w:p w:rsidR="00D069DF" w:rsidRDefault="00D069DF" w:rsidP="004F6C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3F37F7">
        <w:rPr>
          <w:rFonts w:ascii="Times New Roman" w:hAnsi="Times New Roman" w:cs="Times New Roman"/>
          <w:sz w:val="28"/>
          <w:szCs w:val="28"/>
        </w:rPr>
        <w:t xml:space="preserve"> результатам проведенной проверки, с целью устранения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7F7">
        <w:rPr>
          <w:rFonts w:ascii="Times New Roman" w:hAnsi="Times New Roman" w:cs="Times New Roman"/>
          <w:sz w:val="28"/>
          <w:szCs w:val="28"/>
        </w:rPr>
        <w:t xml:space="preserve">указанных </w:t>
      </w:r>
      <w:r>
        <w:rPr>
          <w:rFonts w:ascii="Times New Roman" w:hAnsi="Times New Roman" w:cs="Times New Roman"/>
          <w:sz w:val="28"/>
          <w:szCs w:val="28"/>
        </w:rPr>
        <w:t>нарушени</w:t>
      </w:r>
      <w:r w:rsidR="003F37F7">
        <w:rPr>
          <w:rFonts w:ascii="Times New Roman" w:hAnsi="Times New Roman" w:cs="Times New Roman"/>
          <w:sz w:val="28"/>
          <w:szCs w:val="28"/>
        </w:rPr>
        <w:t>й закона и привлечения виновных лиц к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3F37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ООО «ВКХ г.</w:t>
      </w:r>
      <w:r w:rsidR="003F37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Слободского» межрайонной прокуратурой внесено представление об устранении нарушений жилищного законодательства</w:t>
      </w:r>
      <w:r w:rsidR="00A6050A">
        <w:rPr>
          <w:rFonts w:ascii="Times New Roman" w:hAnsi="Times New Roman" w:cs="Times New Roman"/>
          <w:sz w:val="28"/>
          <w:szCs w:val="28"/>
        </w:rPr>
        <w:t>.</w:t>
      </w:r>
    </w:p>
    <w:p w:rsidR="003F37F7" w:rsidRDefault="003F37F7" w:rsidP="003F37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37F7" w:rsidRDefault="003F37F7" w:rsidP="003F37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Слободского </w:t>
      </w:r>
    </w:p>
    <w:p w:rsidR="003F37F7" w:rsidRPr="004F6C87" w:rsidRDefault="003F37F7" w:rsidP="003F37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межрайонного прокурора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Д. Ю. Исупов</w:t>
      </w:r>
    </w:p>
    <w:sectPr w:rsidR="003F37F7" w:rsidRPr="004F6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653"/>
    <w:rsid w:val="003F37F7"/>
    <w:rsid w:val="004F6C87"/>
    <w:rsid w:val="008B3653"/>
    <w:rsid w:val="00A6050A"/>
    <w:rsid w:val="00D069DF"/>
    <w:rsid w:val="00D9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2B0A0"/>
  <w15:chartTrackingRefBased/>
  <w15:docId w15:val="{D317E2C4-C51D-47C2-80FA-70401D20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6C8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F6C8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Исупов Дмитрий Юрьевич</dc:creator>
  <cp:keywords/>
  <dc:description/>
  <cp:lastModifiedBy>Волков Антон Александрович</cp:lastModifiedBy>
  <cp:revision>3</cp:revision>
  <dcterms:created xsi:type="dcterms:W3CDTF">2021-03-23T11:39:00Z</dcterms:created>
  <dcterms:modified xsi:type="dcterms:W3CDTF">2021-04-01T10:35:00Z</dcterms:modified>
</cp:coreProperties>
</file>