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25" w:rsidRDefault="00244325" w:rsidP="00244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44325">
        <w:rPr>
          <w:rFonts w:ascii="Times New Roman" w:hAnsi="Times New Roman" w:cs="Times New Roman"/>
          <w:b/>
          <w:sz w:val="28"/>
        </w:rPr>
        <w:t xml:space="preserve">Слободская межрайонная прокуратура </w:t>
      </w:r>
    </w:p>
    <w:p w:rsidR="00244325" w:rsidRPr="00244325" w:rsidRDefault="00244325" w:rsidP="00244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44325">
        <w:rPr>
          <w:rFonts w:ascii="Times New Roman" w:hAnsi="Times New Roman" w:cs="Times New Roman"/>
          <w:b/>
          <w:sz w:val="28"/>
        </w:rPr>
        <w:t>на защите жилищных прав граждан</w:t>
      </w:r>
    </w:p>
    <w:p w:rsidR="00244325" w:rsidRDefault="00244325" w:rsidP="00D9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4325" w:rsidRDefault="00244325" w:rsidP="00D9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73B5B" w:rsidRDefault="00244325" w:rsidP="00D9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Слободской м</w:t>
      </w:r>
      <w:r w:rsidR="00D96D1C">
        <w:rPr>
          <w:rFonts w:ascii="Times New Roman" w:hAnsi="Times New Roman" w:cs="Times New Roman"/>
          <w:sz w:val="28"/>
        </w:rPr>
        <w:t>ежрайонной прокуратурой на постоянной основе проводятся проверки исполнения жилищного законодательства, а также исполнения законодательства в сфере жилищно-коммунального хозяйства.</w:t>
      </w:r>
    </w:p>
    <w:p w:rsidR="00D96D1C" w:rsidRDefault="00D96D1C" w:rsidP="00D9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в межрайонную прокуратуру поступило обращение собственника жилого помещения в многоквартирном жилом доме по адресу:</w:t>
      </w:r>
      <w:r w:rsidR="00244325">
        <w:rPr>
          <w:rFonts w:ascii="Times New Roman" w:hAnsi="Times New Roman" w:cs="Times New Roman"/>
          <w:sz w:val="28"/>
        </w:rPr>
        <w:t xml:space="preserve"> г. Слободской,</w:t>
      </w:r>
      <w:r>
        <w:rPr>
          <w:rFonts w:ascii="Times New Roman" w:hAnsi="Times New Roman" w:cs="Times New Roman"/>
          <w:sz w:val="28"/>
        </w:rPr>
        <w:t xml:space="preserve"> ул. Советская, д.47а, по вопросу несоответствия температуры воздуха в жилом помещении предъявляемым требования.</w:t>
      </w:r>
    </w:p>
    <w:p w:rsidR="00D96D1C" w:rsidRDefault="00D96D1C" w:rsidP="00D9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проведенной проверки доводы заявителя нашли свое подтверждение.</w:t>
      </w:r>
    </w:p>
    <w:p w:rsidR="00D96D1C" w:rsidRDefault="00244325" w:rsidP="00D9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в</w:t>
      </w:r>
      <w:r w:rsidR="00D96D1C">
        <w:rPr>
          <w:rFonts w:ascii="Times New Roman" w:hAnsi="Times New Roman" w:cs="Times New Roman"/>
          <w:sz w:val="28"/>
        </w:rPr>
        <w:t xml:space="preserve"> нарушение положений ст. 161 Ж</w:t>
      </w:r>
      <w:r>
        <w:rPr>
          <w:rFonts w:ascii="Times New Roman" w:hAnsi="Times New Roman" w:cs="Times New Roman"/>
          <w:sz w:val="28"/>
        </w:rPr>
        <w:t>илищного кодекса</w:t>
      </w:r>
      <w:r w:rsidR="00D96D1C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оссийской Федерации</w:t>
      </w:r>
      <w:r w:rsidR="00D96D1C">
        <w:rPr>
          <w:rFonts w:ascii="Times New Roman" w:hAnsi="Times New Roman" w:cs="Times New Roman"/>
          <w:sz w:val="28"/>
        </w:rPr>
        <w:t xml:space="preserve">, </w:t>
      </w:r>
      <w:r w:rsidR="00D96D1C">
        <w:rPr>
          <w:rFonts w:ascii="Times New Roman" w:hAnsi="Times New Roman"/>
          <w:sz w:val="28"/>
          <w:szCs w:val="28"/>
        </w:rPr>
        <w:t>Постановления Правительства РФ от 06.05.2011 № 354</w:t>
      </w:r>
      <w:r w:rsidR="00D96D1C">
        <w:rPr>
          <w:rFonts w:ascii="Times New Roman" w:hAnsi="Times New Roman" w:cs="Times New Roman"/>
          <w:sz w:val="28"/>
        </w:rPr>
        <w:t xml:space="preserve"> температура воздуха в жилом помещении составила 17 градусов, что ниже нормативной. Обеспечивающая в настоящее время отопление дома котельная не позволяет в полном объеме обеспечить нормативную температуру в жилых помещениях. </w:t>
      </w:r>
    </w:p>
    <w:p w:rsidR="00D96D1C" w:rsidRDefault="00D96D1C" w:rsidP="00D9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</w:t>
      </w:r>
      <w:r w:rsidR="0024432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установлен факт отсутствия в многоквартирном жилом доме горячей воды, поскольку газовая котельная, посредством которой запланирован</w:t>
      </w:r>
      <w:r w:rsidR="0024432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организация горячего водоснабжения, в эксплуатацию</w:t>
      </w:r>
      <w:r w:rsidR="0027771E">
        <w:rPr>
          <w:rFonts w:ascii="Times New Roman" w:hAnsi="Times New Roman" w:cs="Times New Roman"/>
          <w:sz w:val="28"/>
        </w:rPr>
        <w:t xml:space="preserve"> в настоящее время</w:t>
      </w:r>
      <w:r>
        <w:rPr>
          <w:rFonts w:ascii="Times New Roman" w:hAnsi="Times New Roman" w:cs="Times New Roman"/>
          <w:sz w:val="28"/>
        </w:rPr>
        <w:t xml:space="preserve"> не введена.</w:t>
      </w:r>
    </w:p>
    <w:p w:rsidR="0027771E" w:rsidRDefault="0027771E" w:rsidP="00D9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данному факту</w:t>
      </w:r>
      <w:r w:rsidR="00244325">
        <w:rPr>
          <w:rFonts w:ascii="Times New Roman" w:hAnsi="Times New Roman" w:cs="Times New Roman"/>
          <w:sz w:val="28"/>
        </w:rPr>
        <w:t xml:space="preserve"> Слободской</w:t>
      </w:r>
      <w:r>
        <w:rPr>
          <w:rFonts w:ascii="Times New Roman" w:hAnsi="Times New Roman" w:cs="Times New Roman"/>
          <w:sz w:val="28"/>
        </w:rPr>
        <w:t xml:space="preserve"> межрайонной прокуратурой принят комплекс мер реагирования, направленных на устранение выявленных нарушений</w:t>
      </w:r>
      <w:r w:rsidR="00244325">
        <w:rPr>
          <w:rFonts w:ascii="Times New Roman" w:hAnsi="Times New Roman" w:cs="Times New Roman"/>
          <w:sz w:val="28"/>
        </w:rPr>
        <w:t xml:space="preserve"> закона</w:t>
      </w:r>
      <w:r>
        <w:rPr>
          <w:rFonts w:ascii="Times New Roman" w:hAnsi="Times New Roman" w:cs="Times New Roman"/>
          <w:sz w:val="28"/>
        </w:rPr>
        <w:t>.</w:t>
      </w:r>
    </w:p>
    <w:p w:rsidR="00244325" w:rsidRDefault="00244325" w:rsidP="002443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4325" w:rsidRDefault="00244325" w:rsidP="002443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Слободского </w:t>
      </w:r>
    </w:p>
    <w:p w:rsidR="00244325" w:rsidRDefault="00244325" w:rsidP="002443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межрайонного прокурора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Д. М. Русских</w:t>
      </w:r>
    </w:p>
    <w:p w:rsidR="00D96D1C" w:rsidRPr="00D96D1C" w:rsidRDefault="00D96D1C" w:rsidP="00D9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D96D1C" w:rsidRPr="00D9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FB"/>
    <w:rsid w:val="000271FB"/>
    <w:rsid w:val="00244325"/>
    <w:rsid w:val="0027771E"/>
    <w:rsid w:val="00473B5B"/>
    <w:rsid w:val="00C53877"/>
    <w:rsid w:val="00D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A544"/>
  <w15:chartTrackingRefBased/>
  <w15:docId w15:val="{A155F7EC-E7E1-45D9-8F85-582DB860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Дмитрий Михайлович</dc:creator>
  <cp:keywords/>
  <dc:description/>
  <cp:lastModifiedBy>Волков Антон Александрович</cp:lastModifiedBy>
  <cp:revision>2</cp:revision>
  <cp:lastPrinted>2021-11-29T18:20:00Z</cp:lastPrinted>
  <dcterms:created xsi:type="dcterms:W3CDTF">2021-11-29T18:20:00Z</dcterms:created>
  <dcterms:modified xsi:type="dcterms:W3CDTF">2021-11-29T18:20:00Z</dcterms:modified>
</cp:coreProperties>
</file>