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17E" w:rsidRDefault="00F8117E" w:rsidP="00D21756">
      <w:pPr>
        <w:pStyle w:val="a3"/>
        <w:shd w:val="clear" w:color="auto" w:fill="FFFFFF"/>
        <w:spacing w:before="0" w:beforeAutospacing="0"/>
        <w:jc w:val="center"/>
        <w:rPr>
          <w:b/>
          <w:color w:val="333333"/>
          <w:sz w:val="27"/>
          <w:szCs w:val="27"/>
        </w:rPr>
      </w:pPr>
      <w:r w:rsidRPr="00D21756">
        <w:rPr>
          <w:b/>
          <w:color w:val="333333"/>
          <w:sz w:val="27"/>
          <w:szCs w:val="27"/>
        </w:rPr>
        <w:t>Федеральным законом от 20.04.2021 № 98-ФЗ внесены изменения в Кодекс Российской Федерации об а</w:t>
      </w:r>
      <w:r w:rsidR="00D21756">
        <w:rPr>
          <w:b/>
          <w:color w:val="333333"/>
          <w:sz w:val="27"/>
          <w:szCs w:val="27"/>
        </w:rPr>
        <w:t>дминистративных правонарушениях</w:t>
      </w:r>
    </w:p>
    <w:p w:rsidR="00D21756" w:rsidRPr="00D21756" w:rsidRDefault="00D21756" w:rsidP="00D21756">
      <w:pPr>
        <w:pStyle w:val="a3"/>
        <w:shd w:val="clear" w:color="auto" w:fill="FFFFFF"/>
        <w:spacing w:before="0" w:beforeAutospacing="0"/>
        <w:jc w:val="center"/>
        <w:rPr>
          <w:rFonts w:ascii="Roboto" w:hAnsi="Roboto"/>
          <w:b/>
          <w:color w:val="333333"/>
        </w:rPr>
      </w:pPr>
    </w:p>
    <w:p w:rsidR="00F8117E" w:rsidRDefault="00F8117E" w:rsidP="00D21756">
      <w:pPr>
        <w:pStyle w:val="a3"/>
        <w:shd w:val="clear" w:color="auto" w:fill="FFFFFF"/>
        <w:spacing w:before="0" w:beforeAutospacing="0"/>
        <w:ind w:firstLine="708"/>
        <w:jc w:val="both"/>
        <w:rPr>
          <w:rFonts w:ascii="Roboto" w:hAnsi="Roboto"/>
          <w:color w:val="333333"/>
        </w:rPr>
      </w:pPr>
      <w:r>
        <w:rPr>
          <w:color w:val="333333"/>
          <w:sz w:val="27"/>
          <w:szCs w:val="27"/>
        </w:rPr>
        <w:t>В частности, статья 11.33 КоАП РФ дополнена частью 2.1 следующего содержания: «2.1. Принудительная высадка из автобуса, трамвая или троллейбуса несовершеннолетнего, не достигшего возраста шестнадцати лет, не подтвердившего оплату проезда, если его проезд подлежит оплате, либо право на бесплатный или льготный проезд и следующего без сопровождения совершеннолетнего лица, если эти действия не содержат признаков уголовно наказуемого деяния, влечет наложение административного штрафа на водителя в размере пяти тысяч рублей; на должностных лиц - от двадцати тысяч до тридцати тысяч рублей.»</w:t>
      </w:r>
    </w:p>
    <w:p w:rsidR="00F8117E" w:rsidRDefault="00F8117E" w:rsidP="00D21756">
      <w:pPr>
        <w:pStyle w:val="a3"/>
        <w:shd w:val="clear" w:color="auto" w:fill="FFFFFF"/>
        <w:spacing w:before="0" w:beforeAutospacing="0"/>
        <w:ind w:firstLine="708"/>
        <w:jc w:val="both"/>
        <w:rPr>
          <w:rFonts w:ascii="Roboto" w:hAnsi="Roboto"/>
          <w:color w:val="333333"/>
        </w:rPr>
      </w:pPr>
      <w:r>
        <w:rPr>
          <w:color w:val="333333"/>
          <w:sz w:val="27"/>
          <w:szCs w:val="27"/>
        </w:rPr>
        <w:t>Кроме того, Федеральным законом от 24.02.2021 № 26-ФЗ внесены изменения в Федеральный закон от</w:t>
      </w:r>
      <w:bookmarkStart w:id="0" w:name="_GoBack"/>
      <w:bookmarkEnd w:id="0"/>
      <w:r>
        <w:rPr>
          <w:color w:val="333333"/>
          <w:sz w:val="27"/>
          <w:szCs w:val="27"/>
        </w:rPr>
        <w:t xml:space="preserve"> 08.11.2007 года № 259-ФЗ «Устав автомобильного транспорта и городского наземного электрического транспорта».</w:t>
      </w:r>
    </w:p>
    <w:p w:rsidR="00F8117E" w:rsidRPr="00D21756" w:rsidRDefault="00F8117E" w:rsidP="00D21756">
      <w:pPr>
        <w:pStyle w:val="a3"/>
        <w:shd w:val="clear" w:color="auto" w:fill="FFFFFF"/>
        <w:spacing w:before="0" w:beforeAutospacing="0"/>
        <w:ind w:firstLine="708"/>
        <w:jc w:val="both"/>
        <w:rPr>
          <w:rFonts w:ascii="Roboto" w:hAnsi="Roboto"/>
        </w:rPr>
      </w:pPr>
      <w:r>
        <w:rPr>
          <w:color w:val="333333"/>
          <w:sz w:val="27"/>
          <w:szCs w:val="27"/>
        </w:rPr>
        <w:t>Так,</w:t>
      </w:r>
      <w:r w:rsidR="00D21756">
        <w:rPr>
          <w:color w:val="333333"/>
          <w:sz w:val="27"/>
          <w:szCs w:val="27"/>
        </w:rPr>
        <w:t xml:space="preserve"> ст. 20 данного закона дополнена,</w:t>
      </w:r>
      <w:r>
        <w:rPr>
          <w:color w:val="333333"/>
          <w:sz w:val="27"/>
          <w:szCs w:val="27"/>
        </w:rPr>
        <w:t xml:space="preserve"> в том числе </w:t>
      </w:r>
      <w:proofErr w:type="spellStart"/>
      <w:r>
        <w:rPr>
          <w:color w:val="333333"/>
          <w:sz w:val="27"/>
          <w:szCs w:val="27"/>
        </w:rPr>
        <w:t>ч.ч</w:t>
      </w:r>
      <w:proofErr w:type="spellEnd"/>
      <w:r>
        <w:rPr>
          <w:color w:val="333333"/>
          <w:sz w:val="27"/>
          <w:szCs w:val="27"/>
        </w:rPr>
        <w:t>. 21 и 22</w:t>
      </w:r>
      <w:r w:rsidR="00D21756">
        <w:rPr>
          <w:color w:val="333333"/>
          <w:sz w:val="27"/>
          <w:szCs w:val="27"/>
        </w:rPr>
        <w:t>,</w:t>
      </w:r>
      <w:r>
        <w:rPr>
          <w:color w:val="333333"/>
          <w:sz w:val="27"/>
          <w:szCs w:val="27"/>
        </w:rPr>
        <w:t xml:space="preserve"> согласно которым лицо, указанное в части 17 настоящей статьи, отказавшееся от оплаты проезда, и (или) от оплаты перевозки следующих вместе с ним детей, и (или) от оплаты перевозки багажа и (или) провоза ручной клади, обязано покинуть транспортное средство в бли</w:t>
      </w:r>
      <w:r w:rsidRPr="00D21756">
        <w:rPr>
          <w:sz w:val="27"/>
          <w:szCs w:val="27"/>
        </w:rPr>
        <w:t>жайшем остановочном пункте с детьми, следующими вместе с ним. Требование, указанное в </w:t>
      </w:r>
      <w:hyperlink r:id="rId4" w:anchor="p345" w:history="1">
        <w:r w:rsidRPr="00D21756">
          <w:rPr>
            <w:rStyle w:val="a4"/>
            <w:color w:val="auto"/>
            <w:sz w:val="27"/>
            <w:szCs w:val="27"/>
            <w:u w:val="none"/>
          </w:rPr>
          <w:t>ч.</w:t>
        </w:r>
      </w:hyperlink>
      <w:r w:rsidRPr="00D21756">
        <w:rPr>
          <w:sz w:val="27"/>
          <w:szCs w:val="27"/>
        </w:rPr>
        <w:t> 21 настоящей статьи, не распространяется на лицо, не достигшее возраста шестнадцати лет, следующее без сопровождения совершеннолетнего лица.</w:t>
      </w:r>
    </w:p>
    <w:p w:rsidR="00F8117E" w:rsidRDefault="00F8117E" w:rsidP="00D21756">
      <w:pPr>
        <w:pStyle w:val="a3"/>
        <w:shd w:val="clear" w:color="auto" w:fill="FFFFFF"/>
        <w:spacing w:before="0" w:beforeAutospacing="0"/>
        <w:ind w:firstLine="708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Таким образом, запрещено принудительно высаживать детей без билета в возрасте до 16 лет из автобуса, трамвая или троллейбуса, если они следуют без сопровождения совершеннолетнего лица.</w:t>
      </w:r>
    </w:p>
    <w:p w:rsidR="00D21756" w:rsidRDefault="00D21756" w:rsidP="00D21756">
      <w:pPr>
        <w:pStyle w:val="a3"/>
        <w:shd w:val="clear" w:color="auto" w:fill="FFFFFF"/>
        <w:spacing w:before="0" w:beforeAutospacing="0"/>
        <w:jc w:val="both"/>
        <w:rPr>
          <w:color w:val="333333"/>
          <w:sz w:val="27"/>
          <w:szCs w:val="27"/>
        </w:rPr>
      </w:pPr>
    </w:p>
    <w:p w:rsidR="00D21756" w:rsidRDefault="00D21756" w:rsidP="00D21756">
      <w:pPr>
        <w:pStyle w:val="a3"/>
        <w:shd w:val="clear" w:color="auto" w:fill="FFFFFF"/>
        <w:spacing w:before="0" w:beforeAutospacing="0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Старший помощник Слободского </w:t>
      </w:r>
    </w:p>
    <w:p w:rsidR="00D21756" w:rsidRDefault="00D21756" w:rsidP="00D21756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color w:val="333333"/>
          <w:sz w:val="27"/>
          <w:szCs w:val="27"/>
        </w:rPr>
        <w:t xml:space="preserve">межрайонного прокурора </w:t>
      </w:r>
      <w:r>
        <w:rPr>
          <w:color w:val="333333"/>
          <w:sz w:val="27"/>
          <w:szCs w:val="27"/>
        </w:rPr>
        <w:tab/>
      </w:r>
      <w:r>
        <w:rPr>
          <w:color w:val="333333"/>
          <w:sz w:val="27"/>
          <w:szCs w:val="27"/>
        </w:rPr>
        <w:tab/>
      </w:r>
      <w:r>
        <w:rPr>
          <w:color w:val="333333"/>
          <w:sz w:val="27"/>
          <w:szCs w:val="27"/>
        </w:rPr>
        <w:tab/>
      </w:r>
      <w:r>
        <w:rPr>
          <w:color w:val="333333"/>
          <w:sz w:val="27"/>
          <w:szCs w:val="27"/>
        </w:rPr>
        <w:tab/>
      </w:r>
      <w:r>
        <w:rPr>
          <w:color w:val="333333"/>
          <w:sz w:val="27"/>
          <w:szCs w:val="27"/>
        </w:rPr>
        <w:tab/>
      </w:r>
      <w:r>
        <w:rPr>
          <w:color w:val="333333"/>
          <w:sz w:val="27"/>
          <w:szCs w:val="27"/>
        </w:rPr>
        <w:tab/>
        <w:t>Д. Ю. Исупов</w:t>
      </w:r>
    </w:p>
    <w:p w:rsidR="00081259" w:rsidRDefault="00081259"/>
    <w:sectPr w:rsidR="000812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B1E"/>
    <w:rsid w:val="00046B1E"/>
    <w:rsid w:val="00081259"/>
    <w:rsid w:val="00D21756"/>
    <w:rsid w:val="00F81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9598B"/>
  <w15:chartTrackingRefBased/>
  <w15:docId w15:val="{CC84F732-9272-4BAE-94B6-BCA9AF203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11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811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99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pp.genproc.gov.ru/web/proc_52/activity/prava_deti/razyasnenie_zakonodatelstva?item=6298843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277</Words>
  <Characters>1585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Волков Антон Александрович</cp:lastModifiedBy>
  <cp:revision>3</cp:revision>
  <dcterms:created xsi:type="dcterms:W3CDTF">2022-02-03T11:46:00Z</dcterms:created>
  <dcterms:modified xsi:type="dcterms:W3CDTF">2022-02-07T06:49:00Z</dcterms:modified>
</cp:coreProperties>
</file>