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0D" w:rsidRDefault="00AB3DAE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B7F1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лободском рай</w:t>
      </w:r>
      <w:r w:rsidRPr="00AB3DAE">
        <w:rPr>
          <w:b/>
          <w:sz w:val="28"/>
          <w:szCs w:val="28"/>
        </w:rPr>
        <w:t>оне</w:t>
      </w:r>
      <w:r>
        <w:rPr>
          <w:b/>
          <w:sz w:val="28"/>
          <w:szCs w:val="28"/>
        </w:rPr>
        <w:t xml:space="preserve"> осужден местный житель </w:t>
      </w:r>
    </w:p>
    <w:p w:rsidR="00AB3DAE" w:rsidRDefault="00AB3DAE" w:rsidP="00626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947BB" w:rsidRPr="007947BB">
        <w:rPr>
          <w:b/>
          <w:sz w:val="28"/>
          <w:szCs w:val="28"/>
        </w:rPr>
        <w:t>управление автомобилем в состоянии алкогольного опьянения</w:t>
      </w:r>
    </w:p>
    <w:p w:rsidR="005A7E32" w:rsidRDefault="005A7E32" w:rsidP="00F903EF">
      <w:pPr>
        <w:ind w:firstLine="709"/>
        <w:rPr>
          <w:b/>
          <w:sz w:val="28"/>
          <w:szCs w:val="28"/>
        </w:rPr>
      </w:pPr>
    </w:p>
    <w:p w:rsidR="005A7E32" w:rsidRDefault="005A7E32" w:rsidP="00626A0D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Слободской</w:t>
      </w:r>
      <w:r w:rsidR="00626A0D">
        <w:rPr>
          <w:rFonts w:eastAsia="Times New Roman"/>
          <w:sz w:val="28"/>
          <w:szCs w:val="28"/>
        </w:rPr>
        <w:t xml:space="preserve"> межрайонной прокуратурой поддержано государственное обвинение по </w:t>
      </w:r>
      <w:r w:rsidR="00382FAA">
        <w:rPr>
          <w:rFonts w:eastAsia="Times New Roman"/>
          <w:sz w:val="28"/>
          <w:szCs w:val="28"/>
        </w:rPr>
        <w:t>уголовно</w:t>
      </w:r>
      <w:r w:rsidR="00626A0D">
        <w:rPr>
          <w:rFonts w:eastAsia="Times New Roman"/>
          <w:sz w:val="28"/>
          <w:szCs w:val="28"/>
        </w:rPr>
        <w:t>му</w:t>
      </w:r>
      <w:r w:rsidR="00382FAA">
        <w:rPr>
          <w:rFonts w:eastAsia="Times New Roman"/>
          <w:sz w:val="28"/>
          <w:szCs w:val="28"/>
        </w:rPr>
        <w:t xml:space="preserve"> дел</w:t>
      </w:r>
      <w:r w:rsidR="00626A0D">
        <w:rPr>
          <w:rFonts w:eastAsia="Times New Roman"/>
          <w:sz w:val="28"/>
          <w:szCs w:val="28"/>
        </w:rPr>
        <w:t>у</w:t>
      </w:r>
      <w:r w:rsidR="00382FAA">
        <w:rPr>
          <w:rFonts w:eastAsia="Times New Roman"/>
          <w:sz w:val="28"/>
          <w:szCs w:val="28"/>
        </w:rPr>
        <w:t xml:space="preserve"> в отношении </w:t>
      </w:r>
      <w:r w:rsidR="007947BB">
        <w:rPr>
          <w:rFonts w:eastAsia="Times New Roman"/>
          <w:sz w:val="28"/>
          <w:szCs w:val="28"/>
        </w:rPr>
        <w:t>44</w:t>
      </w:r>
      <w:r w:rsidR="00626A0D">
        <w:rPr>
          <w:rFonts w:eastAsia="Times New Roman"/>
          <w:sz w:val="28"/>
          <w:szCs w:val="28"/>
        </w:rPr>
        <w:t>-летнего</w:t>
      </w:r>
      <w:r>
        <w:rPr>
          <w:rFonts w:eastAsia="Times New Roman"/>
          <w:sz w:val="28"/>
          <w:szCs w:val="28"/>
        </w:rPr>
        <w:t xml:space="preserve"> жителя Слободского района.</w:t>
      </w:r>
      <w:r w:rsidR="00382FAA">
        <w:rPr>
          <w:rFonts w:eastAsia="Times New Roman"/>
          <w:sz w:val="28"/>
          <w:szCs w:val="28"/>
        </w:rPr>
        <w:t xml:space="preserve"> Он осужден</w:t>
      </w:r>
      <w:r>
        <w:rPr>
          <w:rFonts w:eastAsia="Times New Roman"/>
          <w:sz w:val="28"/>
          <w:szCs w:val="28"/>
        </w:rPr>
        <w:t xml:space="preserve"> </w:t>
      </w:r>
      <w:r w:rsidR="00CC4CBF">
        <w:rPr>
          <w:rFonts w:eastAsia="Times New Roman"/>
          <w:sz w:val="28"/>
          <w:szCs w:val="28"/>
        </w:rPr>
        <w:t>за</w:t>
      </w:r>
      <w:r w:rsidR="007947BB">
        <w:rPr>
          <w:rFonts w:eastAsia="Times New Roman"/>
          <w:sz w:val="28"/>
          <w:szCs w:val="28"/>
        </w:rPr>
        <w:t xml:space="preserve"> совершение</w:t>
      </w:r>
      <w:r w:rsidR="00CC4CBF">
        <w:rPr>
          <w:rFonts w:eastAsia="Times New Roman"/>
          <w:sz w:val="28"/>
          <w:szCs w:val="28"/>
        </w:rPr>
        <w:t xml:space="preserve"> </w:t>
      </w:r>
      <w:r w:rsidR="007947BB">
        <w:rPr>
          <w:rFonts w:eastAsia="Times New Roman"/>
          <w:sz w:val="28"/>
          <w:szCs w:val="28"/>
        </w:rPr>
        <w:t>преступления</w:t>
      </w:r>
      <w:r w:rsidR="00CC4CBF">
        <w:rPr>
          <w:rFonts w:eastAsia="Times New Roman"/>
          <w:sz w:val="28"/>
          <w:szCs w:val="28"/>
        </w:rPr>
        <w:t>, предусмотренн</w:t>
      </w:r>
      <w:r w:rsidR="007947BB">
        <w:rPr>
          <w:rFonts w:eastAsia="Times New Roman"/>
          <w:sz w:val="28"/>
          <w:szCs w:val="28"/>
        </w:rPr>
        <w:t>ого</w:t>
      </w:r>
      <w:r w:rsidR="00CC4CB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ч.</w:t>
      </w:r>
      <w:r w:rsidR="007947BB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ст. </w:t>
      </w:r>
      <w:r w:rsidR="007947BB">
        <w:rPr>
          <w:rFonts w:eastAsia="Times New Roman"/>
          <w:sz w:val="28"/>
          <w:szCs w:val="28"/>
        </w:rPr>
        <w:t>264.1</w:t>
      </w:r>
      <w:r>
        <w:rPr>
          <w:rFonts w:eastAsia="Times New Roman"/>
          <w:sz w:val="28"/>
          <w:szCs w:val="28"/>
        </w:rPr>
        <w:t xml:space="preserve"> УК РФ (</w:t>
      </w:r>
      <w:r w:rsidR="007947BB">
        <w:rPr>
          <w:rFonts w:eastAsia="Times New Roman"/>
          <w:sz w:val="28"/>
          <w:szCs w:val="28"/>
        </w:rPr>
        <w:t>управление автомобилем в состоянии алкогольного опьянения, будучи лицом, имеющим судимость за совершение в состоянии опьянения преступления, предусмотренного ст. 264.1 УК РФ</w:t>
      </w:r>
      <w:r>
        <w:rPr>
          <w:rFonts w:eastAsia="Times New Roman"/>
          <w:sz w:val="28"/>
          <w:szCs w:val="28"/>
        </w:rPr>
        <w:t>).</w:t>
      </w:r>
    </w:p>
    <w:p w:rsidR="00CC4CBF" w:rsidRDefault="005A7E32" w:rsidP="007947B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судебного разбирательства установлено</w:t>
      </w:r>
      <w:r w:rsidRPr="005A7E32">
        <w:rPr>
          <w:rFonts w:eastAsia="Times New Roman"/>
          <w:sz w:val="28"/>
          <w:szCs w:val="28"/>
        </w:rPr>
        <w:t>,</w:t>
      </w:r>
      <w:r w:rsidR="00EE7135">
        <w:rPr>
          <w:rFonts w:eastAsia="Times New Roman"/>
          <w:sz w:val="28"/>
          <w:szCs w:val="28"/>
        </w:rPr>
        <w:t xml:space="preserve"> что </w:t>
      </w:r>
      <w:r w:rsidR="007947BB">
        <w:rPr>
          <w:rFonts w:eastAsia="Times New Roman"/>
          <w:sz w:val="28"/>
          <w:szCs w:val="28"/>
        </w:rPr>
        <w:t>приговором Слободского районного суда от 30.08.2021</w:t>
      </w:r>
      <w:r w:rsidR="009B7F1B">
        <w:rPr>
          <w:rFonts w:eastAsia="Times New Roman"/>
          <w:sz w:val="28"/>
          <w:szCs w:val="28"/>
        </w:rPr>
        <w:t xml:space="preserve"> гражданин</w:t>
      </w:r>
      <w:r w:rsidR="007947BB">
        <w:rPr>
          <w:rFonts w:eastAsia="Times New Roman"/>
          <w:sz w:val="28"/>
          <w:szCs w:val="28"/>
        </w:rPr>
        <w:t xml:space="preserve"> П. признан виновным в совершении преступления, предусмотренного ст. 264.1 УК РФ.</w:t>
      </w:r>
    </w:p>
    <w:p w:rsidR="007947BB" w:rsidRPr="00CC4CBF" w:rsidRDefault="007947BB" w:rsidP="007947B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03.05.2022 </w:t>
      </w:r>
      <w:r w:rsidR="009B7F1B">
        <w:rPr>
          <w:rFonts w:eastAsia="Times New Roman"/>
          <w:sz w:val="28"/>
          <w:szCs w:val="28"/>
        </w:rPr>
        <w:t xml:space="preserve">гражданин </w:t>
      </w:r>
      <w:r>
        <w:rPr>
          <w:rFonts w:eastAsia="Times New Roman"/>
          <w:sz w:val="28"/>
          <w:szCs w:val="28"/>
        </w:rPr>
        <w:t>П.</w:t>
      </w:r>
      <w:r w:rsidR="009B7F1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осознавая, что управление транспортным средством в состоянии алкогольного опьянения запрещено, являясь лицом, имеющим судимость за совершение преступления, предусмотренного ст. 264.1 УК РФ, находясь в состоянии алкогольного опьянения</w:t>
      </w:r>
      <w:r w:rsidR="009B7F1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сел на водительское сидение автомобиля ВАЗ-21102, запустил двигатель и начал движение. В пути следования П. был остановлен сотрудниками ДПС ГИБДД МО МВД России «Слободской».   </w:t>
      </w:r>
    </w:p>
    <w:p w:rsidR="001D6123" w:rsidRDefault="001D6123" w:rsidP="00626A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согласился с мнением государственного обвинителя о доказанности вины </w:t>
      </w:r>
      <w:r w:rsidR="00626A0D">
        <w:rPr>
          <w:sz w:val="28"/>
          <w:szCs w:val="28"/>
        </w:rPr>
        <w:t xml:space="preserve">гражданина </w:t>
      </w:r>
      <w:r w:rsidR="007947BB">
        <w:rPr>
          <w:sz w:val="28"/>
          <w:szCs w:val="28"/>
        </w:rPr>
        <w:t>П</w:t>
      </w:r>
      <w:r w:rsidR="00626A0D">
        <w:rPr>
          <w:sz w:val="28"/>
          <w:szCs w:val="28"/>
        </w:rPr>
        <w:t>. в совершении указанн</w:t>
      </w:r>
      <w:r w:rsidR="007947BB">
        <w:rPr>
          <w:sz w:val="28"/>
          <w:szCs w:val="28"/>
        </w:rPr>
        <w:t xml:space="preserve">ого </w:t>
      </w:r>
      <w:r w:rsidR="00E56DB7">
        <w:rPr>
          <w:sz w:val="28"/>
          <w:szCs w:val="28"/>
        </w:rPr>
        <w:t>преступлени</w:t>
      </w:r>
      <w:r w:rsidR="007947BB">
        <w:rPr>
          <w:sz w:val="28"/>
          <w:szCs w:val="28"/>
        </w:rPr>
        <w:t>я</w:t>
      </w:r>
      <w:r w:rsidR="009B7F1B">
        <w:rPr>
          <w:sz w:val="28"/>
          <w:szCs w:val="28"/>
        </w:rPr>
        <w:t>,</w:t>
      </w:r>
      <w:r w:rsidR="00E56DB7">
        <w:rPr>
          <w:sz w:val="28"/>
          <w:szCs w:val="28"/>
        </w:rPr>
        <w:t xml:space="preserve"> и с учетом данных о личности</w:t>
      </w:r>
      <w:r>
        <w:rPr>
          <w:sz w:val="28"/>
          <w:szCs w:val="28"/>
        </w:rPr>
        <w:t xml:space="preserve"> </w:t>
      </w:r>
      <w:r w:rsidR="007947BB">
        <w:rPr>
          <w:sz w:val="28"/>
          <w:szCs w:val="28"/>
        </w:rPr>
        <w:t>П</w:t>
      </w:r>
      <w:r w:rsidR="00E56DB7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назначил</w:t>
      </w:r>
      <w:r w:rsidR="00626A0D">
        <w:rPr>
          <w:sz w:val="28"/>
          <w:szCs w:val="28"/>
        </w:rPr>
        <w:t xml:space="preserve"> ему</w:t>
      </w:r>
      <w:r>
        <w:rPr>
          <w:sz w:val="28"/>
          <w:szCs w:val="28"/>
        </w:rPr>
        <w:t xml:space="preserve"> наказание в виде</w:t>
      </w:r>
      <w:r w:rsidR="00AE436D">
        <w:rPr>
          <w:sz w:val="28"/>
          <w:szCs w:val="28"/>
        </w:rPr>
        <w:t xml:space="preserve"> </w:t>
      </w:r>
      <w:r w:rsidR="00E56DB7">
        <w:rPr>
          <w:sz w:val="28"/>
          <w:szCs w:val="28"/>
        </w:rPr>
        <w:t xml:space="preserve">1 года </w:t>
      </w:r>
      <w:r w:rsidR="00AE436D">
        <w:rPr>
          <w:sz w:val="28"/>
          <w:szCs w:val="28"/>
        </w:rPr>
        <w:t xml:space="preserve">лишения свободы с отбыванием наказания в </w:t>
      </w:r>
      <w:r w:rsidR="007947BB">
        <w:rPr>
          <w:sz w:val="28"/>
          <w:szCs w:val="28"/>
        </w:rPr>
        <w:t>колонии-поселении с лишением права управления транспортными средствами на 3 года 10 месяцев.</w:t>
      </w:r>
    </w:p>
    <w:p w:rsidR="001D6123" w:rsidRDefault="001D6123" w:rsidP="00626A0D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Приговор су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да вступил в законную силу.</w:t>
      </w:r>
    </w:p>
    <w:p w:rsidR="00F903EF" w:rsidRDefault="00F903EF" w:rsidP="00F903EF">
      <w:pPr>
        <w:widowControl/>
        <w:suppressAutoHyphens w:val="0"/>
        <w:autoSpaceDE w:val="0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626A0D" w:rsidRDefault="00626A0D" w:rsidP="003C1A11">
      <w:pPr>
        <w:widowControl/>
        <w:suppressAutoHyphens w:val="0"/>
        <w:autoSpaceDE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Помощник Слободского </w:t>
      </w:r>
    </w:p>
    <w:p w:rsidR="00F903EF" w:rsidRPr="001D6123" w:rsidRDefault="00626A0D" w:rsidP="003C1A11">
      <w:pPr>
        <w:widowControl/>
        <w:suppressAutoHyphens w:val="0"/>
        <w:autoSpaceDE w:val="0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межрайонного прокурора </w:t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3C1A11">
        <w:rPr>
          <w:rFonts w:eastAsia="Times New Roman" w:cs="Times New Roman"/>
          <w:color w:val="000000"/>
          <w:sz w:val="28"/>
          <w:szCs w:val="28"/>
        </w:rPr>
        <w:tab/>
      </w:r>
      <w:r w:rsidR="00F903EF">
        <w:rPr>
          <w:rFonts w:eastAsia="Times New Roman" w:cs="Times New Roman"/>
          <w:color w:val="000000"/>
          <w:sz w:val="28"/>
          <w:szCs w:val="28"/>
        </w:rPr>
        <w:t>Т.А. Русских</w:t>
      </w:r>
    </w:p>
    <w:sectPr w:rsidR="00F903EF" w:rsidRPr="001D6123" w:rsidSect="006F307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171773"/>
    <w:rsid w:val="001D6123"/>
    <w:rsid w:val="001F7D13"/>
    <w:rsid w:val="002F3918"/>
    <w:rsid w:val="00382FAA"/>
    <w:rsid w:val="003C1A11"/>
    <w:rsid w:val="004705D8"/>
    <w:rsid w:val="004974B7"/>
    <w:rsid w:val="00566C69"/>
    <w:rsid w:val="005A7E32"/>
    <w:rsid w:val="005C6149"/>
    <w:rsid w:val="005C7C7F"/>
    <w:rsid w:val="00626A0D"/>
    <w:rsid w:val="00673F8D"/>
    <w:rsid w:val="006F307B"/>
    <w:rsid w:val="00766400"/>
    <w:rsid w:val="007947BB"/>
    <w:rsid w:val="0079603D"/>
    <w:rsid w:val="009B7F1B"/>
    <w:rsid w:val="00A55929"/>
    <w:rsid w:val="00AB3DAE"/>
    <w:rsid w:val="00AE436D"/>
    <w:rsid w:val="00AF022B"/>
    <w:rsid w:val="00CC4CBF"/>
    <w:rsid w:val="00D335EC"/>
    <w:rsid w:val="00D50C0F"/>
    <w:rsid w:val="00D93A0E"/>
    <w:rsid w:val="00E503BA"/>
    <w:rsid w:val="00E56DB7"/>
    <w:rsid w:val="00EE7135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8CF7"/>
  <w15:docId w15:val="{32E09844-5FA1-4607-9992-C2B31E0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3</cp:revision>
  <dcterms:created xsi:type="dcterms:W3CDTF">2022-06-19T11:21:00Z</dcterms:created>
  <dcterms:modified xsi:type="dcterms:W3CDTF">2022-06-20T07:19:00Z</dcterms:modified>
</cp:coreProperties>
</file>