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E5" w:rsidRPr="00C07FE5" w:rsidRDefault="00C07FE5" w:rsidP="00C07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FE5">
        <w:rPr>
          <w:rFonts w:ascii="Times New Roman" w:hAnsi="Times New Roman" w:cs="Times New Roman"/>
          <w:b/>
          <w:sz w:val="28"/>
          <w:szCs w:val="28"/>
        </w:rPr>
        <w:t>Из зала суда</w:t>
      </w:r>
    </w:p>
    <w:p w:rsidR="00C07FE5" w:rsidRDefault="00C07FE5" w:rsidP="001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FE5" w:rsidRDefault="00C07FE5" w:rsidP="001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2325" w:rsidRDefault="00C07FE5" w:rsidP="001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Слободской м</w:t>
      </w:r>
      <w:r w:rsidR="00115B56">
        <w:rPr>
          <w:rFonts w:ascii="Times New Roman" w:hAnsi="Times New Roman" w:cs="Times New Roman"/>
          <w:sz w:val="28"/>
          <w:szCs w:val="28"/>
        </w:rPr>
        <w:t xml:space="preserve">ежрайонной прокуратурой поддержано государственное обвинение по уголовному делу в отношении ранее судимого местного жителя </w:t>
      </w:r>
      <w:r>
        <w:rPr>
          <w:rFonts w:ascii="Times New Roman" w:hAnsi="Times New Roman" w:cs="Times New Roman"/>
          <w:sz w:val="28"/>
          <w:szCs w:val="28"/>
        </w:rPr>
        <w:t>гражданина О., 1977 г.р.</w:t>
      </w:r>
      <w:r w:rsidR="00115B56">
        <w:rPr>
          <w:rFonts w:ascii="Times New Roman" w:hAnsi="Times New Roman" w:cs="Times New Roman"/>
          <w:sz w:val="28"/>
          <w:szCs w:val="28"/>
        </w:rPr>
        <w:t xml:space="preserve">, обвиняемого в совершении преступления, предусмотренного п. «г» ч. 2 ст. 161 УК РФ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15B56">
        <w:rPr>
          <w:rFonts w:ascii="Times New Roman" w:hAnsi="Times New Roman" w:cs="Times New Roman"/>
          <w:sz w:val="28"/>
          <w:szCs w:val="28"/>
        </w:rPr>
        <w:t>открыто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5B56">
        <w:rPr>
          <w:rFonts w:ascii="Times New Roman" w:hAnsi="Times New Roman" w:cs="Times New Roman"/>
          <w:sz w:val="28"/>
          <w:szCs w:val="28"/>
        </w:rPr>
        <w:t xml:space="preserve"> хищени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5B56">
        <w:rPr>
          <w:rFonts w:ascii="Times New Roman" w:hAnsi="Times New Roman" w:cs="Times New Roman"/>
          <w:sz w:val="28"/>
          <w:szCs w:val="28"/>
        </w:rPr>
        <w:t xml:space="preserve"> чужого имущества с применением насилия, не опасного для жизни и здоровья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115B56">
        <w:rPr>
          <w:rFonts w:ascii="Times New Roman" w:hAnsi="Times New Roman" w:cs="Times New Roman"/>
          <w:sz w:val="28"/>
          <w:szCs w:val="28"/>
        </w:rPr>
        <w:t>.</w:t>
      </w:r>
    </w:p>
    <w:p w:rsidR="00115B56" w:rsidRDefault="00C07FE5" w:rsidP="001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115B56">
        <w:rPr>
          <w:rFonts w:ascii="Times New Roman" w:hAnsi="Times New Roman" w:cs="Times New Roman"/>
          <w:sz w:val="28"/>
          <w:szCs w:val="28"/>
        </w:rPr>
        <w:t xml:space="preserve">О. обвинялся в том, что 27.10.2022 открыто похитил </w:t>
      </w:r>
      <w:r>
        <w:rPr>
          <w:rFonts w:ascii="Times New Roman" w:hAnsi="Times New Roman" w:cs="Times New Roman"/>
          <w:sz w:val="28"/>
          <w:szCs w:val="28"/>
        </w:rPr>
        <w:t xml:space="preserve">в г. Слободском </w:t>
      </w:r>
      <w:r w:rsidR="00115B56">
        <w:rPr>
          <w:rFonts w:ascii="Times New Roman" w:hAnsi="Times New Roman" w:cs="Times New Roman"/>
          <w:sz w:val="28"/>
          <w:szCs w:val="28"/>
        </w:rPr>
        <w:t>из магазина «Пятерочка» товар, несмотря на то, что его противоправные действия обнаружила продавец магазина, которая потребовала вернуть товар. Однако О. товар не вернул, с це</w:t>
      </w:r>
      <w:r>
        <w:rPr>
          <w:rFonts w:ascii="Times New Roman" w:hAnsi="Times New Roman" w:cs="Times New Roman"/>
          <w:sz w:val="28"/>
          <w:szCs w:val="28"/>
        </w:rPr>
        <w:t>лью удержания похищенного</w:t>
      </w:r>
      <w:r w:rsidR="00115B56">
        <w:rPr>
          <w:rFonts w:ascii="Times New Roman" w:hAnsi="Times New Roman" w:cs="Times New Roman"/>
          <w:sz w:val="28"/>
          <w:szCs w:val="28"/>
        </w:rPr>
        <w:t xml:space="preserve"> применил к продавцу магазина насилие, нанеся ей один удар по руке, отчего последняя испытала физическую боль. С похищенным имуществом с места совершения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115B56">
        <w:rPr>
          <w:rFonts w:ascii="Times New Roman" w:hAnsi="Times New Roman" w:cs="Times New Roman"/>
          <w:sz w:val="28"/>
          <w:szCs w:val="28"/>
        </w:rPr>
        <w:t xml:space="preserve"> О. скрылся, причинив магазину «Пятерочка» имущественный ущерб и физическую боль продавцу магазина.</w:t>
      </w:r>
    </w:p>
    <w:p w:rsidR="00115B56" w:rsidRDefault="00115B56" w:rsidP="001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согласился с мнением государственного обвин</w:t>
      </w:r>
      <w:r w:rsidR="00C07FE5">
        <w:rPr>
          <w:rFonts w:ascii="Times New Roman" w:hAnsi="Times New Roman" w:cs="Times New Roman"/>
          <w:sz w:val="28"/>
          <w:szCs w:val="28"/>
        </w:rPr>
        <w:t xml:space="preserve">ителя </w:t>
      </w:r>
      <w:r>
        <w:rPr>
          <w:rFonts w:ascii="Times New Roman" w:hAnsi="Times New Roman" w:cs="Times New Roman"/>
          <w:sz w:val="28"/>
          <w:szCs w:val="28"/>
        </w:rPr>
        <w:t>о доказанности вины подсудимого, учел, что подсудимый вину в совершении преступления признал, явился с повинной и возместил причиненный ущерб.</w:t>
      </w:r>
    </w:p>
    <w:p w:rsidR="00115B56" w:rsidRDefault="00C07FE5" w:rsidP="001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</w:t>
      </w:r>
      <w:r w:rsidR="00115B56">
        <w:rPr>
          <w:rFonts w:ascii="Times New Roman" w:hAnsi="Times New Roman" w:cs="Times New Roman"/>
          <w:sz w:val="28"/>
          <w:szCs w:val="28"/>
        </w:rPr>
        <w:t xml:space="preserve">риговором Слободского районного суда Кировской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115B56">
        <w:rPr>
          <w:rFonts w:ascii="Times New Roman" w:hAnsi="Times New Roman" w:cs="Times New Roman"/>
          <w:sz w:val="28"/>
          <w:szCs w:val="28"/>
        </w:rPr>
        <w:t>О. признан виновным в совершении инкриминируемого преступления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5B56">
        <w:rPr>
          <w:rFonts w:ascii="Times New Roman" w:hAnsi="Times New Roman" w:cs="Times New Roman"/>
          <w:sz w:val="28"/>
          <w:szCs w:val="28"/>
        </w:rPr>
        <w:t xml:space="preserve"> и ему назначено наказание в виде лишения свободы на срок 1 год с отбыванием наказания в исправительной колонии общего режима.</w:t>
      </w:r>
    </w:p>
    <w:p w:rsidR="00115B56" w:rsidRDefault="00115B56" w:rsidP="00115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B56" w:rsidRDefault="00115B56" w:rsidP="00115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FE5" w:rsidRDefault="00C07FE5" w:rsidP="00115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Слободского </w:t>
      </w:r>
    </w:p>
    <w:p w:rsidR="00115B56" w:rsidRPr="00115B56" w:rsidRDefault="00C07FE5" w:rsidP="00115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межрайонного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5B56" w:rsidRPr="00115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56"/>
    <w:rsid w:val="00115B56"/>
    <w:rsid w:val="006D2325"/>
    <w:rsid w:val="00C0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F2C8"/>
  <w15:chartTrackingRefBased/>
  <w15:docId w15:val="{ADB01FFF-CF0E-4251-B7F5-40DEC5BD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Тихановский Валерий Дмитриевич</dc:creator>
  <cp:keywords/>
  <dc:description/>
  <cp:lastModifiedBy>Волков Антон Александрович</cp:lastModifiedBy>
  <cp:revision>2</cp:revision>
  <dcterms:created xsi:type="dcterms:W3CDTF">2023-01-13T11:52:00Z</dcterms:created>
  <dcterms:modified xsi:type="dcterms:W3CDTF">2023-01-17T09:02:00Z</dcterms:modified>
</cp:coreProperties>
</file>