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4" w:rsidRPr="00293FDA" w:rsidRDefault="00D65564" w:rsidP="00D65564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Приложение 1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к извещению о проведен</w:t>
      </w:r>
      <w:proofErr w:type="gramStart"/>
      <w:r w:rsidRPr="00293FDA">
        <w:rPr>
          <w:rFonts w:ascii="Times New Roman" w:hAnsi="Times New Roman"/>
          <w:b w:val="0"/>
          <w:bCs/>
          <w:sz w:val="26"/>
          <w:szCs w:val="26"/>
        </w:rPr>
        <w:t>ии  ау</w:t>
      </w:r>
      <w:proofErr w:type="gramEnd"/>
      <w:r w:rsidRPr="00293FDA">
        <w:rPr>
          <w:rFonts w:ascii="Times New Roman" w:hAnsi="Times New Roman"/>
          <w:b w:val="0"/>
          <w:bCs/>
          <w:sz w:val="26"/>
          <w:szCs w:val="26"/>
        </w:rPr>
        <w:t>кциона на право заключения договор</w:t>
      </w:r>
      <w:r w:rsidR="00AB048D">
        <w:rPr>
          <w:rFonts w:ascii="Times New Roman" w:hAnsi="Times New Roman"/>
          <w:b w:val="0"/>
          <w:bCs/>
          <w:sz w:val="26"/>
          <w:szCs w:val="26"/>
        </w:rPr>
        <w:t>а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аренды земельн</w:t>
      </w:r>
      <w:r w:rsidR="00AB048D">
        <w:rPr>
          <w:rFonts w:ascii="Times New Roman" w:hAnsi="Times New Roman"/>
          <w:b w:val="0"/>
          <w:bCs/>
          <w:sz w:val="26"/>
          <w:szCs w:val="26"/>
        </w:rPr>
        <w:t>ого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участк</w:t>
      </w:r>
      <w:r w:rsidR="00AB048D">
        <w:rPr>
          <w:rFonts w:ascii="Times New Roman" w:hAnsi="Times New Roman"/>
          <w:b w:val="0"/>
          <w:bCs/>
          <w:sz w:val="26"/>
          <w:szCs w:val="26"/>
        </w:rPr>
        <w:t>а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в электронной форме</w:t>
      </w:r>
    </w:p>
    <w:p w:rsidR="003D5391" w:rsidRPr="009F6EE6" w:rsidRDefault="003D5391" w:rsidP="003D5391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3D5391" w:rsidRPr="0033515F" w:rsidRDefault="003D5391" w:rsidP="003D5391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3A24AC" w:rsidRDefault="003A24AC" w:rsidP="003D5391">
      <w:pPr>
        <w:tabs>
          <w:tab w:val="left" w:pos="7382"/>
        </w:tabs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226587" w:rsidRDefault="00226587" w:rsidP="003D5391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26587" w:rsidRDefault="00226587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3A24AC" w:rsidRDefault="009B7466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A143EF" w:rsidRPr="00A143EF" w:rsidRDefault="00120A28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ии 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>ау</w:t>
      </w:r>
      <w:proofErr w:type="gramEnd"/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>кцион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51339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A143EF" w:rsidRPr="00A143EF" w:rsidRDefault="003A24AC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ого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участк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A143EF" w:rsidRDefault="009B7466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</w:p>
    <w:p w:rsidR="00A143EF" w:rsidRDefault="009B7466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43EF" w:rsidRPr="003A24AC" w:rsidRDefault="00A143EF" w:rsidP="00A143E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земельный участок 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 кадастровым номером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43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>:44: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3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01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88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>: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60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 w:rsidR="00BB7C8F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522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кв.м., 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разрешенное использование: </w:t>
      </w:r>
      <w:r w:rsidR="00417472">
        <w:rPr>
          <w:rStyle w:val="fontstyle01"/>
          <w:rFonts w:ascii="Times New Roman" w:hAnsi="Times New Roman" w:cs="Times New Roman"/>
          <w:b w:val="0"/>
          <w:sz w:val="28"/>
          <w:szCs w:val="28"/>
        </w:rPr>
        <w:t>блокированная жилая застройка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ый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адресу: Российская Федерация,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Кировская 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область, город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Слободской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улица 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Красноармейская, дом 109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3C1">
        <w:rPr>
          <w:rStyle w:val="fontstyle01"/>
          <w:rFonts w:ascii="Times New Roman" w:hAnsi="Times New Roman" w:cs="Times New Roman"/>
          <w:b w:val="0"/>
          <w:sz w:val="28"/>
          <w:szCs w:val="28"/>
        </w:rPr>
        <w:t>(Лот:</w:t>
      </w:r>
      <w:r w:rsidR="0060306E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2F066F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120A28" w:rsidRDefault="00120A28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47A8" w:rsidRDefault="009E47A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47A8" w:rsidRDefault="009E47A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6587" w:rsidRDefault="00226587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6587">
        <w:rPr>
          <w:rFonts w:ascii="Times New Roman" w:hAnsi="Times New Roman" w:cs="Times New Roman"/>
          <w:sz w:val="28"/>
          <w:szCs w:val="28"/>
        </w:rPr>
        <w:t xml:space="preserve">г. </w:t>
      </w:r>
      <w:r w:rsidR="00BB3B91">
        <w:rPr>
          <w:rFonts w:ascii="Times New Roman" w:hAnsi="Times New Roman" w:cs="Times New Roman"/>
          <w:sz w:val="28"/>
          <w:szCs w:val="28"/>
        </w:rPr>
        <w:t>Слободской</w:t>
      </w:r>
      <w:r w:rsidRPr="00226587">
        <w:rPr>
          <w:rFonts w:ascii="Times New Roman" w:hAnsi="Times New Roman" w:cs="Times New Roman"/>
          <w:sz w:val="28"/>
          <w:szCs w:val="28"/>
        </w:rPr>
        <w:t>, 20</w:t>
      </w:r>
      <w:r w:rsidR="00073A2F">
        <w:rPr>
          <w:rFonts w:ascii="Times New Roman" w:hAnsi="Times New Roman" w:cs="Times New Roman"/>
          <w:sz w:val="28"/>
          <w:szCs w:val="28"/>
        </w:rPr>
        <w:t>2</w:t>
      </w:r>
      <w:r w:rsidR="00C8027C">
        <w:rPr>
          <w:rFonts w:ascii="Times New Roman" w:hAnsi="Times New Roman" w:cs="Times New Roman"/>
          <w:sz w:val="28"/>
          <w:szCs w:val="28"/>
        </w:rPr>
        <w:t>4</w:t>
      </w:r>
      <w:r w:rsidRPr="00226587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36502F" w:rsidRPr="0036502F" w:rsidRDefault="00B43D57" w:rsidP="00B4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502F" w:rsidRPr="003650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02F" w:rsidRPr="0036502F" w:rsidRDefault="0036502F" w:rsidP="0036502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F" w:rsidRPr="0036502F" w:rsidRDefault="0036502F" w:rsidP="0036502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2F">
        <w:rPr>
          <w:rFonts w:ascii="Times New Roman" w:hAnsi="Times New Roman" w:cs="Times New Roman"/>
          <w:sz w:val="28"/>
          <w:szCs w:val="28"/>
        </w:rPr>
        <w:t xml:space="preserve">Настоящая аукционная документация является неотъемлемой частью </w:t>
      </w:r>
      <w:r w:rsidR="00872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C3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DE536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 (далее – Извещение)</w:t>
      </w:r>
      <w:r w:rsidR="00A7520C">
        <w:rPr>
          <w:rFonts w:ascii="Times New Roman" w:hAnsi="Times New Roman" w:cs="Times New Roman"/>
          <w:sz w:val="28"/>
          <w:szCs w:val="28"/>
        </w:rPr>
        <w:t>, размещенная</w:t>
      </w:r>
      <w:r w:rsidRPr="0036502F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A7520C">
        <w:rPr>
          <w:rFonts w:ascii="Times New Roman" w:hAnsi="Times New Roman" w:cs="Times New Roman"/>
          <w:sz w:val="28"/>
          <w:szCs w:val="28"/>
        </w:rPr>
        <w:t>ах</w:t>
      </w:r>
      <w:r w:rsidRPr="003650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www.r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o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se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ltorg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.ru</w:t>
        </w:r>
      </w:hyperlink>
      <w:r w:rsidR="002500A7" w:rsidRPr="002500A7">
        <w:rPr>
          <w:rFonts w:ascii="Times New Roman" w:hAnsi="Times New Roman" w:cs="Times New Roman"/>
          <w:sz w:val="28"/>
          <w:szCs w:val="28"/>
        </w:rPr>
        <w:t>,</w:t>
      </w:r>
      <w:r w:rsidR="002500A7">
        <w:rPr>
          <w:rFonts w:ascii="Times New Roman" w:hAnsi="Times New Roman" w:cs="Times New Roman"/>
        </w:rPr>
        <w:t xml:space="preserve"> </w:t>
      </w:r>
      <w:hyperlink r:id="rId8" w:history="1">
        <w:r w:rsidR="002500A7" w:rsidRPr="002500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500A7" w:rsidRPr="002500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 w:rsidR="002500A7">
        <w:t xml:space="preserve"> </w:t>
      </w:r>
      <w:r w:rsidR="00A7520C" w:rsidRPr="00A7520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7520C" w:rsidRPr="00A752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7520C" w:rsidRPr="00A7520C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slobodskoy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6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02F" w:rsidRPr="005A64DC" w:rsidRDefault="0036502F" w:rsidP="0036502F">
      <w:pPr>
        <w:pStyle w:val="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6502F">
        <w:rPr>
          <w:sz w:val="28"/>
          <w:szCs w:val="28"/>
        </w:rPr>
        <w:t xml:space="preserve">Подавая </w:t>
      </w:r>
      <w:r w:rsidR="00872B77">
        <w:rPr>
          <w:sz w:val="28"/>
          <w:szCs w:val="28"/>
        </w:rPr>
        <w:t>з</w:t>
      </w:r>
      <w:r w:rsidR="00CE6FF3">
        <w:rPr>
          <w:sz w:val="28"/>
          <w:szCs w:val="28"/>
        </w:rPr>
        <w:t>аявку</w:t>
      </w:r>
      <w:r w:rsidRPr="0036502F">
        <w:rPr>
          <w:sz w:val="28"/>
          <w:szCs w:val="28"/>
        </w:rPr>
        <w:t xml:space="preserve"> </w:t>
      </w:r>
      <w:r w:rsidR="00872B77">
        <w:rPr>
          <w:sz w:val="28"/>
          <w:szCs w:val="28"/>
        </w:rPr>
        <w:t xml:space="preserve">на участие в аукционе </w:t>
      </w:r>
      <w:r w:rsidR="00DE5364">
        <w:rPr>
          <w:sz w:val="28"/>
          <w:szCs w:val="28"/>
        </w:rPr>
        <w:t xml:space="preserve">в электронной форме </w:t>
      </w:r>
      <w:r w:rsidR="00872B77">
        <w:rPr>
          <w:sz w:val="28"/>
          <w:szCs w:val="28"/>
        </w:rPr>
        <w:t xml:space="preserve">(далее – Заявка) </w:t>
      </w:r>
      <w:r w:rsidR="00B51339">
        <w:rPr>
          <w:sz w:val="28"/>
          <w:szCs w:val="28"/>
        </w:rPr>
        <w:t>з</w:t>
      </w:r>
      <w:r w:rsidR="007012F3">
        <w:rPr>
          <w:sz w:val="28"/>
          <w:szCs w:val="28"/>
        </w:rPr>
        <w:t>аявитель</w:t>
      </w:r>
      <w:r w:rsidRPr="0036502F">
        <w:rPr>
          <w:sz w:val="28"/>
          <w:szCs w:val="28"/>
        </w:rPr>
        <w:t xml:space="preserve"> </w:t>
      </w:r>
      <w:r w:rsidR="00B51339" w:rsidRPr="00B51339">
        <w:rPr>
          <w:sz w:val="28"/>
          <w:szCs w:val="28"/>
        </w:rPr>
        <w:t>на участие в аукционе в электронной форме</w:t>
      </w:r>
      <w:r w:rsidR="00B51339">
        <w:rPr>
          <w:sz w:val="24"/>
          <w:szCs w:val="24"/>
        </w:rPr>
        <w:t xml:space="preserve"> </w:t>
      </w:r>
      <w:r w:rsidR="00DE5364" w:rsidRPr="00DE5364">
        <w:rPr>
          <w:sz w:val="28"/>
          <w:szCs w:val="28"/>
        </w:rPr>
        <w:t>(далее – Заявитель)</w:t>
      </w:r>
      <w:r w:rsidR="00DE5364">
        <w:rPr>
          <w:sz w:val="24"/>
          <w:szCs w:val="24"/>
        </w:rPr>
        <w:t xml:space="preserve"> </w:t>
      </w:r>
      <w:r w:rsidRPr="0036502F">
        <w:rPr>
          <w:sz w:val="28"/>
          <w:szCs w:val="28"/>
        </w:rPr>
        <w:t>подтверждает, что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 xml:space="preserve">он располагает данными об Организаторе </w:t>
      </w:r>
      <w:r w:rsidR="007012F3">
        <w:rPr>
          <w:sz w:val="28"/>
          <w:szCs w:val="28"/>
        </w:rPr>
        <w:t>аукциона</w:t>
      </w:r>
      <w:r w:rsidRPr="005A64DC">
        <w:rPr>
          <w:sz w:val="28"/>
          <w:szCs w:val="28"/>
        </w:rPr>
        <w:t xml:space="preserve">, предмете аукциона, начальной цене </w:t>
      </w:r>
      <w:r w:rsidR="007012F3">
        <w:rPr>
          <w:sz w:val="28"/>
          <w:szCs w:val="28"/>
        </w:rPr>
        <w:t>предмета аукциона</w:t>
      </w:r>
      <w:r w:rsidRPr="005A64DC">
        <w:rPr>
          <w:sz w:val="28"/>
          <w:szCs w:val="28"/>
        </w:rPr>
        <w:t>, величине начальной цены</w:t>
      </w:r>
      <w:r w:rsidR="007012F3">
        <w:rPr>
          <w:sz w:val="28"/>
          <w:szCs w:val="28"/>
        </w:rPr>
        <w:t xml:space="preserve"> предмета аукциона,</w:t>
      </w:r>
      <w:r w:rsidRPr="005A64DC">
        <w:rPr>
          <w:sz w:val="28"/>
          <w:szCs w:val="28"/>
        </w:rPr>
        <w:t xml:space="preserve"> «шаге аукциона», дате, времени, месте проведения аукциона, порядке его проведения, в том числе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>о порядке оформления участия в аукционе, порядке</w:t>
      </w:r>
      <w:proofErr w:type="gramEnd"/>
      <w:r w:rsidRPr="005A64DC">
        <w:rPr>
          <w:sz w:val="28"/>
          <w:szCs w:val="28"/>
        </w:rPr>
        <w:t xml:space="preserve"> определения Победителя,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 xml:space="preserve">о порядке заключения договора </w:t>
      </w:r>
      <w:r w:rsidR="007012F3">
        <w:rPr>
          <w:sz w:val="28"/>
          <w:szCs w:val="28"/>
        </w:rPr>
        <w:t>аренды земельного участка</w:t>
      </w:r>
      <w:r w:rsidRPr="005A64DC">
        <w:rPr>
          <w:sz w:val="28"/>
          <w:szCs w:val="28"/>
        </w:rPr>
        <w:t>, последствиях уклонения или отказа от подписания протокола о</w:t>
      </w:r>
      <w:r w:rsidR="001743B2">
        <w:rPr>
          <w:sz w:val="28"/>
          <w:szCs w:val="28"/>
        </w:rPr>
        <w:t xml:space="preserve"> результатах</w:t>
      </w:r>
      <w:r w:rsidRPr="005A64DC">
        <w:rPr>
          <w:sz w:val="28"/>
          <w:szCs w:val="28"/>
        </w:rPr>
        <w:t xml:space="preserve"> аукциона, а также договора </w:t>
      </w:r>
      <w:r w:rsidR="001001AC">
        <w:rPr>
          <w:sz w:val="28"/>
          <w:szCs w:val="28"/>
        </w:rPr>
        <w:t>аренды земельного участка</w:t>
      </w:r>
      <w:r w:rsidRPr="005A64DC">
        <w:rPr>
          <w:sz w:val="28"/>
          <w:szCs w:val="28"/>
        </w:rPr>
        <w:t>.</w:t>
      </w:r>
    </w:p>
    <w:p w:rsidR="0036502F" w:rsidRPr="005A64DC" w:rsidRDefault="0036502F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Подавая </w:t>
      </w:r>
      <w:proofErr w:type="gramStart"/>
      <w:r w:rsidR="00DD4095">
        <w:rPr>
          <w:sz w:val="28"/>
          <w:szCs w:val="28"/>
        </w:rPr>
        <w:t>З</w:t>
      </w:r>
      <w:r w:rsidRPr="005A64DC">
        <w:rPr>
          <w:sz w:val="28"/>
          <w:szCs w:val="28"/>
        </w:rPr>
        <w:t>аявку</w:t>
      </w:r>
      <w:proofErr w:type="gramEnd"/>
      <w:r w:rsidRPr="005A64DC">
        <w:rPr>
          <w:sz w:val="28"/>
          <w:szCs w:val="28"/>
        </w:rPr>
        <w:t xml:space="preserve"> </w:t>
      </w:r>
      <w:r w:rsidR="00665F8A">
        <w:rPr>
          <w:sz w:val="28"/>
          <w:szCs w:val="28"/>
        </w:rPr>
        <w:t>Заявитель</w:t>
      </w:r>
      <w:r w:rsidRPr="005A64DC">
        <w:rPr>
          <w:sz w:val="28"/>
          <w:szCs w:val="28"/>
        </w:rPr>
        <w:t xml:space="preserve"> обязуется соблюдать условия его проведения, содержащиеся в аукционной документации.</w:t>
      </w:r>
    </w:p>
    <w:p w:rsidR="0036502F" w:rsidRDefault="00665F8A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6502F" w:rsidRPr="005A64DC">
        <w:rPr>
          <w:sz w:val="28"/>
          <w:szCs w:val="28"/>
        </w:rPr>
        <w:t xml:space="preserve"> согласен </w:t>
      </w:r>
      <w:proofErr w:type="gramStart"/>
      <w:r w:rsidR="0036502F" w:rsidRPr="005A64DC">
        <w:rPr>
          <w:sz w:val="28"/>
          <w:szCs w:val="28"/>
        </w:rPr>
        <w:t xml:space="preserve">на участие в аукционе </w:t>
      </w:r>
      <w:r w:rsidR="00B3433A">
        <w:rPr>
          <w:sz w:val="28"/>
          <w:szCs w:val="28"/>
        </w:rPr>
        <w:t xml:space="preserve">в электронной форме </w:t>
      </w:r>
      <w:r w:rsidR="0036502F" w:rsidRPr="005A64DC">
        <w:rPr>
          <w:sz w:val="28"/>
          <w:szCs w:val="28"/>
        </w:rPr>
        <w:t>на указанных в аукционной документации</w:t>
      </w:r>
      <w:proofErr w:type="gramEnd"/>
      <w:r w:rsidR="0036502F" w:rsidRPr="005A64DC">
        <w:rPr>
          <w:sz w:val="28"/>
          <w:szCs w:val="28"/>
        </w:rPr>
        <w:t xml:space="preserve"> условиях.</w:t>
      </w:r>
    </w:p>
    <w:p w:rsidR="00AA4301" w:rsidRDefault="00AA4301" w:rsidP="00AA4301">
      <w:pPr>
        <w:pStyle w:val="Heading2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1001AC" w:rsidRDefault="00891123" w:rsidP="00503D8B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01AC">
        <w:rPr>
          <w:sz w:val="28"/>
          <w:szCs w:val="28"/>
        </w:rPr>
        <w:t xml:space="preserve">. </w:t>
      </w:r>
      <w:r w:rsidR="00EC7F4C" w:rsidRPr="00D4277C">
        <w:rPr>
          <w:sz w:val="28"/>
          <w:szCs w:val="28"/>
        </w:rPr>
        <w:t>Требования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Заявителям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EC7F4C" w:rsidRDefault="00891123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C7F4C" w:rsidRPr="00D4277C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может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быть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любое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юридическое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лицо</w:t>
      </w:r>
      <w:r w:rsidR="00EC7F4C" w:rsidRPr="00D427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независимо</w:t>
      </w:r>
      <w:r w:rsidR="00EC7F4C" w:rsidRPr="00D427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от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формы,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формы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собственности,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3433A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том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числе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индивидуальный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C7F4C"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претендующие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заключение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0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EC7F4C" w:rsidRPr="00D4277C">
        <w:rPr>
          <w:rFonts w:ascii="Times New Roman" w:hAnsi="Times New Roman" w:cs="Times New Roman"/>
          <w:sz w:val="28"/>
          <w:szCs w:val="28"/>
        </w:rPr>
        <w:t>емельного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участка,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имеющие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электронную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подпись,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(далее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–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ЭП),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прошедшие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регистрацию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31E9" w:rsidRPr="00ED31E9">
        <w:rPr>
          <w:rFonts w:ascii="Times New Roman" w:hAnsi="Times New Roman" w:cs="Times New Roman"/>
          <w:sz w:val="28"/>
          <w:szCs w:val="28"/>
        </w:rPr>
        <w:t>(аккредитацию)</w:t>
      </w:r>
      <w:r w:rsid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площадке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2D05" w:rsidRPr="00652D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2D05" w:rsidRPr="00652D05">
        <w:rPr>
          <w:rFonts w:ascii="Times New Roman" w:hAnsi="Times New Roman" w:cs="Times New Roman"/>
          <w:sz w:val="28"/>
          <w:szCs w:val="28"/>
        </w:rPr>
        <w:t>Р</w:t>
      </w:r>
      <w:r w:rsidR="00BB3B91">
        <w:rPr>
          <w:rFonts w:ascii="Times New Roman" w:hAnsi="Times New Roman" w:cs="Times New Roman"/>
          <w:sz w:val="28"/>
          <w:szCs w:val="28"/>
        </w:rPr>
        <w:t>осэлторг</w:t>
      </w:r>
      <w:proofErr w:type="spellEnd"/>
      <w:r w:rsidR="00652D05" w:rsidRPr="00652D05">
        <w:rPr>
          <w:rFonts w:ascii="Times New Roman" w:hAnsi="Times New Roman" w:cs="Times New Roman"/>
          <w:sz w:val="28"/>
          <w:szCs w:val="28"/>
        </w:rPr>
        <w:t>»</w:t>
      </w:r>
      <w:r w:rsidR="00652D05" w:rsidRPr="00652D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1629" w:rsidRPr="000F1629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0F1629" w:rsidRPr="00BB3B91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F1629" w:rsidRPr="00BB3B91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www.r</w:t>
        </w:r>
        <w:proofErr w:type="spellEnd"/>
        <w:r w:rsidR="00BB3B91" w:rsidRPr="00BB3B91">
          <w:rPr>
            <w:rFonts w:ascii="Times New Roman" w:hAnsi="Times New Roman" w:cs="Times New Roman"/>
            <w:bCs/>
            <w:sz w:val="28"/>
            <w:szCs w:val="28"/>
            <w:lang w:val="en-US"/>
          </w:rPr>
          <w:t>o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se</w:t>
        </w:r>
        <w:r w:rsidR="00BB3B91" w:rsidRPr="00BB3B91">
          <w:rPr>
            <w:rFonts w:ascii="Times New Roman" w:hAnsi="Times New Roman" w:cs="Times New Roman"/>
            <w:bCs/>
            <w:sz w:val="28"/>
            <w:szCs w:val="28"/>
            <w:lang w:val="en-US"/>
          </w:rPr>
          <w:t>ltorg</w:t>
        </w:r>
        <w:proofErr w:type="spellEnd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0F1629">
        <w:rPr>
          <w:rFonts w:ascii="Times New Roman" w:hAnsi="Times New Roman" w:cs="Times New Roman"/>
          <w:sz w:val="28"/>
          <w:szCs w:val="28"/>
        </w:rPr>
        <w:t xml:space="preserve">,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Регламентом</w:t>
      </w:r>
      <w:r w:rsidR="00DD4095">
        <w:rPr>
          <w:rFonts w:ascii="Times New Roman" w:hAnsi="Times New Roman" w:cs="Times New Roman"/>
          <w:sz w:val="28"/>
          <w:szCs w:val="28"/>
        </w:rPr>
        <w:t>.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End"/>
    </w:p>
    <w:p w:rsidR="00324D30" w:rsidRPr="00324D30" w:rsidRDefault="00324D30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0">
        <w:rPr>
          <w:rFonts w:ascii="Times New Roman" w:hAnsi="Times New Roman" w:cs="Times New Roman"/>
          <w:sz w:val="28"/>
          <w:szCs w:val="28"/>
        </w:rPr>
        <w:t>2.2. Информация по получению ЭП и регистрации (аккредитации) на электронной площадке указана</w:t>
      </w:r>
      <w:r w:rsidRPr="00324D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4D30">
        <w:rPr>
          <w:rFonts w:ascii="Times New Roman" w:hAnsi="Times New Roman" w:cs="Times New Roman"/>
          <w:sz w:val="28"/>
          <w:szCs w:val="28"/>
        </w:rPr>
        <w:t>в</w:t>
      </w:r>
      <w:r w:rsidRPr="00324D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7FE9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Регламенте, а также в </w:t>
      </w:r>
      <w:r w:rsidRPr="00324D30">
        <w:rPr>
          <w:rFonts w:ascii="Times New Roman" w:hAnsi="Times New Roman" w:cs="Times New Roman"/>
          <w:sz w:val="28"/>
          <w:szCs w:val="28"/>
        </w:rPr>
        <w:t>Памятке</w:t>
      </w:r>
      <w:r w:rsidRPr="00324D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D30">
        <w:rPr>
          <w:rFonts w:ascii="Times New Roman" w:hAnsi="Times New Roman" w:cs="Times New Roman"/>
          <w:sz w:val="28"/>
          <w:szCs w:val="28"/>
        </w:rPr>
        <w:t>(</w:t>
      </w:r>
      <w:r w:rsidR="005E6375">
        <w:rPr>
          <w:rFonts w:ascii="Times New Roman" w:hAnsi="Times New Roman" w:cs="Times New Roman"/>
          <w:sz w:val="28"/>
          <w:szCs w:val="28"/>
        </w:rPr>
        <w:t>п</w:t>
      </w:r>
      <w:r w:rsidRPr="00324D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B3B91">
        <w:rPr>
          <w:rFonts w:ascii="Times New Roman" w:hAnsi="Times New Roman" w:cs="Times New Roman"/>
          <w:sz w:val="28"/>
          <w:szCs w:val="28"/>
        </w:rPr>
        <w:t>7</w:t>
      </w:r>
      <w:r w:rsidRPr="00324D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301" w:rsidRPr="00AA4301" w:rsidRDefault="004766B7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</w:rPr>
        <w:tab/>
        <w:t xml:space="preserve">      2</w:t>
      </w:r>
      <w:r w:rsidR="00AA4301" w:rsidRPr="004766B7">
        <w:rPr>
          <w:rFonts w:eastAsiaTheme="minorHAnsi"/>
          <w:b w:val="0"/>
          <w:color w:val="000000"/>
          <w:sz w:val="28"/>
          <w:szCs w:val="28"/>
        </w:rPr>
        <w:t>.</w:t>
      </w:r>
      <w:r>
        <w:rPr>
          <w:rFonts w:eastAsiaTheme="minorHAnsi"/>
          <w:b w:val="0"/>
          <w:color w:val="000000"/>
          <w:sz w:val="28"/>
          <w:szCs w:val="28"/>
        </w:rPr>
        <w:t>3</w:t>
      </w:r>
      <w:r w:rsidR="00AA4301" w:rsidRPr="004766B7">
        <w:rPr>
          <w:rFonts w:eastAsiaTheme="minorHAnsi"/>
          <w:b w:val="0"/>
          <w:color w:val="000000"/>
          <w:sz w:val="28"/>
          <w:szCs w:val="28"/>
        </w:rPr>
        <w:t>.</w:t>
      </w:r>
      <w:r w:rsidR="00AA4301" w:rsidRPr="00AA4301">
        <w:rPr>
          <w:rFonts w:eastAsiaTheme="minorHAnsi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Осмотр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производится без взимания платы и обеспечивается Организатором аукциона в установленный пунктами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7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1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и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7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2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Извещения срок приема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Заявок.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Для осмотра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с учетом установленных сроков лицо, желающее осмотреть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емельный участок, не позднее, чем за 2 (два) рабочих дня до дня окончания срока приема Заявок направляет Запрос</w:t>
      </w:r>
      <w:r w:rsidR="00AA4301" w:rsidRPr="00AA4301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br/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на осмотр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(Приложение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6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) на адрес электронной почты 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adm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slob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-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omz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@</w:t>
      </w:r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mail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ru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с указанием следующих данных:</w:t>
      </w:r>
    </w:p>
    <w:p w:rsidR="00AA4301" w:rsidRPr="004766B7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тема письма: Запрос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Ф.И.О. физического лица или представителя физического лица/юридического лица, уполномоченного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участка;</w:t>
      </w:r>
    </w:p>
    <w:p w:rsidR="00AA4301" w:rsidRPr="009F12D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наименование юридического лица (для юридического лица);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адрес электронной почты, контактный телефон;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дата и № аукциона;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кадастровый номер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участка, его местоположение (адрес).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В течение 2 (двух) рабочих дней со дня поступления Запроса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lastRenderedPageBreak/>
        <w:t>участка оформляется «смотровое письмо» и направляется по электронному адресу, указанному в обращении.</w:t>
      </w:r>
    </w:p>
    <w:p w:rsidR="009E47A8" w:rsidRDefault="009E47A8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011" w:rsidRDefault="00213011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proofErr w:type="gramStart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213011" w:rsidRDefault="00891123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12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213011">
        <w:rPr>
          <w:rFonts w:ascii="Times New Roman" w:hAnsi="Times New Roman" w:cs="Times New Roman"/>
          <w:b/>
          <w:bCs/>
          <w:sz w:val="28"/>
          <w:szCs w:val="28"/>
        </w:rPr>
        <w:t>ов и требования к их оформлению</w:t>
      </w:r>
    </w:p>
    <w:p w:rsidR="0079219E" w:rsidRPr="00891123" w:rsidRDefault="0079219E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23" w:rsidRPr="005A64DC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1123" w:rsidRPr="005A64D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аукционе</w:t>
      </w:r>
      <w:r w:rsidR="00891123" w:rsidRPr="005A64DC">
        <w:rPr>
          <w:sz w:val="28"/>
          <w:szCs w:val="28"/>
        </w:rPr>
        <w:t xml:space="preserve"> необходимо зарегистрироваться на электронной площадке </w:t>
      </w:r>
      <w:r w:rsidRPr="00213011">
        <w:rPr>
          <w:sz w:val="28"/>
          <w:szCs w:val="28"/>
        </w:rPr>
        <w:t>«</w:t>
      </w:r>
      <w:proofErr w:type="spellStart"/>
      <w:r w:rsidRPr="00213011">
        <w:rPr>
          <w:sz w:val="28"/>
          <w:szCs w:val="28"/>
        </w:rPr>
        <w:t>Р</w:t>
      </w:r>
      <w:r w:rsidR="00BB3B91">
        <w:rPr>
          <w:sz w:val="28"/>
          <w:szCs w:val="28"/>
        </w:rPr>
        <w:t>осэлторг</w:t>
      </w:r>
      <w:proofErr w:type="spellEnd"/>
      <w:r w:rsidRPr="00213011">
        <w:rPr>
          <w:sz w:val="28"/>
          <w:szCs w:val="28"/>
        </w:rPr>
        <w:t xml:space="preserve">» </w:t>
      </w:r>
      <w:r w:rsidR="00891123" w:rsidRPr="005A64DC">
        <w:rPr>
          <w:sz w:val="28"/>
          <w:szCs w:val="28"/>
        </w:rPr>
        <w:t>и внести задаток в соответствии с настоящей аукционной документацией</w:t>
      </w:r>
      <w:r w:rsidR="002E4931">
        <w:rPr>
          <w:sz w:val="28"/>
          <w:szCs w:val="28"/>
        </w:rPr>
        <w:t xml:space="preserve"> и Р</w:t>
      </w:r>
      <w:r w:rsidR="002E4931" w:rsidRPr="005A64DC">
        <w:rPr>
          <w:sz w:val="28"/>
          <w:szCs w:val="28"/>
        </w:rPr>
        <w:t>егламентом</w:t>
      </w:r>
      <w:r w:rsidR="00891123" w:rsidRPr="005A64DC">
        <w:rPr>
          <w:sz w:val="28"/>
          <w:szCs w:val="28"/>
        </w:rPr>
        <w:t>.</w:t>
      </w:r>
    </w:p>
    <w:p w:rsidR="00891123" w:rsidRPr="005A64DC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91123" w:rsidRPr="005A64DC">
        <w:rPr>
          <w:sz w:val="28"/>
          <w:szCs w:val="28"/>
        </w:rPr>
        <w:t xml:space="preserve">Подача </w:t>
      </w:r>
      <w:r w:rsidR="002E4931">
        <w:rPr>
          <w:sz w:val="28"/>
          <w:szCs w:val="28"/>
        </w:rPr>
        <w:t>З</w:t>
      </w:r>
      <w:r w:rsidR="00891123" w:rsidRPr="005A64DC">
        <w:rPr>
          <w:sz w:val="28"/>
          <w:szCs w:val="28"/>
        </w:rPr>
        <w:t>аявки осуществляется путем заполнения формы</w:t>
      </w:r>
      <w:r w:rsidR="002E4931">
        <w:rPr>
          <w:sz w:val="28"/>
          <w:szCs w:val="28"/>
        </w:rPr>
        <w:t xml:space="preserve"> (приложение </w:t>
      </w:r>
      <w:r w:rsidR="00BB3B91">
        <w:rPr>
          <w:sz w:val="28"/>
          <w:szCs w:val="28"/>
        </w:rPr>
        <w:t>2</w:t>
      </w:r>
      <w:r w:rsidR="002E4931">
        <w:rPr>
          <w:sz w:val="28"/>
          <w:szCs w:val="28"/>
        </w:rPr>
        <w:t>)</w:t>
      </w:r>
      <w:r w:rsidR="00891123" w:rsidRPr="005A64DC">
        <w:rPr>
          <w:sz w:val="28"/>
          <w:szCs w:val="28"/>
        </w:rPr>
        <w:t>, размещенной</w:t>
      </w:r>
      <w:r w:rsidR="002E4931">
        <w:rPr>
          <w:sz w:val="28"/>
          <w:szCs w:val="28"/>
        </w:rPr>
        <w:t xml:space="preserve"> </w:t>
      </w:r>
      <w:r w:rsidR="00891123" w:rsidRPr="005A64DC">
        <w:rPr>
          <w:sz w:val="28"/>
          <w:szCs w:val="28"/>
        </w:rPr>
        <w:t xml:space="preserve">на </w:t>
      </w:r>
      <w:r w:rsidR="006E70BE">
        <w:rPr>
          <w:sz w:val="28"/>
          <w:szCs w:val="28"/>
        </w:rPr>
        <w:t>электронной площадке</w:t>
      </w:r>
      <w:r w:rsidR="00891123" w:rsidRPr="005A64DC">
        <w:rPr>
          <w:sz w:val="28"/>
          <w:szCs w:val="28"/>
        </w:rPr>
        <w:t>, одновременно приложив, подписанный электронн</w:t>
      </w:r>
      <w:r w:rsidR="00891123">
        <w:rPr>
          <w:sz w:val="28"/>
          <w:szCs w:val="28"/>
        </w:rPr>
        <w:t>ой подписью комплект документов.</w:t>
      </w:r>
    </w:p>
    <w:p w:rsidR="00891123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1123" w:rsidRPr="005A64DC">
        <w:rPr>
          <w:sz w:val="28"/>
          <w:szCs w:val="28"/>
        </w:rPr>
        <w:t>Заявка должна содержать следующие сведения:</w:t>
      </w:r>
    </w:p>
    <w:p w:rsidR="00B3433A" w:rsidRDefault="00B3433A" w:rsidP="00B3433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3433A">
        <w:rPr>
          <w:sz w:val="28"/>
          <w:szCs w:val="28"/>
          <w:u w:val="single"/>
        </w:rPr>
        <w:t>(для физического лица/ для индивидуальны</w:t>
      </w:r>
      <w:r w:rsidR="009E47A8">
        <w:rPr>
          <w:sz w:val="28"/>
          <w:szCs w:val="28"/>
          <w:u w:val="single"/>
        </w:rPr>
        <w:t>х</w:t>
      </w:r>
      <w:r w:rsidRPr="00B3433A">
        <w:rPr>
          <w:sz w:val="28"/>
          <w:szCs w:val="28"/>
          <w:u w:val="single"/>
        </w:rPr>
        <w:t xml:space="preserve"> предпринимателе</w:t>
      </w:r>
      <w:r w:rsidR="009E47A8">
        <w:rPr>
          <w:sz w:val="28"/>
          <w:szCs w:val="28"/>
          <w:u w:val="single"/>
        </w:rPr>
        <w:t>й</w:t>
      </w:r>
      <w:r w:rsidRPr="00B3433A">
        <w:rPr>
          <w:sz w:val="28"/>
          <w:szCs w:val="28"/>
          <w:u w:val="single"/>
        </w:rPr>
        <w:t>):</w:t>
      </w:r>
    </w:p>
    <w:p w:rsidR="00B3433A" w:rsidRPr="00401D85" w:rsidRDefault="00B3433A" w:rsidP="00B3433A">
      <w:pPr>
        <w:pStyle w:val="Default"/>
        <w:ind w:firstLine="709"/>
        <w:jc w:val="both"/>
        <w:rPr>
          <w:sz w:val="28"/>
          <w:szCs w:val="28"/>
        </w:rPr>
      </w:pPr>
      <w:r w:rsidRPr="00401D85">
        <w:rPr>
          <w:sz w:val="28"/>
          <w:szCs w:val="28"/>
        </w:rPr>
        <w:t xml:space="preserve">фамилия, имя, отчество, паспортные данные, </w:t>
      </w:r>
      <w:r w:rsidR="00401D85" w:rsidRPr="00401D85">
        <w:rPr>
          <w:sz w:val="28"/>
          <w:szCs w:val="28"/>
        </w:rPr>
        <w:t xml:space="preserve">адрес места жительства (по паспорту), </w:t>
      </w:r>
      <w:r w:rsidRPr="00401D85">
        <w:rPr>
          <w:sz w:val="28"/>
          <w:szCs w:val="28"/>
        </w:rPr>
        <w:t>почтовый адрес</w:t>
      </w:r>
      <w:r w:rsidR="00401D85" w:rsidRPr="00401D85">
        <w:rPr>
          <w:sz w:val="28"/>
          <w:szCs w:val="28"/>
        </w:rPr>
        <w:t xml:space="preserve"> для направления корреспонденции</w:t>
      </w:r>
      <w:r w:rsidRPr="00401D85">
        <w:rPr>
          <w:sz w:val="28"/>
          <w:szCs w:val="28"/>
        </w:rPr>
        <w:t>, номер контактного телефона Заявителя, ОГРНИП (для и</w:t>
      </w:r>
      <w:r w:rsidR="0089346C">
        <w:rPr>
          <w:sz w:val="28"/>
          <w:szCs w:val="28"/>
        </w:rPr>
        <w:t>ндивидуального предпринимателя).</w:t>
      </w:r>
      <w:r w:rsidRPr="00401D85">
        <w:rPr>
          <w:sz w:val="28"/>
          <w:szCs w:val="28"/>
        </w:rPr>
        <w:t xml:space="preserve"> </w:t>
      </w:r>
    </w:p>
    <w:p w:rsidR="00B3433A" w:rsidRPr="00401D85" w:rsidRDefault="00B3433A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401D85">
        <w:rPr>
          <w:sz w:val="28"/>
          <w:szCs w:val="28"/>
          <w:u w:val="single"/>
        </w:rPr>
        <w:t>(для юридического лица):</w:t>
      </w:r>
    </w:p>
    <w:p w:rsidR="00B3433A" w:rsidRPr="00401D85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401D85">
        <w:rPr>
          <w:sz w:val="28"/>
          <w:szCs w:val="28"/>
        </w:rPr>
        <w:t xml:space="preserve">наименование, </w:t>
      </w:r>
      <w:r w:rsidR="00401D85">
        <w:rPr>
          <w:sz w:val="28"/>
          <w:szCs w:val="28"/>
        </w:rPr>
        <w:t xml:space="preserve">адрес </w:t>
      </w:r>
      <w:r w:rsidRPr="00401D85">
        <w:rPr>
          <w:sz w:val="28"/>
          <w:szCs w:val="28"/>
        </w:rPr>
        <w:t>местонахождения, почтовый адрес</w:t>
      </w:r>
      <w:r w:rsidR="00401D85">
        <w:rPr>
          <w:sz w:val="28"/>
          <w:szCs w:val="28"/>
        </w:rPr>
        <w:t xml:space="preserve"> </w:t>
      </w:r>
      <w:r w:rsidR="00401D85" w:rsidRPr="00401D85">
        <w:rPr>
          <w:sz w:val="28"/>
          <w:szCs w:val="28"/>
        </w:rPr>
        <w:t>для направления корреспонденции</w:t>
      </w:r>
      <w:r w:rsidR="00B3433A" w:rsidRPr="00401D85">
        <w:rPr>
          <w:sz w:val="28"/>
          <w:szCs w:val="28"/>
        </w:rPr>
        <w:t xml:space="preserve">, номер контактного телефона </w:t>
      </w:r>
      <w:r w:rsidR="00213011" w:rsidRPr="00401D85">
        <w:rPr>
          <w:sz w:val="28"/>
          <w:szCs w:val="28"/>
        </w:rPr>
        <w:t>З</w:t>
      </w:r>
      <w:r w:rsidRPr="00401D85">
        <w:rPr>
          <w:sz w:val="28"/>
          <w:szCs w:val="28"/>
        </w:rPr>
        <w:t xml:space="preserve">аявителя, номер </w:t>
      </w:r>
      <w:r w:rsidR="0089346C">
        <w:rPr>
          <w:sz w:val="28"/>
          <w:szCs w:val="28"/>
        </w:rPr>
        <w:t xml:space="preserve">ИНН, КПП, </w:t>
      </w:r>
      <w:r w:rsidRPr="00401D85">
        <w:rPr>
          <w:sz w:val="28"/>
          <w:szCs w:val="28"/>
        </w:rPr>
        <w:t>ОГРН</w:t>
      </w:r>
      <w:r w:rsidR="00401D85">
        <w:rPr>
          <w:sz w:val="28"/>
          <w:szCs w:val="28"/>
        </w:rPr>
        <w:t>.</w:t>
      </w:r>
      <w:r w:rsidRPr="00401D85">
        <w:rPr>
          <w:sz w:val="28"/>
          <w:szCs w:val="28"/>
        </w:rPr>
        <w:t xml:space="preserve"> </w:t>
      </w:r>
    </w:p>
    <w:p w:rsidR="009E47A8" w:rsidRDefault="009E47A8" w:rsidP="00891123">
      <w:pPr>
        <w:pStyle w:val="Default"/>
        <w:ind w:firstLine="709"/>
        <w:jc w:val="both"/>
        <w:rPr>
          <w:sz w:val="28"/>
          <w:szCs w:val="28"/>
        </w:rPr>
      </w:pPr>
    </w:p>
    <w:p w:rsidR="00891123" w:rsidRPr="00150944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Документы (сканированные копии):</w:t>
      </w:r>
    </w:p>
    <w:p w:rsidR="00891123" w:rsidRDefault="00AA4301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105901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для ю</w:t>
      </w:r>
      <w:r w:rsidR="00891123" w:rsidRPr="00150944">
        <w:rPr>
          <w:sz w:val="28"/>
          <w:szCs w:val="28"/>
          <w:u w:val="single"/>
        </w:rPr>
        <w:t>ридическ</w:t>
      </w:r>
      <w:r>
        <w:rPr>
          <w:sz w:val="28"/>
          <w:szCs w:val="28"/>
          <w:u w:val="single"/>
        </w:rPr>
        <w:t>ого</w:t>
      </w:r>
      <w:r w:rsidR="00891123" w:rsidRPr="00150944">
        <w:rPr>
          <w:sz w:val="28"/>
          <w:szCs w:val="28"/>
          <w:u w:val="single"/>
        </w:rPr>
        <w:t xml:space="preserve"> лица</w:t>
      </w:r>
      <w:r>
        <w:rPr>
          <w:sz w:val="28"/>
          <w:szCs w:val="28"/>
          <w:u w:val="single"/>
        </w:rPr>
        <w:t>)</w:t>
      </w:r>
      <w:r w:rsidR="00891123" w:rsidRPr="00150944">
        <w:rPr>
          <w:sz w:val="28"/>
          <w:szCs w:val="28"/>
          <w:u w:val="single"/>
        </w:rPr>
        <w:t xml:space="preserve">: </w:t>
      </w:r>
    </w:p>
    <w:p w:rsidR="00213011" w:rsidRPr="00213011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 w:rsidRPr="00213011">
        <w:rPr>
          <w:sz w:val="28"/>
          <w:szCs w:val="28"/>
        </w:rPr>
        <w:t>- удостоверение личности;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- документ, подтверждающий полномочия руководителя (п</w:t>
      </w:r>
      <w:r w:rsidR="00213011">
        <w:rPr>
          <w:sz w:val="28"/>
          <w:szCs w:val="28"/>
        </w:rPr>
        <w:t>риказ</w:t>
      </w:r>
      <w:r w:rsidRPr="00150944">
        <w:rPr>
          <w:sz w:val="28"/>
          <w:szCs w:val="28"/>
        </w:rPr>
        <w:t xml:space="preserve"> или решение о назначении руководителя); </w:t>
      </w:r>
    </w:p>
    <w:p w:rsidR="00E544EF" w:rsidRPr="00150944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- 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 w:rsidR="00213011"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</w:t>
      </w:r>
      <w:r w:rsidR="00E544EF">
        <w:rPr>
          <w:sz w:val="28"/>
          <w:szCs w:val="28"/>
        </w:rPr>
        <w:t>чи заявки уполномоченным лицом);</w:t>
      </w:r>
    </w:p>
    <w:p w:rsidR="00E544EF" w:rsidRPr="00150944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</w:t>
      </w:r>
      <w:r w:rsidRPr="00D4277C">
        <w:rPr>
          <w:spacing w:val="-52"/>
          <w:sz w:val="28"/>
          <w:szCs w:val="28"/>
        </w:rPr>
        <w:t xml:space="preserve"> </w:t>
      </w:r>
      <w:r w:rsidRPr="00D4277C">
        <w:rPr>
          <w:sz w:val="28"/>
          <w:szCs w:val="28"/>
        </w:rPr>
        <w:t>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>.</w:t>
      </w:r>
    </w:p>
    <w:p w:rsidR="00891123" w:rsidRPr="00150944" w:rsidRDefault="009E47A8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</w:t>
      </w:r>
      <w:r w:rsidR="00891123" w:rsidRPr="00150944">
        <w:rPr>
          <w:sz w:val="28"/>
          <w:szCs w:val="28"/>
          <w:u w:val="single"/>
        </w:rPr>
        <w:t>ндивидуальны</w:t>
      </w:r>
      <w:r>
        <w:rPr>
          <w:sz w:val="28"/>
          <w:szCs w:val="28"/>
          <w:u w:val="single"/>
        </w:rPr>
        <w:t>х</w:t>
      </w:r>
      <w:r w:rsidR="00891123" w:rsidRPr="00150944">
        <w:rPr>
          <w:sz w:val="28"/>
          <w:szCs w:val="28"/>
          <w:u w:val="single"/>
        </w:rPr>
        <w:t xml:space="preserve"> предпринимател</w:t>
      </w:r>
      <w:r>
        <w:rPr>
          <w:sz w:val="28"/>
          <w:szCs w:val="28"/>
          <w:u w:val="single"/>
        </w:rPr>
        <w:t>ей)</w:t>
      </w:r>
      <w:r w:rsidR="00891123" w:rsidRPr="00150944">
        <w:rPr>
          <w:sz w:val="28"/>
          <w:szCs w:val="28"/>
          <w:u w:val="single"/>
        </w:rPr>
        <w:t>: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- </w:t>
      </w:r>
      <w:r w:rsidR="00213011">
        <w:rPr>
          <w:sz w:val="28"/>
          <w:szCs w:val="28"/>
        </w:rPr>
        <w:t>удостоверение личности</w:t>
      </w:r>
      <w:r w:rsidR="008E609F">
        <w:rPr>
          <w:sz w:val="28"/>
          <w:szCs w:val="28"/>
        </w:rPr>
        <w:t>;</w:t>
      </w:r>
    </w:p>
    <w:p w:rsidR="00E544EF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E609F" w:rsidRPr="00150944" w:rsidRDefault="008E609F" w:rsidP="00891123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944">
        <w:rPr>
          <w:sz w:val="28"/>
          <w:szCs w:val="28"/>
        </w:rPr>
        <w:t>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подачи заявки уполномоченным лицом)</w:t>
      </w:r>
      <w:r>
        <w:rPr>
          <w:sz w:val="28"/>
          <w:szCs w:val="28"/>
        </w:rPr>
        <w:t>, нотариально удостоверенная (если индивидуальный предприниматель действует как физическое лицо).</w:t>
      </w:r>
    </w:p>
    <w:p w:rsidR="00891123" w:rsidRPr="005A64DC" w:rsidRDefault="009E47A8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</w:t>
      </w:r>
      <w:r w:rsidR="00891123" w:rsidRPr="005A64DC">
        <w:rPr>
          <w:sz w:val="28"/>
          <w:szCs w:val="28"/>
          <w:u w:val="single"/>
        </w:rPr>
        <w:t>изическ</w:t>
      </w:r>
      <w:r>
        <w:rPr>
          <w:sz w:val="28"/>
          <w:szCs w:val="28"/>
          <w:u w:val="single"/>
        </w:rPr>
        <w:t>ого</w:t>
      </w:r>
      <w:r w:rsidR="00891123" w:rsidRPr="005A64DC">
        <w:rPr>
          <w:sz w:val="28"/>
          <w:szCs w:val="28"/>
          <w:u w:val="single"/>
        </w:rPr>
        <w:t xml:space="preserve"> лица</w:t>
      </w:r>
      <w:r>
        <w:rPr>
          <w:sz w:val="28"/>
          <w:szCs w:val="28"/>
          <w:u w:val="single"/>
        </w:rPr>
        <w:t>)</w:t>
      </w:r>
      <w:r w:rsidR="00891123" w:rsidRPr="005A64DC">
        <w:rPr>
          <w:sz w:val="28"/>
          <w:szCs w:val="28"/>
          <w:u w:val="single"/>
        </w:rPr>
        <w:t>: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- </w:t>
      </w:r>
      <w:r w:rsidR="00213011">
        <w:rPr>
          <w:sz w:val="28"/>
          <w:szCs w:val="28"/>
        </w:rPr>
        <w:t>удостоверение личности</w:t>
      </w:r>
      <w:r w:rsidR="008E609F">
        <w:rPr>
          <w:sz w:val="28"/>
          <w:szCs w:val="28"/>
        </w:rPr>
        <w:t>;</w:t>
      </w:r>
    </w:p>
    <w:p w:rsidR="00E544EF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E609F" w:rsidRPr="00150944" w:rsidRDefault="008E609F" w:rsidP="00891123">
      <w:pPr>
        <w:pStyle w:val="Default"/>
        <w:ind w:firstLine="709"/>
        <w:jc w:val="both"/>
        <w:rPr>
          <w:i/>
          <w:sz w:val="28"/>
          <w:szCs w:val="28"/>
        </w:rPr>
      </w:pPr>
      <w:r w:rsidRPr="00150944">
        <w:rPr>
          <w:sz w:val="28"/>
          <w:szCs w:val="28"/>
        </w:rPr>
        <w:t>- 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подачи заявки уполномоченным лицом)</w:t>
      </w:r>
      <w:r>
        <w:rPr>
          <w:sz w:val="28"/>
          <w:szCs w:val="28"/>
        </w:rPr>
        <w:t xml:space="preserve"> нотариально удостоверенная.</w:t>
      </w:r>
    </w:p>
    <w:p w:rsidR="00891123" w:rsidRPr="005A64DC" w:rsidRDefault="008E609F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91123" w:rsidRPr="005A64DC">
        <w:rPr>
          <w:color w:val="auto"/>
          <w:sz w:val="28"/>
          <w:szCs w:val="28"/>
        </w:rPr>
        <w:t>доверенност</w:t>
      </w:r>
      <w:r>
        <w:rPr>
          <w:color w:val="auto"/>
          <w:sz w:val="28"/>
          <w:szCs w:val="28"/>
        </w:rPr>
        <w:t>и</w:t>
      </w:r>
      <w:r w:rsidR="00891123" w:rsidRPr="005A64DC">
        <w:rPr>
          <w:color w:val="auto"/>
          <w:sz w:val="28"/>
          <w:szCs w:val="28"/>
        </w:rPr>
        <w:t xml:space="preserve"> на осуществление действий от имени </w:t>
      </w:r>
      <w:r>
        <w:rPr>
          <w:color w:val="auto"/>
          <w:sz w:val="28"/>
          <w:szCs w:val="28"/>
        </w:rPr>
        <w:t>Заявителя</w:t>
      </w:r>
      <w:r w:rsidR="00891123" w:rsidRPr="005A64D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указываются</w:t>
      </w:r>
      <w:r w:rsidR="00891123" w:rsidRPr="005A64DC">
        <w:rPr>
          <w:color w:val="auto"/>
          <w:sz w:val="28"/>
          <w:szCs w:val="28"/>
        </w:rPr>
        <w:t xml:space="preserve"> полномочи</w:t>
      </w:r>
      <w:r>
        <w:rPr>
          <w:color w:val="auto"/>
          <w:sz w:val="28"/>
          <w:szCs w:val="28"/>
        </w:rPr>
        <w:t>я</w:t>
      </w:r>
      <w:r w:rsidR="00891123" w:rsidRPr="005A64DC">
        <w:rPr>
          <w:color w:val="auto"/>
          <w:sz w:val="28"/>
          <w:szCs w:val="28"/>
        </w:rPr>
        <w:t xml:space="preserve"> для участия в аукционе, а именно: </w:t>
      </w:r>
    </w:p>
    <w:p w:rsidR="00891123" w:rsidRPr="005A64DC" w:rsidRDefault="00891123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4DC">
        <w:rPr>
          <w:color w:val="auto"/>
          <w:sz w:val="28"/>
          <w:szCs w:val="28"/>
        </w:rPr>
        <w:lastRenderedPageBreak/>
        <w:t>подписывать заявки на участие в аукционе</w:t>
      </w:r>
      <w:r w:rsidR="00A424FB">
        <w:rPr>
          <w:color w:val="auto"/>
          <w:sz w:val="28"/>
          <w:szCs w:val="28"/>
        </w:rPr>
        <w:t xml:space="preserve"> в электронной форме</w:t>
      </w:r>
      <w:r w:rsidRPr="005A64DC">
        <w:rPr>
          <w:color w:val="auto"/>
          <w:sz w:val="28"/>
          <w:szCs w:val="28"/>
        </w:rPr>
        <w:t xml:space="preserve">; </w:t>
      </w:r>
    </w:p>
    <w:p w:rsidR="00891123" w:rsidRPr="005A64DC" w:rsidRDefault="008E609F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делать предложения по цене</w:t>
      </w:r>
      <w:r w:rsidR="00891123" w:rsidRPr="005A64DC">
        <w:rPr>
          <w:color w:val="auto"/>
          <w:sz w:val="28"/>
          <w:szCs w:val="28"/>
        </w:rPr>
        <w:t xml:space="preserve"> в день проведения аукциона; </w:t>
      </w:r>
    </w:p>
    <w:p w:rsidR="00891123" w:rsidRPr="006E70BE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0BE">
        <w:rPr>
          <w:color w:val="auto"/>
          <w:sz w:val="28"/>
          <w:szCs w:val="28"/>
        </w:rPr>
        <w:t xml:space="preserve">подписывать протокол </w:t>
      </w:r>
      <w:r w:rsidR="001743B2">
        <w:rPr>
          <w:color w:val="auto"/>
          <w:sz w:val="28"/>
          <w:szCs w:val="28"/>
        </w:rPr>
        <w:t>о результатах</w:t>
      </w:r>
      <w:r w:rsidR="006E70BE" w:rsidRPr="006E70BE">
        <w:rPr>
          <w:color w:val="auto"/>
          <w:sz w:val="28"/>
          <w:szCs w:val="28"/>
        </w:rPr>
        <w:t xml:space="preserve"> аукциона </w:t>
      </w:r>
      <w:r w:rsidRPr="006E70BE">
        <w:rPr>
          <w:color w:val="auto"/>
          <w:sz w:val="28"/>
          <w:szCs w:val="28"/>
        </w:rPr>
        <w:t xml:space="preserve">в случае признания победителем аукциона; </w:t>
      </w:r>
    </w:p>
    <w:p w:rsidR="00891123" w:rsidRPr="008E609F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609F">
        <w:rPr>
          <w:color w:val="auto"/>
          <w:sz w:val="28"/>
          <w:szCs w:val="28"/>
        </w:rPr>
        <w:t xml:space="preserve">заключать и подписывать договор </w:t>
      </w:r>
      <w:r w:rsidR="006E70BE">
        <w:rPr>
          <w:color w:val="auto"/>
          <w:sz w:val="28"/>
          <w:szCs w:val="28"/>
        </w:rPr>
        <w:t xml:space="preserve">аренды </w:t>
      </w:r>
      <w:r w:rsidR="008E609F">
        <w:rPr>
          <w:color w:val="auto"/>
          <w:sz w:val="28"/>
          <w:szCs w:val="28"/>
        </w:rPr>
        <w:t xml:space="preserve">земельного участка </w:t>
      </w:r>
      <w:r w:rsidRPr="008E609F">
        <w:rPr>
          <w:color w:val="auto"/>
          <w:sz w:val="28"/>
          <w:szCs w:val="28"/>
        </w:rPr>
        <w:t xml:space="preserve">по результатам аукциона; </w:t>
      </w:r>
    </w:p>
    <w:p w:rsidR="00891123" w:rsidRPr="008E609F" w:rsidRDefault="00891123" w:rsidP="008E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9F">
        <w:rPr>
          <w:rFonts w:ascii="Times New Roman" w:hAnsi="Times New Roman" w:cs="Times New Roman"/>
          <w:sz w:val="28"/>
          <w:szCs w:val="28"/>
        </w:rPr>
        <w:t xml:space="preserve">- в случае если доверенность на осуществление действий от имени </w:t>
      </w:r>
      <w:r w:rsidR="00FE7517">
        <w:rPr>
          <w:rFonts w:ascii="Times New Roman" w:hAnsi="Times New Roman" w:cs="Times New Roman"/>
          <w:sz w:val="28"/>
          <w:szCs w:val="28"/>
        </w:rPr>
        <w:t>Заявителя</w:t>
      </w:r>
      <w:r w:rsidRPr="008E609F">
        <w:rPr>
          <w:rFonts w:ascii="Times New Roman" w:hAnsi="Times New Roman" w:cs="Times New Roman"/>
          <w:sz w:val="28"/>
          <w:szCs w:val="28"/>
        </w:rPr>
        <w:t xml:space="preserve">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891123" w:rsidRPr="008E609F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609F">
        <w:rPr>
          <w:color w:val="auto"/>
          <w:sz w:val="28"/>
          <w:szCs w:val="28"/>
        </w:rPr>
        <w:t>- копи</w:t>
      </w:r>
      <w:r w:rsidR="006E70BE">
        <w:rPr>
          <w:color w:val="auto"/>
          <w:sz w:val="28"/>
          <w:szCs w:val="28"/>
        </w:rPr>
        <w:t>ю</w:t>
      </w:r>
      <w:r w:rsidRPr="008E609F">
        <w:rPr>
          <w:color w:val="auto"/>
          <w:sz w:val="28"/>
          <w:szCs w:val="28"/>
        </w:rPr>
        <w:t xml:space="preserve"> паспорта уполномоченного лица.</w:t>
      </w:r>
    </w:p>
    <w:p w:rsidR="00891123" w:rsidRPr="008E609F" w:rsidRDefault="00891123" w:rsidP="008E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9F"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891123" w:rsidRPr="002C4619" w:rsidRDefault="00891123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619">
        <w:rPr>
          <w:color w:val="auto"/>
          <w:sz w:val="28"/>
          <w:szCs w:val="28"/>
        </w:rPr>
        <w:t xml:space="preserve">В случае если от имени </w:t>
      </w:r>
      <w:r w:rsidR="006E70BE" w:rsidRPr="002C4619">
        <w:rPr>
          <w:color w:val="auto"/>
          <w:sz w:val="28"/>
          <w:szCs w:val="28"/>
        </w:rPr>
        <w:t>Заявителя</w:t>
      </w:r>
      <w:r w:rsidRPr="002C4619">
        <w:rPr>
          <w:color w:val="auto"/>
          <w:sz w:val="28"/>
          <w:szCs w:val="28"/>
        </w:rPr>
        <w:t xml:space="preserve">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EC7F4C" w:rsidRPr="00891123" w:rsidRDefault="00EC7F4C" w:rsidP="00891123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E9" w:rsidRDefault="00ED31E9" w:rsidP="00ED31E9">
      <w:pPr>
        <w:pStyle w:val="Heading2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внесения,</w:t>
      </w:r>
      <w:r w:rsidR="00EC7F4C" w:rsidRPr="00D4277C">
        <w:rPr>
          <w:spacing w:val="1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прекращения</w:t>
      </w:r>
      <w:r w:rsidR="00EC7F4C" w:rsidRPr="00D4277C">
        <w:rPr>
          <w:spacing w:val="1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2"/>
          <w:sz w:val="28"/>
          <w:szCs w:val="28"/>
        </w:rPr>
        <w:t xml:space="preserve"> </w:t>
      </w:r>
    </w:p>
    <w:p w:rsidR="00ED31E9" w:rsidRDefault="00EC7F4C" w:rsidP="00503D8B">
      <w:pPr>
        <w:pStyle w:val="Heading2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 w:rsidRPr="00D4277C">
        <w:rPr>
          <w:sz w:val="28"/>
          <w:szCs w:val="28"/>
        </w:rPr>
        <w:t>денежных</w:t>
      </w:r>
      <w:r w:rsidRPr="00D4277C">
        <w:rPr>
          <w:spacing w:val="-62"/>
          <w:sz w:val="28"/>
          <w:szCs w:val="28"/>
        </w:rPr>
        <w:t xml:space="preserve"> </w:t>
      </w:r>
      <w:r w:rsidRPr="00D4277C">
        <w:rPr>
          <w:sz w:val="28"/>
          <w:szCs w:val="28"/>
        </w:rPr>
        <w:t>сре</w:t>
      </w:r>
      <w:proofErr w:type="gramStart"/>
      <w:r w:rsidRPr="00D4277C">
        <w:rPr>
          <w:sz w:val="28"/>
          <w:szCs w:val="28"/>
        </w:rPr>
        <w:t>дств в</w:t>
      </w:r>
      <w:r w:rsidRPr="00D4277C">
        <w:rPr>
          <w:spacing w:val="-1"/>
          <w:sz w:val="28"/>
          <w:szCs w:val="28"/>
        </w:rPr>
        <w:t xml:space="preserve"> </w:t>
      </w:r>
      <w:r w:rsidRPr="00D4277C">
        <w:rPr>
          <w:sz w:val="28"/>
          <w:szCs w:val="28"/>
        </w:rPr>
        <w:t>к</w:t>
      </w:r>
      <w:proofErr w:type="gramEnd"/>
      <w:r w:rsidRPr="00D4277C">
        <w:rPr>
          <w:sz w:val="28"/>
          <w:szCs w:val="28"/>
        </w:rPr>
        <w:t>ачестве</w:t>
      </w:r>
      <w:r w:rsidRPr="00D4277C">
        <w:rPr>
          <w:spacing w:val="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</w:p>
    <w:p w:rsidR="0079219E" w:rsidRDefault="0079219E" w:rsidP="00503D8B">
      <w:pPr>
        <w:pStyle w:val="Heading2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EC7F4C" w:rsidRPr="00ED31E9" w:rsidRDefault="00ED31E9" w:rsidP="00ED31E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C7F4C" w:rsidRPr="00ED31E9">
        <w:rPr>
          <w:rFonts w:ascii="Times New Roman" w:hAnsi="Times New Roman" w:cs="Times New Roman"/>
          <w:sz w:val="28"/>
          <w:szCs w:val="28"/>
        </w:rPr>
        <w:t>Для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D31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требование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о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внесении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0363" w:rsidRPr="00ED31E9"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5E0363">
        <w:rPr>
          <w:rFonts w:ascii="Times New Roman" w:hAnsi="Times New Roman" w:cs="Times New Roman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5E0363" w:rsidRPr="00ED31E9">
        <w:rPr>
          <w:rFonts w:ascii="Times New Roman" w:hAnsi="Times New Roman" w:cs="Times New Roman"/>
          <w:sz w:val="28"/>
          <w:szCs w:val="28"/>
        </w:rPr>
        <w:t xml:space="preserve"> </w:t>
      </w:r>
      <w:r w:rsidR="005E0363">
        <w:rPr>
          <w:rFonts w:ascii="Times New Roman" w:hAnsi="Times New Roman" w:cs="Times New Roman"/>
          <w:sz w:val="28"/>
          <w:szCs w:val="28"/>
        </w:rPr>
        <w:t>(далее – З</w:t>
      </w:r>
      <w:r w:rsidR="00EC7F4C" w:rsidRPr="00ED31E9">
        <w:rPr>
          <w:rFonts w:ascii="Times New Roman" w:hAnsi="Times New Roman" w:cs="Times New Roman"/>
          <w:sz w:val="28"/>
          <w:szCs w:val="28"/>
        </w:rPr>
        <w:t>адат</w:t>
      </w:r>
      <w:r w:rsidR="003E3336">
        <w:rPr>
          <w:rFonts w:ascii="Times New Roman" w:hAnsi="Times New Roman" w:cs="Times New Roman"/>
          <w:sz w:val="28"/>
          <w:szCs w:val="28"/>
        </w:rPr>
        <w:t>ок</w:t>
      </w:r>
      <w:r w:rsidR="005E0363">
        <w:rPr>
          <w:rFonts w:ascii="Times New Roman" w:hAnsi="Times New Roman" w:cs="Times New Roman"/>
          <w:sz w:val="28"/>
          <w:szCs w:val="28"/>
        </w:rPr>
        <w:t>)</w:t>
      </w:r>
      <w:r w:rsidR="00EC7F4C" w:rsidRPr="00ED31E9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D31E9" w:rsidRDefault="00ED31E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EC7F4C" w:rsidRPr="00ED31E9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внесении </w:t>
      </w:r>
      <w:r w:rsidR="003E3336">
        <w:rPr>
          <w:rFonts w:ascii="Times New Roman" w:hAnsi="Times New Roman" w:cs="Times New Roman"/>
          <w:sz w:val="28"/>
          <w:szCs w:val="28"/>
        </w:rPr>
        <w:t>З</w:t>
      </w:r>
      <w:r w:rsidR="00EC7F4C" w:rsidRPr="00ED31E9">
        <w:rPr>
          <w:rFonts w:ascii="Times New Roman" w:hAnsi="Times New Roman" w:cs="Times New Roman"/>
          <w:sz w:val="28"/>
          <w:szCs w:val="28"/>
        </w:rPr>
        <w:t>адатка для участия в аукционе в электронной форме</w:t>
      </w:r>
      <w:proofErr w:type="gramEnd"/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Заявитель с учетом требований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8FF">
        <w:rPr>
          <w:rFonts w:ascii="Times New Roman" w:hAnsi="Times New Roman" w:cs="Times New Roman"/>
          <w:sz w:val="28"/>
          <w:szCs w:val="28"/>
        </w:rPr>
        <w:t xml:space="preserve"> и 3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аукционной документации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</w:t>
      </w:r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размере,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указанно</w:t>
      </w:r>
      <w:r w:rsidR="003E3336">
        <w:rPr>
          <w:rFonts w:ascii="Times New Roman" w:hAnsi="Times New Roman" w:cs="Times New Roman"/>
          <w:sz w:val="28"/>
          <w:szCs w:val="28"/>
        </w:rPr>
        <w:t>м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Извещения.</w:t>
      </w:r>
    </w:p>
    <w:p w:rsidR="00EC7F4C" w:rsidRPr="00D4277C" w:rsidRDefault="00ED31E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C7F4C" w:rsidRPr="00D4277C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счёт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EC7F4C" w:rsidRPr="00D4277C"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следующим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реквизитам:</w:t>
      </w:r>
    </w:p>
    <w:p w:rsidR="00EC7F4C" w:rsidRPr="00D4277C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>Получатель платежа: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  <w:r w:rsidR="00105901">
        <w:rPr>
          <w:rFonts w:ascii="Times New Roman" w:hAnsi="Times New Roman" w:cs="Times New Roman"/>
          <w:sz w:val="28"/>
          <w:szCs w:val="28"/>
        </w:rPr>
        <w:t>А</w:t>
      </w:r>
      <w:r w:rsidRPr="007B197D">
        <w:rPr>
          <w:rFonts w:ascii="Times New Roman" w:hAnsi="Times New Roman" w:cs="Times New Roman"/>
          <w:sz w:val="28"/>
          <w:szCs w:val="28"/>
        </w:rPr>
        <w:t>О «</w:t>
      </w:r>
      <w:r w:rsidR="00105901">
        <w:rPr>
          <w:rFonts w:ascii="Times New Roman" w:hAnsi="Times New Roman" w:cs="Times New Roman"/>
          <w:sz w:val="28"/>
          <w:szCs w:val="28"/>
        </w:rPr>
        <w:t>Единая электронная торговая площадка</w:t>
      </w:r>
      <w:r w:rsidRPr="007B19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  <w:r w:rsidRPr="007B197D">
        <w:rPr>
          <w:rFonts w:ascii="Times New Roman" w:hAnsi="Times New Roman" w:cs="Times New Roman"/>
          <w:sz w:val="28"/>
          <w:szCs w:val="28"/>
        </w:rPr>
        <w:t>Филиал «</w:t>
      </w:r>
      <w:r w:rsidR="00105901">
        <w:rPr>
          <w:rFonts w:ascii="Times New Roman" w:hAnsi="Times New Roman" w:cs="Times New Roman"/>
          <w:sz w:val="28"/>
          <w:szCs w:val="28"/>
        </w:rPr>
        <w:t>Центральный</w:t>
      </w:r>
      <w:r w:rsidRPr="007B197D">
        <w:rPr>
          <w:rFonts w:ascii="Times New Roman" w:hAnsi="Times New Roman" w:cs="Times New Roman"/>
          <w:sz w:val="28"/>
          <w:szCs w:val="28"/>
        </w:rPr>
        <w:t xml:space="preserve">» </w:t>
      </w:r>
      <w:r w:rsidR="00105901">
        <w:rPr>
          <w:rFonts w:ascii="Times New Roman" w:hAnsi="Times New Roman" w:cs="Times New Roman"/>
          <w:sz w:val="28"/>
          <w:szCs w:val="28"/>
        </w:rPr>
        <w:t>Банка ВТБ (ПАО) в г</w:t>
      </w:r>
      <w:proofErr w:type="gramStart"/>
      <w:r w:rsidR="001059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5901">
        <w:rPr>
          <w:rFonts w:ascii="Times New Roman" w:hAnsi="Times New Roman" w:cs="Times New Roman"/>
          <w:sz w:val="28"/>
          <w:szCs w:val="28"/>
        </w:rPr>
        <w:t>осква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БИК 044525</w:t>
      </w:r>
      <w:r w:rsidR="00105901">
        <w:rPr>
          <w:rFonts w:ascii="Times New Roman" w:hAnsi="Times New Roman" w:cs="Times New Roman"/>
          <w:sz w:val="28"/>
          <w:szCs w:val="28"/>
        </w:rPr>
        <w:t>411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Расчётный счёт: 4070281051</w:t>
      </w:r>
      <w:r w:rsidR="00105901">
        <w:rPr>
          <w:rFonts w:ascii="Times New Roman" w:hAnsi="Times New Roman" w:cs="Times New Roman"/>
          <w:sz w:val="28"/>
          <w:szCs w:val="28"/>
        </w:rPr>
        <w:t>0</w:t>
      </w:r>
      <w:r w:rsidRPr="007B197D">
        <w:rPr>
          <w:rFonts w:ascii="Times New Roman" w:hAnsi="Times New Roman" w:cs="Times New Roman"/>
          <w:sz w:val="28"/>
          <w:szCs w:val="28"/>
        </w:rPr>
        <w:t>0</w:t>
      </w:r>
      <w:r w:rsidR="00105901">
        <w:rPr>
          <w:rFonts w:ascii="Times New Roman" w:hAnsi="Times New Roman" w:cs="Times New Roman"/>
          <w:sz w:val="28"/>
          <w:szCs w:val="28"/>
        </w:rPr>
        <w:t>50001273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Корр. счёт 30101810</w:t>
      </w:r>
      <w:r w:rsidR="00105901">
        <w:rPr>
          <w:rFonts w:ascii="Times New Roman" w:hAnsi="Times New Roman" w:cs="Times New Roman"/>
          <w:sz w:val="28"/>
          <w:szCs w:val="28"/>
        </w:rPr>
        <w:t>1</w:t>
      </w:r>
      <w:r w:rsidRPr="007B197D">
        <w:rPr>
          <w:rFonts w:ascii="Times New Roman" w:hAnsi="Times New Roman" w:cs="Times New Roman"/>
          <w:sz w:val="28"/>
          <w:szCs w:val="28"/>
        </w:rPr>
        <w:t>45250000</w:t>
      </w:r>
      <w:r w:rsidR="00105901">
        <w:rPr>
          <w:rFonts w:ascii="Times New Roman" w:hAnsi="Times New Roman" w:cs="Times New Roman"/>
          <w:sz w:val="28"/>
          <w:szCs w:val="28"/>
        </w:rPr>
        <w:t>411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ИНН 77</w:t>
      </w:r>
      <w:r w:rsidR="00105901">
        <w:rPr>
          <w:rFonts w:ascii="Times New Roman" w:hAnsi="Times New Roman" w:cs="Times New Roman"/>
          <w:sz w:val="28"/>
          <w:szCs w:val="28"/>
        </w:rPr>
        <w:t>07704692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  <w:r w:rsidR="00CC6B99">
        <w:rPr>
          <w:rFonts w:ascii="Times New Roman" w:hAnsi="Times New Roman" w:cs="Times New Roman"/>
          <w:sz w:val="28"/>
          <w:szCs w:val="28"/>
        </w:rPr>
        <w:t xml:space="preserve">  </w:t>
      </w:r>
      <w:r w:rsidRPr="007B197D">
        <w:rPr>
          <w:rFonts w:ascii="Times New Roman" w:hAnsi="Times New Roman" w:cs="Times New Roman"/>
          <w:sz w:val="28"/>
          <w:szCs w:val="28"/>
        </w:rPr>
        <w:t>КПП 77</w:t>
      </w:r>
      <w:r w:rsidR="00105901">
        <w:rPr>
          <w:rFonts w:ascii="Times New Roman" w:hAnsi="Times New Roman" w:cs="Times New Roman"/>
          <w:sz w:val="28"/>
          <w:szCs w:val="28"/>
        </w:rPr>
        <w:t>25</w:t>
      </w:r>
      <w:r w:rsidRPr="007B197D">
        <w:rPr>
          <w:rFonts w:ascii="Times New Roman" w:hAnsi="Times New Roman" w:cs="Times New Roman"/>
          <w:sz w:val="28"/>
          <w:szCs w:val="28"/>
        </w:rPr>
        <w:t>01001</w:t>
      </w:r>
    </w:p>
    <w:p w:rsidR="007B197D" w:rsidRPr="007B197D" w:rsidRDefault="007B197D" w:rsidP="007B197D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AF2871" w:rsidRPr="00AF2871" w:rsidRDefault="007B197D" w:rsidP="007B197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>Назначение платежа: «</w:t>
      </w:r>
      <w:r w:rsidR="00105901">
        <w:rPr>
          <w:rFonts w:ascii="Times New Roman" w:hAnsi="Times New Roman" w:cs="Times New Roman"/>
          <w:b/>
          <w:sz w:val="28"/>
          <w:szCs w:val="2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них. Лицевой счет </w:t>
      </w:r>
      <w:r w:rsidRPr="007B197D">
        <w:rPr>
          <w:rFonts w:ascii="Times New Roman" w:hAnsi="Times New Roman" w:cs="Times New Roman"/>
          <w:b/>
          <w:sz w:val="28"/>
          <w:szCs w:val="28"/>
        </w:rPr>
        <w:t>№ _________».</w:t>
      </w:r>
    </w:p>
    <w:p w:rsidR="00CC6B99" w:rsidRPr="00CC6B99" w:rsidRDefault="00CC6B99" w:rsidP="0035433A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C6B99">
        <w:rPr>
          <w:rFonts w:ascii="Times New Roman" w:hAnsi="Times New Roman" w:cs="Times New Roman"/>
          <w:sz w:val="28"/>
          <w:szCs w:val="28"/>
        </w:rPr>
        <w:t>Операции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перечислению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денежных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средств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площадки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5901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CC6B99">
        <w:rPr>
          <w:rFonts w:ascii="Times New Roman" w:hAnsi="Times New Roman" w:cs="Times New Roman"/>
          <w:sz w:val="28"/>
          <w:szCs w:val="28"/>
        </w:rPr>
        <w:t>Регламентом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учитываются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аналитическом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Заявителя,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организованном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Оператором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площадки.</w:t>
      </w:r>
    </w:p>
    <w:p w:rsidR="00CC6B99" w:rsidRPr="00CC6B99" w:rsidRDefault="00CC6B99" w:rsidP="0035433A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Денежные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средства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размере,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равном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задатку,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указанному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пункте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Извещения,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блокируются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аналитическом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Заявителя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 xml:space="preserve">Регламентом. Основанием для блокирования </w:t>
      </w:r>
      <w:r w:rsidRPr="00CC6B99">
        <w:rPr>
          <w:rFonts w:ascii="Times New Roman" w:hAnsi="Times New Roman" w:cs="Times New Roman"/>
          <w:sz w:val="28"/>
          <w:szCs w:val="28"/>
        </w:rPr>
        <w:lastRenderedPageBreak/>
        <w:t>денежных средств является Заявка, направленная Оператору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задатком.</w:t>
      </w:r>
    </w:p>
    <w:p w:rsidR="00CC6B99" w:rsidRPr="007311CA" w:rsidRDefault="007311CA" w:rsidP="0035433A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C6B99" w:rsidRPr="007311CA">
        <w:rPr>
          <w:rFonts w:ascii="Times New Roman" w:hAnsi="Times New Roman" w:cs="Times New Roman"/>
          <w:sz w:val="28"/>
          <w:szCs w:val="28"/>
        </w:rPr>
        <w:t>Прекращение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блокирования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денежных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средств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на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счете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Заявителя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в</w:t>
      </w:r>
      <w:r w:rsidR="00CC6B99" w:rsidRPr="007311C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соответствии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Регламентом</w:t>
      </w:r>
      <w:r w:rsidR="00CC6B99" w:rsidRPr="007311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производится</w:t>
      </w:r>
      <w:r w:rsidR="00CC6B99" w:rsidRPr="007311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Оператором</w:t>
      </w:r>
      <w:r w:rsidR="00CC6B99" w:rsidRPr="007311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CC6B99" w:rsidRPr="007311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в</w:t>
      </w:r>
      <w:r w:rsidR="00CC6B99" w:rsidRPr="007311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 xml:space="preserve">для Заявителя, отозвавшего Заявку до окончания срока приема Заявок, установленного пунктом </w:t>
      </w:r>
      <w:r w:rsidR="007311CA">
        <w:rPr>
          <w:rFonts w:ascii="Times New Roman" w:hAnsi="Times New Roman" w:cs="Times New Roman"/>
          <w:sz w:val="28"/>
          <w:szCs w:val="28"/>
        </w:rPr>
        <w:t>7.2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Извещения,</w:t>
      </w:r>
      <w:r w:rsidRPr="00CC6B9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–   в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течение   3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(трех)   рабочих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   дня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поступления   уведомления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об   отзыве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Заявки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для Заявителя, не допущенного к участию в аукционе в электронной форме, – в течение 3 (трех)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рабочих</w:t>
      </w:r>
      <w:r w:rsidRPr="00CC6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оформления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Протокола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рассмотрения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заявок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участие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аукционе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</w:t>
      </w:r>
      <w:r w:rsidRPr="00CC6B99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  <w:tab w:val="left" w:pos="10205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- Участник), участвовавших в аукционе 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форме,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но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победивших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нем,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–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течение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3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(трех)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рабочих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дня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подписания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Протокола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C6B99" w:rsidRPr="00B55D38" w:rsidRDefault="00B55D38" w:rsidP="0035433A">
      <w:pPr>
        <w:widowControl w:val="0"/>
        <w:tabs>
          <w:tab w:val="left" w:pos="133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4.6.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Информация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внесению,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блокированию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и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прекращению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блокирования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денежных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C6B99" w:rsidRPr="00B55D38">
        <w:rPr>
          <w:rFonts w:ascii="Times New Roman" w:hAnsi="Times New Roman" w:cs="Times New Roman"/>
          <w:sz w:val="28"/>
          <w:szCs w:val="28"/>
        </w:rPr>
        <w:t>дств</w:t>
      </w:r>
      <w:r w:rsidR="00CC6B99" w:rsidRPr="00B55D3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6B99" w:rsidRPr="00B55D38">
        <w:rPr>
          <w:rFonts w:ascii="Times New Roman" w:hAnsi="Times New Roman" w:cs="Times New Roman"/>
          <w:sz w:val="28"/>
          <w:szCs w:val="28"/>
        </w:rPr>
        <w:t>ачестве</w:t>
      </w:r>
      <w:r w:rsidR="00CC6B99" w:rsidRPr="00B55D3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задатка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указана также в Памятке (Приложени</w:t>
      </w:r>
      <w:r w:rsidR="00105901">
        <w:rPr>
          <w:rFonts w:ascii="Times New Roman" w:hAnsi="Times New Roman" w:cs="Times New Roman"/>
          <w:sz w:val="28"/>
          <w:szCs w:val="28"/>
        </w:rPr>
        <w:t>е 7</w:t>
      </w:r>
      <w:r w:rsidR="00CC6B99" w:rsidRPr="00B55D38">
        <w:rPr>
          <w:rFonts w:ascii="Times New Roman" w:hAnsi="Times New Roman" w:cs="Times New Roman"/>
          <w:sz w:val="28"/>
          <w:szCs w:val="28"/>
        </w:rPr>
        <w:t>).</w:t>
      </w:r>
    </w:p>
    <w:p w:rsidR="00CC6B99" w:rsidRPr="00B55D38" w:rsidRDefault="00B55D38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Задаток Победителя аукциона в электронной форме, а также задаток иных лиц, с которым договор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аренды земельного участка заключается в соответствии с пунктами 13 и 14 статьи 39.12 Земельного кодекса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арендной платы за Земельный участок. Перечисление задатка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Арендодателю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счет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арендной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платы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земельный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участок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осуществляется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Оператором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электронной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площадки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соответствии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 Регламентом и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EC7F4C" w:rsidRPr="00CC6B99" w:rsidRDefault="00CC6B9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лицами, не заключившими в установленном 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Извещении порядке договора аренды земельного участка вследствие уклонения от заключения указанного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договора,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EC7F4C" w:rsidRPr="00D4277C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7F4C" w:rsidRDefault="005E18FF" w:rsidP="005E18FF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7F4C" w:rsidRPr="00D4277C">
        <w:rPr>
          <w:sz w:val="28"/>
          <w:szCs w:val="28"/>
        </w:rPr>
        <w:t>Порядок,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приема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отзыва Заявок</w:t>
      </w:r>
    </w:p>
    <w:p w:rsidR="005E18FF" w:rsidRPr="00D4277C" w:rsidRDefault="005E18FF" w:rsidP="00FF7DD5">
      <w:pPr>
        <w:pStyle w:val="Heading2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EC7F4C" w:rsidRPr="00D4277C" w:rsidRDefault="00EC7F4C" w:rsidP="005E18FF">
      <w:pPr>
        <w:pStyle w:val="Heading4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 w:rsidRPr="00D4277C">
        <w:rPr>
          <w:sz w:val="28"/>
          <w:szCs w:val="28"/>
        </w:rPr>
        <w:t>ВНИМАНИЕ!</w:t>
      </w:r>
    </w:p>
    <w:p w:rsidR="00EC7F4C" w:rsidRDefault="00EC7F4C" w:rsidP="0035433A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77C"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аренды земельного</w:t>
      </w:r>
      <w:r w:rsidRPr="00D4277C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участка с Участником являются условиями публичной оферты, а подача заявки на участие в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аукционе в электронной форме в установленные в Извещении сроки и порядке является акцептом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оферты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со статьей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438 Гражданского кодекса</w:t>
      </w:r>
      <w:r w:rsidRPr="00D427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  <w:proofErr w:type="gramEnd"/>
    </w:p>
    <w:p w:rsidR="00FF7DD5" w:rsidRPr="00D4277C" w:rsidRDefault="00FF7DD5" w:rsidP="005E18FF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4C" w:rsidRDefault="005E18FF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C7F4C" w:rsidRPr="005E18FF">
        <w:rPr>
          <w:rFonts w:ascii="Times New Roman" w:hAnsi="Times New Roman" w:cs="Times New Roman"/>
          <w:sz w:val="28"/>
          <w:szCs w:val="28"/>
        </w:rPr>
        <w:t>Прием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F31D0">
        <w:rPr>
          <w:rFonts w:ascii="Times New Roman" w:hAnsi="Times New Roman" w:cs="Times New Roman"/>
          <w:sz w:val="28"/>
          <w:szCs w:val="28"/>
        </w:rPr>
        <w:t>З</w:t>
      </w:r>
      <w:r w:rsidR="00EC7F4C" w:rsidRPr="005E18FF">
        <w:rPr>
          <w:rFonts w:ascii="Times New Roman" w:hAnsi="Times New Roman" w:cs="Times New Roman"/>
          <w:sz w:val="28"/>
          <w:szCs w:val="28"/>
        </w:rPr>
        <w:t>аявок</w:t>
      </w:r>
      <w:r w:rsidR="00EC7F4C" w:rsidRPr="005E18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5E18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5E18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5E18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в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с</w:t>
      </w:r>
      <w:r w:rsidR="00EC7F4C" w:rsidRPr="005E18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Регламентом. Один</w:t>
      </w:r>
      <w:r w:rsidR="00EC7F4C" w:rsidRPr="005E18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Заявитель вправе подать</w:t>
      </w:r>
      <w:r w:rsidR="00EC7F4C" w:rsidRPr="005E18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только одну</w:t>
      </w:r>
      <w:r w:rsidR="00EC7F4C" w:rsidRPr="005E18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Заявку.</w:t>
      </w:r>
    </w:p>
    <w:p w:rsidR="0081240A" w:rsidRPr="005E18FF" w:rsidRDefault="0081240A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аукционной документации подает Заявку в соответствии с Регламенто</w:t>
      </w:r>
      <w:r w:rsidR="00105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4C" w:rsidRPr="008D6E01" w:rsidRDefault="008D6E01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C7F4C" w:rsidRPr="008D6E01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</w:t>
      </w:r>
      <w:r w:rsidR="00EC7F4C" w:rsidRPr="008D6E0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8D6E01">
        <w:rPr>
          <w:rFonts w:ascii="Times New Roman" w:hAnsi="Times New Roman" w:cs="Times New Roman"/>
          <w:sz w:val="28"/>
          <w:szCs w:val="28"/>
        </w:rPr>
        <w:t>в сроки, указанные в пунктах</w:t>
      </w:r>
      <w:r w:rsidR="00EC7F4C" w:rsidRPr="008D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691D">
        <w:rPr>
          <w:rFonts w:ascii="Times New Roman" w:hAnsi="Times New Roman" w:cs="Times New Roman"/>
          <w:spacing w:val="1"/>
          <w:sz w:val="28"/>
          <w:szCs w:val="28"/>
        </w:rPr>
        <w:t>7.1, 7.2</w:t>
      </w:r>
      <w:r w:rsidR="00EC7F4C" w:rsidRPr="008D6E01"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EC7F4C" w:rsidRPr="00FF7DD5" w:rsidRDefault="0000691D" w:rsidP="0035433A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заполнения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ее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19E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форм</w:t>
      </w:r>
      <w:r w:rsidR="005B719E">
        <w:rPr>
          <w:rFonts w:ascii="Times New Roman" w:hAnsi="Times New Roman" w:cs="Times New Roman"/>
          <w:sz w:val="28"/>
          <w:szCs w:val="28"/>
        </w:rPr>
        <w:t>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3E3F7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05901">
        <w:rPr>
          <w:rFonts w:ascii="Times New Roman" w:hAnsi="Times New Roman" w:cs="Times New Roman"/>
          <w:sz w:val="28"/>
          <w:szCs w:val="28"/>
        </w:rPr>
        <w:t>2</w:t>
      </w:r>
      <w:r w:rsidR="00EC7F4C" w:rsidRPr="003E3F74">
        <w:rPr>
          <w:rFonts w:ascii="Times New Roman" w:hAnsi="Times New Roman" w:cs="Times New Roman"/>
          <w:sz w:val="28"/>
          <w:szCs w:val="28"/>
        </w:rPr>
        <w:t>)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lastRenderedPageBreak/>
        <w:t>приложением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указанных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настоящем пункте документов в форме электронных документов или электронных образов документов, то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есть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="00EC7F4C" w:rsidRPr="00FF7DD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носителе,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преобразованных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электронно-цифровую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форму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путем</w:t>
      </w:r>
      <w:r w:rsidR="00EC7F4C" w:rsidRPr="00FF7DD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сканирования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сохранением их реквизитов:</w:t>
      </w:r>
    </w:p>
    <w:p w:rsidR="00EC7F4C" w:rsidRPr="00D4277C" w:rsidRDefault="00EC7F4C" w:rsidP="0035433A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</w:t>
      </w:r>
      <w:r w:rsidR="00FB4F33">
        <w:rPr>
          <w:rFonts w:ascii="Times New Roman" w:hAnsi="Times New Roman" w:cs="Times New Roman"/>
          <w:sz w:val="28"/>
          <w:szCs w:val="28"/>
        </w:rPr>
        <w:t>я</w:t>
      </w:r>
      <w:r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представляются копии 20 (двадцати) страниц паспорта: </w:t>
      </w:r>
      <w:r w:rsidRPr="00D4277C">
        <w:rPr>
          <w:rFonts w:ascii="Times New Roman" w:hAnsi="Times New Roman" w:cs="Times New Roman"/>
          <w:b/>
          <w:sz w:val="28"/>
          <w:szCs w:val="28"/>
        </w:rPr>
        <w:t>от 1-ой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страницы</w:t>
      </w:r>
      <w:r w:rsidRPr="00D4277C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   изображением   Государственного   герба   Российской   Федерации   по   20-ую   страницу</w:t>
      </w:r>
      <w:r w:rsidRPr="00D4277C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«Извлечением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из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о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паспорте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Федерации»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Pr="00D4277C">
        <w:rPr>
          <w:rFonts w:ascii="Times New Roman" w:hAnsi="Times New Roman" w:cs="Times New Roman"/>
          <w:sz w:val="28"/>
          <w:szCs w:val="28"/>
        </w:rPr>
        <w:t>);</w:t>
      </w:r>
    </w:p>
    <w:p w:rsidR="00EC7F4C" w:rsidRPr="00D4277C" w:rsidRDefault="00EC7F4C" w:rsidP="0035433A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D4277C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юридического лица в соответствии с законодательством иностранного государства в случае</w:t>
      </w:r>
      <w:proofErr w:type="gramEnd"/>
      <w:r w:rsidRPr="00D4277C">
        <w:rPr>
          <w:rFonts w:ascii="Times New Roman" w:hAnsi="Times New Roman" w:cs="Times New Roman"/>
          <w:sz w:val="28"/>
          <w:szCs w:val="28"/>
        </w:rPr>
        <w:t>, если Заявителем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является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иностранное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EC7F4C" w:rsidRPr="00D4277C" w:rsidRDefault="00EC7F4C" w:rsidP="00D4277C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документы,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подтверждающие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внесение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задатка.</w:t>
      </w:r>
    </w:p>
    <w:p w:rsidR="00EC7F4C" w:rsidRPr="00FF7DD5" w:rsidRDefault="00FF7DD5" w:rsidP="00FF7DD5">
      <w:pPr>
        <w:widowControl w:val="0"/>
        <w:tabs>
          <w:tab w:val="left" w:pos="284"/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9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подписания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ЭП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Заявителя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C7F4C" w:rsidRPr="00FF7DD5" w:rsidRDefault="00FF7DD5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Регламентом.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раздельного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приложенных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к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документов,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без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отзыва Заявки 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FF7DD5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36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FF7DD5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случае: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предоставления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Заявки,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подписанной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ЭП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лица,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действовать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имени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одним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двух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более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условии,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что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поданные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ранее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отозваны;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получения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после</w:t>
      </w:r>
      <w:r w:rsidR="00EC7F4C" w:rsidRPr="00FF7D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установленн</w:t>
      </w:r>
      <w:r w:rsidR="001936F9">
        <w:rPr>
          <w:rFonts w:ascii="Times New Roman" w:hAnsi="Times New Roman" w:cs="Times New Roman"/>
          <w:sz w:val="28"/>
          <w:szCs w:val="28"/>
        </w:rPr>
        <w:t>ой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пункте</w:t>
      </w:r>
      <w:r w:rsidR="001936F9">
        <w:rPr>
          <w:rFonts w:ascii="Times New Roman" w:hAnsi="Times New Roman" w:cs="Times New Roman"/>
          <w:sz w:val="28"/>
          <w:szCs w:val="28"/>
        </w:rPr>
        <w:t xml:space="preserve"> 7.2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</w:t>
      </w:r>
      <w:r w:rsidR="001936F9">
        <w:rPr>
          <w:rFonts w:ascii="Times New Roman" w:hAnsi="Times New Roman" w:cs="Times New Roman"/>
          <w:sz w:val="28"/>
          <w:szCs w:val="28"/>
        </w:rPr>
        <w:t>я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</w:t>
      </w:r>
      <w:r w:rsidR="001936F9">
        <w:rPr>
          <w:rFonts w:ascii="Times New Roman" w:hAnsi="Times New Roman" w:cs="Times New Roman"/>
          <w:sz w:val="28"/>
          <w:szCs w:val="28"/>
        </w:rPr>
        <w:t>аты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ремени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36F9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Заявок.</w:t>
      </w:r>
    </w:p>
    <w:p w:rsidR="00EC7F4C" w:rsidRPr="00D4277C" w:rsidRDefault="00EC7F4C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Одновременно</w:t>
      </w:r>
      <w:r w:rsidRPr="00D427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с</w:t>
      </w:r>
      <w:r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возвратом</w:t>
      </w:r>
      <w:r w:rsidRPr="00D427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Заявки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Оператор</w:t>
      </w:r>
      <w:r w:rsidRPr="00D427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Pr="00D427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площадки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уведомляет</w:t>
      </w:r>
      <w:r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Заявителя</w:t>
      </w:r>
      <w:r w:rsidRPr="00D427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об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основаниях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ее возврата.</w:t>
      </w:r>
    </w:p>
    <w:p w:rsidR="00EC7F4C" w:rsidRPr="00D4277C" w:rsidRDefault="00EC7F4C" w:rsidP="00FF7DD5">
      <w:pPr>
        <w:pStyle w:val="a7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Возврат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Заявок по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иным</w:t>
      </w:r>
      <w:r w:rsidRPr="00D427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основаниям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не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C7F4C" w:rsidRPr="00FF7DD5">
        <w:rPr>
          <w:rFonts w:ascii="Times New Roman" w:hAnsi="Times New Roman" w:cs="Times New Roman"/>
          <w:sz w:val="28"/>
          <w:szCs w:val="28"/>
        </w:rPr>
        <w:t>В случае отсутствия у Оператора электронной площадки оснований возврата Заявки Заявителю,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регистрирует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Заявку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</w:t>
      </w:r>
      <w:r w:rsidR="00EC7F4C" w:rsidRPr="00FF7D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этом</w:t>
      </w:r>
      <w:r w:rsidR="00EC7F4C" w:rsidRPr="00FF7D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уведомление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</w:t>
      </w:r>
      <w:r w:rsidR="00EC7F4C" w:rsidRPr="00FF7D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поступлении</w:t>
      </w:r>
      <w:r w:rsidR="00EC7F4C" w:rsidRPr="00FF7D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(пункт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Заявитель после отзыва Заявки вправе повторно подать Заявку до установленных даты и времени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завершения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 w:rsidR="00EC7F4C" w:rsidRPr="00FF7D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порядке,</w:t>
      </w:r>
      <w:r w:rsidR="00EC7F4C" w:rsidRPr="00FF7D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установленном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 w:rsidR="00EC7F4C" w:rsidRPr="00FF7DD5">
        <w:rPr>
          <w:rFonts w:ascii="Times New Roman" w:hAnsi="Times New Roman" w:cs="Times New Roman"/>
          <w:sz w:val="28"/>
          <w:szCs w:val="28"/>
        </w:rPr>
        <w:t>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прекращается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помощью</w:t>
      </w:r>
      <w:r w:rsidR="00EC7F4C" w:rsidRPr="00FF7D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программных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C7F4C" w:rsidRPr="00FF7DD5">
        <w:rPr>
          <w:rFonts w:ascii="Times New Roman" w:hAnsi="Times New Roman" w:cs="Times New Roman"/>
          <w:sz w:val="28"/>
          <w:szCs w:val="28"/>
        </w:rPr>
        <w:t>дств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C7F4C" w:rsidRPr="00FF7DD5">
        <w:rPr>
          <w:rFonts w:ascii="Times New Roman" w:hAnsi="Times New Roman" w:cs="Times New Roman"/>
          <w:sz w:val="28"/>
          <w:szCs w:val="28"/>
        </w:rPr>
        <w:t>ату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Заявок,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указанные 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пункте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C7F4C" w:rsidRPr="00FF7DD5" w:rsidRDefault="001936F9" w:rsidP="0035433A">
      <w:pPr>
        <w:widowControl w:val="0"/>
        <w:tabs>
          <w:tab w:val="left" w:pos="284"/>
          <w:tab w:val="left" w:pos="144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5.10.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Ответственность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достоверность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указанной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Заявке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информации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приложенных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к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ней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несет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Заявитель.</w:t>
      </w:r>
    </w:p>
    <w:p w:rsidR="00EC7F4C" w:rsidRPr="00FF7DD5" w:rsidRDefault="001936F9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После</w:t>
      </w:r>
      <w:r w:rsidR="00EC7F4C" w:rsidRPr="00FF7D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(пункт</w:t>
      </w:r>
      <w:r w:rsidR="001D326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1936F9" w:rsidRDefault="001936F9" w:rsidP="00503D8B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7F4C" w:rsidRPr="00D4277C">
        <w:rPr>
          <w:sz w:val="28"/>
          <w:szCs w:val="28"/>
        </w:rPr>
        <w:t>Аукционная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комиссия</w:t>
      </w:r>
    </w:p>
    <w:p w:rsidR="0079219E" w:rsidRPr="00D4277C" w:rsidRDefault="0079219E" w:rsidP="00503D8B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1936F9" w:rsidRDefault="001936F9" w:rsidP="001936F9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6.1. 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>Аукционная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формируется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Организатором</w:t>
      </w:r>
      <w:r w:rsidR="00EC7F4C" w:rsidRPr="001936F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и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осуществляет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следующие</w:t>
      </w:r>
      <w:r w:rsidR="00EC7F4C" w:rsidRPr="001936F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полномочия:</w:t>
      </w:r>
    </w:p>
    <w:p w:rsidR="00EC7F4C" w:rsidRPr="001936F9" w:rsidRDefault="001936F9" w:rsidP="0035433A">
      <w:pPr>
        <w:widowControl w:val="0"/>
        <w:tabs>
          <w:tab w:val="left" w:pos="284"/>
          <w:tab w:val="left" w:pos="117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рассматривает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и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прилагаемые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к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ней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документы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на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предмет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соответствия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требованиям,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установленным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3260">
        <w:rPr>
          <w:rFonts w:ascii="Times New Roman" w:hAnsi="Times New Roman" w:cs="Times New Roman"/>
          <w:spacing w:val="-1"/>
          <w:sz w:val="28"/>
          <w:szCs w:val="28"/>
        </w:rPr>
        <w:t xml:space="preserve">Разделами </w:t>
      </w:r>
      <w:r w:rsidR="00B56919">
        <w:rPr>
          <w:rFonts w:ascii="Times New Roman" w:hAnsi="Times New Roman" w:cs="Times New Roman"/>
          <w:spacing w:val="-1"/>
          <w:sz w:val="28"/>
          <w:szCs w:val="28"/>
        </w:rPr>
        <w:t>2, 3, 4 аукционной документации</w:t>
      </w:r>
      <w:r w:rsidR="00EC7F4C" w:rsidRPr="001936F9">
        <w:rPr>
          <w:rFonts w:ascii="Times New Roman" w:hAnsi="Times New Roman" w:cs="Times New Roman"/>
          <w:sz w:val="28"/>
          <w:szCs w:val="28"/>
        </w:rPr>
        <w:t>;</w:t>
      </w:r>
    </w:p>
    <w:p w:rsidR="00EC7F4C" w:rsidRPr="001936F9" w:rsidRDefault="001936F9" w:rsidP="0035433A">
      <w:pPr>
        <w:widowControl w:val="0"/>
        <w:tabs>
          <w:tab w:val="left" w:pos="284"/>
          <w:tab w:val="left" w:pos="11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аукционе в электронной форме и признании Заявителей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 xml:space="preserve">Участниками или </w:t>
      </w:r>
      <w:proofErr w:type="gramStart"/>
      <w:r w:rsidR="00EC7F4C" w:rsidRPr="001936F9">
        <w:rPr>
          <w:rFonts w:ascii="Times New Roman" w:hAnsi="Times New Roman" w:cs="Times New Roman"/>
          <w:sz w:val="28"/>
          <w:szCs w:val="28"/>
        </w:rPr>
        <w:t>об отказе в допуске Заявителей к участию в аукционе в электронной форме</w:t>
      </w:r>
      <w:proofErr w:type="gramEnd"/>
      <w:r w:rsidR="00EC7F4C" w:rsidRPr="001936F9">
        <w:rPr>
          <w:rFonts w:ascii="Times New Roman" w:hAnsi="Times New Roman" w:cs="Times New Roman"/>
          <w:sz w:val="28"/>
          <w:szCs w:val="28"/>
        </w:rPr>
        <w:t>, которое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форме, подписываемым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всеми</w:t>
      </w:r>
      <w:r w:rsidR="00EC7F4C" w:rsidRPr="0019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присутствующими членами Аукционной комиссией;</w:t>
      </w:r>
    </w:p>
    <w:p w:rsidR="00EC7F4C" w:rsidRPr="001936F9" w:rsidRDefault="001936F9" w:rsidP="001936F9">
      <w:pPr>
        <w:widowControl w:val="0"/>
        <w:tabs>
          <w:tab w:val="left" w:pos="284"/>
          <w:tab w:val="left" w:pos="1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оформляет и подписывает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19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 результатах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193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FF0A08" w:rsidRDefault="001936F9" w:rsidP="0035433A">
      <w:pPr>
        <w:widowControl w:val="0"/>
        <w:tabs>
          <w:tab w:val="left" w:pos="284"/>
          <w:tab w:val="left" w:pos="140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08">
        <w:rPr>
          <w:rFonts w:ascii="Times New Roman" w:hAnsi="Times New Roman" w:cs="Times New Roman"/>
          <w:sz w:val="28"/>
          <w:szCs w:val="28"/>
        </w:rPr>
        <w:t xml:space="preserve">6.2. </w:t>
      </w:r>
      <w:r w:rsidR="00EC7F4C" w:rsidRPr="00FF0A08">
        <w:rPr>
          <w:rFonts w:ascii="Times New Roman" w:hAnsi="Times New Roman" w:cs="Times New Roman"/>
          <w:sz w:val="28"/>
          <w:szCs w:val="28"/>
        </w:rPr>
        <w:t>Аукционная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осуществлять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функции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полномочия,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если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на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ее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заседании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присутствует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не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менее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0A08" w:rsidRPr="00FF0A08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r w:rsidR="00EC7F4C" w:rsidRPr="00FF0A08">
        <w:rPr>
          <w:rFonts w:ascii="Times New Roman" w:hAnsi="Times New Roman" w:cs="Times New Roman"/>
          <w:sz w:val="28"/>
          <w:szCs w:val="28"/>
        </w:rPr>
        <w:t>.</w:t>
      </w:r>
    </w:p>
    <w:p w:rsidR="0035433A" w:rsidRDefault="0035433A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Default="00B56919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рассмотрения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Заявок</w:t>
      </w:r>
    </w:p>
    <w:p w:rsidR="0079219E" w:rsidRPr="00D4277C" w:rsidRDefault="0079219E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B56919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C7F4C" w:rsidRPr="00B56919">
        <w:rPr>
          <w:rFonts w:ascii="Times New Roman" w:hAnsi="Times New Roman" w:cs="Times New Roman"/>
          <w:sz w:val="28"/>
          <w:szCs w:val="28"/>
        </w:rPr>
        <w:t>Рассмотрение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осуществляется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Аукционной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комиссией.</w:t>
      </w:r>
    </w:p>
    <w:p w:rsidR="00EC7F4C" w:rsidRPr="00B56919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Заявитель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 участию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 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следующих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случаях:</w:t>
      </w:r>
    </w:p>
    <w:p w:rsidR="00EC7F4C" w:rsidRDefault="00B56919" w:rsidP="0035433A">
      <w:pPr>
        <w:widowControl w:val="0"/>
        <w:tabs>
          <w:tab w:val="left" w:pos="284"/>
          <w:tab w:val="left" w:pos="117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непредставление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необходимых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для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или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представление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6658DC" w:rsidRPr="00B56919" w:rsidRDefault="006658DC" w:rsidP="0035433A">
      <w:pPr>
        <w:widowControl w:val="0"/>
        <w:tabs>
          <w:tab w:val="left" w:pos="284"/>
          <w:tab w:val="left" w:pos="11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на дату и время рассмотрения заявок на участие в аукционе в электронной форме</w:t>
      </w:r>
      <w:r w:rsidR="00153E1D">
        <w:rPr>
          <w:rFonts w:ascii="Times New Roman" w:hAnsi="Times New Roman" w:cs="Times New Roman"/>
          <w:sz w:val="28"/>
          <w:szCs w:val="28"/>
        </w:rPr>
        <w:t xml:space="preserve"> (пункт 8.</w:t>
      </w:r>
      <w:r w:rsidR="007733D2">
        <w:rPr>
          <w:rFonts w:ascii="Times New Roman" w:hAnsi="Times New Roman" w:cs="Times New Roman"/>
          <w:sz w:val="28"/>
          <w:szCs w:val="28"/>
        </w:rPr>
        <w:t>1</w:t>
      </w:r>
      <w:r w:rsidR="00153E1D">
        <w:rPr>
          <w:rFonts w:ascii="Times New Roman" w:hAnsi="Times New Roman" w:cs="Times New Roman"/>
          <w:sz w:val="28"/>
          <w:szCs w:val="28"/>
        </w:rPr>
        <w:t xml:space="preserve"> Извещения);</w:t>
      </w:r>
    </w:p>
    <w:p w:rsidR="00EC7F4C" w:rsidRPr="00B56919" w:rsidRDefault="00B56919" w:rsidP="0035433A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подача Заявки лицом, которое в соответствии с Земельным кодексом Российской Федерации и другими</w:t>
      </w:r>
      <w:r w:rsidR="00EC7F4C" w:rsidRPr="00B5691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федеральными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имеет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права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быть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Участником;</w:t>
      </w:r>
    </w:p>
    <w:p w:rsidR="00EC7F4C" w:rsidRPr="00B56919" w:rsidRDefault="00B56919" w:rsidP="0035433A">
      <w:pPr>
        <w:widowControl w:val="0"/>
        <w:tabs>
          <w:tab w:val="left" w:pos="284"/>
          <w:tab w:val="left" w:pos="109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органов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лицах,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исполняющих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функции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единоличного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исполнительного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органа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являющегося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юридическим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лицом, в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B56919" w:rsidRDefault="00B56919" w:rsidP="0035433A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C7F4C" w:rsidRPr="00B56919">
        <w:rPr>
          <w:rFonts w:ascii="Times New Roman" w:hAnsi="Times New Roman" w:cs="Times New Roman"/>
          <w:sz w:val="28"/>
          <w:szCs w:val="28"/>
        </w:rPr>
        <w:t>По результатам рассмотрения Аукционной комиссией Заявок Оператор электронной площадки 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EC7F4C" w:rsidRPr="00B56919" w:rsidRDefault="00B56919" w:rsidP="0035433A">
      <w:pPr>
        <w:widowControl w:val="0"/>
        <w:tabs>
          <w:tab w:val="left" w:pos="284"/>
          <w:tab w:val="left" w:pos="114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Заявителям,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допущенным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признанным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принятых в их отношении решениях, не позднее установленных в пункте 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 Извещении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начала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форме;</w:t>
      </w:r>
      <w:proofErr w:type="gramEnd"/>
    </w:p>
    <w:p w:rsidR="00EC7F4C" w:rsidRPr="00B56919" w:rsidRDefault="00B56919" w:rsidP="0035433A">
      <w:pPr>
        <w:widowControl w:val="0"/>
        <w:tabs>
          <w:tab w:val="left" w:pos="284"/>
          <w:tab w:val="left" w:pos="109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размещает Протокол рассмотрения заявок на участие в аукционе в электронной форме на 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площадке.</w:t>
      </w:r>
    </w:p>
    <w:p w:rsidR="00EC7F4C" w:rsidRPr="007733D2" w:rsidRDefault="00B56919" w:rsidP="0035433A">
      <w:pPr>
        <w:widowControl w:val="0"/>
        <w:tabs>
          <w:tab w:val="left" w:pos="284"/>
          <w:tab w:val="left" w:pos="140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D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="00EC7F4C" w:rsidRPr="007733D2">
        <w:rPr>
          <w:rFonts w:ascii="Times New Roman" w:hAnsi="Times New Roman" w:cs="Times New Roman"/>
          <w:sz w:val="28"/>
          <w:szCs w:val="28"/>
        </w:rPr>
        <w:t>По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результатам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Аукционной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комиссией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Организатор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размещает</w:t>
      </w:r>
      <w:r w:rsidR="00EC7F4C" w:rsidRPr="007733D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</w:t>
      </w:r>
      <w:r w:rsidR="00EC7F4C" w:rsidRPr="007733D2">
        <w:rPr>
          <w:rFonts w:ascii="Times New Roman" w:hAnsi="Times New Roman" w:cs="Times New Roman"/>
          <w:sz w:val="28"/>
          <w:szCs w:val="28"/>
        </w:rPr>
        <w:lastRenderedPageBreak/>
        <w:t>электронной форме на Официальном сайте торгов</w:t>
      </w:r>
      <w:r w:rsidRPr="007733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733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733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733D2">
        <w:rPr>
          <w:rFonts w:ascii="Times New Roman" w:hAnsi="Times New Roman" w:cs="Times New Roman"/>
          <w:sz w:val="28"/>
          <w:szCs w:val="28"/>
        </w:rPr>
        <w:t>)</w:t>
      </w:r>
      <w:r w:rsidR="00EC7F4C" w:rsidRPr="007733D2">
        <w:rPr>
          <w:rFonts w:ascii="Times New Roman" w:hAnsi="Times New Roman" w:cs="Times New Roman"/>
          <w:sz w:val="28"/>
          <w:szCs w:val="28"/>
        </w:rPr>
        <w:t>, не позднее, чем на следующий день после дня подписания указанного протокола, но не ранее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 xml:space="preserve">установленных в Извещении дня и времени начала проведения аукциона в электронной форме (пункт </w:t>
      </w:r>
      <w:r w:rsidRPr="007733D2">
        <w:rPr>
          <w:rFonts w:ascii="Times New Roman" w:hAnsi="Times New Roman" w:cs="Times New Roman"/>
          <w:sz w:val="28"/>
          <w:szCs w:val="28"/>
        </w:rPr>
        <w:t>9.1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Извещения).</w:t>
      </w:r>
      <w:proofErr w:type="gramEnd"/>
    </w:p>
    <w:p w:rsidR="00EC7F4C" w:rsidRDefault="00B56919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Заявитель, признанный в соответствии с полученным им уведомлением </w:t>
      </w:r>
      <w:r w:rsidR="003D472D">
        <w:rPr>
          <w:rFonts w:ascii="Times New Roman" w:hAnsi="Times New Roman" w:cs="Times New Roman"/>
          <w:sz w:val="28"/>
          <w:szCs w:val="28"/>
        </w:rPr>
        <w:t xml:space="preserve">о признании его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Участником, в соответствии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начала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проведения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форме,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C7F4C" w:rsidRPr="00B5691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1463">
        <w:rPr>
          <w:rFonts w:ascii="Times New Roman" w:hAnsi="Times New Roman" w:cs="Times New Roman"/>
          <w:sz w:val="28"/>
          <w:szCs w:val="28"/>
        </w:rPr>
        <w:t>9.1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Извещения.</w:t>
      </w:r>
    </w:p>
    <w:p w:rsidR="00B56919" w:rsidRDefault="00B56919" w:rsidP="00B56919">
      <w:pPr>
        <w:widowControl w:val="0"/>
        <w:tabs>
          <w:tab w:val="left" w:pos="284"/>
          <w:tab w:val="left" w:pos="1351"/>
        </w:tabs>
        <w:autoSpaceDE w:val="0"/>
        <w:autoSpaceDN w:val="0"/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463" w:rsidRDefault="00EA1463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проведения</w:t>
      </w:r>
      <w:r w:rsidR="00EC7F4C" w:rsidRPr="00D4277C">
        <w:rPr>
          <w:spacing w:val="-5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Проведение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Регламентом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аукционе в электронной форме могут участвовать только Заявители, допущенные к участию 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EC7F4C" w:rsidRPr="00EA1463" w:rsidRDefault="00EA1463" w:rsidP="0035433A">
      <w:pPr>
        <w:widowControl w:val="0"/>
        <w:tabs>
          <w:tab w:val="left" w:pos="284"/>
          <w:tab w:val="left" w:pos="1490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Процедура аукциона в электронной форме проводится в день и время, указанные в пункте 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работ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 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площадке.</w:t>
      </w:r>
    </w:p>
    <w:p w:rsidR="00EC7F4C" w:rsidRPr="00EA1463" w:rsidRDefault="00EA1463" w:rsidP="0035433A">
      <w:pPr>
        <w:widowControl w:val="0"/>
        <w:tabs>
          <w:tab w:val="left" w:pos="284"/>
          <w:tab w:val="left" w:pos="146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Аукцион в электронной форме проводится путем повышения </w:t>
      </w:r>
      <w:r w:rsidR="00A143EF">
        <w:rPr>
          <w:rFonts w:ascii="Times New Roman" w:hAnsi="Times New Roman" w:cs="Times New Roman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 цены Предмета 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«шаг аукциона»,</w:t>
      </w:r>
      <w:r w:rsidR="00EC7F4C" w:rsidRPr="00EA14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установленны</w:t>
      </w:r>
      <w:r w:rsidR="00A143EF">
        <w:rPr>
          <w:rFonts w:ascii="Times New Roman" w:hAnsi="Times New Roman" w:cs="Times New Roman"/>
          <w:sz w:val="28"/>
          <w:szCs w:val="28"/>
        </w:rPr>
        <w:t>й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 в течение 1 (одного) часа со времени начала проведения процедуры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высокую цену Предмета аукциона 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), аукцион в электронной форме завершается 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средств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более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высокой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время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представления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следующих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предложений 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продлевается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10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завершается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помощью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программных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средств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один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которое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766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Победителем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признается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Участник,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предложивший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наибольшую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цену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766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Ход проведения процедуры аукциона в электронной форме фиксируется Оператором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электронном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журнале,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направляется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Организатору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(одного)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часа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476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Оператор электронной площадки приостанавливает проведение аукциона в электронной форме 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площадки. Не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После завершения аукциона в электронной форме Оператор электронной площадки размещает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C7F4C" w:rsidRPr="00EA1463" w:rsidRDefault="00EA1463" w:rsidP="009E47A8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Организатор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размещает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Официальном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сайте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1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B56919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z w:val="28"/>
          <w:szCs w:val="28"/>
        </w:rPr>
        <w:t>,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одного рабочего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его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подписания.</w:t>
      </w:r>
    </w:p>
    <w:p w:rsidR="00EC7F4C" w:rsidRPr="00EA1463" w:rsidRDefault="00EA1463" w:rsidP="00EA146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признается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несостоявшимся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случаях,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если:</w:t>
      </w:r>
    </w:p>
    <w:p w:rsidR="00EC7F4C" w:rsidRPr="00EA1463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только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Заявка;</w:t>
      </w:r>
    </w:p>
    <w:p w:rsidR="00EC7F4C" w:rsidRPr="00EA1463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 не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подано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ни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Заявки;</w:t>
      </w:r>
    </w:p>
    <w:p w:rsidR="00EC7F4C" w:rsidRPr="00EA1463" w:rsidRDefault="00EA1463" w:rsidP="009E47A8">
      <w:pPr>
        <w:widowControl w:val="0"/>
        <w:tabs>
          <w:tab w:val="left" w:pos="284"/>
          <w:tab w:val="left" w:pos="112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</w:t>
      </w:r>
      <w:r w:rsidR="00EC7F4C" w:rsidRPr="00EA14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отказе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EA14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EC7F4C" w:rsidRPr="00EA1463" w:rsidRDefault="00EA1463" w:rsidP="009E47A8">
      <w:pPr>
        <w:widowControl w:val="0"/>
        <w:tabs>
          <w:tab w:val="left" w:pos="284"/>
          <w:tab w:val="left" w:pos="111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EA14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EA14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признании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EA1463" w:rsidRDefault="00EA1463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 если в течени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в электронной форме 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1463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).</w:t>
      </w:r>
    </w:p>
    <w:p w:rsidR="009E47A8" w:rsidRDefault="009E47A8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Default="00EA1463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C7F4C" w:rsidRPr="00D4277C">
        <w:rPr>
          <w:sz w:val="28"/>
          <w:szCs w:val="28"/>
        </w:rPr>
        <w:t>Условия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сроки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заключения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договора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аренды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земельного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участка</w:t>
      </w:r>
    </w:p>
    <w:p w:rsidR="0079219E" w:rsidRPr="00D4277C" w:rsidRDefault="0079219E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Заключение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3E3F7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766B7">
        <w:rPr>
          <w:rFonts w:ascii="Times New Roman" w:hAnsi="Times New Roman" w:cs="Times New Roman"/>
          <w:sz w:val="28"/>
          <w:szCs w:val="28"/>
        </w:rPr>
        <w:t>3</w:t>
      </w:r>
      <w:r w:rsidR="00EC7F4C" w:rsidRPr="003E3F74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осуществляется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порядке,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предусмотренном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Гражданским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иными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федеральными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актами,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также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17E"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</w:t>
      </w:r>
      <w:r w:rsidR="00EC7F4C" w:rsidRPr="00EA1463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если аукцион в электронной форме признан несостоявшимся и только один Заявитель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допущен к участию в аукционе в электронной форме и признан Участником, Арендодатель в течение 10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подписанного проекта договора аренды земельного участка. При этом размер ежегодной арендной платы по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определяется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размере,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равном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17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только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Заявка,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условии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соответствия Заявки и Заявителя, подавшего указанную Заявку, всем требованиям, указанным в </w:t>
      </w:r>
      <w:r w:rsidR="009D117E">
        <w:rPr>
          <w:rFonts w:ascii="Times New Roman" w:hAnsi="Times New Roman" w:cs="Times New Roman"/>
          <w:sz w:val="28"/>
          <w:szCs w:val="28"/>
        </w:rPr>
        <w:t>а</w:t>
      </w:r>
      <w:r w:rsidR="0024120F">
        <w:rPr>
          <w:rFonts w:ascii="Times New Roman" w:hAnsi="Times New Roman" w:cs="Times New Roman"/>
          <w:sz w:val="28"/>
          <w:szCs w:val="28"/>
        </w:rPr>
        <w:t>укционной документации</w:t>
      </w:r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10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(десяти)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указанной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(три)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экземпляра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подписанного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проекта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участка.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этом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размер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ежегодной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арендной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платы по договору аренды земельного участка </w:t>
      </w:r>
      <w:r w:rsidR="00EC7F4C" w:rsidRPr="00EA146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 размере, равном </w:t>
      </w:r>
      <w:r w:rsidR="009D117E">
        <w:rPr>
          <w:rFonts w:ascii="Times New Roman" w:hAnsi="Times New Roman" w:cs="Times New Roman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 цене 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D4277C" w:rsidRDefault="00EA1463" w:rsidP="009E47A8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Победителю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3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(три)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экземпляра</w:t>
      </w:r>
      <w:r w:rsidR="00EC7F4C"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подписанного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проекта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десятидневный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срок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дня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составления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Протокола</w:t>
      </w:r>
      <w:r w:rsidR="00EC7F4C"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 результатах</w:t>
      </w:r>
      <w:r w:rsidR="00EC7F4C"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Не допускается заключение договора аренды земельного участка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чем через 10 (десять) дней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размещения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информации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Официальном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сайте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торгов</w:t>
      </w:r>
      <w:r w:rsidR="0024120F">
        <w:rPr>
          <w:rFonts w:ascii="Times New Roman" w:hAnsi="Times New Roman" w:cs="Times New Roman"/>
          <w:sz w:val="28"/>
          <w:szCs w:val="28"/>
        </w:rPr>
        <w:t xml:space="preserve"> </w:t>
      </w:r>
      <w:r w:rsidR="0024120F" w:rsidRPr="00B56919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24120F"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4120F"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="0024120F" w:rsidRPr="00B56919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Победитель аукциона в электронной форме или иное лицо, с которым заключается договор аренды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обязаны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подписать</w:t>
      </w:r>
      <w:r w:rsidR="00EC7F4C" w:rsidRPr="00EA14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 (тридцати)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 со дня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такого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Если договор аренды земельного участка в течение 30 (тридцати) дней со дня направления проекта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 аренды земельного участка Победителю аукциона в электронной форме не был им подписан 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представлен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Арендодателю,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предлагает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заключить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указанный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иному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предпоследнее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цене,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Победителем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если Победитель аукциона в электронной форме или иное лицо, с которым заключается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4120F"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4120F"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(тридцати)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 со дня направления Арендодателем проекта указанного договора аренды, не подписал и не представил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Арендодателю указанный договор, Арендодатель направляет сведения в Федеральную антимонопольную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службу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для включения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850D3A" w:rsidRDefault="00EA1463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(тридцати)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аукциона, проекта договора аренды земельного участка, этот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 не представил Арендодателю подписанный со своей стороны указанный договор, Арендодатель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иным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образом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 Земельным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Федерации.</w:t>
      </w:r>
    </w:p>
    <w:p w:rsidR="00850D3A" w:rsidRPr="00EA1463" w:rsidRDefault="00850D3A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850D3A" w:rsidRPr="00EA1463" w:rsidSect="009E47A8">
      <w:footerReference w:type="even" r:id="rId14"/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8E" w:rsidRDefault="00CD268E" w:rsidP="00850D3A">
      <w:pPr>
        <w:spacing w:after="0" w:line="240" w:lineRule="auto"/>
      </w:pPr>
      <w:r>
        <w:separator/>
      </w:r>
    </w:p>
  </w:endnote>
  <w:endnote w:type="continuationSeparator" w:id="0">
    <w:p w:rsidR="00CD268E" w:rsidRDefault="00CD268E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3A" w:rsidRDefault="00850D3A" w:rsidP="00850D3A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8E" w:rsidRDefault="00CD268E" w:rsidP="00850D3A">
      <w:pPr>
        <w:spacing w:after="0" w:line="240" w:lineRule="auto"/>
      </w:pPr>
      <w:r>
        <w:separator/>
      </w:r>
    </w:p>
  </w:footnote>
  <w:footnote w:type="continuationSeparator" w:id="0">
    <w:p w:rsidR="00CD268E" w:rsidRDefault="00CD268E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6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7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8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19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0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1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3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4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7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8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1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2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2"/>
  </w:num>
  <w:num w:numId="5">
    <w:abstractNumId w:val="13"/>
  </w:num>
  <w:num w:numId="6">
    <w:abstractNumId w:val="1"/>
  </w:num>
  <w:num w:numId="7">
    <w:abstractNumId w:val="26"/>
  </w:num>
  <w:num w:numId="8">
    <w:abstractNumId w:val="20"/>
  </w:num>
  <w:num w:numId="9">
    <w:abstractNumId w:val="12"/>
  </w:num>
  <w:num w:numId="10">
    <w:abstractNumId w:val="22"/>
  </w:num>
  <w:num w:numId="11">
    <w:abstractNumId w:val="24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2"/>
  </w:num>
  <w:num w:numId="20">
    <w:abstractNumId w:val="19"/>
  </w:num>
  <w:num w:numId="21">
    <w:abstractNumId w:val="4"/>
  </w:num>
  <w:num w:numId="22">
    <w:abstractNumId w:val="27"/>
  </w:num>
  <w:num w:numId="23">
    <w:abstractNumId w:val="21"/>
  </w:num>
  <w:num w:numId="24">
    <w:abstractNumId w:val="30"/>
  </w:num>
  <w:num w:numId="25">
    <w:abstractNumId w:val="8"/>
  </w:num>
  <w:num w:numId="26">
    <w:abstractNumId w:val="18"/>
  </w:num>
  <w:num w:numId="27">
    <w:abstractNumId w:val="23"/>
  </w:num>
  <w:num w:numId="28">
    <w:abstractNumId w:val="15"/>
  </w:num>
  <w:num w:numId="29">
    <w:abstractNumId w:val="0"/>
  </w:num>
  <w:num w:numId="30">
    <w:abstractNumId w:val="31"/>
  </w:num>
  <w:num w:numId="31">
    <w:abstractNumId w:val="11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4AC"/>
    <w:rsid w:val="0000691D"/>
    <w:rsid w:val="00007FE9"/>
    <w:rsid w:val="00012818"/>
    <w:rsid w:val="00031ABB"/>
    <w:rsid w:val="00037B1E"/>
    <w:rsid w:val="00041A4D"/>
    <w:rsid w:val="00041CAD"/>
    <w:rsid w:val="00053838"/>
    <w:rsid w:val="00063595"/>
    <w:rsid w:val="000715BC"/>
    <w:rsid w:val="00073A2F"/>
    <w:rsid w:val="00077C4F"/>
    <w:rsid w:val="000847DE"/>
    <w:rsid w:val="000B20DB"/>
    <w:rsid w:val="000B304A"/>
    <w:rsid w:val="000C6038"/>
    <w:rsid w:val="000E2D55"/>
    <w:rsid w:val="000F1629"/>
    <w:rsid w:val="001001AC"/>
    <w:rsid w:val="00105901"/>
    <w:rsid w:val="00120A28"/>
    <w:rsid w:val="00131EE5"/>
    <w:rsid w:val="00153E1D"/>
    <w:rsid w:val="001743B2"/>
    <w:rsid w:val="00175DDC"/>
    <w:rsid w:val="001930A7"/>
    <w:rsid w:val="001936F9"/>
    <w:rsid w:val="001B0930"/>
    <w:rsid w:val="001B5C4E"/>
    <w:rsid w:val="001B7CA7"/>
    <w:rsid w:val="001C5105"/>
    <w:rsid w:val="001C670F"/>
    <w:rsid w:val="001D3260"/>
    <w:rsid w:val="002105E0"/>
    <w:rsid w:val="00213011"/>
    <w:rsid w:val="00226587"/>
    <w:rsid w:val="0024120F"/>
    <w:rsid w:val="002453EA"/>
    <w:rsid w:val="002500A7"/>
    <w:rsid w:val="00272A38"/>
    <w:rsid w:val="002802E2"/>
    <w:rsid w:val="00283B58"/>
    <w:rsid w:val="002A579C"/>
    <w:rsid w:val="002C4619"/>
    <w:rsid w:val="002C5E00"/>
    <w:rsid w:val="002E1853"/>
    <w:rsid w:val="002E20F8"/>
    <w:rsid w:val="002E4931"/>
    <w:rsid w:val="002F066F"/>
    <w:rsid w:val="002F31D0"/>
    <w:rsid w:val="002F5BD1"/>
    <w:rsid w:val="00306EB1"/>
    <w:rsid w:val="00316613"/>
    <w:rsid w:val="003205B4"/>
    <w:rsid w:val="00324D30"/>
    <w:rsid w:val="00333E36"/>
    <w:rsid w:val="00336857"/>
    <w:rsid w:val="00347716"/>
    <w:rsid w:val="0035433A"/>
    <w:rsid w:val="0036502F"/>
    <w:rsid w:val="00383175"/>
    <w:rsid w:val="00396E96"/>
    <w:rsid w:val="003A24AC"/>
    <w:rsid w:val="003B53B6"/>
    <w:rsid w:val="003B7305"/>
    <w:rsid w:val="003D472D"/>
    <w:rsid w:val="003D5391"/>
    <w:rsid w:val="003E3336"/>
    <w:rsid w:val="003E3F74"/>
    <w:rsid w:val="003E6CF8"/>
    <w:rsid w:val="00401D85"/>
    <w:rsid w:val="00417472"/>
    <w:rsid w:val="004666A5"/>
    <w:rsid w:val="004766B7"/>
    <w:rsid w:val="00487DC4"/>
    <w:rsid w:val="00492744"/>
    <w:rsid w:val="00495655"/>
    <w:rsid w:val="004B15FE"/>
    <w:rsid w:val="004B505E"/>
    <w:rsid w:val="00503D8B"/>
    <w:rsid w:val="00554638"/>
    <w:rsid w:val="005816FF"/>
    <w:rsid w:val="005B719E"/>
    <w:rsid w:val="005C3208"/>
    <w:rsid w:val="005E0363"/>
    <w:rsid w:val="005E18FF"/>
    <w:rsid w:val="005E6375"/>
    <w:rsid w:val="0060306E"/>
    <w:rsid w:val="00622420"/>
    <w:rsid w:val="006261FE"/>
    <w:rsid w:val="00632C1D"/>
    <w:rsid w:val="006400D2"/>
    <w:rsid w:val="00652D05"/>
    <w:rsid w:val="006658DC"/>
    <w:rsid w:val="00665F8A"/>
    <w:rsid w:val="006A363D"/>
    <w:rsid w:val="006B1FAF"/>
    <w:rsid w:val="006E70BE"/>
    <w:rsid w:val="007012F3"/>
    <w:rsid w:val="007153D3"/>
    <w:rsid w:val="007311CA"/>
    <w:rsid w:val="00735423"/>
    <w:rsid w:val="00745F79"/>
    <w:rsid w:val="007733D2"/>
    <w:rsid w:val="00776B01"/>
    <w:rsid w:val="0079219E"/>
    <w:rsid w:val="007954D2"/>
    <w:rsid w:val="007B197D"/>
    <w:rsid w:val="007B6CCB"/>
    <w:rsid w:val="007F62A0"/>
    <w:rsid w:val="0081240A"/>
    <w:rsid w:val="00815D8B"/>
    <w:rsid w:val="00816078"/>
    <w:rsid w:val="00820874"/>
    <w:rsid w:val="00830ADB"/>
    <w:rsid w:val="00850D3A"/>
    <w:rsid w:val="00872B77"/>
    <w:rsid w:val="00891123"/>
    <w:rsid w:val="0089346C"/>
    <w:rsid w:val="008C386D"/>
    <w:rsid w:val="008C76A0"/>
    <w:rsid w:val="008D6E01"/>
    <w:rsid w:val="008E0A7B"/>
    <w:rsid w:val="008E609F"/>
    <w:rsid w:val="008F42AC"/>
    <w:rsid w:val="00926A63"/>
    <w:rsid w:val="00977657"/>
    <w:rsid w:val="009A7D48"/>
    <w:rsid w:val="009B7466"/>
    <w:rsid w:val="009C45BB"/>
    <w:rsid w:val="009D117E"/>
    <w:rsid w:val="009E47A8"/>
    <w:rsid w:val="009E6177"/>
    <w:rsid w:val="009F12D1"/>
    <w:rsid w:val="00A10395"/>
    <w:rsid w:val="00A143EF"/>
    <w:rsid w:val="00A20741"/>
    <w:rsid w:val="00A34B70"/>
    <w:rsid w:val="00A40E22"/>
    <w:rsid w:val="00A424FB"/>
    <w:rsid w:val="00A446C7"/>
    <w:rsid w:val="00A7520C"/>
    <w:rsid w:val="00AA4301"/>
    <w:rsid w:val="00AB048D"/>
    <w:rsid w:val="00AF2871"/>
    <w:rsid w:val="00B02746"/>
    <w:rsid w:val="00B3433A"/>
    <w:rsid w:val="00B43D57"/>
    <w:rsid w:val="00B43D95"/>
    <w:rsid w:val="00B51339"/>
    <w:rsid w:val="00B55D38"/>
    <w:rsid w:val="00B563E1"/>
    <w:rsid w:val="00B56919"/>
    <w:rsid w:val="00B85320"/>
    <w:rsid w:val="00B91EC8"/>
    <w:rsid w:val="00B958F3"/>
    <w:rsid w:val="00BA765C"/>
    <w:rsid w:val="00BB3B91"/>
    <w:rsid w:val="00BB7C8F"/>
    <w:rsid w:val="00BC0190"/>
    <w:rsid w:val="00BE275F"/>
    <w:rsid w:val="00BF1F33"/>
    <w:rsid w:val="00BF2EA8"/>
    <w:rsid w:val="00C3420E"/>
    <w:rsid w:val="00C375E1"/>
    <w:rsid w:val="00C4329C"/>
    <w:rsid w:val="00C507B4"/>
    <w:rsid w:val="00C8027C"/>
    <w:rsid w:val="00C843DB"/>
    <w:rsid w:val="00C94F32"/>
    <w:rsid w:val="00CB675D"/>
    <w:rsid w:val="00CC2A84"/>
    <w:rsid w:val="00CC6B99"/>
    <w:rsid w:val="00CC701E"/>
    <w:rsid w:val="00CC77CC"/>
    <w:rsid w:val="00CD268E"/>
    <w:rsid w:val="00CE3C6D"/>
    <w:rsid w:val="00CE6FF3"/>
    <w:rsid w:val="00CF2CD5"/>
    <w:rsid w:val="00D06AC3"/>
    <w:rsid w:val="00D4277C"/>
    <w:rsid w:val="00D578DE"/>
    <w:rsid w:val="00D6201D"/>
    <w:rsid w:val="00D65564"/>
    <w:rsid w:val="00D7052F"/>
    <w:rsid w:val="00DC7916"/>
    <w:rsid w:val="00DD4095"/>
    <w:rsid w:val="00DE5364"/>
    <w:rsid w:val="00DE68CF"/>
    <w:rsid w:val="00E21E5E"/>
    <w:rsid w:val="00E24FE1"/>
    <w:rsid w:val="00E413A8"/>
    <w:rsid w:val="00E544EF"/>
    <w:rsid w:val="00E8646E"/>
    <w:rsid w:val="00EA1463"/>
    <w:rsid w:val="00EC0DBB"/>
    <w:rsid w:val="00EC7F4C"/>
    <w:rsid w:val="00ED2836"/>
    <w:rsid w:val="00ED31E9"/>
    <w:rsid w:val="00ED329D"/>
    <w:rsid w:val="00ED63C1"/>
    <w:rsid w:val="00ED6B69"/>
    <w:rsid w:val="00EF1D91"/>
    <w:rsid w:val="00F023B2"/>
    <w:rsid w:val="00F02CF9"/>
    <w:rsid w:val="00F22A16"/>
    <w:rsid w:val="00F55649"/>
    <w:rsid w:val="00F60B6F"/>
    <w:rsid w:val="00FB4F33"/>
    <w:rsid w:val="00FD7702"/>
    <w:rsid w:val="00FE7517"/>
    <w:rsid w:val="00FF0A08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3A"/>
  </w:style>
  <w:style w:type="paragraph" w:styleId="ab">
    <w:name w:val="footer"/>
    <w:basedOn w:val="a"/>
    <w:link w:val="ac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bodsk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Пользователь_316</cp:lastModifiedBy>
  <cp:revision>2</cp:revision>
  <cp:lastPrinted>2024-01-31T10:50:00Z</cp:lastPrinted>
  <dcterms:created xsi:type="dcterms:W3CDTF">2024-04-24T07:03:00Z</dcterms:created>
  <dcterms:modified xsi:type="dcterms:W3CDTF">2024-04-24T07:03:00Z</dcterms:modified>
</cp:coreProperties>
</file>